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9DF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计算机2104  高一辰 20215921</w:t>
      </w:r>
    </w:p>
    <w:p w14:paraId="1E2091A3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三维人体姿态的捕捉与动画实现</w:t>
      </w:r>
    </w:p>
    <w:p w14:paraId="41B5919C"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一、背景介绍</w:t>
      </w:r>
    </w:p>
    <w:p w14:paraId="08E8C3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动作捕捉，通常是指在3D游戏或动画中，通过传感器和软件，把真人演员的动作转录成数字模型的动作。众所周知，动画和游戏中的角色（包括人物和动物）必须要有动作，比如奔跑、跳跃、打斗等等。很久以前，这些动作都是需要人工一帧一帧画上去的。后来，又有了先进一点的动作捕捉技术，系统里有一套“电子戏服”，衣服上的电位器通过数据线和电脑相连接。真人演员穿上戏服表演，演出动作会被实时传输到电脑，转换成相应的关键帧数据。这样，原本需要手K好几天的动作，用动捕系统在几分钟内就能完成了。</w:t>
      </w:r>
    </w:p>
    <w:p w14:paraId="1F37B6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但是，一套动捕设备的价格不菲，市面上较为常用的就是惯性动作捕捉系统、光学动作捕捉系统，价格从几万到十几万都有，不仅个人</w:t>
      </w:r>
      <w:r>
        <w:rPr>
          <w:rFonts w:hint="eastAsia"/>
          <w:lang w:val="en-US" w:eastAsia="zh-CN"/>
        </w:rPr>
        <w:t>开发者</w:t>
      </w:r>
      <w:r>
        <w:rPr>
          <w:rFonts w:hint="eastAsia"/>
        </w:rPr>
        <w:t>用不起，甚至对小团队来说也是很大的压力。因此，便宜大众而效果好的视频动作捕捉技术</w:t>
      </w:r>
      <w:r>
        <w:rPr>
          <w:rFonts w:hint="eastAsia"/>
          <w:lang w:val="en-US" w:eastAsia="zh-CN"/>
        </w:rPr>
        <w:t>有很大的市场潜力</w:t>
      </w:r>
      <w:r>
        <w:rPr>
          <w:rFonts w:hint="eastAsia"/>
        </w:rPr>
        <w:t>。2019年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，苹果推出AR kit 3.0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可以通过</w:t>
      </w:r>
      <w:r>
        <w:rPr>
          <w:rFonts w:hint="eastAsia"/>
          <w:lang w:val="en-US" w:eastAsia="zh-CN"/>
        </w:rPr>
        <w:t>单目</w:t>
      </w:r>
      <w:r>
        <w:rPr>
          <w:rFonts w:hint="eastAsia"/>
        </w:rPr>
        <w:t>摄像头捕捉人物动作，优点就是用起来方便+便宜，但是效果</w:t>
      </w:r>
      <w:r>
        <w:rPr>
          <w:rFonts w:hint="eastAsia"/>
          <w:lang w:val="en-US" w:eastAsia="zh-CN"/>
        </w:rPr>
        <w:t>不好</w:t>
      </w:r>
      <w:r>
        <w:rPr>
          <w:rFonts w:hint="eastAsia"/>
        </w:rPr>
        <w:t>，稳定性</w:t>
      </w:r>
      <w:r>
        <w:rPr>
          <w:rFonts w:hint="eastAsia"/>
          <w:lang w:val="en-US" w:eastAsia="zh-CN"/>
        </w:rPr>
        <w:t>差</w:t>
      </w:r>
      <w:r>
        <w:rPr>
          <w:rFonts w:hint="eastAsia"/>
        </w:rPr>
        <w:t>。因此，这个领域的技术还需要打磨。</w:t>
      </w:r>
      <w:r>
        <w:rPr>
          <w:rFonts w:hint="eastAsia"/>
          <w:lang w:val="en-US" w:eastAsia="zh-CN"/>
        </w:rPr>
        <w:t>希望在</w:t>
      </w:r>
      <w:r>
        <w:rPr>
          <w:rFonts w:hint="eastAsia"/>
        </w:rPr>
        <w:t>不久的未来，做动画会和拍抖音短视频一样容易。</w:t>
      </w:r>
    </w:p>
    <w:p w14:paraId="22B9F7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</w:p>
    <w:p w14:paraId="57B94C0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问题分析</w:t>
      </w:r>
    </w:p>
    <w:p w14:paraId="0C1CA51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（1）任务</w:t>
      </w:r>
    </w:p>
    <w:p w14:paraId="00713A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对于给定的人物（单人或多人）视频，利用模型提取人体关键关节点，分割不同的人体，最后把同样的动作施加到到unity模型上。</w:t>
      </w:r>
    </w:p>
    <w:p w14:paraId="35FE1AA0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（2）难点</w:t>
      </w:r>
    </w:p>
    <w:p w14:paraId="60762F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每张图片中包含的人的数量是未知的。</w:t>
      </w:r>
    </w:p>
    <w:p w14:paraId="64DC1C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人与人之间的相互作用是非常复杂的，比如接触、遮挡等，这使得联合各个肢体，即确定一个人有哪些部分变得困难。</w:t>
      </w:r>
    </w:p>
    <w:p w14:paraId="7103F766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（3）技术方案及步骤</w:t>
      </w:r>
    </w:p>
    <w:p w14:paraId="03356CD0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.先进行2D 姿态估计：如图一所示，{1-颈部, 2-右肩, 3-右肘, 4-右手腕, 5-左肩, 6-左肘, 7-左手腕, 8-右髋部, 9-右膝, 10-右踝, 11-左髋部, 12-左膝, 13-左踝, 14-左眼, 15-右眼, 16-左耳, 17-右耳}，只需指定这17 个关键点（landmark points）即可完整描述人体姿势。</w:t>
      </w:r>
    </w:p>
    <w:p w14:paraId="0FE00A3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5A31FEFA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3395" cy="1802765"/>
            <wp:effectExtent l="0" t="0" r="19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D955C"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人体关键点示意图</w:t>
      </w:r>
    </w:p>
    <w:p w14:paraId="0B87E1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088B173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2.利用ALphapose框架来检测视频中人类的姿势，并跟踪他们的动作，以便能够构建平滑的移动动画。</w:t>
      </w:r>
    </w:p>
    <w:p w14:paraId="6D3E0D77"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上一步获得的坐标是 2D 的，现在需要将这些 2 维坐标映射到 3D 空间中，采用的办法是3d-pose-baseline。</w:t>
      </w:r>
    </w:p>
    <w:p w14:paraId="5CCDE60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5267325" cy="125603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680B"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原理图</w:t>
      </w:r>
    </w:p>
    <w:p w14:paraId="63898C62"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从姿势估计框架中获得了关键点的三维坐标后，就可以将这些坐标提供给 3D 角色身体的每个肢体。使用Unity作为3D动画环境来完成任务，使用开源的 unity model。每帧的 17 个关键点的坐标存储在文本文件中，并在 Unity 中使用 C# 读取的。然后，把从文件中读取的坐标重新定位到 3D 人形模型中，与人形头像的身体关键点进行映射。动画是使用 Unity 的逆运动学（inverse kinematics）、骨骼旋转和四元数完成的。</w:t>
      </w:r>
    </w:p>
    <w:p w14:paraId="348FC9A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 w:val="0"/>
          <w:lang w:val="en-US" w:eastAsia="zh-CN"/>
        </w:rPr>
      </w:pPr>
    </w:p>
    <w:p w14:paraId="68C5EB3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62626"/>
          <w:spacing w:val="-2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数据集</w: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262626"/>
          <w:spacing w:val="-2"/>
          <w:sz w:val="21"/>
          <w:szCs w:val="21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262626"/>
          <w:spacing w:val="-2"/>
          <w:sz w:val="21"/>
          <w:szCs w:val="21"/>
          <w:u w:val="none"/>
          <w:shd w:val="clear" w:fill="FFFFFF"/>
        </w:rPr>
        <w:instrText xml:space="preserve"> HYPERLINK "https://mmpose.readthedocs.io/zh-cn/latest/user_guides/prepare_datasets.html" \l "id7" </w:instrTex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262626"/>
          <w:spacing w:val="-2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bCs w:val="0"/>
          <w:i w:val="0"/>
          <w:iCs w:val="0"/>
          <w:caps w:val="0"/>
          <w:color w:val="262626"/>
          <w:spacing w:val="-2"/>
          <w:sz w:val="21"/>
          <w:szCs w:val="21"/>
          <w:u w:val="none"/>
          <w:shd w:val="clear" w:fill="FFFFFF"/>
        </w:rPr>
        <w:fldChar w:fldCharType="end"/>
      </w:r>
    </w:p>
    <w:tbl>
      <w:tblPr>
        <w:tblStyle w:val="9"/>
        <w:tblW w:w="7261" w:type="dxa"/>
        <w:tblInd w:w="0" w:type="dxa"/>
        <w:tblBorders>
          <w:top w:val="none" w:color="auto" w:sz="0" w:space="0"/>
          <w:left w:val="none" w:color="auto" w:sz="0" w:space="0"/>
          <w:bottom w:val="single" w:color="6C6C6D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2"/>
        <w:gridCol w:w="5229"/>
      </w:tblGrid>
      <w:tr w14:paraId="1DFB62EF">
        <w:tblPrEx>
          <w:tblBorders>
            <w:top w:val="none" w:color="auto" w:sz="0" w:space="0"/>
            <w:left w:val="none" w:color="auto" w:sz="0" w:space="0"/>
            <w:bottom w:val="single" w:color="6C6C6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81FBFB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Dataset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6303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Download command</w:t>
            </w:r>
          </w:p>
        </w:tc>
      </w:tr>
      <w:tr w14:paraId="775C7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E4E4E4" w:sz="4" w:space="0"/>
            </w:tcBorders>
            <w:shd w:val="clear" w:color="auto" w:fill="auto"/>
            <w:vAlign w:val="center"/>
          </w:tcPr>
          <w:p w14:paraId="376A212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COCO 2017</w:t>
            </w:r>
          </w:p>
        </w:tc>
        <w:tc>
          <w:tcPr>
            <w:tcW w:w="0" w:type="auto"/>
            <w:tcBorders>
              <w:bottom w:val="single" w:color="E4E4E4" w:sz="4" w:space="0"/>
            </w:tcBorders>
            <w:shd w:val="clear" w:color="auto" w:fill="auto"/>
            <w:vAlign w:val="center"/>
          </w:tcPr>
          <w:p w14:paraId="015AB4C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mim download mmpose --dataset coco2017</w:t>
            </w:r>
          </w:p>
        </w:tc>
      </w:tr>
      <w:tr w14:paraId="4F574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E4E4E4" w:sz="4" w:space="0"/>
            </w:tcBorders>
            <w:shd w:val="clear" w:color="auto" w:fill="auto"/>
            <w:vAlign w:val="center"/>
          </w:tcPr>
          <w:p w14:paraId="7E09B84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MPII</w:t>
            </w:r>
          </w:p>
        </w:tc>
        <w:tc>
          <w:tcPr>
            <w:tcW w:w="0" w:type="auto"/>
            <w:tcBorders>
              <w:bottom w:val="single" w:color="E4E4E4" w:sz="4" w:space="0"/>
            </w:tcBorders>
            <w:shd w:val="clear" w:color="auto" w:fill="auto"/>
            <w:vAlign w:val="center"/>
          </w:tcPr>
          <w:p w14:paraId="630B486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mim download mmpose --dataset mpii</w:t>
            </w:r>
          </w:p>
        </w:tc>
      </w:tr>
    </w:tbl>
    <w:p w14:paraId="0AEED3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</w:p>
    <w:p w14:paraId="673515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COCO</w:t>
      </w:r>
      <w:r>
        <w:rPr>
          <w:rFonts w:hint="eastAsia"/>
          <w:lang w:val="en-US" w:eastAsia="zh-CN"/>
        </w:rPr>
        <w:t>网址：</w:t>
      </w:r>
      <w:r>
        <w:rPr>
          <w:rFonts w:hint="eastAsia"/>
        </w:rPr>
        <w:t>https://cocodataset.org/#download</w:t>
      </w:r>
    </w:p>
    <w:p w14:paraId="5D9AEC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MPII：http://human-pose.mpi-inf.mpg.de/</w:t>
      </w:r>
    </w:p>
    <w:p w14:paraId="119C18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</w:p>
    <w:p w14:paraId="229D1B46"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实验分析</w:t>
      </w:r>
    </w:p>
    <w:p w14:paraId="36B5621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（1）开发</w:t>
      </w:r>
      <w:r>
        <w:rPr>
          <w:rFonts w:hint="eastAsia"/>
        </w:rPr>
        <w:t>环境</w:t>
      </w:r>
    </w:p>
    <w:p w14:paraId="322FF4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Windows11</w:t>
      </w:r>
    </w:p>
    <w:p w14:paraId="593F62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NVIDIA GeForce RTX </w:t>
      </w:r>
      <w:r>
        <w:rPr>
          <w:rFonts w:hint="eastAsia"/>
          <w:lang w:val="en-US" w:eastAsia="zh-CN"/>
        </w:rPr>
        <w:t>4060</w:t>
      </w:r>
    </w:p>
    <w:p w14:paraId="0C4853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Anna</w:t>
      </w:r>
      <w:r>
        <w:rPr>
          <w:rFonts w:hint="eastAsia"/>
        </w:rPr>
        <w:t>conda</w:t>
      </w:r>
    </w:p>
    <w:p w14:paraId="3A3019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 w14:paraId="56DFD6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</w:p>
    <w:p w14:paraId="33795A7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实验设置、数据、以及对比结果</w:t>
      </w:r>
    </w:p>
    <w:p w14:paraId="0B2148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如下图所示：</w:t>
      </w:r>
    </w:p>
    <w:p w14:paraId="726D21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4182110" cy="2917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58AB"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待分割图像</w:t>
      </w:r>
    </w:p>
    <w:p w14:paraId="248191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E464A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1243965"/>
            <wp:effectExtent l="0" t="0" r="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8547A2"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计算分割框</w:t>
      </w:r>
    </w:p>
    <w:p w14:paraId="4CC13A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第123帧的输出的数据含义分别为：表示该图像帧中检测到的框的编号、第一个框的左上角 x 坐标、左上角 y 坐标、右下角 x 坐标、右下角 y 坐标、第二个框的标签、左上角 x 坐标、左上角 y 坐标、右下角 x 坐标、右下角 y 坐标。</w:t>
      </w:r>
    </w:p>
    <w:p w14:paraId="61822A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5D734E8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</w:p>
    <w:p w14:paraId="761A7E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5273675" cy="2479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6513" b="347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FE5"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json文件输出一帧的关键点信息</w:t>
      </w:r>
    </w:p>
    <w:p w14:paraId="434180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pose_keypoints_2d是一个包含关节坐标和置信度的列表，共有</w:t>
      </w: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>个关节。例如，第一个关节的坐标为(645.037, 156.486)，置信度为0.925337。关节的顺序遵循人体姿势估计的标准。</w:t>
      </w:r>
    </w:p>
    <w:p w14:paraId="37A3A6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2155" cy="2454910"/>
            <wp:effectExtent l="0" t="0" r="444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C834E4"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导出视频效果</w:t>
      </w:r>
    </w:p>
    <w:p w14:paraId="640AE7E3">
      <w:pPr>
        <w:pStyle w:val="5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对比实验</w:t>
      </w:r>
    </w:p>
    <w:p w14:paraId="7F34DD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Results on COCO test-dev :</w:t>
      </w:r>
    </w:p>
    <w:tbl>
      <w:tblPr>
        <w:tblStyle w:val="9"/>
        <w:tblW w:w="8590" w:type="dxa"/>
        <w:tblInd w:w="-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1"/>
        <w:gridCol w:w="1314"/>
        <w:gridCol w:w="1239"/>
        <w:gridCol w:w="1276"/>
        <w:gridCol w:w="1327"/>
        <w:gridCol w:w="1243"/>
      </w:tblGrid>
      <w:tr w14:paraId="3FC1D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08925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Method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63BCA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 @0.5:0.95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2EBEC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 @0.5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213B5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 @0.75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5CA24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 medium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C7DC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 large</w:t>
            </w:r>
          </w:p>
        </w:tc>
      </w:tr>
      <w:tr w14:paraId="122BF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D928B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OpenPose (CMU-Pose)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B1B3C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61.8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75DD9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84.9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B65DB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67.5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33E70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57.1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EBA14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68.2</w:t>
            </w:r>
          </w:p>
        </w:tc>
      </w:tr>
      <w:tr w14:paraId="7C71F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78B61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Detectron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(Mask R-CNN)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29377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67.0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38CD5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88.0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9FD4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73.1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049DA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62.2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578EE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75.6</w:t>
            </w:r>
          </w:p>
        </w:tc>
      </w:tr>
      <w:tr w14:paraId="1C158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E4F5D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AlphaPose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A2BFC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73.3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00BBC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89.2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7EC28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79.1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9B437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69.0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0DAA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78.6</w:t>
            </w:r>
          </w:p>
        </w:tc>
      </w:tr>
    </w:tbl>
    <w:p w14:paraId="407D5D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on MPII full test set: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9"/>
        <w:gridCol w:w="720"/>
        <w:gridCol w:w="1084"/>
        <w:gridCol w:w="807"/>
        <w:gridCol w:w="737"/>
        <w:gridCol w:w="636"/>
        <w:gridCol w:w="700"/>
        <w:gridCol w:w="759"/>
        <w:gridCol w:w="636"/>
      </w:tblGrid>
      <w:tr w14:paraId="071C0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2E654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Method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7EBA3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0896D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Shoulder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76DD8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Elbow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82785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Wrist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F83B4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2ACB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Knee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927F2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Ankle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CB991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Ave</w:t>
            </w:r>
          </w:p>
        </w:tc>
      </w:tr>
      <w:tr w14:paraId="5527E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C3695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OpenPose (CMU-Pose)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E57AD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A60B2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87.6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3F901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77.7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DFB76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DB34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75.4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F1B03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68.9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43511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61.7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537EC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75.6</w:t>
            </w:r>
          </w:p>
        </w:tc>
      </w:tr>
      <w:tr w14:paraId="0204D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D90F5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Newell &amp; 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9FFBE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92.1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94419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89.3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5344B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78.9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F2408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69.8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BCB24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8594B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71.6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9BEA9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64.7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2A3F6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77.5</w:t>
            </w:r>
          </w:p>
        </w:tc>
      </w:tr>
      <w:tr w14:paraId="3C9A0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0ABD7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AlphaPose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8FFBE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4CAB4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9BEE8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84.0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24DFC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76.4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9EE76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7C72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79.9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6A921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E5109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82.1</w:t>
            </w:r>
          </w:p>
        </w:tc>
      </w:tr>
    </w:tbl>
    <w:p w14:paraId="3E7859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12B738E0">
      <w:pPr>
        <w:pStyle w:val="5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现有缺点</w:t>
      </w:r>
    </w:p>
    <w:p w14:paraId="742D42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特殊场景下检测效果差。比如人体姿势比较诡异的时候，或者存在遮挡时，模型会有错位现象。此外，模型的舞蹈动作没有真人视频流畅，想要达到比较好的效果，还需要进一步的逐帧调整。</w:t>
      </w:r>
    </w:p>
    <w:p w14:paraId="18AC191D"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完整的程序源代码</w:t>
      </w:r>
    </w:p>
    <w:p w14:paraId="2399F143">
      <w:pPr>
        <w:pStyle w:val="4"/>
        <w:rPr>
          <w:rFonts w:hint="eastAsia"/>
        </w:rPr>
      </w:pPr>
    </w:p>
    <w:p w14:paraId="05D2582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处理视频文件，生成逐帧的jpg</w:t>
      </w:r>
    </w:p>
    <w:p w14:paraId="1B0423C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import cv2  # 导入OpenCV库（用于处理视频和图像）</w:t>
      </w:r>
    </w:p>
    <w:p w14:paraId="71EC08C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import os  # 导入os库</w:t>
      </w:r>
    </w:p>
    <w:p w14:paraId="64B8D4F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val="en-US" w:eastAsia="zh-CN"/>
        </w:rPr>
        <w:t>关于按帧抽取图片的函数</w:t>
      </w:r>
    </w:p>
    <w:p w14:paraId="06B9D81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def FrameCapture(path):  # 定义一个名为FrameCapture的函数，</w:t>
      </w:r>
      <w:r>
        <w:rPr>
          <w:rFonts w:hint="eastAsia"/>
          <w:lang w:val="en-US" w:eastAsia="zh-CN"/>
        </w:rPr>
        <w:t>参数是视频的路径</w:t>
      </w:r>
    </w:p>
    <w:p w14:paraId="49BEEA6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vidObj = cv2.VideoCapture(path)  # 创建一个VideoCapture对象，打开指定路径的视频文件。</w:t>
      </w:r>
    </w:p>
    <w:p w14:paraId="3131A10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0  # 计数器，记录提取的帧数。</w:t>
      </w:r>
    </w:p>
    <w:p w14:paraId="1D809BD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success = 1  # 标志，检查是否成功提取帧。</w:t>
      </w:r>
    </w:p>
    <w:p w14:paraId="7620A2BB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success:  # 循环，直到无法继续提取帧为止。</w:t>
      </w:r>
    </w:p>
    <w:p w14:paraId="7109F61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success, image = vidObj.read()  # 调用read函数从视频中读取一帧图像，并将结果赋值给success和image变量。success表示是否成功读取帧，image是读取到的图像。</w:t>
      </w:r>
    </w:p>
    <w:p w14:paraId="1A8FA69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cv2.imwrite("./frames/frame%d.jpg" % count, image)  # 将读取到的帧保存为图像文件，文件名以帧计数命名，保存在"./frames/"文件夹中。</w:t>
      </w:r>
    </w:p>
    <w:p w14:paraId="662AE16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 += 1  # 计数器自增，记录已经提取的帧数。</w:t>
      </w:r>
    </w:p>
    <w:p w14:paraId="55F0A96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if __name__ == '__main__':  # 判断当前模块是否作为主程序运行。</w:t>
      </w:r>
    </w:p>
    <w:p w14:paraId="47CEE9E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FrameCapture("./multi_video.mp4")  # 调用FrameCapture函数，传入视频文件路径"./multi_video.mp4"，开始提取视频帧并保存到指定路径。</w:t>
      </w:r>
    </w:p>
    <w:p w14:paraId="6F4AD0B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</w:p>
    <w:p w14:paraId="2D08A1DC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】</w:t>
      </w:r>
    </w:p>
    <w:p w14:paraId="29B34BD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%matplotlib inline</w:t>
      </w:r>
    </w:p>
    <w:p w14:paraId="5AD1FEB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import matplotlib.pyplot as plt</w:t>
      </w:r>
    </w:p>
    <w:p w14:paraId="1B69221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import matplotlib.patches as patches</w:t>
      </w:r>
    </w:p>
    <w:p w14:paraId="608D3FE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from PIL import Image</w:t>
      </w:r>
    </w:p>
    <w:p w14:paraId="758A897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import numpy as np</w:t>
      </w:r>
      <w:r>
        <w:rPr>
          <w:rFonts w:hint="eastAsia"/>
          <w:lang w:val="en-US" w:eastAsia="zh-CN"/>
        </w:rPr>
        <w:t xml:space="preserve"> </w:t>
      </w:r>
    </w:p>
    <w:p w14:paraId="516244B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#导入库</w:t>
      </w:r>
    </w:p>
    <w:p w14:paraId="304A87A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im = np.array(Image.open('frame122.jpg'), dtype=np.uint8)</w:t>
      </w:r>
    </w:p>
    <w:p w14:paraId="5996E44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 创建图像和坐标轴</w:t>
      </w:r>
    </w:p>
    <w:p w14:paraId="4ACBEA0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fig, ax = plt.subplots(1)</w:t>
      </w:r>
    </w:p>
    <w:p w14:paraId="5B5A9F1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 显示图像</w:t>
      </w:r>
    </w:p>
    <w:p w14:paraId="110AE6B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ax.imshow(im)</w:t>
      </w:r>
    </w:p>
    <w:p w14:paraId="2D93E3B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 创建矩形补丁</w:t>
      </w:r>
    </w:p>
    <w:p w14:paraId="124B608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rect = patches.Rectangle((994.7803417731519, 270.29939404752565), 265, 566, linewidth=1, edgecolor='r', facecolor='none')</w:t>
      </w:r>
    </w:p>
    <w:p w14:paraId="2347F66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rect2 = patches.Rectangle((510.72019953723805, 252.42652621274465), 180.04, 546.488, linewidth=1, edgecolor='r', facecolor='none')</w:t>
      </w:r>
    </w:p>
    <w:p w14:paraId="647EDB2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 将补丁添加到坐标轴</w:t>
      </w:r>
    </w:p>
    <w:p w14:paraId="363EA56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ax.add_patch(rect)</w:t>
      </w:r>
    </w:p>
    <w:p w14:paraId="371E6BB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ax.add_patch(rect2)</w:t>
      </w:r>
    </w:p>
    <w:p w14:paraId="4332990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plt.show()</w:t>
      </w:r>
    </w:p>
    <w:p w14:paraId="575B48B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</w:t>
      </w:r>
    </w:p>
    <w:p w14:paraId="06FD800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file1 = open("./detection.txt", "r+")  # 打开文件"./detection.txt"，读写模式打开。</w:t>
      </w:r>
    </w:p>
    <w:p w14:paraId="42C16FCB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line1 = file1.readline()  # 读取文件的第一行内容。</w:t>
      </w:r>
    </w:p>
    <w:p w14:paraId="7F8D242B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print(line1)</w:t>
      </w:r>
    </w:p>
    <w:p w14:paraId="146603F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all_boxes = []  # 创建空列表，用于存储所有的框坐标。</w:t>
      </w:r>
    </w:p>
    <w:p w14:paraId="63FE87C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line1:  # 循环读取每一行的内容。</w:t>
      </w:r>
    </w:p>
    <w:p w14:paraId="3A33B66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line1 = line1.split(" ")  # 将读取到的行内容按空格进行分割，得到一个字符串列表。</w:t>
      </w:r>
    </w:p>
    <w:p w14:paraId="7DF7E2E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new_list = []  # 创建一个空列表，用于存储每个框的坐标信息。</w:t>
      </w:r>
    </w:p>
    <w:p w14:paraId="1AC4821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len(line1) == 2:  # 如果字符串列表长度为2，说明是只包含一个整数的行（表示框的数量）。</w:t>
      </w:r>
    </w:p>
    <w:p w14:paraId="1065F9E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new_list.append(int(line1[0]))  # 将字符串转换为整数，并添加到new_list中。</w:t>
      </w:r>
    </w:p>
    <w:p w14:paraId="39FE549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all_boxes.append(new_list)  # 将new_list添加到all_boxes列表中。</w:t>
      </w:r>
    </w:p>
    <w:p w14:paraId="71CF03F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len(line1) != 2:  # 如果字符串列表长度不为2，说明是包含框坐标信息的行。</w:t>
      </w:r>
    </w:p>
    <w:p w14:paraId="6D1C3FD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range(len(line1) - 1):  # 遍历字符串列表中除最后一个元素以外的元素。</w:t>
      </w:r>
    </w:p>
    <w:p w14:paraId="2BDCDA0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== 0:  # 如果是第一个元素，表示框的标签。</w:t>
      </w:r>
    </w:p>
    <w:p w14:paraId="144585FC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new_list.append(int(line1[i]))  # 将字符串转换为整数，并添加到new_list中。</w:t>
      </w:r>
    </w:p>
    <w:p w14:paraId="0C37D45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(i - 1) % 5 == 0:  # 如果是第二个及以后每隔5个元素，表示框的坐标。</w:t>
      </w:r>
    </w:p>
    <w:p w14:paraId="5B7F5E3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new_list.append(int(line1[i]))  # 将字符串转换为整数，并添加到new_list中。</w:t>
      </w:r>
    </w:p>
    <w:p w14:paraId="1F4525C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  # 其他情况为浮点数，表示框的坐标值。</w:t>
      </w:r>
    </w:p>
    <w:p w14:paraId="2BF7819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new_list.append(float(line1[i]))  # 将字符串转换为浮点数，并添加到new_list中。</w:t>
      </w:r>
    </w:p>
    <w:p w14:paraId="3541B1D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all_boxes.append(new_list)  # 将new_list添加到all_boxes列表中。</w:t>
      </w:r>
    </w:p>
    <w:p w14:paraId="1A70052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line1 = file1.readline()  # 读取文件的下一行内容。</w:t>
      </w:r>
    </w:p>
    <w:p w14:paraId="5DE6F5D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file1.close()  # 关闭文件。</w:t>
      </w:r>
    </w:p>
    <w:p w14:paraId="594B036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【4】在每一帧中绘制人体周围的边界框</w:t>
      </w:r>
    </w:p>
    <w:p w14:paraId="700AA5E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0</w:t>
      </w:r>
    </w:p>
    <w:p w14:paraId="5DE1826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range(len(all_boxes)):</w:t>
      </w:r>
    </w:p>
    <w:p w14:paraId="264C960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len(all_boxes[i]) != 1:</w:t>
      </w:r>
    </w:p>
    <w:p w14:paraId="2E46361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print(all_boxes[i])</w:t>
      </w:r>
    </w:p>
    <w:p w14:paraId="3C601A7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读取图像</w:t>
      </w:r>
    </w:p>
    <w:p w14:paraId="4683353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 = np.array(Image.open('./frames/frame' + str(all_boxes[i][0]) + '.jpg'), dtype=np.uint8)</w:t>
      </w:r>
    </w:p>
    <w:p w14:paraId="515BAEC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</w:p>
    <w:p w14:paraId="3B10992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创建图像和坐标轴</w:t>
      </w:r>
    </w:p>
    <w:p w14:paraId="5CD8F95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fig, ax = plt.subplots(1)</w:t>
      </w:r>
    </w:p>
    <w:p w14:paraId="3D6BF86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显示图像</w:t>
      </w:r>
    </w:p>
    <w:p w14:paraId="7A415A2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ax.imshow(im)</w:t>
      </w:r>
    </w:p>
    <w:p w14:paraId="480C648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创建矩形框1</w:t>
      </w:r>
    </w:p>
    <w:p w14:paraId="6FD208C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rect = patches.Rectangle((all_boxes[i][2], all_boxes[i][3]), all_boxes[i][4] - all_boxes[i][2], all_boxes[i][5] - all_boxes[i][3], linewidth=1, edgecolor='r', facecolor='none')</w:t>
      </w:r>
    </w:p>
    <w:p w14:paraId="4E977E9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创建矩形框2</w:t>
      </w:r>
    </w:p>
    <w:p w14:paraId="672D298B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rect2 = patches.Rectangle((all_boxes[i][7], all_boxes[i][8]), all_boxes[i][9] - all_boxes[i][7], all_boxes[i][10] - all_boxes[i][8], linewidth=1, edgecolor='r', facecolor='none')</w:t>
      </w:r>
    </w:p>
    <w:p w14:paraId="7A058CC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将矩形框添加到坐标轴</w:t>
      </w:r>
    </w:p>
    <w:p w14:paraId="2119C9D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ax.add_patch(rect)</w:t>
      </w:r>
    </w:p>
    <w:p w14:paraId="23A8400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ax.add_patch(rect2)</w:t>
      </w:r>
    </w:p>
    <w:p w14:paraId="0AE1B6C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plt.show()</w:t>
      </w:r>
    </w:p>
    <w:p w14:paraId="02E9701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+= 1</w:t>
      </w:r>
    </w:p>
    <w:p w14:paraId="2F6105F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 == 40:</w:t>
      </w:r>
    </w:p>
    <w:p w14:paraId="44F4AF7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 w14:paraId="693DDEA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</w:p>
    <w:p w14:paraId="2ABBDA5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【5】</w:t>
      </w:r>
    </w:p>
    <w:p w14:paraId="389DFE9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print(len(all_boxes))  # 打印all_boxes列表的长度</w:t>
      </w:r>
    </w:p>
    <w:p w14:paraId="4C853D4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list_of_files = {}  # 创建一个空字典，用于存储文件名和文件路径的映射关系</w:t>
      </w:r>
    </w:p>
    <w:p w14:paraId="131BDE1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".\\output"  # 指定文件夹路径</w:t>
      </w:r>
    </w:p>
    <w:p w14:paraId="0B08743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(dirpath, dirnames, filenames) in os.walk(path):</w:t>
      </w:r>
    </w:p>
    <w:p w14:paraId="2ED65E8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filename in filenames:</w:t>
      </w:r>
    </w:p>
    <w:p w14:paraId="0F711B3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filename.endswith('.json'):</w:t>
      </w:r>
    </w:p>
    <w:p w14:paraId="447F789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将文件名和文件路径添加到字典中</w:t>
      </w:r>
    </w:p>
    <w:p w14:paraId="1D49D89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list_of_files[filename] = os.sep.join([dirpath, filename])</w:t>
      </w:r>
    </w:p>
    <w:p w14:paraId="00A9BC4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</w:p>
    <w:p w14:paraId="57EDBF2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【6】检查姿势关键点是否在边界框内的函数</w:t>
      </w:r>
    </w:p>
    <w:p w14:paraId="776C004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FindPoint(x1, y1, x2, y2, x, y):</w:t>
      </w:r>
    </w:p>
    <w:p w14:paraId="49CEFED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判断点(x, y)是否在矩形区域(x1, y1, x2, y2)内</w:t>
      </w:r>
    </w:p>
    <w:p w14:paraId="23A8637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&gt; x1 and x &lt; x2 and y &gt; y1 and y &lt; y2):</w:t>
      </w:r>
    </w:p>
    <w:p w14:paraId="17C6E02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 w14:paraId="7B841AC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 w14:paraId="5DF8DB6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 w14:paraId="220BA3B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 w14:paraId="7976158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0</w:t>
      </w:r>
    </w:p>
    <w:p w14:paraId="1B6A072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main_thing = 0</w:t>
      </w:r>
    </w:p>
    <w:p w14:paraId="5D57C49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打印list_of_files字典中的键的数量</w:t>
      </w:r>
    </w:p>
    <w:p w14:paraId="18D05C0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print(len(list_of_files.keys()))</w:t>
      </w:r>
    </w:p>
    <w:p w14:paraId="1E15F8F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遍历list_of_files字典的键</w:t>
      </w:r>
    </w:p>
    <w:p w14:paraId="1878BF5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</w:p>
    <w:p w14:paraId="7FA7E94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list_of_files.keys():</w:t>
      </w:r>
    </w:p>
    <w:p w14:paraId="51CCC37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获取文件路径</w:t>
      </w:r>
    </w:p>
    <w:p w14:paraId="09A844FC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list_of_files[i]</w:t>
      </w:r>
    </w:p>
    <w:p w14:paraId="3961504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打开JSON文件并加载数据</w:t>
      </w:r>
    </w:p>
    <w:p w14:paraId="35C4F10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open(list_of_files[i]) as json_file:</w:t>
      </w:r>
    </w:p>
    <w:p w14:paraId="43F0525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json.load(json_file)</w:t>
      </w:r>
    </w:p>
    <w:p w14:paraId="1226F1E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3B027DC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如果people列表为空或all_boxes中的元素个数为1，则将数据保存到两个文件中</w:t>
      </w:r>
    </w:p>
    <w:p w14:paraId="5C4B50E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len(data["people"]) == 0 or len(all_boxes[count]) == 1:</w:t>
      </w:r>
    </w:p>
    <w:p w14:paraId="3D1FF7E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open('.\\persons\\1\\1' + i, 'w') as outfile:</w:t>
      </w:r>
    </w:p>
    <w:p w14:paraId="72C653B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json.dump(data, outfile)</w:t>
      </w:r>
    </w:p>
    <w:p w14:paraId="744C0AC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5F28EDA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open('.\\persons\\2\\2' + i, 'w') as outfile:</w:t>
      </w:r>
    </w:p>
    <w:p w14:paraId="3ED016C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json.dump(data, outfile)</w:t>
      </w:r>
    </w:p>
    <w:p w14:paraId="1D0792A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0172E2E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如果people列表不为空且all_boxes中的元素个数大于1</w:t>
      </w:r>
    </w:p>
    <w:p w14:paraId="1BE75CCF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len(data["people"]) != 0 and len(all_boxes[count]) &gt; 1:</w:t>
      </w:r>
    </w:p>
    <w:p w14:paraId="7F7981E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person in data["people"]:</w:t>
      </w:r>
    </w:p>
    <w:p w14:paraId="0205118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key_point_count1 = 0</w:t>
      </w:r>
    </w:p>
    <w:p w14:paraId="3C9C3D0D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key_point_count2 = 0</w:t>
      </w:r>
    </w:p>
    <w:p w14:paraId="4086194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024B39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遍历人物的关键点列表</w:t>
      </w:r>
    </w:p>
    <w:p w14:paraId="465B78A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keypoints in range(0, len(person["pose_keypoints_2d"]), 3):</w:t>
      </w:r>
    </w:p>
    <w:p w14:paraId="6B869E9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 = person["pose_keypoints_2d"][keypoints]</w:t>
      </w:r>
    </w:p>
    <w:p w14:paraId="3C514A1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 = person["pose_keypoints_2d"][keypoints + 1]</w:t>
      </w:r>
    </w:p>
    <w:p w14:paraId="602C96A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print(count)</w:t>
      </w:r>
    </w:p>
    <w:p w14:paraId="7C437AC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14:paraId="1491FC2E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判断关键点是否在all_boxes[count]表示的矩形区域内</w:t>
      </w:r>
    </w:p>
    <w:p w14:paraId="0B754E7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 = FindPoint(all_boxes[count][2], all_boxes[count][3], all_boxes[count][4], all_boxes[count][5], x, y)</w:t>
      </w:r>
    </w:p>
    <w:p w14:paraId="7E0828C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14:paraId="53EF609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根据判断结果和all_boxes[count]中的第一个元素的值更新关键点计数器</w:t>
      </w:r>
    </w:p>
    <w:p w14:paraId="6BF5926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k == True and all_boxes[count][1] == 1:</w:t>
      </w:r>
    </w:p>
    <w:p w14:paraId="6CC547D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key_point_count1 += 1</w:t>
      </w:r>
    </w:p>
    <w:p w14:paraId="1621FB4C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k == True and all_boxes[count][1] == 2:</w:t>
      </w:r>
    </w:p>
    <w:p w14:paraId="00C2B92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key_point_count2 += 1</w:t>
      </w:r>
    </w:p>
    <w:p w14:paraId="45D3080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48A5AC5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try:</w:t>
      </w:r>
    </w:p>
    <w:p w14:paraId="63A0D14B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如果all_boxes[count]中的元素个数大于6，则处理另外两个关键点</w:t>
      </w:r>
    </w:p>
    <w:p w14:paraId="5F0D8753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 = FindPoint(all_boxes[count][7], all_boxes[count][8], all_boxes[count][9], all_boxes[count][10], x, y)</w:t>
      </w:r>
    </w:p>
    <w:p w14:paraId="3A8B359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58092AD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k == True and all_boxes[count][6] == 1:</w:t>
      </w:r>
    </w:p>
    <w:p w14:paraId="16C6DBD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key_point_count1 += 1</w:t>
      </w:r>
    </w:p>
    <w:p w14:paraId="1C31AC7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elif k == True and all_boxes[count][6] == 2:</w:t>
      </w:r>
    </w:p>
    <w:p w14:paraId="2FB5E79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key_point_count2 += 1</w:t>
      </w:r>
    </w:p>
    <w:p w14:paraId="100EE00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except:</w:t>
      </w:r>
    </w:p>
    <w:p w14:paraId="24985B1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print("oh_boy")</w:t>
      </w:r>
    </w:p>
    <w:p w14:paraId="4062623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2169E4E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根据关键点计数器的值将人物数据保存到不同的文件中</w:t>
      </w:r>
    </w:p>
    <w:p w14:paraId="65CE95A4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if(key_point_count2 &gt; key_point_count1):</w:t>
      </w:r>
    </w:p>
    <w:p w14:paraId="396F45F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print("person2")</w:t>
      </w:r>
    </w:p>
    <w:p w14:paraId="21331AB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with open('.\\persons\\2\\2' + i, 'w') as outfile:</w:t>
      </w:r>
    </w:p>
    <w:p w14:paraId="667AE36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data1 = {"version": 1.3}</w:t>
      </w:r>
    </w:p>
    <w:p w14:paraId="3D153BF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data["people"] = []</w:t>
      </w:r>
    </w:p>
    <w:p w14:paraId="7EADC43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data["people"].append(person)</w:t>
      </w:r>
    </w:p>
    <w:p w14:paraId="4144800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json.dump(data, outfile)</w:t>
      </w:r>
    </w:p>
    <w:p w14:paraId="1FC15A9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 w14:paraId="31DF6D9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print("person1")</w:t>
      </w:r>
    </w:p>
    <w:p w14:paraId="692D7A87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with open('.\\persons\\1\\1' + i, 'w') as outfile:</w:t>
      </w:r>
    </w:p>
    <w:p w14:paraId="4836D16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data1 = {"version": 1.3}</w:t>
      </w:r>
    </w:p>
    <w:p w14:paraId="74C16758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data["people"] = []</w:t>
      </w:r>
    </w:p>
    <w:p w14:paraId="76F6B12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data["people"].append(person)</w:t>
      </w:r>
    </w:p>
    <w:p w14:paraId="4F59B6FC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json.dump(data, outfile)</w:t>
      </w:r>
    </w:p>
    <w:p w14:paraId="669BE765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6B726B3A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print("ok check")</w:t>
      </w:r>
    </w:p>
    <w:p w14:paraId="034087B6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071924F1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+= 1</w:t>
      </w:r>
    </w:p>
    <w:p w14:paraId="73221489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4A05AB20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【7】charanim.cs 的渲染更新函数 update()</w:t>
      </w:r>
    </w:p>
    <w:p w14:paraId="7018AD02"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afterAutospacing="0"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charanim.cs 中的代码使用四元数来制作骨骼动画</w:t>
      </w:r>
      <w:r>
        <w:rPr>
          <w:rFonts w:hint="eastAsia"/>
          <w:lang w:val="en-US" w:eastAsia="zh-CN"/>
        </w:rPr>
        <w:t>)</w:t>
      </w:r>
    </w:p>
    <w:p w14:paraId="70CC92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Update()</w:t>
      </w:r>
    </w:p>
    <w:p w14:paraId="36F04C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5B44D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(pos == null) {</w:t>
      </w:r>
    </w:p>
    <w:p w14:paraId="7EC145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  // 如果pos为空，退出函数</w:t>
      </w:r>
    </w:p>
    <w:p w14:paraId="516CF9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7D44F8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play_time += Time.deltaTime;  // 计算播放时间</w:t>
      </w:r>
    </w:p>
    <w:p w14:paraId="6916D1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4F30CF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frame = s_frame + (int)(play_time * 24.057f);  // 计算当前帧数</w:t>
      </w:r>
    </w:p>
    <w:p w14:paraId="1B4661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(frame &gt; e_frame) {</w:t>
      </w:r>
    </w:p>
    <w:p w14:paraId="74B56E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play_time = 0;  // 如果超过结束帧数，重置播放时间和帧数</w:t>
      </w:r>
    </w:p>
    <w:p w14:paraId="3BFD5D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 = s_frame;</w:t>
      </w:r>
    </w:p>
    <w:p w14:paraId="4E46B2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34E0CB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2D65BA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(debug_cube) {</w:t>
      </w:r>
    </w:p>
    <w:p w14:paraId="6B69F1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UpdateCube(frame);  // 更新Cube（立方体）的位置和旋转</w:t>
      </w:r>
    </w:p>
    <w:p w14:paraId="78C034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040C9D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683F4F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Vector3[] now_pos = pos[frame];  // 获取当前帧的位置信息</w:t>
      </w:r>
    </w:p>
    <w:p w14:paraId="44CB87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71BCA1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Vector3 pos_forward = TriangleNormal(now_pos[7], now_pos[4], now_pos[1]);  // 计算方向向量</w:t>
      </w:r>
    </w:p>
    <w:p w14:paraId="190F01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bone_t[0].position = now_pos[0] * scale_ratio + new Vector3(init_position.x, heal_position, init_position.z);  // 更新骨骼位置</w:t>
      </w:r>
    </w:p>
    <w:p w14:paraId="5885E1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bone_t[0].rotation = Quaternion.LookRotation(pos_forward) * init_inv[0] * init_rot[0];  // 更新骨骼旋转</w:t>
      </w:r>
    </w:p>
    <w:p w14:paraId="55B4A1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2A694B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bones.Length; i++) {</w:t>
      </w:r>
    </w:p>
    <w:p w14:paraId="5B8548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 = bones[i];</w:t>
      </w:r>
    </w:p>
    <w:p w14:paraId="418630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cb = child_bones[i];</w:t>
      </w:r>
    </w:p>
    <w:p w14:paraId="467E00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bone_t[b].rotation = Quaternion.LookRotation(now_pos[b] - now_pos[cb], pos_forward) * init_inv[b] * init_rot[b];</w:t>
      </w:r>
    </w:p>
    <w:p w14:paraId="382B9F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更新骨骼旋转，通过LookRotation函数计算旋转角度</w:t>
      </w:r>
    </w:p>
    <w:p w14:paraId="4E83BF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70F91E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41F993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bone_t[8].rotation = Quaternion.AngleAxis(head_angle, bone_t[11].position - bone_t[14].position) * bone_t[8].rotation;</w:t>
      </w:r>
    </w:p>
    <w:p w14:paraId="2A13FA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更新骨骼旋转，通过AngleAxis函数计算旋转角度</w:t>
      </w:r>
    </w:p>
    <w:p w14:paraId="27E2EB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9E89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539023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其中的 updateCube() 定义如下：</w:t>
      </w:r>
    </w:p>
    <w:p w14:paraId="0F8EE4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UpdateCube(int frame)</w:t>
      </w:r>
    </w:p>
    <w:p w14:paraId="04398A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9AC3B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(cube_t == null) {</w:t>
      </w:r>
    </w:p>
    <w:p w14:paraId="5DE580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cube_t = new Transform[bone_num];  // 创建一个Transform数组用于存储Cube的引用</w:t>
      </w:r>
    </w:p>
    <w:p w14:paraId="7518B43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67D941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bone_num; i++) {</w:t>
      </w:r>
    </w:p>
    <w:p w14:paraId="678C11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 t = GameObject.CreatePrimitive(PrimitiveType.Cube).transform;  // 创建一个Cube对象</w:t>
      </w:r>
    </w:p>
    <w:p w14:paraId="294139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t.transform.parent = this.transform;  // 设置Cube对象的父对象为当前对象</w:t>
      </w:r>
    </w:p>
    <w:p w14:paraId="722D84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t.localPosition = pos[frame][i] * scale_ratio;  // 设置Cube对象的本地位置为给定帧上的位置信息</w:t>
      </w:r>
    </w:p>
    <w:p w14:paraId="5A2D3B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t.name = i.ToString();  // 设置Cube对象的名称为当前索引值</w:t>
      </w:r>
    </w:p>
    <w:p w14:paraId="2797E1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t.localScale = new Vector3(0.05f, 0.05f, 0.05f);  // 设置Cube对象的缩放比例</w:t>
      </w:r>
    </w:p>
    <w:p w14:paraId="5C64BB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cube_t[i] = t;  // 将Cube对象的引用存储到数组中</w:t>
      </w:r>
    </w:p>
    <w:p w14:paraId="42B876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 w14:paraId="3AA9A9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Destroy(t.GetComponent&lt;BoxCollider&gt;());  // 移除Cube对象的BoxCollider组件</w:t>
      </w:r>
    </w:p>
    <w:p w14:paraId="5C58C0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236460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3EDB91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 w14:paraId="47C858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Vector3 offset = new Vector3(1.2f, 0, 0);  // 创建一个偏移量向量</w:t>
      </w:r>
    </w:p>
    <w:p w14:paraId="09A947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 w14:paraId="2CB9E2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bone_num; i++) {</w:t>
      </w:r>
    </w:p>
    <w:p w14:paraId="2F1D2C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cube_t[i].localPosition = pos[frame][i] * scale_ratio + new Vector3(0, heal_position, 0) + offset;</w:t>
      </w:r>
    </w:p>
    <w:p w14:paraId="3AEFDA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设置Cube对象的本地位置为给定帧上的位置信息乘以缩放比例，并添加偏移量</w:t>
      </w:r>
    </w:p>
    <w:p w14:paraId="4DCC9C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394C09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021E50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D6A5C89"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六、引用文献</w:t>
      </w:r>
    </w:p>
    <w:p w14:paraId="08253D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Cao Z., Simon T., Wei S., Sheikh Y. Realtime Multi-Person 2D Pose Estimation using Part Affinity Fields. In: Proceedings of the IEEE Conference on Computer Vision and Pattern Recognition (CVPR), 2017, pp. 1302-1310.</w:t>
      </w:r>
    </w:p>
    <w:p w14:paraId="42387C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[2] Wei S., Ramakrishna V., Kanade T., Sheikh Y. Convolutional Pose Machines. In: Proceedings of the IEEE Conference on Computer Vision and Pattern Recognition (CVPR), 2016, pp. 4724-4732.</w:t>
      </w:r>
    </w:p>
    <w:p w14:paraId="4865B2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[3] Bewley A., Ge Z., Ott L., Ramos F., Upcroft B. Simple Online and Realtime Tracking with a Deep Association Metric. In: Proceedings of the IEEE International Conference on Image Processing (ICIP), 2016, pp. 3645-3649.</w:t>
      </w:r>
    </w:p>
    <w:p w14:paraId="6E7114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[4] Zhou X., Andriluka M., Olafsson S., Leonardis A., Schiele B. 3D Human Pose Estimation: A Review of the Literature and Analysis of Covariates. In: Computer Vision and Image Understanding, 2019, vol. 179, pp. 102-123.</w:t>
      </w:r>
    </w:p>
    <w:p w14:paraId="624227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[5]Martinez, J., Hossain, R., Romero, J., &amp; Little, J. J. (2017). A simple yet effective baseline for 3D human pose estimation. In Proceedings of the IEEE International Conference on Computer Vision (ICCV).</w:t>
      </w:r>
    </w:p>
    <w:p w14:paraId="5A985A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 w14:paraId="6867F4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A111F"/>
    <w:multiLevelType w:val="singleLevel"/>
    <w:tmpl w:val="3A3A111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45FBFFC0"/>
    <w:multiLevelType w:val="singleLevel"/>
    <w:tmpl w:val="45FBFFC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3YTZkZjRlYzZhYTdhNjc0ODhhNjJmN2QwNjFkZTgifQ=="/>
  </w:docVars>
  <w:rsids>
    <w:rsidRoot w:val="6F5705EA"/>
    <w:rsid w:val="038D0C62"/>
    <w:rsid w:val="0C0940A1"/>
    <w:rsid w:val="0F6332E4"/>
    <w:rsid w:val="118819E3"/>
    <w:rsid w:val="17953E7D"/>
    <w:rsid w:val="24DD44BA"/>
    <w:rsid w:val="46F37C3D"/>
    <w:rsid w:val="54906E58"/>
    <w:rsid w:val="573366A0"/>
    <w:rsid w:val="67A05C73"/>
    <w:rsid w:val="6F57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bCs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autoRedefine/>
    <w:unhideWhenUsed/>
    <w:qFormat/>
    <w:uiPriority w:val="0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4"/>
    <w:link w:val="14"/>
    <w:autoRedefine/>
    <w:unhideWhenUsed/>
    <w:qFormat/>
    <w:uiPriority w:val="0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color w:val="000000" w:themeColor="text1"/>
      <w:lang w:eastAsia="en-US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15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pPr>
      <w:spacing w:after="120" w:afterLines="0" w:afterAutospacing="0"/>
    </w:p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styleId="13">
    <w:name w:val="HTML Code"/>
    <w:basedOn w:val="10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3 Char"/>
    <w:link w:val="5"/>
    <w:autoRedefine/>
    <w:qFormat/>
    <w:uiPriority w:val="0"/>
    <w:rPr>
      <w:rFonts w:asciiTheme="majorAscii" w:hAnsiTheme="majorAscii" w:eastAsiaTheme="majorEastAsia" w:cstheme="majorBidi"/>
      <w:b/>
      <w:color w:val="000000" w:themeColor="text1"/>
      <w:lang w:eastAsia="en-US"/>
      <w14:textFill>
        <w14:solidFill>
          <w14:schemeClr w14:val="tx1"/>
        </w14:solidFill>
      </w14:textFill>
    </w:rPr>
  </w:style>
  <w:style w:type="character" w:customStyle="1" w:styleId="15">
    <w:name w:val="标题 4 Char"/>
    <w:link w:val="6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2614</Words>
  <Characters>5228</Characters>
  <Lines>0</Lines>
  <Paragraphs>0</Paragraphs>
  <TotalTime>0</TotalTime>
  <ScaleCrop>false</ScaleCrop>
  <LinksUpToDate>false</LinksUpToDate>
  <CharactersWithSpaces>6016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2024-04-21T06:59:00Z</dcterms:created>
  <dc:creator>高一辰</dc:creator>
  <cp:lastModifiedBy>WPS_1666536155</cp:lastModifiedBy>
  <dcterms:modified xsi:type="dcterms:W3CDTF">2025-07-25T13:41:28Z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638B4820011F4C888FE4EEBFD076BB4E_11</vt:lpwstr>
  </property>
  <property fmtid="{D5CDD505-2E9C-101B-9397-08002B2CF9AE}" pid="4" name="KSOTemplateDocerSaveRecord">
    <vt:lpwstr>eyJoZGlkIjoiZTVhNWQ2MDE2YzU3NzU0ZDNlYjVjOTE2YjRmNWRmNmMiLCJ1c2VySWQiOiIxNDIzNTA2NjAzIn0=</vt:lpwstr>
  </property>
</Properties>
</file>