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Pr="00AC6502" w:rsidRDefault="00CA7D39" w:rsidP="00B5094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 xml:space="preserve">TUGAS </w:t>
      </w:r>
      <w:r w:rsidR="00D27C6C">
        <w:rPr>
          <w:rFonts w:ascii="Times New Roman" w:hAnsi="Times New Roman" w:cs="Times New Roman"/>
          <w:b/>
          <w:bCs/>
          <w:sz w:val="28"/>
          <w:szCs w:val="28"/>
        </w:rPr>
        <w:t>MINGGU KE-13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C6502">
        <w:rPr>
          <w:rFonts w:ascii="Times New Roman" w:hAnsi="Times New Roman" w:cs="Times New Roman"/>
          <w:b/>
          <w:bCs/>
          <w:sz w:val="28"/>
          <w:szCs w:val="28"/>
        </w:rPr>
        <w:t>STATISTIKA DESKRIPTIF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4227BD" wp14:editId="22FB5567">
            <wp:extent cx="2520000" cy="2520000"/>
            <wp:effectExtent l="0" t="0" r="0" b="0"/>
            <wp:docPr id="26" name="Picture 26" descr="C:\Users\PC\Downloads\My Download\Logo Universitas Airlang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ownloads\My Download\Logo Universitas Airlangga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270294" w:rsidRDefault="00270294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CA7D39" w:rsidP="00CA7D39">
      <w:pPr>
        <w:spacing w:after="200" w:line="276" w:lineRule="auto"/>
        <w:ind w:left="1440"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NAMA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  <w:t>: MUKHAMAD IKHSANUDIN</w:t>
      </w:r>
    </w:p>
    <w:p w:rsidR="00CA7D39" w:rsidRDefault="00CA7D39" w:rsidP="00CA7D39">
      <w:pPr>
        <w:spacing w:after="200" w:line="276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AC6502">
        <w:rPr>
          <w:rFonts w:ascii="Times New Roman" w:hAnsi="Times New Roman" w:cs="Times New Roman"/>
          <w:b/>
          <w:bCs/>
          <w:sz w:val="24"/>
          <w:szCs w:val="24"/>
        </w:rPr>
        <w:tab/>
        <w:t>: 082011633086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A7D39" w:rsidRPr="00AC6502" w:rsidRDefault="00FC6645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PROGRAM STUDI </w:t>
      </w:r>
      <w:r w:rsidR="00CA7D39" w:rsidRPr="00AC6502">
        <w:rPr>
          <w:rFonts w:ascii="Times New Roman" w:hAnsi="Times New Roman" w:cs="Times New Roman"/>
          <w:b/>
          <w:bCs/>
          <w:sz w:val="24"/>
          <w:szCs w:val="24"/>
        </w:rPr>
        <w:t>S1 SISTEM INFORMASI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FAKULTAS SAINS DAN TEKNOLOGI</w:t>
      </w:r>
    </w:p>
    <w:p w:rsidR="00CA7D39" w:rsidRPr="00AC6502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UNIVERSITAS AIRLANGGA</w:t>
      </w:r>
    </w:p>
    <w:p w:rsidR="00CA7D39" w:rsidRDefault="00CA7D39" w:rsidP="00CA7D39">
      <w:pPr>
        <w:spacing w:after="20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6502">
        <w:rPr>
          <w:rFonts w:ascii="Times New Roman" w:hAnsi="Times New Roman" w:cs="Times New Roman"/>
          <w:b/>
          <w:bCs/>
          <w:sz w:val="24"/>
          <w:szCs w:val="24"/>
        </w:rPr>
        <w:t>2021</w:t>
      </w:r>
    </w:p>
    <w:p w:rsidR="003B0F58" w:rsidRDefault="003B0F58">
      <w:pPr>
        <w:spacing w:after="20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D27C6C" w:rsidRDefault="00D27C6C" w:rsidP="00B0515F">
      <w:proofErr w:type="spellStart"/>
      <w:proofErr w:type="gramStart"/>
      <w:r>
        <w:lastRenderedPageBreak/>
        <w:t>Tugas</w:t>
      </w:r>
      <w:proofErr w:type="spellEnd"/>
      <w:r>
        <w:t xml:space="preserve"> </w:t>
      </w:r>
      <w:proofErr w:type="spellStart"/>
      <w:r>
        <w:t>pertemuan</w:t>
      </w:r>
      <w:proofErr w:type="spellEnd"/>
      <w:r>
        <w:t xml:space="preserve"> 26 </w:t>
      </w:r>
      <w:r>
        <w:sym w:font="Wingdings" w:char="F0E0"/>
      </w:r>
      <w:r>
        <w:t xml:space="preserve">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tgl</w:t>
      </w:r>
      <w:proofErr w:type="spellEnd"/>
      <w:r>
        <w:t>.</w:t>
      </w:r>
      <w:proofErr w:type="gramEnd"/>
      <w:r>
        <w:t xml:space="preserve"> 11-06-2021 jam 23.59 </w:t>
      </w:r>
      <w:r>
        <w:sym w:font="Wingdings" w:char="F0E0"/>
      </w:r>
      <w:r>
        <w:t xml:space="preserve"> di upload </w:t>
      </w:r>
      <w:proofErr w:type="spellStart"/>
      <w:r>
        <w:t>ke</w:t>
      </w:r>
      <w:proofErr w:type="spellEnd"/>
      <w:r>
        <w:t xml:space="preserve"> </w:t>
      </w:r>
      <w:proofErr w:type="spellStart"/>
      <w:r>
        <w:t>Aula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</w:t>
      </w:r>
      <w:proofErr w:type="spellStart"/>
      <w:r>
        <w:t>eto-w@fst.unair</w:t>
      </w:r>
      <w:proofErr w:type="spellEnd"/>
      <w:r>
        <w:t xml:space="preserve"> .ac.id </w:t>
      </w:r>
      <w:proofErr w:type="spellStart"/>
      <w:r>
        <w:t>dengan</w:t>
      </w:r>
      <w:proofErr w:type="spellEnd"/>
      <w:r>
        <w:t xml:space="preserve"> </w:t>
      </w:r>
      <w:proofErr w:type="gramStart"/>
      <w:r>
        <w:t>subject :</w:t>
      </w:r>
      <w:proofErr w:type="gramEnd"/>
      <w:r>
        <w:t xml:space="preserve"> Clustering</w:t>
      </w:r>
    </w:p>
    <w:p w:rsidR="00D27C6C" w:rsidRDefault="00D27C6C" w:rsidP="00B0515F"/>
    <w:p w:rsidR="00D27C6C" w:rsidRDefault="00D27C6C" w:rsidP="00B0515F">
      <w:pPr>
        <w:pStyle w:val="NoSpacing"/>
      </w:pPr>
      <w:r w:rsidRPr="00A74418">
        <w:rPr>
          <w:highlight w:val="yellow"/>
        </w:rPr>
        <w:t xml:space="preserve">Code </w:t>
      </w:r>
      <w:proofErr w:type="spellStart"/>
      <w:r w:rsidRPr="00A74418">
        <w:rPr>
          <w:highlight w:val="yellow"/>
        </w:rPr>
        <w:t>dan</w:t>
      </w:r>
      <w:proofErr w:type="spellEnd"/>
      <w:r w:rsidRPr="00A74418">
        <w:rPr>
          <w:highlight w:val="yellow"/>
        </w:rPr>
        <w:t xml:space="preserve"> </w:t>
      </w:r>
      <w:proofErr w:type="spellStart"/>
      <w:r w:rsidRPr="00A74418">
        <w:rPr>
          <w:highlight w:val="yellow"/>
        </w:rPr>
        <w:t>outputnya</w:t>
      </w:r>
      <w:proofErr w:type="spellEnd"/>
      <w:r w:rsidRPr="00A74418">
        <w:rPr>
          <w:highlight w:val="yellow"/>
        </w:rPr>
        <w:t xml:space="preserve"> </w:t>
      </w:r>
      <w:proofErr w:type="spellStart"/>
      <w:r w:rsidRPr="00A74418">
        <w:rPr>
          <w:highlight w:val="yellow"/>
        </w:rPr>
        <w:t>jadikan</w:t>
      </w:r>
      <w:proofErr w:type="spellEnd"/>
      <w:r w:rsidRPr="00A74418">
        <w:rPr>
          <w:highlight w:val="yellow"/>
        </w:rPr>
        <w:t xml:space="preserve"> </w:t>
      </w:r>
      <w:proofErr w:type="spellStart"/>
      <w:r w:rsidRPr="00A74418">
        <w:rPr>
          <w:highlight w:val="yellow"/>
        </w:rPr>
        <w:t>satu</w:t>
      </w:r>
      <w:proofErr w:type="spellEnd"/>
      <w:r w:rsidRPr="00A74418">
        <w:rPr>
          <w:highlight w:val="yellow"/>
        </w:rPr>
        <w:t xml:space="preserve"> di notebook R-</w:t>
      </w:r>
      <w:proofErr w:type="spellStart"/>
      <w:r w:rsidRPr="00A74418">
        <w:rPr>
          <w:highlight w:val="yellow"/>
        </w:rPr>
        <w:t>nya</w:t>
      </w:r>
      <w:proofErr w:type="spellEnd"/>
    </w:p>
    <w:p w:rsidR="00D27C6C" w:rsidRDefault="00D27C6C" w:rsidP="00B0515F">
      <w:pPr>
        <w:pStyle w:val="NoSpacing"/>
      </w:pPr>
    </w:p>
    <w:p w:rsidR="00D27C6C" w:rsidRDefault="00D27C6C" w:rsidP="00970127">
      <w:pPr>
        <w:pStyle w:val="NoSpacing"/>
        <w:numPr>
          <w:ilvl w:val="0"/>
          <w:numId w:val="1"/>
        </w:numPr>
        <w:ind w:left="284" w:hanging="284"/>
      </w:pPr>
      <w:proofErr w:type="spellStart"/>
      <w:r>
        <w:t>Carilah</w:t>
      </w:r>
      <w:proofErr w:type="spellEnd"/>
      <w:r>
        <w:t xml:space="preserve"> </w:t>
      </w:r>
      <w:r w:rsidRPr="00B06009">
        <w:rPr>
          <w:b/>
          <w:bCs/>
        </w:rPr>
        <w:t>3 dataset</w:t>
      </w:r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Clustering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:</w:t>
      </w:r>
    </w:p>
    <w:p w:rsidR="00D27C6C" w:rsidRDefault="00D27C6C" w:rsidP="00970127">
      <w:pPr>
        <w:pStyle w:val="NoSpacing"/>
        <w:numPr>
          <w:ilvl w:val="0"/>
          <w:numId w:val="2"/>
        </w:numPr>
      </w:pPr>
      <w:r>
        <w:t xml:space="preserve">5 </w:t>
      </w:r>
      <w:proofErr w:type="spellStart"/>
      <w:r>
        <w:t>metode</w:t>
      </w:r>
      <w:proofErr w:type="spellEnd"/>
      <w:r>
        <w:t xml:space="preserve"> agglomerative (centroid, single-linkage, complete-linkage, average-linkage dan ward)</w:t>
      </w:r>
    </w:p>
    <w:p w:rsidR="00D27C6C" w:rsidRDefault="00D27C6C" w:rsidP="00970127">
      <w:pPr>
        <w:pStyle w:val="NoSpacing"/>
        <w:numPr>
          <w:ilvl w:val="0"/>
          <w:numId w:val="2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 (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dendogramnya</w:t>
      </w:r>
      <w:proofErr w:type="spellEnd"/>
    </w:p>
    <w:p w:rsidR="00D27C6C" w:rsidRDefault="00D27C6C" w:rsidP="00970127">
      <w:pPr>
        <w:pStyle w:val="NoSpacing"/>
        <w:numPr>
          <w:ilvl w:val="0"/>
          <w:numId w:val="2"/>
        </w:numPr>
      </w:pPr>
      <w:proofErr w:type="spellStart"/>
      <w:r>
        <w:t>Tentukan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k (</w:t>
      </w:r>
      <w:proofErr w:type="spellStart"/>
      <w:r>
        <w:t>banyaknya</w:t>
      </w:r>
      <w:proofErr w:type="spellEnd"/>
      <w:r>
        <w:t xml:space="preserve"> </w:t>
      </w:r>
      <w:proofErr w:type="spellStart"/>
      <w:r>
        <w:t>klaster</w:t>
      </w:r>
      <w:proofErr w:type="spellEnd"/>
      <w:r>
        <w:t xml:space="preserve">)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BIC </w:t>
      </w:r>
      <w:proofErr w:type="spellStart"/>
      <w:r>
        <w:t>atau</w:t>
      </w:r>
      <w:proofErr w:type="spellEnd"/>
      <w:r>
        <w:t xml:space="preserve"> yang lain</w:t>
      </w:r>
    </w:p>
    <w:p w:rsidR="00D27C6C" w:rsidRDefault="00D27C6C" w:rsidP="00970127">
      <w:pPr>
        <w:pStyle w:val="NoSpacing"/>
        <w:numPr>
          <w:ilvl w:val="0"/>
          <w:numId w:val="2"/>
        </w:numPr>
      </w:pP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</w:p>
    <w:tbl>
      <w:tblPr>
        <w:tblStyle w:val="TableGrid"/>
        <w:tblW w:w="7938" w:type="dxa"/>
        <w:tblInd w:w="704" w:type="dxa"/>
        <w:tblLook w:val="04A0" w:firstRow="1" w:lastRow="0" w:firstColumn="1" w:lastColumn="0" w:noHBand="0" w:noVBand="1"/>
      </w:tblPr>
      <w:tblGrid>
        <w:gridCol w:w="567"/>
        <w:gridCol w:w="2254"/>
        <w:gridCol w:w="1573"/>
        <w:gridCol w:w="3544"/>
      </w:tblGrid>
      <w:tr w:rsidR="00D27C6C" w:rsidTr="00B0515F">
        <w:trPr>
          <w:trHeight w:val="479"/>
        </w:trPr>
        <w:tc>
          <w:tcPr>
            <w:tcW w:w="567" w:type="dxa"/>
            <w:shd w:val="clear" w:color="auto" w:fill="C4BC96" w:themeFill="background2" w:themeFillShade="BF"/>
            <w:vAlign w:val="center"/>
          </w:tcPr>
          <w:p w:rsidR="00D27C6C" w:rsidRDefault="00D27C6C" w:rsidP="00B0515F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2254" w:type="dxa"/>
            <w:shd w:val="clear" w:color="auto" w:fill="C4BC96" w:themeFill="background2" w:themeFillShade="BF"/>
            <w:vAlign w:val="center"/>
          </w:tcPr>
          <w:p w:rsidR="00D27C6C" w:rsidRDefault="00D27C6C" w:rsidP="00B0515F">
            <w:pPr>
              <w:pStyle w:val="NoSpacing"/>
              <w:jc w:val="center"/>
            </w:pPr>
            <w:proofErr w:type="spellStart"/>
            <w:r>
              <w:t>Metode</w:t>
            </w:r>
            <w:proofErr w:type="spellEnd"/>
          </w:p>
        </w:tc>
        <w:tc>
          <w:tcPr>
            <w:tcW w:w="1573" w:type="dxa"/>
            <w:shd w:val="clear" w:color="auto" w:fill="C4BC96" w:themeFill="background2" w:themeFillShade="BF"/>
            <w:vAlign w:val="center"/>
          </w:tcPr>
          <w:p w:rsidR="00D27C6C" w:rsidRDefault="00D27C6C" w:rsidP="00B0515F">
            <w:pPr>
              <w:pStyle w:val="NoSpacing"/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  <w:tc>
          <w:tcPr>
            <w:tcW w:w="3544" w:type="dxa"/>
            <w:shd w:val="clear" w:color="auto" w:fill="C4BC96" w:themeFill="background2" w:themeFillShade="BF"/>
            <w:vAlign w:val="center"/>
          </w:tcPr>
          <w:p w:rsidR="00D27C6C" w:rsidRDefault="00D27C6C" w:rsidP="00B0515F">
            <w:pPr>
              <w:pStyle w:val="NoSpacing"/>
              <w:jc w:val="center"/>
            </w:pP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  <w:r>
              <w:t>Centroid</w:t>
            </w: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  <w:jc w:val="center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  <w:jc w:val="center"/>
            </w:pPr>
            <w:r>
              <w:t>k</w:t>
            </w: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  <w:r>
              <w:t>single-linkage</w:t>
            </w: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  <w:tr w:rsidR="00D27C6C" w:rsidTr="00B0515F">
        <w:tc>
          <w:tcPr>
            <w:tcW w:w="567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2254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1573" w:type="dxa"/>
          </w:tcPr>
          <w:p w:rsidR="00D27C6C" w:rsidRDefault="00D27C6C" w:rsidP="00B0515F">
            <w:pPr>
              <w:pStyle w:val="NoSpacing"/>
            </w:pPr>
          </w:p>
        </w:tc>
        <w:tc>
          <w:tcPr>
            <w:tcW w:w="3544" w:type="dxa"/>
          </w:tcPr>
          <w:p w:rsidR="00D27C6C" w:rsidRDefault="00D27C6C" w:rsidP="00B0515F">
            <w:pPr>
              <w:pStyle w:val="NoSpacing"/>
            </w:pPr>
          </w:p>
        </w:tc>
      </w:tr>
    </w:tbl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970127">
      <w:pPr>
        <w:pStyle w:val="NoSpacing"/>
        <w:numPr>
          <w:ilvl w:val="0"/>
          <w:numId w:val="1"/>
        </w:numPr>
        <w:ind w:left="284" w:hanging="284"/>
      </w:pPr>
      <w:proofErr w:type="spellStart"/>
      <w:r>
        <w:t>Gunakan</w:t>
      </w:r>
      <w:proofErr w:type="spellEnd"/>
      <w:r>
        <w:t xml:space="preserve"> no 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D27C6C" w:rsidRDefault="00D27C6C" w:rsidP="00970127">
      <w:pPr>
        <w:pStyle w:val="NoSpacing"/>
        <w:numPr>
          <w:ilvl w:val="0"/>
          <w:numId w:val="3"/>
        </w:numPr>
      </w:pPr>
      <w:r>
        <w:t xml:space="preserve">K-means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1d.</w:t>
      </w:r>
    </w:p>
    <w:p w:rsidR="00D27C6C" w:rsidRDefault="00D27C6C" w:rsidP="00970127">
      <w:pPr>
        <w:pStyle w:val="NoSpacing"/>
        <w:numPr>
          <w:ilvl w:val="0"/>
          <w:numId w:val="3"/>
        </w:numPr>
      </w:pPr>
      <w:r>
        <w:t>K-</w:t>
      </w:r>
      <w:proofErr w:type="spellStart"/>
      <w:r>
        <w:t>medoids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1d.</w:t>
      </w:r>
    </w:p>
    <w:p w:rsidR="00D27C6C" w:rsidRDefault="00D27C6C" w:rsidP="00970127">
      <w:pPr>
        <w:pStyle w:val="NoSpacing"/>
        <w:numPr>
          <w:ilvl w:val="0"/>
          <w:numId w:val="3"/>
        </w:numPr>
      </w:pPr>
      <w:r>
        <w:t xml:space="preserve">K-medians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1d.</w:t>
      </w: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</w:p>
    <w:p w:rsidR="00D27C6C" w:rsidRDefault="00D27C6C" w:rsidP="00B0515F">
      <w:pPr>
        <w:pStyle w:val="NoSpacing"/>
      </w:pPr>
      <w:r>
        <w:t>==============================================================================</w:t>
      </w:r>
    </w:p>
    <w:p w:rsidR="00D27C6C" w:rsidRDefault="00D27C6C" w:rsidP="00B0515F"/>
    <w:p w:rsidR="00D27C6C" w:rsidRPr="00EF4E6D" w:rsidRDefault="00D27C6C" w:rsidP="00B0515F">
      <w:pPr>
        <w:rPr>
          <w:highlight w:val="yellow"/>
        </w:rPr>
      </w:pPr>
      <w:r w:rsidRPr="00EF4E6D">
        <w:rPr>
          <w:highlight w:val="yellow"/>
        </w:rPr>
        <w:t xml:space="preserve">Code </w:t>
      </w:r>
      <w:proofErr w:type="spellStart"/>
      <w:r w:rsidRPr="00EF4E6D">
        <w:rPr>
          <w:highlight w:val="yellow"/>
        </w:rPr>
        <w:t>ditaruh</w:t>
      </w:r>
      <w:proofErr w:type="spellEnd"/>
      <w:r w:rsidRPr="00EF4E6D">
        <w:rPr>
          <w:highlight w:val="yellow"/>
        </w:rPr>
        <w:t xml:space="preserve"> </w:t>
      </w:r>
      <w:proofErr w:type="spellStart"/>
      <w:r w:rsidRPr="00EF4E6D">
        <w:rPr>
          <w:highlight w:val="yellow"/>
        </w:rPr>
        <w:t>diantara</w:t>
      </w:r>
      <w:proofErr w:type="spellEnd"/>
      <w:r w:rsidRPr="00EF4E6D">
        <w:rPr>
          <w:highlight w:val="yellow"/>
        </w:rPr>
        <w:t xml:space="preserve"> </w:t>
      </w:r>
      <w:proofErr w:type="spellStart"/>
      <w:r w:rsidRPr="00EF4E6D">
        <w:rPr>
          <w:highlight w:val="yellow"/>
        </w:rPr>
        <w:t>tanda</w:t>
      </w:r>
      <w:proofErr w:type="spellEnd"/>
      <w:r w:rsidRPr="00EF4E6D">
        <w:rPr>
          <w:highlight w:val="yellow"/>
        </w:rPr>
        <w:t xml:space="preserve"> </w:t>
      </w:r>
      <w:proofErr w:type="spellStart"/>
      <w:proofErr w:type="gramStart"/>
      <w:r w:rsidRPr="00EF4E6D">
        <w:rPr>
          <w:highlight w:val="yellow"/>
        </w:rPr>
        <w:t>berikut</w:t>
      </w:r>
      <w:proofErr w:type="spellEnd"/>
      <w:r w:rsidRPr="00EF4E6D">
        <w:rPr>
          <w:highlight w:val="yellow"/>
        </w:rPr>
        <w:t xml:space="preserve"> :</w:t>
      </w:r>
      <w:proofErr w:type="gramEnd"/>
    </w:p>
    <w:p w:rsidR="00D27C6C" w:rsidRPr="00EF4E6D" w:rsidRDefault="00D27C6C" w:rsidP="00B0515F">
      <w:pPr>
        <w:rPr>
          <w:highlight w:val="yellow"/>
        </w:rPr>
      </w:pPr>
      <w:r w:rsidRPr="00EF4E6D">
        <w:rPr>
          <w:highlight w:val="yellow"/>
        </w:rPr>
        <w:t>```{R}</w:t>
      </w:r>
    </w:p>
    <w:p w:rsidR="00D27C6C" w:rsidRPr="00EF4E6D" w:rsidRDefault="00D27C6C" w:rsidP="00B0515F">
      <w:pPr>
        <w:rPr>
          <w:highlight w:val="yellow"/>
        </w:rPr>
      </w:pPr>
      <w:r w:rsidRPr="00EF4E6D">
        <w:rPr>
          <w:highlight w:val="yellow"/>
        </w:rPr>
        <w:t xml:space="preserve">Syntax di </w:t>
      </w:r>
      <w:proofErr w:type="spellStart"/>
      <w:r w:rsidRPr="00EF4E6D">
        <w:rPr>
          <w:highlight w:val="yellow"/>
        </w:rPr>
        <w:t>sini</w:t>
      </w:r>
      <w:proofErr w:type="spellEnd"/>
    </w:p>
    <w:p w:rsidR="00D27C6C" w:rsidRDefault="00D27C6C" w:rsidP="00B0515F">
      <w:r w:rsidRPr="00EF4E6D">
        <w:rPr>
          <w:highlight w:val="yellow"/>
        </w:rPr>
        <w:t>```</w:t>
      </w:r>
    </w:p>
    <w:p w:rsidR="00D27C6C" w:rsidRDefault="00D27C6C" w:rsidP="00B0515F"/>
    <w:p w:rsidR="00D27C6C" w:rsidRDefault="00D27C6C" w:rsidP="00B0515F"/>
    <w:p w:rsidR="00D27C6C" w:rsidRDefault="00D27C6C" w:rsidP="00B0515F"/>
    <w:p w:rsidR="00BE09B6" w:rsidRDefault="00BE09B6" w:rsidP="00BE09B6">
      <w:pPr>
        <w:pStyle w:val="NoSpacing"/>
        <w:rPr>
          <w:b/>
          <w:bCs/>
        </w:rPr>
      </w:pPr>
      <w:proofErr w:type="spellStart"/>
      <w:r>
        <w:lastRenderedPageBreak/>
        <w:t>Carilah</w:t>
      </w:r>
      <w:proofErr w:type="spellEnd"/>
      <w:r>
        <w:t xml:space="preserve"> </w:t>
      </w:r>
      <w:r w:rsidRPr="00B06009">
        <w:rPr>
          <w:b/>
          <w:bCs/>
        </w:rPr>
        <w:t>3 dataset</w:t>
      </w:r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Clustering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proofErr w:type="gramStart"/>
      <w:r>
        <w:t>metode</w:t>
      </w:r>
      <w:proofErr w:type="spellEnd"/>
      <w:r>
        <w:t xml:space="preserve"> :</w:t>
      </w:r>
      <w:proofErr w:type="gramEnd"/>
    </w:p>
    <w:p w:rsidR="003B033C" w:rsidRDefault="003B033C" w:rsidP="00970127">
      <w:pPr>
        <w:pStyle w:val="NoSpacing"/>
        <w:numPr>
          <w:ilvl w:val="0"/>
          <w:numId w:val="5"/>
        </w:numPr>
        <w:ind w:left="426" w:hanging="426"/>
        <w:rPr>
          <w:b/>
          <w:bCs/>
        </w:rPr>
      </w:pPr>
      <w:r w:rsidRPr="003B033C">
        <w:rPr>
          <w:b/>
          <w:bCs/>
        </w:rPr>
        <w:t xml:space="preserve">5 </w:t>
      </w:r>
      <w:proofErr w:type="spellStart"/>
      <w:r w:rsidRPr="003B033C">
        <w:rPr>
          <w:b/>
          <w:bCs/>
        </w:rPr>
        <w:t>metode</w:t>
      </w:r>
      <w:proofErr w:type="spellEnd"/>
      <w:r w:rsidRPr="003B033C">
        <w:rPr>
          <w:b/>
          <w:bCs/>
        </w:rPr>
        <w:t xml:space="preserve"> agglomerative (centroid, single-linkage, complete-linkage, average-linkage </w:t>
      </w:r>
      <w:proofErr w:type="spellStart"/>
      <w:r w:rsidRPr="003B033C">
        <w:rPr>
          <w:b/>
          <w:bCs/>
        </w:rPr>
        <w:t>dan</w:t>
      </w:r>
      <w:proofErr w:type="spellEnd"/>
      <w:r w:rsidRPr="003B033C">
        <w:rPr>
          <w:b/>
          <w:bCs/>
        </w:rPr>
        <w:t xml:space="preserve"> ward)</w:t>
      </w:r>
    </w:p>
    <w:p w:rsidR="003B033C" w:rsidRPr="003B033C" w:rsidRDefault="003B033C" w:rsidP="003B033C">
      <w:pPr>
        <w:pStyle w:val="NoSpacing"/>
        <w:ind w:left="426"/>
        <w:rPr>
          <w:b/>
          <w:bCs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library(</w:t>
      </w:r>
      <w:proofErr w:type="spellStart"/>
      <w:proofErr w:type="gramEnd"/>
      <w:r w:rsidRPr="003B033C">
        <w:rPr>
          <w:rFonts w:ascii="Courier New" w:hAnsi="Courier New" w:cs="Courier New"/>
        </w:rPr>
        <w:t>tidyverse</w:t>
      </w:r>
      <w:proofErr w:type="spellEnd"/>
      <w:r w:rsidRPr="003B033C">
        <w:rPr>
          <w:rFonts w:ascii="Courier New" w:hAnsi="Courier New" w:cs="Courier New"/>
        </w:rPr>
        <w:t>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library(</w:t>
      </w:r>
      <w:proofErr w:type="spellStart"/>
      <w:proofErr w:type="gramEnd"/>
      <w:r w:rsidRPr="003B033C">
        <w:rPr>
          <w:rFonts w:ascii="Courier New" w:hAnsi="Courier New" w:cs="Courier New"/>
        </w:rPr>
        <w:t>cluster.datasets</w:t>
      </w:r>
      <w:proofErr w:type="spellEnd"/>
      <w:r w:rsidRPr="003B033C">
        <w:rPr>
          <w:rFonts w:ascii="Courier New" w:hAnsi="Courier New" w:cs="Courier New"/>
        </w:rPr>
        <w:t>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library(</w:t>
      </w:r>
      <w:proofErr w:type="spellStart"/>
      <w:proofErr w:type="gramEnd"/>
      <w:r w:rsidRPr="003B033C">
        <w:rPr>
          <w:rFonts w:ascii="Courier New" w:hAnsi="Courier New" w:cs="Courier New"/>
        </w:rPr>
        <w:t>factoextra</w:t>
      </w:r>
      <w:proofErr w:type="spellEnd"/>
      <w:r w:rsidRPr="003B033C">
        <w:rPr>
          <w:rFonts w:ascii="Courier New" w:hAnsi="Courier New" w:cs="Courier New"/>
        </w:rPr>
        <w:t>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Dataset 1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data(</w:t>
      </w:r>
      <w:proofErr w:type="gramEnd"/>
      <w:r w:rsidRPr="003B033C">
        <w:rPr>
          <w:rFonts w:ascii="Courier New" w:hAnsi="Courier New" w:cs="Courier New"/>
        </w:rPr>
        <w:t>"nutrient")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DataClus1 &lt;- nutrient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summary(</w:t>
      </w:r>
      <w:proofErr w:type="gramEnd"/>
      <w:r w:rsidRPr="003B033C">
        <w:rPr>
          <w:rFonts w:ascii="Courier New" w:hAnsi="Courier New" w:cs="Courier New"/>
        </w:rPr>
        <w:t>DataClus1)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DataClus1_Fix &lt;- </w:t>
      </w:r>
      <w:proofErr w:type="gramStart"/>
      <w:r w:rsidRPr="003B033C">
        <w:rPr>
          <w:rFonts w:ascii="Courier New" w:hAnsi="Courier New" w:cs="Courier New"/>
        </w:rPr>
        <w:t>scale(</w:t>
      </w:r>
      <w:proofErr w:type="gramEnd"/>
      <w:r w:rsidRPr="003B033C">
        <w:rPr>
          <w:rFonts w:ascii="Courier New" w:hAnsi="Courier New" w:cs="Courier New"/>
        </w:rPr>
        <w:t>DataClus1)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DataClus1_Fix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Clus1Dist &lt;- </w:t>
      </w:r>
      <w:proofErr w:type="spellStart"/>
      <w:r w:rsidRPr="003B033C">
        <w:rPr>
          <w:rFonts w:ascii="Courier New" w:hAnsi="Courier New" w:cs="Courier New"/>
        </w:rPr>
        <w:t>dist</w:t>
      </w:r>
      <w:proofErr w:type="spellEnd"/>
      <w:r w:rsidRPr="003B033C">
        <w:rPr>
          <w:rFonts w:ascii="Courier New" w:hAnsi="Courier New" w:cs="Courier New"/>
        </w:rPr>
        <w:t>(x = DataClus1_Fix, method = "</w:t>
      </w:r>
      <w:proofErr w:type="spellStart"/>
      <w:r w:rsidRPr="003B033C">
        <w:rPr>
          <w:rFonts w:ascii="Courier New" w:hAnsi="Courier New" w:cs="Courier New"/>
        </w:rPr>
        <w:t>euclidean</w:t>
      </w:r>
      <w:proofErr w:type="spellEnd"/>
      <w:r w:rsidRPr="003B033C">
        <w:rPr>
          <w:rFonts w:ascii="Courier New" w:hAnsi="Courier New" w:cs="Courier New"/>
        </w:rPr>
        <w:t>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Complete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Clus1_Com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Clus1Dist, method = "complete")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Clus1_Com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Clus1_Com,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Complete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1BB37F91" wp14:editId="5050E910">
            <wp:extent cx="5732145" cy="3580753"/>
            <wp:effectExtent l="0" t="0" r="190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Single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Clus1_Sin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Clus1Dist, method = "single")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Clus1_Sin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Clus1_Sin,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Single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40614874" wp14:editId="1461BDA5">
            <wp:extent cx="5732145" cy="3649343"/>
            <wp:effectExtent l="0" t="0" r="190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Average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Clus1_Ave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Clus1Dist, method = "average")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Clus1_Ave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Clus1_Ave,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Average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2D9A250" wp14:editId="77D391F7">
            <wp:extent cx="5732145" cy="3559319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CE262D" w:rsidRPr="003B033C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lastRenderedPageBreak/>
        <w:t># Centroid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Clus1_Cen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Clus1Dist, method = "centroid")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Clus1_Cen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Clus1_Cen,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Centroid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5759CA3" wp14:editId="1C4177CB">
            <wp:extent cx="5732145" cy="3559319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Ward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Clus1_War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Clus1Dist, method = "ward.D2")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Clus1_War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Clus1_War,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Ward Linkage")</w:t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1C2BE034" wp14:editId="70F3096D">
            <wp:extent cx="5732145" cy="3594839"/>
            <wp:effectExtent l="0" t="0" r="19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#Dataset 2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data(</w:t>
      </w:r>
      <w:proofErr w:type="gramEnd"/>
      <w:r w:rsidRPr="003B033C">
        <w:rPr>
          <w:rFonts w:ascii="Courier New" w:hAnsi="Courier New" w:cs="Courier New"/>
        </w:rPr>
        <w:t>"achieve")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DataClus2 &lt;- achieve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summary(</w:t>
      </w:r>
      <w:proofErr w:type="gramEnd"/>
      <w:r w:rsidRPr="003B033C">
        <w:rPr>
          <w:rFonts w:ascii="Courier New" w:hAnsi="Courier New" w:cs="Courier New"/>
        </w:rPr>
        <w:t>DataClus2)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DataClus2_Fix &lt;- </w:t>
      </w:r>
      <w:proofErr w:type="gramStart"/>
      <w:r w:rsidRPr="003B033C">
        <w:rPr>
          <w:rFonts w:ascii="Courier New" w:hAnsi="Courier New" w:cs="Courier New"/>
        </w:rPr>
        <w:t>scale(</w:t>
      </w:r>
      <w:proofErr w:type="gramEnd"/>
      <w:r w:rsidRPr="003B033C">
        <w:rPr>
          <w:rFonts w:ascii="Courier New" w:hAnsi="Courier New" w:cs="Courier New"/>
        </w:rPr>
        <w:t>DataClus2)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DataClus2_Fix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Clus2Dist &lt;- </w:t>
      </w:r>
      <w:proofErr w:type="spellStart"/>
      <w:r w:rsidRPr="003B033C">
        <w:rPr>
          <w:rFonts w:ascii="Courier New" w:hAnsi="Courier New" w:cs="Courier New"/>
        </w:rPr>
        <w:t>dist</w:t>
      </w:r>
      <w:proofErr w:type="spellEnd"/>
      <w:r w:rsidRPr="003B033C">
        <w:rPr>
          <w:rFonts w:ascii="Courier New" w:hAnsi="Courier New" w:cs="Courier New"/>
        </w:rPr>
        <w:t>(x = DataClus2_Fix, method = "</w:t>
      </w:r>
      <w:proofErr w:type="spellStart"/>
      <w:r w:rsidRPr="003B033C">
        <w:rPr>
          <w:rFonts w:ascii="Courier New" w:hAnsi="Courier New" w:cs="Courier New"/>
        </w:rPr>
        <w:t>euclidean</w:t>
      </w:r>
      <w:proofErr w:type="spellEnd"/>
      <w:r w:rsidRPr="003B033C">
        <w:rPr>
          <w:rFonts w:ascii="Courier New" w:hAnsi="Courier New" w:cs="Courier New"/>
        </w:rPr>
        <w:t>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Complete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Clus2_Com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Clus2Dist, method = "complete")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Clus2_Com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Clus2_Com,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Complete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686F00C4" wp14:editId="308F0655">
            <wp:extent cx="5732145" cy="3572792"/>
            <wp:effectExtent l="0" t="0" r="190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Single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Clus2_Sin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Clus2Dist, method = "single")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Clus2_Sin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Clus2_Sin,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Single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75F9BB9" wp14:editId="55BB79E6">
            <wp:extent cx="5732145" cy="3590552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CE262D" w:rsidRPr="003B033C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lastRenderedPageBreak/>
        <w:t># Average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Clus2_Ave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Clus2Dist, method = "average")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Clus2_Ave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Clus2_Ave,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Average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710ECAE8" wp14:editId="744B2317">
            <wp:extent cx="5732145" cy="3600963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Centroid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Clus2_Cen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Clus2Dist, method = "centroid")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Clus2_Cen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Clus2_Cen,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Centroid Linkage")</w:t>
      </w:r>
    </w:p>
    <w:p w:rsidR="003B033C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0933E22F" wp14:editId="03E7B89B">
            <wp:extent cx="5732145" cy="356666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BAB" w:rsidRPr="003B033C" w:rsidRDefault="00650BAB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Ward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Clus2_War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Clus2Dist, method = "ward.D2")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Clus2_War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Clus2_War,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Ward Linkage")</w:t>
      </w:r>
    </w:p>
    <w:p w:rsidR="00650BAB" w:rsidRDefault="00650BAB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43C2DA6" wp14:editId="7B801F20">
            <wp:extent cx="5732145" cy="3579529"/>
            <wp:effectExtent l="0" t="0" r="190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CE262D" w:rsidRPr="003B033C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lastRenderedPageBreak/>
        <w:t>```{R}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#Dataset 3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data(</w:t>
      </w:r>
      <w:proofErr w:type="gramEnd"/>
      <w:r w:rsidRPr="003B033C">
        <w:rPr>
          <w:rFonts w:ascii="Courier New" w:hAnsi="Courier New" w:cs="Courier New"/>
        </w:rPr>
        <w:t>"milk")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DataClus3 &lt;- milk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gramStart"/>
      <w:r w:rsidRPr="003B033C">
        <w:rPr>
          <w:rFonts w:ascii="Courier New" w:hAnsi="Courier New" w:cs="Courier New"/>
        </w:rPr>
        <w:t>summary(</w:t>
      </w:r>
      <w:proofErr w:type="gramEnd"/>
      <w:r w:rsidRPr="003B033C">
        <w:rPr>
          <w:rFonts w:ascii="Courier New" w:hAnsi="Courier New" w:cs="Courier New"/>
        </w:rPr>
        <w:t>DataClus3)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DataClus3_Fix &lt;- </w:t>
      </w:r>
      <w:proofErr w:type="gramStart"/>
      <w:r w:rsidRPr="003B033C">
        <w:rPr>
          <w:rFonts w:ascii="Courier New" w:hAnsi="Courier New" w:cs="Courier New"/>
        </w:rPr>
        <w:t>scale(</w:t>
      </w:r>
      <w:proofErr w:type="gramEnd"/>
      <w:r w:rsidRPr="003B033C">
        <w:rPr>
          <w:rFonts w:ascii="Courier New" w:hAnsi="Courier New" w:cs="Courier New"/>
        </w:rPr>
        <w:t>DataClus3)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DataClus3_Fix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Clus3Dist &lt;- </w:t>
      </w:r>
      <w:proofErr w:type="spellStart"/>
      <w:r w:rsidRPr="003B033C">
        <w:rPr>
          <w:rFonts w:ascii="Courier New" w:hAnsi="Courier New" w:cs="Courier New"/>
        </w:rPr>
        <w:t>dist</w:t>
      </w:r>
      <w:proofErr w:type="spellEnd"/>
      <w:r w:rsidRPr="003B033C">
        <w:rPr>
          <w:rFonts w:ascii="Courier New" w:hAnsi="Courier New" w:cs="Courier New"/>
        </w:rPr>
        <w:t>(x = DataClus3_Fix, method = "</w:t>
      </w:r>
      <w:proofErr w:type="spellStart"/>
      <w:r w:rsidRPr="003B033C">
        <w:rPr>
          <w:rFonts w:ascii="Courier New" w:hAnsi="Courier New" w:cs="Courier New"/>
        </w:rPr>
        <w:t>euclidean</w:t>
      </w:r>
      <w:proofErr w:type="spellEnd"/>
      <w:r w:rsidRPr="003B033C">
        <w:rPr>
          <w:rFonts w:ascii="Courier New" w:hAnsi="Courier New" w:cs="Courier New"/>
        </w:rPr>
        <w:t>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Complete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Clus3_Com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Clus3Dist, method = "complete")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Clus3_Com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Clus3_Com,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Complete Linkage")</w:t>
      </w:r>
    </w:p>
    <w:p w:rsidR="003B033C" w:rsidRDefault="00D62D60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235ECC26" wp14:editId="27579913">
            <wp:extent cx="5732145" cy="3586877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3B033C" w:rsidRDefault="00D62D60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Single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Clus3_Sin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Clus3Dist, method = "single")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Clus3_Sin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Clus3_Sin,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single Linkage")</w:t>
      </w:r>
    </w:p>
    <w:p w:rsidR="003B033C" w:rsidRDefault="00D62D60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7002347F" wp14:editId="47B8952C">
            <wp:extent cx="5732145" cy="3574629"/>
            <wp:effectExtent l="0" t="0" r="190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3B033C" w:rsidRDefault="00D62D60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Average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Clus3_Ave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Clus3Dist, method = "average")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Clus3_Ave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Clus3_Ave,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Average Linkage")</w:t>
      </w:r>
    </w:p>
    <w:p w:rsidR="003B033C" w:rsidRDefault="00D62D60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DA21AED" wp14:editId="1A574D27">
            <wp:extent cx="5732145" cy="3593614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Default="00D62D60" w:rsidP="003B033C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CE262D" w:rsidRPr="003B033C" w:rsidRDefault="00CE262D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lastRenderedPageBreak/>
        <w:t># Centroid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Clus3_Cen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Clus3Dist, method = "centroid")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Clus3_Cen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Clus3_Cen,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Centroid Linkage")</w:t>
      </w:r>
    </w:p>
    <w:p w:rsidR="003B033C" w:rsidRDefault="00D62D60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55945EF" wp14:editId="1DC45BA7">
            <wp:extent cx="5732145" cy="3533598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3B033C" w:rsidRDefault="00D62D60" w:rsidP="003B033C">
      <w:pPr>
        <w:spacing w:after="0" w:line="240" w:lineRule="auto"/>
        <w:rPr>
          <w:rFonts w:ascii="Courier New" w:hAnsi="Courier New" w:cs="Courier New"/>
        </w:rPr>
      </w:pP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# Ward Linkage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 xml:space="preserve">Clus3_War &lt;- </w:t>
      </w:r>
      <w:proofErr w:type="spellStart"/>
      <w:proofErr w:type="gramStart"/>
      <w:r w:rsidRPr="003B033C">
        <w:rPr>
          <w:rFonts w:ascii="Courier New" w:hAnsi="Courier New" w:cs="Courier New"/>
        </w:rPr>
        <w:t>hclust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>d = Clus3Dist, method = "ward.D2")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Clus3_War</w:t>
      </w:r>
    </w:p>
    <w:p w:rsidR="003B033C" w:rsidRPr="003B033C" w:rsidRDefault="003B033C" w:rsidP="003B033C">
      <w:pPr>
        <w:spacing w:after="0" w:line="240" w:lineRule="auto"/>
        <w:rPr>
          <w:rFonts w:ascii="Courier New" w:hAnsi="Courier New" w:cs="Courier New"/>
        </w:rPr>
      </w:pPr>
    </w:p>
    <w:p w:rsidR="003B033C" w:rsidRDefault="003B033C" w:rsidP="003B033C">
      <w:pPr>
        <w:spacing w:after="0" w:line="240" w:lineRule="auto"/>
        <w:rPr>
          <w:rFonts w:ascii="Courier New" w:hAnsi="Courier New" w:cs="Courier New"/>
        </w:rPr>
      </w:pPr>
      <w:proofErr w:type="spellStart"/>
      <w:r w:rsidRPr="003B033C">
        <w:rPr>
          <w:rFonts w:ascii="Courier New" w:hAnsi="Courier New" w:cs="Courier New"/>
        </w:rPr>
        <w:t>fviz_</w:t>
      </w:r>
      <w:proofErr w:type="gramStart"/>
      <w:r w:rsidRPr="003B033C">
        <w:rPr>
          <w:rFonts w:ascii="Courier New" w:hAnsi="Courier New" w:cs="Courier New"/>
        </w:rPr>
        <w:t>dend</w:t>
      </w:r>
      <w:proofErr w:type="spellEnd"/>
      <w:r w:rsidRPr="003B033C">
        <w:rPr>
          <w:rFonts w:ascii="Courier New" w:hAnsi="Courier New" w:cs="Courier New"/>
        </w:rPr>
        <w:t>(</w:t>
      </w:r>
      <w:proofErr w:type="gramEnd"/>
      <w:r w:rsidRPr="003B033C">
        <w:rPr>
          <w:rFonts w:ascii="Courier New" w:hAnsi="Courier New" w:cs="Courier New"/>
        </w:rPr>
        <w:t xml:space="preserve">Clus3_War, </w:t>
      </w:r>
      <w:proofErr w:type="spellStart"/>
      <w:r w:rsidRPr="003B033C">
        <w:rPr>
          <w:rFonts w:ascii="Courier New" w:hAnsi="Courier New" w:cs="Courier New"/>
        </w:rPr>
        <w:t>cex</w:t>
      </w:r>
      <w:proofErr w:type="spellEnd"/>
      <w:r w:rsidRPr="003B033C">
        <w:rPr>
          <w:rFonts w:ascii="Courier New" w:hAnsi="Courier New" w:cs="Courier New"/>
        </w:rPr>
        <w:t xml:space="preserve"> = 0.5, main = "Cluster </w:t>
      </w:r>
      <w:proofErr w:type="spellStart"/>
      <w:r w:rsidRPr="003B033C">
        <w:rPr>
          <w:rFonts w:ascii="Courier New" w:hAnsi="Courier New" w:cs="Courier New"/>
        </w:rPr>
        <w:t>Dendrogram</w:t>
      </w:r>
      <w:proofErr w:type="spellEnd"/>
      <w:r w:rsidRPr="003B033C">
        <w:rPr>
          <w:rFonts w:ascii="Courier New" w:hAnsi="Courier New" w:cs="Courier New"/>
        </w:rPr>
        <w:t xml:space="preserve"> Ward Linkage")</w:t>
      </w:r>
    </w:p>
    <w:p w:rsidR="00D62D60" w:rsidRPr="003B033C" w:rsidRDefault="00D62D60" w:rsidP="003B033C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6D87CC1F" wp14:editId="4F90FAFD">
            <wp:extent cx="5732145" cy="3611986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33C" w:rsidRDefault="003B033C" w:rsidP="003B033C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3B033C" w:rsidRDefault="003B033C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3B033C" w:rsidRPr="003B033C" w:rsidRDefault="003B033C" w:rsidP="00970127">
      <w:pPr>
        <w:pStyle w:val="NoSpacing"/>
        <w:numPr>
          <w:ilvl w:val="0"/>
          <w:numId w:val="5"/>
        </w:numPr>
        <w:ind w:left="426" w:hanging="426"/>
        <w:rPr>
          <w:b/>
          <w:bCs/>
        </w:rPr>
      </w:pPr>
      <w:proofErr w:type="spellStart"/>
      <w:r w:rsidRPr="003B033C">
        <w:rPr>
          <w:b/>
          <w:bCs/>
        </w:rPr>
        <w:lastRenderedPageBreak/>
        <w:t>Tentukan</w:t>
      </w:r>
      <w:proofErr w:type="spellEnd"/>
      <w:r w:rsidRPr="003B033C">
        <w:rPr>
          <w:b/>
          <w:bCs/>
        </w:rPr>
        <w:t xml:space="preserve"> </w:t>
      </w:r>
      <w:proofErr w:type="spellStart"/>
      <w:r w:rsidRPr="003B033C">
        <w:rPr>
          <w:b/>
          <w:bCs/>
        </w:rPr>
        <w:t>nilai</w:t>
      </w:r>
      <w:proofErr w:type="spellEnd"/>
      <w:r w:rsidRPr="003B033C">
        <w:rPr>
          <w:b/>
          <w:bCs/>
        </w:rPr>
        <w:t xml:space="preserve"> k (</w:t>
      </w:r>
      <w:proofErr w:type="spellStart"/>
      <w:r w:rsidRPr="003B033C">
        <w:rPr>
          <w:b/>
          <w:bCs/>
        </w:rPr>
        <w:t>banyaknya</w:t>
      </w:r>
      <w:proofErr w:type="spellEnd"/>
      <w:r w:rsidRPr="003B033C">
        <w:rPr>
          <w:b/>
          <w:bCs/>
        </w:rPr>
        <w:t xml:space="preserve"> </w:t>
      </w:r>
      <w:proofErr w:type="spellStart"/>
      <w:r w:rsidRPr="003B033C">
        <w:rPr>
          <w:b/>
          <w:bCs/>
        </w:rPr>
        <w:t>klaster</w:t>
      </w:r>
      <w:proofErr w:type="spellEnd"/>
      <w:r w:rsidRPr="003B033C">
        <w:rPr>
          <w:b/>
          <w:bCs/>
        </w:rPr>
        <w:t xml:space="preserve">) </w:t>
      </w:r>
      <w:proofErr w:type="spellStart"/>
      <w:r w:rsidRPr="003B033C">
        <w:rPr>
          <w:b/>
          <w:bCs/>
        </w:rPr>
        <w:t>berdasarkan</w:t>
      </w:r>
      <w:proofErr w:type="spellEnd"/>
      <w:r w:rsidRPr="003B033C">
        <w:rPr>
          <w:b/>
          <w:bCs/>
        </w:rPr>
        <w:t xml:space="preserve"> </w:t>
      </w:r>
      <w:proofErr w:type="spellStart"/>
      <w:r w:rsidRPr="003B033C">
        <w:rPr>
          <w:b/>
          <w:bCs/>
        </w:rPr>
        <w:t>dendogramnya</w:t>
      </w:r>
      <w:proofErr w:type="spellEnd"/>
    </w:p>
    <w:p w:rsidR="00B32E2B" w:rsidRDefault="00B32E2B" w:rsidP="003B033C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#Dataset 1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Clus1_Com,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"Complete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45DCCCB5" wp14:editId="1FEB83BE">
            <wp:extent cx="5732145" cy="3580753"/>
            <wp:effectExtent l="0" t="0" r="190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Clus1_Sin,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"Single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63D8C15" wp14:editId="6DCA35FC">
            <wp:extent cx="5732145" cy="358749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lastRenderedPageBreak/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Clus1_Ave,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"Average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F90B100" wp14:editId="44EBE62F">
            <wp:extent cx="5732145" cy="3610761"/>
            <wp:effectExtent l="0" t="0" r="190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Clus1_Cen,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"Centroid Linkage Cluster")</w:t>
      </w:r>
    </w:p>
    <w:p w:rsidR="00D62D60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46F2B4FC" wp14:editId="2E880CEA">
            <wp:extent cx="5732145" cy="3572792"/>
            <wp:effectExtent l="0" t="0" r="190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lastRenderedPageBreak/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Clus1_War,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"Ward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E589108" wp14:editId="563EB8A0">
            <wp:extent cx="5732145" cy="3572792"/>
            <wp:effectExtent l="0" t="0" r="190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B1" w:rsidRPr="003B033C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#Dataset 2</w:t>
      </w:r>
    </w:p>
    <w:p w:rsidR="00C06FB1" w:rsidRDefault="00D62D60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fviz_</w:t>
      </w:r>
      <w:proofErr w:type="gramStart"/>
      <w:r>
        <w:rPr>
          <w:rFonts w:ascii="Courier New" w:hAnsi="Courier New" w:cs="Courier New"/>
        </w:rPr>
        <w:t>dend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Clus2_Com, k = 3</w:t>
      </w:r>
      <w:r w:rsidR="00C06FB1" w:rsidRPr="00C06FB1">
        <w:rPr>
          <w:rFonts w:ascii="Courier New" w:hAnsi="Courier New" w:cs="Courier New"/>
        </w:rPr>
        <w:t xml:space="preserve">, </w:t>
      </w:r>
      <w:proofErr w:type="spellStart"/>
      <w:r w:rsidR="00C06FB1" w:rsidRPr="00C06FB1">
        <w:rPr>
          <w:rFonts w:ascii="Courier New" w:hAnsi="Courier New" w:cs="Courier New"/>
        </w:rPr>
        <w:t>k_colors</w:t>
      </w:r>
      <w:proofErr w:type="spellEnd"/>
      <w:r w:rsidR="00C06FB1" w:rsidRPr="00C06FB1">
        <w:rPr>
          <w:rFonts w:ascii="Courier New" w:hAnsi="Courier New" w:cs="Courier New"/>
        </w:rPr>
        <w:t xml:space="preserve"> = "</w:t>
      </w:r>
      <w:proofErr w:type="spellStart"/>
      <w:r w:rsidR="00C06FB1" w:rsidRPr="00C06FB1">
        <w:rPr>
          <w:rFonts w:ascii="Courier New" w:hAnsi="Courier New" w:cs="Courier New"/>
        </w:rPr>
        <w:t>jco</w:t>
      </w:r>
      <w:proofErr w:type="spellEnd"/>
      <w:r w:rsidR="00C06FB1" w:rsidRPr="00C06FB1">
        <w:rPr>
          <w:rFonts w:ascii="Courier New" w:hAnsi="Courier New" w:cs="Courier New"/>
        </w:rPr>
        <w:t xml:space="preserve">", </w:t>
      </w:r>
      <w:proofErr w:type="spellStart"/>
      <w:r w:rsidR="00C06FB1" w:rsidRPr="00C06FB1">
        <w:rPr>
          <w:rFonts w:ascii="Courier New" w:hAnsi="Courier New" w:cs="Courier New"/>
        </w:rPr>
        <w:t>rect</w:t>
      </w:r>
      <w:proofErr w:type="spellEnd"/>
      <w:r w:rsidR="00C06FB1" w:rsidRPr="00C06FB1">
        <w:rPr>
          <w:rFonts w:ascii="Courier New" w:hAnsi="Courier New" w:cs="Courier New"/>
        </w:rPr>
        <w:t xml:space="preserve"> = T, main = "Complete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39182C0" wp14:editId="79C3C274">
            <wp:extent cx="5732145" cy="3556257"/>
            <wp:effectExtent l="0" t="0" r="190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D62D60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fviz_</w:t>
      </w:r>
      <w:proofErr w:type="gramStart"/>
      <w:r>
        <w:rPr>
          <w:rFonts w:ascii="Courier New" w:hAnsi="Courier New" w:cs="Courier New"/>
        </w:rPr>
        <w:t>dend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Clus2_Sin, k = 3</w:t>
      </w:r>
      <w:r w:rsidR="00C06FB1" w:rsidRPr="00C06FB1">
        <w:rPr>
          <w:rFonts w:ascii="Courier New" w:hAnsi="Courier New" w:cs="Courier New"/>
        </w:rPr>
        <w:t xml:space="preserve">, </w:t>
      </w:r>
      <w:proofErr w:type="spellStart"/>
      <w:r w:rsidR="00C06FB1" w:rsidRPr="00C06FB1">
        <w:rPr>
          <w:rFonts w:ascii="Courier New" w:hAnsi="Courier New" w:cs="Courier New"/>
        </w:rPr>
        <w:t>k_colors</w:t>
      </w:r>
      <w:proofErr w:type="spellEnd"/>
      <w:r w:rsidR="00C06FB1" w:rsidRPr="00C06FB1">
        <w:rPr>
          <w:rFonts w:ascii="Courier New" w:hAnsi="Courier New" w:cs="Courier New"/>
        </w:rPr>
        <w:t xml:space="preserve"> = "</w:t>
      </w:r>
      <w:proofErr w:type="spellStart"/>
      <w:r w:rsidR="00C06FB1" w:rsidRPr="00C06FB1">
        <w:rPr>
          <w:rFonts w:ascii="Courier New" w:hAnsi="Courier New" w:cs="Courier New"/>
        </w:rPr>
        <w:t>jco</w:t>
      </w:r>
      <w:proofErr w:type="spellEnd"/>
      <w:r w:rsidR="00C06FB1" w:rsidRPr="00C06FB1">
        <w:rPr>
          <w:rFonts w:ascii="Courier New" w:hAnsi="Courier New" w:cs="Courier New"/>
        </w:rPr>
        <w:t xml:space="preserve">", </w:t>
      </w:r>
      <w:proofErr w:type="spellStart"/>
      <w:r w:rsidR="00C06FB1" w:rsidRPr="00C06FB1">
        <w:rPr>
          <w:rFonts w:ascii="Courier New" w:hAnsi="Courier New" w:cs="Courier New"/>
        </w:rPr>
        <w:t>rect</w:t>
      </w:r>
      <w:proofErr w:type="spellEnd"/>
      <w:r w:rsidR="00C06FB1" w:rsidRPr="00C06FB1">
        <w:rPr>
          <w:rFonts w:ascii="Courier New" w:hAnsi="Courier New" w:cs="Courier New"/>
        </w:rPr>
        <w:t xml:space="preserve"> = T, main = "Single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1EADE09E" wp14:editId="241433F0">
            <wp:extent cx="5732145" cy="3613823"/>
            <wp:effectExtent l="0" t="0" r="190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06FB1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fviz_</w:t>
      </w:r>
      <w:proofErr w:type="gramStart"/>
      <w:r>
        <w:rPr>
          <w:rFonts w:ascii="Courier New" w:hAnsi="Courier New" w:cs="Courier New"/>
        </w:rPr>
        <w:t>dend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Clus2_Ave, k = 2</w:t>
      </w:r>
      <w:r w:rsidR="00C06FB1" w:rsidRPr="00C06FB1">
        <w:rPr>
          <w:rFonts w:ascii="Courier New" w:hAnsi="Courier New" w:cs="Courier New"/>
        </w:rPr>
        <w:t xml:space="preserve">, </w:t>
      </w:r>
      <w:proofErr w:type="spellStart"/>
      <w:r w:rsidR="00C06FB1" w:rsidRPr="00C06FB1">
        <w:rPr>
          <w:rFonts w:ascii="Courier New" w:hAnsi="Courier New" w:cs="Courier New"/>
        </w:rPr>
        <w:t>k_colors</w:t>
      </w:r>
      <w:proofErr w:type="spellEnd"/>
      <w:r w:rsidR="00C06FB1" w:rsidRPr="00C06FB1">
        <w:rPr>
          <w:rFonts w:ascii="Courier New" w:hAnsi="Courier New" w:cs="Courier New"/>
        </w:rPr>
        <w:t xml:space="preserve"> = "</w:t>
      </w:r>
      <w:proofErr w:type="spellStart"/>
      <w:r w:rsidR="00C06FB1" w:rsidRPr="00C06FB1">
        <w:rPr>
          <w:rFonts w:ascii="Courier New" w:hAnsi="Courier New" w:cs="Courier New"/>
        </w:rPr>
        <w:t>jco</w:t>
      </w:r>
      <w:proofErr w:type="spellEnd"/>
      <w:r w:rsidR="00C06FB1" w:rsidRPr="00C06FB1">
        <w:rPr>
          <w:rFonts w:ascii="Courier New" w:hAnsi="Courier New" w:cs="Courier New"/>
        </w:rPr>
        <w:t xml:space="preserve">", </w:t>
      </w:r>
      <w:proofErr w:type="spellStart"/>
      <w:r w:rsidR="00C06FB1" w:rsidRPr="00C06FB1">
        <w:rPr>
          <w:rFonts w:ascii="Courier New" w:hAnsi="Courier New" w:cs="Courier New"/>
        </w:rPr>
        <w:t>rect</w:t>
      </w:r>
      <w:proofErr w:type="spellEnd"/>
      <w:r w:rsidR="00C06FB1" w:rsidRPr="00C06FB1">
        <w:rPr>
          <w:rFonts w:ascii="Courier New" w:hAnsi="Courier New" w:cs="Courier New"/>
        </w:rPr>
        <w:t xml:space="preserve"> = T, main = "Average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FA054F5" wp14:editId="6B1FC1FB">
            <wp:extent cx="5732145" cy="3595451"/>
            <wp:effectExtent l="0" t="0" r="190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06FB1" w:rsidRPr="00C06FB1" w:rsidRDefault="00D62D60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fviz_</w:t>
      </w:r>
      <w:proofErr w:type="gramStart"/>
      <w:r>
        <w:rPr>
          <w:rFonts w:ascii="Courier New" w:hAnsi="Courier New" w:cs="Courier New"/>
        </w:rPr>
        <w:t>dend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Clus2_Cen, k = 3</w:t>
      </w:r>
      <w:r w:rsidR="00C06FB1" w:rsidRPr="00C06FB1">
        <w:rPr>
          <w:rFonts w:ascii="Courier New" w:hAnsi="Courier New" w:cs="Courier New"/>
        </w:rPr>
        <w:t xml:space="preserve">, </w:t>
      </w:r>
      <w:proofErr w:type="spellStart"/>
      <w:r w:rsidR="00C06FB1" w:rsidRPr="00C06FB1">
        <w:rPr>
          <w:rFonts w:ascii="Courier New" w:hAnsi="Courier New" w:cs="Courier New"/>
        </w:rPr>
        <w:t>k_colors</w:t>
      </w:r>
      <w:proofErr w:type="spellEnd"/>
      <w:r w:rsidR="00C06FB1" w:rsidRPr="00C06FB1">
        <w:rPr>
          <w:rFonts w:ascii="Courier New" w:hAnsi="Courier New" w:cs="Courier New"/>
        </w:rPr>
        <w:t xml:space="preserve"> = "</w:t>
      </w:r>
      <w:proofErr w:type="spellStart"/>
      <w:r w:rsidR="00C06FB1" w:rsidRPr="00C06FB1">
        <w:rPr>
          <w:rFonts w:ascii="Courier New" w:hAnsi="Courier New" w:cs="Courier New"/>
        </w:rPr>
        <w:t>jco</w:t>
      </w:r>
      <w:proofErr w:type="spellEnd"/>
      <w:r w:rsidR="00C06FB1" w:rsidRPr="00C06FB1">
        <w:rPr>
          <w:rFonts w:ascii="Courier New" w:hAnsi="Courier New" w:cs="Courier New"/>
        </w:rPr>
        <w:t xml:space="preserve">", </w:t>
      </w:r>
      <w:proofErr w:type="spellStart"/>
      <w:r w:rsidR="00C06FB1" w:rsidRPr="00C06FB1">
        <w:rPr>
          <w:rFonts w:ascii="Courier New" w:hAnsi="Courier New" w:cs="Courier New"/>
        </w:rPr>
        <w:t>rect</w:t>
      </w:r>
      <w:proofErr w:type="spellEnd"/>
      <w:r w:rsidR="00C06FB1" w:rsidRPr="00C06FB1">
        <w:rPr>
          <w:rFonts w:ascii="Courier New" w:hAnsi="Courier New" w:cs="Courier New"/>
        </w:rPr>
        <w:t xml:space="preserve"> = T, main = "Centroid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109B3BC" wp14:editId="12088A87">
            <wp:extent cx="5732145" cy="3595451"/>
            <wp:effectExtent l="0" t="0" r="190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D62D60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fviz_</w:t>
      </w:r>
      <w:proofErr w:type="gramStart"/>
      <w:r>
        <w:rPr>
          <w:rFonts w:ascii="Courier New" w:hAnsi="Courier New" w:cs="Courier New"/>
        </w:rPr>
        <w:t>dend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Clus2_War, k = 3</w:t>
      </w:r>
      <w:r w:rsidR="00C06FB1" w:rsidRPr="00C06FB1">
        <w:rPr>
          <w:rFonts w:ascii="Courier New" w:hAnsi="Courier New" w:cs="Courier New"/>
        </w:rPr>
        <w:t xml:space="preserve">, </w:t>
      </w:r>
      <w:proofErr w:type="spellStart"/>
      <w:r w:rsidR="00C06FB1" w:rsidRPr="00C06FB1">
        <w:rPr>
          <w:rFonts w:ascii="Courier New" w:hAnsi="Courier New" w:cs="Courier New"/>
        </w:rPr>
        <w:t>k_colors</w:t>
      </w:r>
      <w:proofErr w:type="spellEnd"/>
      <w:r w:rsidR="00C06FB1" w:rsidRPr="00C06FB1">
        <w:rPr>
          <w:rFonts w:ascii="Courier New" w:hAnsi="Courier New" w:cs="Courier New"/>
        </w:rPr>
        <w:t xml:space="preserve"> = "</w:t>
      </w:r>
      <w:proofErr w:type="spellStart"/>
      <w:r w:rsidR="00C06FB1" w:rsidRPr="00C06FB1">
        <w:rPr>
          <w:rFonts w:ascii="Courier New" w:hAnsi="Courier New" w:cs="Courier New"/>
        </w:rPr>
        <w:t>jco</w:t>
      </w:r>
      <w:proofErr w:type="spellEnd"/>
      <w:r w:rsidR="00C06FB1" w:rsidRPr="00C06FB1">
        <w:rPr>
          <w:rFonts w:ascii="Courier New" w:hAnsi="Courier New" w:cs="Courier New"/>
        </w:rPr>
        <w:t xml:space="preserve">", </w:t>
      </w:r>
      <w:proofErr w:type="spellStart"/>
      <w:r w:rsidR="00C06FB1" w:rsidRPr="00C06FB1">
        <w:rPr>
          <w:rFonts w:ascii="Courier New" w:hAnsi="Courier New" w:cs="Courier New"/>
        </w:rPr>
        <w:t>rect</w:t>
      </w:r>
      <w:proofErr w:type="spellEnd"/>
      <w:r w:rsidR="00C06FB1" w:rsidRPr="00C06FB1">
        <w:rPr>
          <w:rFonts w:ascii="Courier New" w:hAnsi="Courier New" w:cs="Courier New"/>
        </w:rPr>
        <w:t xml:space="preserve"> = T, main = "Ward Linkage Cluster")</w:t>
      </w:r>
    </w:p>
    <w:p w:rsidR="00D62D60" w:rsidRDefault="00D62D60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6704B95" wp14:editId="10D8692E">
            <wp:extent cx="5732145" cy="3611986"/>
            <wp:effectExtent l="0" t="0" r="190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</w:p>
    <w:p w:rsidR="00C06FB1" w:rsidRPr="003B033C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lastRenderedPageBreak/>
        <w:t>```{R}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#Dataset 3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Clus3_Com,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"Complete Linkage Cluster")</w:t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7D9EEE77" wp14:editId="13848674">
            <wp:extent cx="5732145" cy="3570342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1F" w:rsidRPr="00C06FB1" w:rsidRDefault="0095761F" w:rsidP="00C06FB1">
      <w:pPr>
        <w:spacing w:after="0" w:line="240" w:lineRule="auto"/>
        <w:rPr>
          <w:rFonts w:ascii="Courier New" w:hAnsi="Courier New" w:cs="Courier New"/>
        </w:rPr>
      </w:pP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Clus3_Sin,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"Single Linkage Cluster")</w:t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8BBA8B1" wp14:editId="4E38EF9F">
            <wp:extent cx="5732145" cy="3562381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lastRenderedPageBreak/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Clus3_Ave,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"Average Linkage Cluster")</w:t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6D66AD6D" wp14:editId="13F0D56F">
            <wp:extent cx="5732145" cy="358381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Clus3_Cen,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"Centroid Linkage Cluster")</w:t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291CF82" wp14:editId="55EA1FDC">
            <wp:extent cx="5732145" cy="3530536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E262D" w:rsidRDefault="00CE262D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spellStart"/>
      <w:r w:rsidRPr="00C06FB1">
        <w:rPr>
          <w:rFonts w:ascii="Courier New" w:hAnsi="Courier New" w:cs="Courier New"/>
        </w:rPr>
        <w:lastRenderedPageBreak/>
        <w:t>fviz_</w:t>
      </w:r>
      <w:proofErr w:type="gramStart"/>
      <w:r w:rsidRPr="00C06FB1">
        <w:rPr>
          <w:rFonts w:ascii="Courier New" w:hAnsi="Courier New" w:cs="Courier New"/>
        </w:rPr>
        <w:t>dend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 xml:space="preserve">Clus3_War, k = 4, </w:t>
      </w:r>
      <w:proofErr w:type="spellStart"/>
      <w:r w:rsidRPr="00C06FB1">
        <w:rPr>
          <w:rFonts w:ascii="Courier New" w:hAnsi="Courier New" w:cs="Courier New"/>
        </w:rPr>
        <w:t>k_colors</w:t>
      </w:r>
      <w:proofErr w:type="spellEnd"/>
      <w:r w:rsidRPr="00C06FB1">
        <w:rPr>
          <w:rFonts w:ascii="Courier New" w:hAnsi="Courier New" w:cs="Courier New"/>
        </w:rPr>
        <w:t xml:space="preserve"> = "</w:t>
      </w:r>
      <w:proofErr w:type="spellStart"/>
      <w:r w:rsidRPr="00C06FB1">
        <w:rPr>
          <w:rFonts w:ascii="Courier New" w:hAnsi="Courier New" w:cs="Courier New"/>
        </w:rPr>
        <w:t>jco</w:t>
      </w:r>
      <w:proofErr w:type="spellEnd"/>
      <w:r w:rsidRPr="00C06FB1">
        <w:rPr>
          <w:rFonts w:ascii="Courier New" w:hAnsi="Courier New" w:cs="Courier New"/>
        </w:rPr>
        <w:t xml:space="preserve">", </w:t>
      </w:r>
      <w:proofErr w:type="spellStart"/>
      <w:r w:rsidRPr="00C06FB1">
        <w:rPr>
          <w:rFonts w:ascii="Courier New" w:hAnsi="Courier New" w:cs="Courier New"/>
        </w:rPr>
        <w:t>rect</w:t>
      </w:r>
      <w:proofErr w:type="spellEnd"/>
      <w:r w:rsidRPr="00C06FB1">
        <w:rPr>
          <w:rFonts w:ascii="Courier New" w:hAnsi="Courier New" w:cs="Courier New"/>
        </w:rPr>
        <w:t xml:space="preserve"> = T, main = "Ward Linkage Cluster")</w:t>
      </w:r>
    </w:p>
    <w:p w:rsidR="0095761F" w:rsidRDefault="0095761F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3D3CB01C" wp14:editId="3D7B5B3F">
            <wp:extent cx="5732145" cy="3574629"/>
            <wp:effectExtent l="0" t="0" r="190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B1" w:rsidRPr="003B033C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CE262D" w:rsidRDefault="00CE262D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/>
      </w:r>
    </w:p>
    <w:p w:rsidR="00CE262D" w:rsidRDefault="00CE262D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C06FB1" w:rsidRPr="00C06FB1" w:rsidRDefault="00C06FB1" w:rsidP="00970127">
      <w:pPr>
        <w:pStyle w:val="NoSpacing"/>
        <w:numPr>
          <w:ilvl w:val="0"/>
          <w:numId w:val="5"/>
        </w:numPr>
        <w:ind w:left="426" w:hanging="426"/>
        <w:rPr>
          <w:b/>
          <w:bCs/>
        </w:rPr>
      </w:pPr>
      <w:proofErr w:type="spellStart"/>
      <w:r w:rsidRPr="00C06FB1">
        <w:rPr>
          <w:b/>
          <w:bCs/>
        </w:rPr>
        <w:lastRenderedPageBreak/>
        <w:t>Tentukan</w:t>
      </w:r>
      <w:proofErr w:type="spellEnd"/>
      <w:r w:rsidRPr="00C06FB1">
        <w:rPr>
          <w:b/>
          <w:bCs/>
        </w:rPr>
        <w:t xml:space="preserve"> </w:t>
      </w:r>
      <w:proofErr w:type="spellStart"/>
      <w:r w:rsidRPr="00C06FB1">
        <w:rPr>
          <w:b/>
          <w:bCs/>
        </w:rPr>
        <w:t>nilai</w:t>
      </w:r>
      <w:proofErr w:type="spellEnd"/>
      <w:r w:rsidRPr="00C06FB1">
        <w:rPr>
          <w:b/>
          <w:bCs/>
        </w:rPr>
        <w:t xml:space="preserve"> k (</w:t>
      </w:r>
      <w:proofErr w:type="spellStart"/>
      <w:r w:rsidRPr="00C06FB1">
        <w:rPr>
          <w:b/>
          <w:bCs/>
        </w:rPr>
        <w:t>banyaknya</w:t>
      </w:r>
      <w:proofErr w:type="spellEnd"/>
      <w:r w:rsidRPr="00C06FB1">
        <w:rPr>
          <w:b/>
          <w:bCs/>
        </w:rPr>
        <w:t xml:space="preserve"> </w:t>
      </w:r>
      <w:proofErr w:type="spellStart"/>
      <w:r w:rsidRPr="00C06FB1">
        <w:rPr>
          <w:b/>
          <w:bCs/>
        </w:rPr>
        <w:t>klaster</w:t>
      </w:r>
      <w:proofErr w:type="spellEnd"/>
      <w:r w:rsidRPr="00C06FB1">
        <w:rPr>
          <w:b/>
          <w:bCs/>
        </w:rPr>
        <w:t xml:space="preserve">) </w:t>
      </w:r>
      <w:proofErr w:type="spellStart"/>
      <w:r w:rsidRPr="00C06FB1">
        <w:rPr>
          <w:b/>
          <w:bCs/>
        </w:rPr>
        <w:t>berdasarkan</w:t>
      </w:r>
      <w:proofErr w:type="spellEnd"/>
      <w:r w:rsidRPr="00C06FB1">
        <w:rPr>
          <w:b/>
          <w:bCs/>
        </w:rPr>
        <w:t xml:space="preserve"> </w:t>
      </w:r>
      <w:proofErr w:type="spellStart"/>
      <w:r w:rsidRPr="00C06FB1">
        <w:rPr>
          <w:b/>
          <w:bCs/>
        </w:rPr>
        <w:t>nilai</w:t>
      </w:r>
      <w:proofErr w:type="spellEnd"/>
      <w:r w:rsidRPr="00C06FB1">
        <w:rPr>
          <w:b/>
          <w:bCs/>
        </w:rPr>
        <w:t xml:space="preserve"> BIC </w:t>
      </w:r>
      <w:proofErr w:type="spellStart"/>
      <w:r w:rsidRPr="00C06FB1">
        <w:rPr>
          <w:b/>
          <w:bCs/>
        </w:rPr>
        <w:t>atau</w:t>
      </w:r>
      <w:proofErr w:type="spellEnd"/>
      <w:r w:rsidRPr="00C06FB1">
        <w:rPr>
          <w:b/>
          <w:bCs/>
        </w:rPr>
        <w:t xml:space="preserve"> yang lain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#Dataset 1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library</w:t>
      </w:r>
      <w:proofErr w:type="gramEnd"/>
      <w:r w:rsidRPr="00C06FB1">
        <w:rPr>
          <w:rFonts w:ascii="Courier New" w:hAnsi="Courier New" w:cs="Courier New"/>
        </w:rPr>
        <w:t xml:space="preserve"> (</w:t>
      </w:r>
      <w:proofErr w:type="spellStart"/>
      <w:r w:rsidRPr="00C06FB1">
        <w:rPr>
          <w:rFonts w:ascii="Courier New" w:hAnsi="Courier New" w:cs="Courier New"/>
        </w:rPr>
        <w:t>mclust</w:t>
      </w:r>
      <w:proofErr w:type="spellEnd"/>
      <w:r w:rsidRPr="00C06FB1">
        <w:rPr>
          <w:rFonts w:ascii="Courier New" w:hAnsi="Courier New" w:cs="Courier New"/>
        </w:rPr>
        <w:t>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C06FB1">
        <w:rPr>
          <w:rFonts w:ascii="Courier New" w:hAnsi="Courier New" w:cs="Courier New"/>
        </w:rPr>
        <w:t xml:space="preserve">Clust1 &lt;- </w:t>
      </w:r>
      <w:proofErr w:type="spellStart"/>
      <w:proofErr w:type="gramStart"/>
      <w:r w:rsidRPr="00C06FB1">
        <w:rPr>
          <w:rFonts w:ascii="Courier New" w:hAnsi="Courier New" w:cs="Courier New"/>
        </w:rPr>
        <w:t>as.matrix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>nutrient)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C06FB1">
        <w:rPr>
          <w:rFonts w:ascii="Courier New" w:hAnsi="Courier New" w:cs="Courier New"/>
        </w:rPr>
        <w:t>Cluster1&lt;-</w:t>
      </w:r>
      <w:proofErr w:type="spellStart"/>
      <w:proofErr w:type="gramStart"/>
      <w:r w:rsidRPr="00C06FB1">
        <w:rPr>
          <w:rFonts w:ascii="Courier New" w:hAnsi="Courier New" w:cs="Courier New"/>
        </w:rPr>
        <w:t>Mclust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>nutrient)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summary(</w:t>
      </w:r>
      <w:proofErr w:type="gramEnd"/>
      <w:r w:rsidRPr="00C06FB1">
        <w:rPr>
          <w:rFonts w:ascii="Courier New" w:hAnsi="Courier New" w:cs="Courier New"/>
        </w:rPr>
        <w:t>Cluster1)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plot(</w:t>
      </w:r>
      <w:proofErr w:type="gramEnd"/>
      <w:r w:rsidRPr="00C06FB1">
        <w:rPr>
          <w:rFonts w:ascii="Courier New" w:hAnsi="Courier New" w:cs="Courier New"/>
        </w:rPr>
        <w:t>Cluster1)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855FD3" w:rsidRPr="003B033C" w:rsidRDefault="00855FD3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0385A78D" wp14:editId="38196E22">
            <wp:extent cx="5732145" cy="3573404"/>
            <wp:effectExtent l="0" t="0" r="1905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#Dataset 2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library</w:t>
      </w:r>
      <w:proofErr w:type="gramEnd"/>
      <w:r w:rsidRPr="00C06FB1">
        <w:rPr>
          <w:rFonts w:ascii="Courier New" w:hAnsi="Courier New" w:cs="Courier New"/>
        </w:rPr>
        <w:t xml:space="preserve"> (</w:t>
      </w:r>
      <w:proofErr w:type="spellStart"/>
      <w:r w:rsidRPr="00C06FB1">
        <w:rPr>
          <w:rFonts w:ascii="Courier New" w:hAnsi="Courier New" w:cs="Courier New"/>
        </w:rPr>
        <w:t>mclust</w:t>
      </w:r>
      <w:proofErr w:type="spellEnd"/>
      <w:r w:rsidRPr="00C06FB1">
        <w:rPr>
          <w:rFonts w:ascii="Courier New" w:hAnsi="Courier New" w:cs="Courier New"/>
        </w:rPr>
        <w:t>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C06FB1">
        <w:rPr>
          <w:rFonts w:ascii="Courier New" w:hAnsi="Courier New" w:cs="Courier New"/>
        </w:rPr>
        <w:t xml:space="preserve">Clust2 &lt;- </w:t>
      </w:r>
      <w:proofErr w:type="spellStart"/>
      <w:proofErr w:type="gramStart"/>
      <w:r w:rsidRPr="00C06FB1">
        <w:rPr>
          <w:rFonts w:ascii="Courier New" w:hAnsi="Courier New" w:cs="Courier New"/>
        </w:rPr>
        <w:t>as.matrix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>achieve)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C06FB1">
        <w:rPr>
          <w:rFonts w:ascii="Courier New" w:hAnsi="Courier New" w:cs="Courier New"/>
        </w:rPr>
        <w:t>Cluster2&lt;-</w:t>
      </w:r>
      <w:proofErr w:type="spellStart"/>
      <w:proofErr w:type="gramStart"/>
      <w:r w:rsidRPr="00C06FB1">
        <w:rPr>
          <w:rFonts w:ascii="Courier New" w:hAnsi="Courier New" w:cs="Courier New"/>
        </w:rPr>
        <w:t>Mclust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>achieve)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summary(</w:t>
      </w:r>
      <w:proofErr w:type="gramEnd"/>
      <w:r w:rsidRPr="00C06FB1">
        <w:rPr>
          <w:rFonts w:ascii="Courier New" w:hAnsi="Courier New" w:cs="Courier New"/>
        </w:rPr>
        <w:t>Cluster2)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plot(</w:t>
      </w:r>
      <w:proofErr w:type="gramEnd"/>
      <w:r w:rsidRPr="00C06FB1">
        <w:rPr>
          <w:rFonts w:ascii="Courier New" w:hAnsi="Courier New" w:cs="Courier New"/>
        </w:rPr>
        <w:t>Cluster2)</w:t>
      </w:r>
    </w:p>
    <w:p w:rsidR="00C06FB1" w:rsidRPr="003B033C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C06FB1" w:rsidRDefault="00855FD3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lastRenderedPageBreak/>
        <w:drawing>
          <wp:inline distT="0" distB="0" distL="0" distR="0" wp14:anchorId="5E7F6196" wp14:editId="55DE23CF">
            <wp:extent cx="5732145" cy="3606475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D3" w:rsidRDefault="00855FD3" w:rsidP="00C06FB1">
      <w:pPr>
        <w:spacing w:after="0" w:line="240" w:lineRule="auto"/>
        <w:rPr>
          <w:rFonts w:ascii="Courier New" w:hAnsi="Courier New" w:cs="Courier New"/>
        </w:rPr>
      </w:pP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```{R}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#Dataset 3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library</w:t>
      </w:r>
      <w:proofErr w:type="gramEnd"/>
      <w:r w:rsidRPr="00C06FB1">
        <w:rPr>
          <w:rFonts w:ascii="Courier New" w:hAnsi="Courier New" w:cs="Courier New"/>
        </w:rPr>
        <w:t xml:space="preserve"> (</w:t>
      </w:r>
      <w:proofErr w:type="spellStart"/>
      <w:r w:rsidRPr="00C06FB1">
        <w:rPr>
          <w:rFonts w:ascii="Courier New" w:hAnsi="Courier New" w:cs="Courier New"/>
        </w:rPr>
        <w:t>mclust</w:t>
      </w:r>
      <w:proofErr w:type="spellEnd"/>
      <w:r w:rsidRPr="00C06FB1">
        <w:rPr>
          <w:rFonts w:ascii="Courier New" w:hAnsi="Courier New" w:cs="Courier New"/>
        </w:rPr>
        <w:t>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C06FB1">
        <w:rPr>
          <w:rFonts w:ascii="Courier New" w:hAnsi="Courier New" w:cs="Courier New"/>
        </w:rPr>
        <w:t xml:space="preserve">Clust3 &lt;- </w:t>
      </w:r>
      <w:proofErr w:type="spellStart"/>
      <w:proofErr w:type="gramStart"/>
      <w:r w:rsidRPr="00C06FB1">
        <w:rPr>
          <w:rFonts w:ascii="Courier New" w:hAnsi="Courier New" w:cs="Courier New"/>
        </w:rPr>
        <w:t>as.matrix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>milk)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C06FB1">
        <w:rPr>
          <w:rFonts w:ascii="Courier New" w:hAnsi="Courier New" w:cs="Courier New"/>
        </w:rPr>
        <w:t>Cluster3&lt;-</w:t>
      </w:r>
      <w:proofErr w:type="spellStart"/>
      <w:proofErr w:type="gramStart"/>
      <w:r w:rsidRPr="00C06FB1">
        <w:rPr>
          <w:rFonts w:ascii="Courier New" w:hAnsi="Courier New" w:cs="Courier New"/>
        </w:rPr>
        <w:t>Mclust</w:t>
      </w:r>
      <w:proofErr w:type="spellEnd"/>
      <w:r w:rsidRPr="00C06FB1">
        <w:rPr>
          <w:rFonts w:ascii="Courier New" w:hAnsi="Courier New" w:cs="Courier New"/>
        </w:rPr>
        <w:t>(</w:t>
      </w:r>
      <w:proofErr w:type="gramEnd"/>
      <w:r w:rsidRPr="00C06FB1">
        <w:rPr>
          <w:rFonts w:ascii="Courier New" w:hAnsi="Courier New" w:cs="Courier New"/>
        </w:rPr>
        <w:t>milk)</w:t>
      </w:r>
    </w:p>
    <w:p w:rsidR="00C06FB1" w:rsidRP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summary(</w:t>
      </w:r>
      <w:proofErr w:type="gramEnd"/>
      <w:r w:rsidRPr="00C06FB1">
        <w:rPr>
          <w:rFonts w:ascii="Courier New" w:hAnsi="Courier New" w:cs="Courier New"/>
        </w:rPr>
        <w:t>Cluster3)</w:t>
      </w:r>
    </w:p>
    <w:p w:rsidR="00C06FB1" w:rsidRDefault="00C06FB1" w:rsidP="00C06FB1">
      <w:pPr>
        <w:spacing w:after="0" w:line="240" w:lineRule="auto"/>
        <w:rPr>
          <w:rFonts w:ascii="Courier New" w:hAnsi="Courier New" w:cs="Courier New"/>
        </w:rPr>
      </w:pPr>
      <w:proofErr w:type="gramStart"/>
      <w:r w:rsidRPr="00C06FB1">
        <w:rPr>
          <w:rFonts w:ascii="Courier New" w:hAnsi="Courier New" w:cs="Courier New"/>
        </w:rPr>
        <w:t>plot(</w:t>
      </w:r>
      <w:proofErr w:type="gramEnd"/>
      <w:r w:rsidRPr="00C06FB1">
        <w:rPr>
          <w:rFonts w:ascii="Courier New" w:hAnsi="Courier New" w:cs="Courier New"/>
        </w:rPr>
        <w:t>Cluster3)</w:t>
      </w:r>
    </w:p>
    <w:p w:rsidR="00C06FB1" w:rsidRPr="003B033C" w:rsidRDefault="00C06FB1" w:rsidP="00C06FB1">
      <w:pPr>
        <w:spacing w:after="0" w:line="240" w:lineRule="auto"/>
        <w:rPr>
          <w:rFonts w:ascii="Courier New" w:hAnsi="Courier New" w:cs="Courier New"/>
        </w:rPr>
      </w:pPr>
      <w:r w:rsidRPr="003B033C">
        <w:rPr>
          <w:rFonts w:ascii="Courier New" w:hAnsi="Courier New" w:cs="Courier New"/>
        </w:rPr>
        <w:t>```</w:t>
      </w:r>
    </w:p>
    <w:p w:rsidR="00C06FB1" w:rsidRDefault="00855FD3" w:rsidP="00C06FB1">
      <w:pPr>
        <w:spacing w:after="0" w:line="240" w:lineRule="auto"/>
        <w:rPr>
          <w:rFonts w:ascii="Courier New" w:hAnsi="Courier New" w:cs="Courier New"/>
        </w:rPr>
      </w:pPr>
      <w:r>
        <w:rPr>
          <w:noProof/>
          <w:lang w:val="en-US"/>
        </w:rPr>
        <w:drawing>
          <wp:inline distT="0" distB="0" distL="0" distR="0" wp14:anchorId="5A45CC1E" wp14:editId="57370415">
            <wp:extent cx="5732145" cy="3579529"/>
            <wp:effectExtent l="0" t="0" r="190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D3" w:rsidRDefault="00855FD3">
      <w:pPr>
        <w:spacing w:after="200" w:line="276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:rsidR="001E71C3" w:rsidRDefault="001E71C3" w:rsidP="00970127">
      <w:pPr>
        <w:pStyle w:val="NoSpacing"/>
        <w:numPr>
          <w:ilvl w:val="0"/>
          <w:numId w:val="5"/>
        </w:numPr>
        <w:ind w:left="426" w:hanging="426"/>
      </w:pPr>
      <w:proofErr w:type="spellStart"/>
      <w:r>
        <w:lastRenderedPageBreak/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</w:p>
    <w:p w:rsidR="005F43C7" w:rsidRDefault="005F43C7" w:rsidP="005F43C7">
      <w:pPr>
        <w:pStyle w:val="NoSpacing"/>
        <w:ind w:left="426"/>
      </w:pPr>
      <w:r>
        <w:t>Dataset 1</w:t>
      </w:r>
      <w:r>
        <w:tab/>
        <w:t>: nutrient</w:t>
      </w:r>
    </w:p>
    <w:tbl>
      <w:tblPr>
        <w:tblStyle w:val="TableGrid"/>
        <w:tblW w:w="7938" w:type="dxa"/>
        <w:tblInd w:w="704" w:type="dxa"/>
        <w:tblLook w:val="04A0" w:firstRow="1" w:lastRow="0" w:firstColumn="1" w:lastColumn="0" w:noHBand="0" w:noVBand="1"/>
      </w:tblPr>
      <w:tblGrid>
        <w:gridCol w:w="567"/>
        <w:gridCol w:w="2254"/>
        <w:gridCol w:w="1573"/>
        <w:gridCol w:w="3544"/>
      </w:tblGrid>
      <w:tr w:rsidR="001E71C3" w:rsidTr="00B0515F">
        <w:trPr>
          <w:trHeight w:val="479"/>
        </w:trPr>
        <w:tc>
          <w:tcPr>
            <w:tcW w:w="567" w:type="dxa"/>
            <w:shd w:val="clear" w:color="auto" w:fill="C4BC96" w:themeFill="background2" w:themeFillShade="BF"/>
            <w:vAlign w:val="center"/>
          </w:tcPr>
          <w:p w:rsidR="001E71C3" w:rsidRDefault="001E71C3" w:rsidP="00B0515F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2254" w:type="dxa"/>
            <w:shd w:val="clear" w:color="auto" w:fill="C4BC96" w:themeFill="background2" w:themeFillShade="BF"/>
            <w:vAlign w:val="center"/>
          </w:tcPr>
          <w:p w:rsidR="001E71C3" w:rsidRDefault="001E71C3" w:rsidP="00B0515F">
            <w:pPr>
              <w:pStyle w:val="NoSpacing"/>
              <w:jc w:val="center"/>
            </w:pPr>
            <w:proofErr w:type="spellStart"/>
            <w:r>
              <w:t>Metode</w:t>
            </w:r>
            <w:proofErr w:type="spellEnd"/>
          </w:p>
        </w:tc>
        <w:tc>
          <w:tcPr>
            <w:tcW w:w="1573" w:type="dxa"/>
            <w:shd w:val="clear" w:color="auto" w:fill="C4BC96" w:themeFill="background2" w:themeFillShade="BF"/>
            <w:vAlign w:val="center"/>
          </w:tcPr>
          <w:p w:rsidR="001E71C3" w:rsidRDefault="001E71C3" w:rsidP="00B0515F">
            <w:pPr>
              <w:pStyle w:val="NoSpacing"/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  <w:tc>
          <w:tcPr>
            <w:tcW w:w="3544" w:type="dxa"/>
            <w:shd w:val="clear" w:color="auto" w:fill="C4BC96" w:themeFill="background2" w:themeFillShade="BF"/>
            <w:vAlign w:val="center"/>
          </w:tcPr>
          <w:p w:rsidR="001E71C3" w:rsidRDefault="001E71C3" w:rsidP="00B0515F">
            <w:pPr>
              <w:pStyle w:val="NoSpacing"/>
              <w:jc w:val="center"/>
            </w:pP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  <w:r>
              <w:t>Complete-Linkage</w:t>
            </w: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7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2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1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17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  <w:r>
              <w:t>Single-Linkage</w:t>
            </w: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2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1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1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1E71C3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23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  <w:r>
              <w:t>Average-Linkage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23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  <w:r>
              <w:t>Centroid</w:t>
            </w:r>
          </w:p>
        </w:tc>
        <w:tc>
          <w:tcPr>
            <w:tcW w:w="1573" w:type="dxa"/>
          </w:tcPr>
          <w:p w:rsidR="001E71C3" w:rsidRDefault="001E71C3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4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9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1</w:t>
            </w:r>
          </w:p>
        </w:tc>
      </w:tr>
      <w:tr w:rsidR="001E71C3" w:rsidTr="00B0515F">
        <w:tc>
          <w:tcPr>
            <w:tcW w:w="567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1E71C3" w:rsidRDefault="001E71C3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1E71C3" w:rsidRDefault="001E71C3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1E71C3" w:rsidRDefault="005F43C7" w:rsidP="001E71C3">
            <w:pPr>
              <w:pStyle w:val="NoSpacing"/>
              <w:jc w:val="center"/>
            </w:pPr>
            <w:r>
              <w:t>12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  <w:r>
              <w:t>Ward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7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1E71C3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17</w:t>
            </w:r>
          </w:p>
        </w:tc>
      </w:tr>
    </w:tbl>
    <w:p w:rsidR="00855FD3" w:rsidRDefault="005F43C7" w:rsidP="005F43C7">
      <w:pPr>
        <w:spacing w:after="0" w:line="240" w:lineRule="auto"/>
        <w:ind w:left="426"/>
        <w:rPr>
          <w:rFonts w:cstheme="majorBidi"/>
        </w:rPr>
      </w:pPr>
      <w:r w:rsidRPr="005F43C7">
        <w:rPr>
          <w:rFonts w:cstheme="majorBidi"/>
        </w:rPr>
        <w:t>Dataset 2</w:t>
      </w:r>
      <w:r w:rsidRPr="005F43C7">
        <w:rPr>
          <w:rFonts w:cstheme="majorBidi"/>
        </w:rPr>
        <w:tab/>
        <w:t>: achieve</w:t>
      </w:r>
    </w:p>
    <w:tbl>
      <w:tblPr>
        <w:tblStyle w:val="TableGrid"/>
        <w:tblW w:w="7938" w:type="dxa"/>
        <w:tblInd w:w="704" w:type="dxa"/>
        <w:tblLook w:val="04A0" w:firstRow="1" w:lastRow="0" w:firstColumn="1" w:lastColumn="0" w:noHBand="0" w:noVBand="1"/>
      </w:tblPr>
      <w:tblGrid>
        <w:gridCol w:w="567"/>
        <w:gridCol w:w="2254"/>
        <w:gridCol w:w="1573"/>
        <w:gridCol w:w="3544"/>
      </w:tblGrid>
      <w:tr w:rsidR="005F43C7" w:rsidTr="00B0515F">
        <w:trPr>
          <w:trHeight w:val="479"/>
        </w:trPr>
        <w:tc>
          <w:tcPr>
            <w:tcW w:w="567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2254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proofErr w:type="spellStart"/>
            <w:r>
              <w:t>Metode</w:t>
            </w:r>
            <w:proofErr w:type="spellEnd"/>
          </w:p>
        </w:tc>
        <w:tc>
          <w:tcPr>
            <w:tcW w:w="1573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  <w:tc>
          <w:tcPr>
            <w:tcW w:w="3544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Complete-Linkage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15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8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Single-Linkage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23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Average-Linkage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20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5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Centroid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Ward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16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F43C7" w:rsidP="00B0515F">
            <w:pPr>
              <w:pStyle w:val="NoSpacing"/>
              <w:jc w:val="center"/>
            </w:pPr>
            <w:r>
              <w:t>7</w:t>
            </w:r>
          </w:p>
        </w:tc>
      </w:tr>
    </w:tbl>
    <w:p w:rsidR="005F43C7" w:rsidRDefault="005F43C7" w:rsidP="005F43C7">
      <w:pPr>
        <w:spacing w:after="0" w:line="240" w:lineRule="auto"/>
        <w:ind w:left="426"/>
        <w:rPr>
          <w:rFonts w:cstheme="majorBidi"/>
        </w:rPr>
      </w:pPr>
    </w:p>
    <w:p w:rsidR="005F43C7" w:rsidRDefault="005F43C7" w:rsidP="005F43C7">
      <w:pPr>
        <w:spacing w:after="0" w:line="240" w:lineRule="auto"/>
        <w:ind w:left="426"/>
        <w:rPr>
          <w:rFonts w:cstheme="majorBidi"/>
        </w:rPr>
      </w:pPr>
    </w:p>
    <w:p w:rsidR="00CE262D" w:rsidRDefault="00CE262D" w:rsidP="005F43C7">
      <w:pPr>
        <w:spacing w:after="0" w:line="240" w:lineRule="auto"/>
        <w:ind w:left="426"/>
        <w:rPr>
          <w:rFonts w:cstheme="majorBidi"/>
        </w:rPr>
      </w:pPr>
    </w:p>
    <w:p w:rsidR="00CE262D" w:rsidRDefault="00CE262D" w:rsidP="005F43C7">
      <w:pPr>
        <w:spacing w:after="0" w:line="240" w:lineRule="auto"/>
        <w:ind w:left="426"/>
        <w:rPr>
          <w:rFonts w:cstheme="majorBidi"/>
        </w:rPr>
      </w:pPr>
    </w:p>
    <w:p w:rsidR="00CE262D" w:rsidRDefault="00CE262D" w:rsidP="005F43C7">
      <w:pPr>
        <w:spacing w:after="0" w:line="240" w:lineRule="auto"/>
        <w:ind w:left="426"/>
        <w:rPr>
          <w:rFonts w:cstheme="majorBidi"/>
        </w:rPr>
      </w:pPr>
    </w:p>
    <w:p w:rsidR="00CE262D" w:rsidRDefault="00CE262D" w:rsidP="005F43C7">
      <w:pPr>
        <w:spacing w:after="0" w:line="240" w:lineRule="auto"/>
        <w:ind w:left="426"/>
        <w:rPr>
          <w:rFonts w:cstheme="majorBidi"/>
        </w:rPr>
      </w:pPr>
    </w:p>
    <w:p w:rsidR="00CE262D" w:rsidRDefault="00CE262D" w:rsidP="005F43C7">
      <w:pPr>
        <w:spacing w:after="0" w:line="240" w:lineRule="auto"/>
        <w:ind w:left="426"/>
        <w:rPr>
          <w:rFonts w:cstheme="majorBidi"/>
        </w:rPr>
      </w:pPr>
    </w:p>
    <w:p w:rsidR="00CE262D" w:rsidRDefault="00CE262D" w:rsidP="005F43C7">
      <w:pPr>
        <w:spacing w:after="0" w:line="240" w:lineRule="auto"/>
        <w:ind w:left="426"/>
        <w:rPr>
          <w:rFonts w:cstheme="majorBidi"/>
        </w:rPr>
      </w:pPr>
    </w:p>
    <w:p w:rsidR="005F43C7" w:rsidRDefault="005F43C7" w:rsidP="005F43C7">
      <w:pPr>
        <w:spacing w:after="0" w:line="240" w:lineRule="auto"/>
        <w:ind w:left="426"/>
        <w:rPr>
          <w:rFonts w:cstheme="majorBidi"/>
        </w:rPr>
      </w:pPr>
    </w:p>
    <w:p w:rsidR="005F43C7" w:rsidRDefault="005F43C7" w:rsidP="005F43C7">
      <w:pPr>
        <w:spacing w:after="0" w:line="240" w:lineRule="auto"/>
        <w:ind w:left="426"/>
        <w:rPr>
          <w:rFonts w:cstheme="majorBidi"/>
        </w:rPr>
      </w:pPr>
      <w:r>
        <w:rPr>
          <w:rFonts w:cstheme="majorBidi"/>
        </w:rPr>
        <w:lastRenderedPageBreak/>
        <w:t>Dataset 3</w:t>
      </w:r>
      <w:r>
        <w:rPr>
          <w:rFonts w:cstheme="majorBidi"/>
        </w:rPr>
        <w:tab/>
        <w:t>: milk</w:t>
      </w:r>
    </w:p>
    <w:tbl>
      <w:tblPr>
        <w:tblStyle w:val="TableGrid"/>
        <w:tblW w:w="7938" w:type="dxa"/>
        <w:tblInd w:w="704" w:type="dxa"/>
        <w:tblLook w:val="04A0" w:firstRow="1" w:lastRow="0" w:firstColumn="1" w:lastColumn="0" w:noHBand="0" w:noVBand="1"/>
      </w:tblPr>
      <w:tblGrid>
        <w:gridCol w:w="567"/>
        <w:gridCol w:w="2254"/>
        <w:gridCol w:w="1573"/>
        <w:gridCol w:w="3544"/>
      </w:tblGrid>
      <w:tr w:rsidR="005F43C7" w:rsidTr="00B0515F">
        <w:trPr>
          <w:trHeight w:val="479"/>
        </w:trPr>
        <w:tc>
          <w:tcPr>
            <w:tcW w:w="567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r>
              <w:t>No</w:t>
            </w:r>
          </w:p>
        </w:tc>
        <w:tc>
          <w:tcPr>
            <w:tcW w:w="2254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proofErr w:type="spellStart"/>
            <w:r>
              <w:t>Metode</w:t>
            </w:r>
            <w:proofErr w:type="spellEnd"/>
          </w:p>
        </w:tc>
        <w:tc>
          <w:tcPr>
            <w:tcW w:w="1573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  <w:tc>
          <w:tcPr>
            <w:tcW w:w="3544" w:type="dxa"/>
            <w:shd w:val="clear" w:color="auto" w:fill="C4BC96" w:themeFill="background2" w:themeFillShade="BF"/>
            <w:vAlign w:val="center"/>
          </w:tcPr>
          <w:p w:rsidR="005F43C7" w:rsidRDefault="005F43C7" w:rsidP="00B0515F">
            <w:pPr>
              <w:pStyle w:val="NoSpacing"/>
              <w:jc w:val="center"/>
            </w:pP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Complete-Linkage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14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5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4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Single-Linkage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21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Average-Linkage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14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5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4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Centroid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5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18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  <w:r>
              <w:t>5</w:t>
            </w: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  <w:r>
              <w:t>Ward</w:t>
            </w: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6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11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2</w:t>
            </w:r>
          </w:p>
        </w:tc>
      </w:tr>
      <w:tr w:rsidR="005F43C7" w:rsidTr="00B0515F">
        <w:tc>
          <w:tcPr>
            <w:tcW w:w="567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2254" w:type="dxa"/>
          </w:tcPr>
          <w:p w:rsidR="005F43C7" w:rsidRDefault="005F43C7" w:rsidP="00B0515F">
            <w:pPr>
              <w:pStyle w:val="NoSpacing"/>
              <w:jc w:val="center"/>
            </w:pPr>
          </w:p>
        </w:tc>
        <w:tc>
          <w:tcPr>
            <w:tcW w:w="1573" w:type="dxa"/>
          </w:tcPr>
          <w:p w:rsidR="005F43C7" w:rsidRDefault="005F43C7" w:rsidP="00B0515F">
            <w:pPr>
              <w:pStyle w:val="NoSpacing"/>
              <w:jc w:val="center"/>
            </w:pPr>
            <w:r>
              <w:t>4</w:t>
            </w:r>
          </w:p>
        </w:tc>
        <w:tc>
          <w:tcPr>
            <w:tcW w:w="3544" w:type="dxa"/>
          </w:tcPr>
          <w:p w:rsidR="005F43C7" w:rsidRDefault="005C1BC9" w:rsidP="00B0515F">
            <w:pPr>
              <w:pStyle w:val="NoSpacing"/>
              <w:jc w:val="center"/>
            </w:pPr>
            <w:r>
              <w:t>6</w:t>
            </w:r>
          </w:p>
        </w:tc>
      </w:tr>
    </w:tbl>
    <w:p w:rsidR="00BE09B6" w:rsidRDefault="00BE09B6" w:rsidP="005F43C7">
      <w:pPr>
        <w:spacing w:after="0" w:line="240" w:lineRule="auto"/>
        <w:ind w:left="426"/>
        <w:rPr>
          <w:rFonts w:cstheme="majorBidi"/>
        </w:rPr>
      </w:pPr>
    </w:p>
    <w:p w:rsidR="00BE09B6" w:rsidRDefault="00BE09B6">
      <w:pPr>
        <w:spacing w:after="200" w:line="276" w:lineRule="auto"/>
        <w:rPr>
          <w:rFonts w:cstheme="majorBidi"/>
        </w:rPr>
      </w:pPr>
      <w:r>
        <w:rPr>
          <w:rFonts w:cstheme="majorBidi"/>
        </w:rPr>
        <w:br w:type="page"/>
      </w:r>
    </w:p>
    <w:p w:rsidR="00BE09B6" w:rsidRDefault="00BE09B6" w:rsidP="00970127">
      <w:pPr>
        <w:pStyle w:val="NoSpacing"/>
        <w:numPr>
          <w:ilvl w:val="0"/>
          <w:numId w:val="1"/>
        </w:numPr>
        <w:ind w:left="284" w:hanging="284"/>
      </w:pPr>
      <w:proofErr w:type="spellStart"/>
      <w:r>
        <w:lastRenderedPageBreak/>
        <w:t>Gunakan</w:t>
      </w:r>
      <w:proofErr w:type="spellEnd"/>
      <w:r>
        <w:t xml:space="preserve"> no 1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metode-metode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:</w:t>
      </w:r>
    </w:p>
    <w:p w:rsidR="00BE09B6" w:rsidRDefault="00BE09B6" w:rsidP="00970127">
      <w:pPr>
        <w:pStyle w:val="NoSpacing"/>
        <w:numPr>
          <w:ilvl w:val="0"/>
          <w:numId w:val="6"/>
        </w:numPr>
      </w:pPr>
      <w:r>
        <w:t xml:space="preserve">K-means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1d.</w:t>
      </w:r>
    </w:p>
    <w:p w:rsidR="00BE09B6" w:rsidRDefault="00BE09B6" w:rsidP="00970127">
      <w:pPr>
        <w:pStyle w:val="NoSpacing"/>
        <w:numPr>
          <w:ilvl w:val="0"/>
          <w:numId w:val="6"/>
        </w:numPr>
      </w:pPr>
      <w:r>
        <w:t>K-</w:t>
      </w:r>
      <w:proofErr w:type="spellStart"/>
      <w:r>
        <w:t>medoids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1d.</w:t>
      </w:r>
    </w:p>
    <w:p w:rsidR="00BE09B6" w:rsidRDefault="00BE09B6" w:rsidP="00970127">
      <w:pPr>
        <w:pStyle w:val="NoSpacing"/>
        <w:numPr>
          <w:ilvl w:val="0"/>
          <w:numId w:val="6"/>
        </w:numPr>
      </w:pPr>
      <w:r>
        <w:t xml:space="preserve">K-medians </w:t>
      </w:r>
      <w:proofErr w:type="spellStart"/>
      <w:r>
        <w:t>dan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table </w:t>
      </w:r>
      <w:proofErr w:type="spellStart"/>
      <w:r>
        <w:t>rekapitulasi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no 1d.</w:t>
      </w:r>
    </w:p>
    <w:p w:rsidR="005F43C7" w:rsidRDefault="005F43C7" w:rsidP="00BE09B6">
      <w:pPr>
        <w:spacing w:after="0" w:line="240" w:lineRule="auto"/>
        <w:rPr>
          <w:rFonts w:cstheme="majorBidi"/>
        </w:rPr>
      </w:pP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```{R}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#datasets 1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proofErr w:type="spellStart"/>
      <w:r w:rsidRPr="00BE09B6">
        <w:rPr>
          <w:rFonts w:cstheme="majorBidi"/>
        </w:rPr>
        <w:t>fviz_</w:t>
      </w:r>
      <w:proofErr w:type="gramStart"/>
      <w:r w:rsidRPr="00BE09B6">
        <w:rPr>
          <w:rFonts w:cstheme="majorBidi"/>
        </w:rPr>
        <w:t>nbclust</w:t>
      </w:r>
      <w:proofErr w:type="spellEnd"/>
      <w:r w:rsidRPr="00BE09B6">
        <w:rPr>
          <w:rFonts w:cstheme="majorBidi"/>
        </w:rPr>
        <w:t>(</w:t>
      </w:r>
      <w:proofErr w:type="gramEnd"/>
      <w:r w:rsidRPr="00BE09B6">
        <w:rPr>
          <w:rFonts w:cstheme="majorBidi"/>
        </w:rPr>
        <w:t xml:space="preserve">nutrient, </w:t>
      </w:r>
      <w:proofErr w:type="spellStart"/>
      <w:r w:rsidRPr="00BE09B6">
        <w:rPr>
          <w:rFonts w:cstheme="majorBidi"/>
        </w:rPr>
        <w:t>kmeans</w:t>
      </w:r>
      <w:proofErr w:type="spellEnd"/>
      <w:r w:rsidRPr="00BE09B6">
        <w:rPr>
          <w:rFonts w:cstheme="majorBidi"/>
        </w:rPr>
        <w:t>, method = "silhouette")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 xml:space="preserve">kmean1 &lt;- </w:t>
      </w:r>
      <w:proofErr w:type="spellStart"/>
      <w:proofErr w:type="gramStart"/>
      <w:r w:rsidRPr="00BE09B6">
        <w:rPr>
          <w:rFonts w:cstheme="majorBidi"/>
        </w:rPr>
        <w:t>kmeans</w:t>
      </w:r>
      <w:proofErr w:type="spellEnd"/>
      <w:r w:rsidRPr="00BE09B6">
        <w:rPr>
          <w:rFonts w:cstheme="majorBidi"/>
        </w:rPr>
        <w:t>(</w:t>
      </w:r>
      <w:proofErr w:type="gramEnd"/>
      <w:r w:rsidRPr="00BE09B6">
        <w:rPr>
          <w:rFonts w:cstheme="majorBidi"/>
        </w:rPr>
        <w:t>nutrient, 2)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kmean1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#datasets 2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proofErr w:type="spellStart"/>
      <w:r w:rsidRPr="00BE09B6">
        <w:rPr>
          <w:rFonts w:cstheme="majorBidi"/>
        </w:rPr>
        <w:t>fviz_</w:t>
      </w:r>
      <w:proofErr w:type="gramStart"/>
      <w:r w:rsidRPr="00BE09B6">
        <w:rPr>
          <w:rFonts w:cstheme="majorBidi"/>
        </w:rPr>
        <w:t>nbclust</w:t>
      </w:r>
      <w:proofErr w:type="spellEnd"/>
      <w:r w:rsidRPr="00BE09B6">
        <w:rPr>
          <w:rFonts w:cstheme="majorBidi"/>
        </w:rPr>
        <w:t>(</w:t>
      </w:r>
      <w:proofErr w:type="gramEnd"/>
      <w:r w:rsidRPr="00BE09B6">
        <w:rPr>
          <w:rFonts w:cstheme="majorBidi"/>
        </w:rPr>
        <w:t xml:space="preserve">achieve, </w:t>
      </w:r>
      <w:proofErr w:type="spellStart"/>
      <w:r w:rsidRPr="00BE09B6">
        <w:rPr>
          <w:rFonts w:cstheme="majorBidi"/>
        </w:rPr>
        <w:t>kmeans</w:t>
      </w:r>
      <w:proofErr w:type="spellEnd"/>
      <w:r w:rsidRPr="00BE09B6">
        <w:rPr>
          <w:rFonts w:cstheme="majorBidi"/>
        </w:rPr>
        <w:t>, method = "silhouette")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 xml:space="preserve">kmean2 &lt;- </w:t>
      </w:r>
      <w:proofErr w:type="spellStart"/>
      <w:proofErr w:type="gramStart"/>
      <w:r w:rsidRPr="00BE09B6">
        <w:rPr>
          <w:rFonts w:cstheme="majorBidi"/>
        </w:rPr>
        <w:t>kmeans</w:t>
      </w:r>
      <w:proofErr w:type="spellEnd"/>
      <w:r w:rsidRPr="00BE09B6">
        <w:rPr>
          <w:rFonts w:cstheme="majorBidi"/>
        </w:rPr>
        <w:t>(</w:t>
      </w:r>
      <w:proofErr w:type="gramEnd"/>
      <w:r w:rsidRPr="00BE09B6">
        <w:rPr>
          <w:rFonts w:cstheme="majorBidi"/>
        </w:rPr>
        <w:t>achieve, 2)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kmean2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#datasets 3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proofErr w:type="spellStart"/>
      <w:r w:rsidRPr="00BE09B6">
        <w:rPr>
          <w:rFonts w:cstheme="majorBidi"/>
        </w:rPr>
        <w:t>fviz_</w:t>
      </w:r>
      <w:proofErr w:type="gramStart"/>
      <w:r w:rsidRPr="00BE09B6">
        <w:rPr>
          <w:rFonts w:cstheme="majorBidi"/>
        </w:rPr>
        <w:t>nbclust</w:t>
      </w:r>
      <w:proofErr w:type="spellEnd"/>
      <w:r w:rsidRPr="00BE09B6">
        <w:rPr>
          <w:rFonts w:cstheme="majorBidi"/>
        </w:rPr>
        <w:t>(</w:t>
      </w:r>
      <w:proofErr w:type="gramEnd"/>
      <w:r w:rsidRPr="00BE09B6">
        <w:rPr>
          <w:rFonts w:cstheme="majorBidi"/>
        </w:rPr>
        <w:t xml:space="preserve">milk, </w:t>
      </w:r>
      <w:proofErr w:type="spellStart"/>
      <w:r w:rsidRPr="00BE09B6">
        <w:rPr>
          <w:rFonts w:cstheme="majorBidi"/>
        </w:rPr>
        <w:t>kmeans</w:t>
      </w:r>
      <w:proofErr w:type="spellEnd"/>
      <w:r w:rsidRPr="00BE09B6">
        <w:rPr>
          <w:rFonts w:cstheme="majorBidi"/>
        </w:rPr>
        <w:t>, method = "silhouette")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 xml:space="preserve">kmean3 &lt;- </w:t>
      </w:r>
      <w:proofErr w:type="spellStart"/>
      <w:proofErr w:type="gramStart"/>
      <w:r w:rsidRPr="00BE09B6">
        <w:rPr>
          <w:rFonts w:cstheme="majorBidi"/>
        </w:rPr>
        <w:t>kmeans</w:t>
      </w:r>
      <w:proofErr w:type="spellEnd"/>
      <w:r w:rsidRPr="00BE09B6">
        <w:rPr>
          <w:rFonts w:cstheme="majorBidi"/>
        </w:rPr>
        <w:t>(</w:t>
      </w:r>
      <w:proofErr w:type="gramEnd"/>
      <w:r w:rsidRPr="00BE09B6">
        <w:rPr>
          <w:rFonts w:cstheme="majorBidi"/>
        </w:rPr>
        <w:t>milk, 2)</w:t>
      </w:r>
    </w:p>
    <w:p w:rsidR="00BE09B6" w:rsidRP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kmean3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 w:rsidRPr="00BE09B6">
        <w:rPr>
          <w:rFonts w:cstheme="majorBidi"/>
        </w:rPr>
        <w:t>```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>
        <w:rPr>
          <w:rFonts w:cstheme="majorBidi"/>
        </w:rPr>
        <w:t>Datasets 1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>
        <w:rPr>
          <w:noProof/>
          <w:lang w:val="en-US"/>
        </w:rPr>
        <w:drawing>
          <wp:inline distT="0" distB="0" distL="0" distR="0" wp14:anchorId="37E257B4" wp14:editId="45733359">
            <wp:extent cx="5732145" cy="3572792"/>
            <wp:effectExtent l="0" t="0" r="190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B6" w:rsidRDefault="00BE09B6" w:rsidP="00BE09B6">
      <w:pPr>
        <w:spacing w:after="0" w:line="240" w:lineRule="auto"/>
        <w:rPr>
          <w:rFonts w:cstheme="majorBidi"/>
        </w:rPr>
      </w:pPr>
    </w:p>
    <w:p w:rsidR="00B841A7" w:rsidRDefault="00B841A7" w:rsidP="00BE09B6">
      <w:pPr>
        <w:spacing w:after="0" w:line="240" w:lineRule="auto"/>
        <w:rPr>
          <w:rFonts w:cstheme="majorBidi"/>
        </w:rPr>
      </w:pPr>
    </w:p>
    <w:p w:rsidR="00B841A7" w:rsidRDefault="00B841A7" w:rsidP="00BE09B6">
      <w:pPr>
        <w:spacing w:after="0" w:line="240" w:lineRule="auto"/>
        <w:rPr>
          <w:rFonts w:cstheme="majorBidi"/>
        </w:rPr>
      </w:pPr>
    </w:p>
    <w:p w:rsidR="00B841A7" w:rsidRDefault="00B841A7" w:rsidP="00BE09B6">
      <w:pPr>
        <w:spacing w:after="0" w:line="240" w:lineRule="auto"/>
        <w:rPr>
          <w:rFonts w:cstheme="majorBidi"/>
        </w:rPr>
      </w:pPr>
    </w:p>
    <w:p w:rsidR="00B841A7" w:rsidRDefault="00B841A7" w:rsidP="00BE09B6">
      <w:pPr>
        <w:spacing w:after="0" w:line="240" w:lineRule="auto"/>
        <w:rPr>
          <w:rFonts w:cstheme="majorBidi"/>
        </w:rPr>
      </w:pPr>
    </w:p>
    <w:p w:rsidR="00B841A7" w:rsidRDefault="00B841A7" w:rsidP="00BE09B6">
      <w:pPr>
        <w:spacing w:after="0" w:line="240" w:lineRule="auto"/>
        <w:rPr>
          <w:rFonts w:cstheme="majorBidi"/>
        </w:rPr>
      </w:pPr>
    </w:p>
    <w:p w:rsidR="00B841A7" w:rsidRDefault="00B841A7" w:rsidP="00BE09B6">
      <w:pPr>
        <w:spacing w:after="0" w:line="240" w:lineRule="auto"/>
        <w:rPr>
          <w:rFonts w:cstheme="majorBidi"/>
        </w:rPr>
      </w:pPr>
    </w:p>
    <w:p w:rsidR="00BE09B6" w:rsidRDefault="00BE09B6" w:rsidP="00BE09B6">
      <w:pPr>
        <w:spacing w:after="0" w:line="240" w:lineRule="auto"/>
        <w:rPr>
          <w:rFonts w:cstheme="majorBidi"/>
        </w:rPr>
      </w:pPr>
      <w:r>
        <w:rPr>
          <w:rFonts w:cstheme="majorBidi"/>
        </w:rPr>
        <w:lastRenderedPageBreak/>
        <w:t>Datasets 2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>
        <w:rPr>
          <w:noProof/>
          <w:lang w:val="en-US"/>
        </w:rPr>
        <w:drawing>
          <wp:inline distT="0" distB="0" distL="0" distR="0" wp14:anchorId="16AB6C12" wp14:editId="2A64CAE0">
            <wp:extent cx="5732145" cy="3551358"/>
            <wp:effectExtent l="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5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9B6" w:rsidRDefault="00BE09B6" w:rsidP="00BE09B6">
      <w:pPr>
        <w:spacing w:after="0" w:line="240" w:lineRule="auto"/>
        <w:rPr>
          <w:rFonts w:cstheme="majorBidi"/>
        </w:rPr>
      </w:pPr>
    </w:p>
    <w:p w:rsidR="00BE09B6" w:rsidRDefault="00BE09B6" w:rsidP="00BE09B6">
      <w:pPr>
        <w:spacing w:after="0" w:line="240" w:lineRule="auto"/>
        <w:rPr>
          <w:rFonts w:cstheme="majorBidi"/>
        </w:rPr>
      </w:pPr>
      <w:r>
        <w:rPr>
          <w:rFonts w:cstheme="majorBidi"/>
        </w:rPr>
        <w:t>Datasets 3</w:t>
      </w:r>
    </w:p>
    <w:p w:rsidR="00BE09B6" w:rsidRDefault="00BE09B6" w:rsidP="00BE09B6">
      <w:pPr>
        <w:spacing w:after="0" w:line="240" w:lineRule="auto"/>
        <w:rPr>
          <w:rFonts w:cstheme="majorBidi"/>
        </w:rPr>
      </w:pPr>
      <w:r>
        <w:rPr>
          <w:noProof/>
          <w:lang w:val="en-US"/>
        </w:rPr>
        <w:drawing>
          <wp:inline distT="0" distB="0" distL="0" distR="0" wp14:anchorId="5B3E952E" wp14:editId="0AEDE194">
            <wp:extent cx="5732145" cy="3563606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6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067" w:rsidRDefault="00C53067" w:rsidP="00BE09B6">
      <w:pPr>
        <w:spacing w:after="0" w:line="240" w:lineRule="auto"/>
        <w:rPr>
          <w:rFonts w:cstheme="majorBidi"/>
        </w:rPr>
      </w:pPr>
    </w:p>
    <w:p w:rsidR="00C53067" w:rsidRDefault="00C53067" w:rsidP="00BE09B6">
      <w:pPr>
        <w:spacing w:after="0" w:line="240" w:lineRule="auto"/>
        <w:rPr>
          <w:rFonts w:cstheme="majorBidi"/>
        </w:rPr>
      </w:pPr>
    </w:p>
    <w:p w:rsidR="00C53067" w:rsidRDefault="00C53067" w:rsidP="00BE09B6">
      <w:pPr>
        <w:spacing w:after="0" w:line="240" w:lineRule="auto"/>
        <w:rPr>
          <w:rFonts w:cstheme="majorBidi"/>
        </w:rPr>
      </w:pPr>
    </w:p>
    <w:p w:rsidR="00C53067" w:rsidRDefault="00C53067" w:rsidP="00BE09B6">
      <w:pPr>
        <w:spacing w:after="0" w:line="240" w:lineRule="auto"/>
        <w:rPr>
          <w:rFonts w:cstheme="majorBidi"/>
        </w:rPr>
      </w:pPr>
    </w:p>
    <w:p w:rsidR="00C53067" w:rsidRDefault="00C53067" w:rsidP="00BE09B6">
      <w:pPr>
        <w:spacing w:after="0" w:line="240" w:lineRule="auto"/>
        <w:rPr>
          <w:rFonts w:cstheme="majorBidi"/>
        </w:rPr>
      </w:pPr>
    </w:p>
    <w:p w:rsidR="00C53067" w:rsidRDefault="00C53067" w:rsidP="00BE09B6">
      <w:pPr>
        <w:spacing w:after="0" w:line="240" w:lineRule="auto"/>
        <w:rPr>
          <w:rFonts w:cstheme="majorBidi"/>
        </w:rPr>
      </w:pPr>
    </w:p>
    <w:tbl>
      <w:tblPr>
        <w:tblStyle w:val="TableGrid"/>
        <w:tblW w:w="7938" w:type="dxa"/>
        <w:tblInd w:w="704" w:type="dxa"/>
        <w:tblLook w:val="04A0" w:firstRow="1" w:lastRow="0" w:firstColumn="1" w:lastColumn="0" w:noHBand="0" w:noVBand="1"/>
      </w:tblPr>
      <w:tblGrid>
        <w:gridCol w:w="992"/>
        <w:gridCol w:w="2132"/>
        <w:gridCol w:w="1506"/>
        <w:gridCol w:w="3308"/>
      </w:tblGrid>
      <w:tr w:rsidR="00C53067" w:rsidTr="00C53067">
        <w:trPr>
          <w:trHeight w:val="479"/>
        </w:trPr>
        <w:tc>
          <w:tcPr>
            <w:tcW w:w="992" w:type="dxa"/>
            <w:shd w:val="clear" w:color="auto" w:fill="C4BC96" w:themeFill="background2" w:themeFillShade="BF"/>
            <w:vAlign w:val="center"/>
          </w:tcPr>
          <w:p w:rsidR="00C53067" w:rsidRDefault="00C53067" w:rsidP="00B0515F">
            <w:pPr>
              <w:pStyle w:val="NoSpacing"/>
              <w:jc w:val="center"/>
            </w:pPr>
            <w:r>
              <w:lastRenderedPageBreak/>
              <w:t>Datasets</w:t>
            </w:r>
          </w:p>
        </w:tc>
        <w:tc>
          <w:tcPr>
            <w:tcW w:w="2132" w:type="dxa"/>
            <w:shd w:val="clear" w:color="auto" w:fill="C4BC96" w:themeFill="background2" w:themeFillShade="BF"/>
            <w:vAlign w:val="center"/>
          </w:tcPr>
          <w:p w:rsidR="00C53067" w:rsidRDefault="00C53067" w:rsidP="00B0515F">
            <w:pPr>
              <w:pStyle w:val="NoSpacing"/>
              <w:jc w:val="center"/>
            </w:pPr>
            <w:proofErr w:type="spellStart"/>
            <w:r>
              <w:t>Metode</w:t>
            </w:r>
            <w:proofErr w:type="spellEnd"/>
          </w:p>
        </w:tc>
        <w:tc>
          <w:tcPr>
            <w:tcW w:w="1506" w:type="dxa"/>
            <w:shd w:val="clear" w:color="auto" w:fill="C4BC96" w:themeFill="background2" w:themeFillShade="BF"/>
            <w:vAlign w:val="center"/>
          </w:tcPr>
          <w:p w:rsidR="00C53067" w:rsidRDefault="00C53067" w:rsidP="00B0515F">
            <w:pPr>
              <w:pStyle w:val="NoSpacing"/>
              <w:jc w:val="center"/>
            </w:pPr>
            <w:proofErr w:type="spellStart"/>
            <w:r>
              <w:t>Nomer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  <w:tc>
          <w:tcPr>
            <w:tcW w:w="3308" w:type="dxa"/>
            <w:shd w:val="clear" w:color="auto" w:fill="C4BC96" w:themeFill="background2" w:themeFillShade="BF"/>
            <w:vAlign w:val="center"/>
          </w:tcPr>
          <w:p w:rsidR="00C53067" w:rsidRDefault="00C53067" w:rsidP="00B0515F">
            <w:pPr>
              <w:pStyle w:val="NoSpacing"/>
              <w:jc w:val="center"/>
            </w:pPr>
            <w:proofErr w:type="spellStart"/>
            <w:r>
              <w:t>Anggota</w:t>
            </w:r>
            <w:proofErr w:type="spellEnd"/>
            <w:r>
              <w:t xml:space="preserve"> </w:t>
            </w:r>
            <w:proofErr w:type="spellStart"/>
            <w:r>
              <w:t>klaster</w:t>
            </w:r>
            <w:proofErr w:type="spellEnd"/>
          </w:p>
        </w:tc>
      </w:tr>
      <w:tr w:rsidR="00C53067" w:rsidTr="00C53067">
        <w:tc>
          <w:tcPr>
            <w:tcW w:w="992" w:type="dxa"/>
          </w:tcPr>
          <w:p w:rsidR="00C53067" w:rsidRDefault="00C5306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2132" w:type="dxa"/>
          </w:tcPr>
          <w:p w:rsidR="00C53067" w:rsidRDefault="00C53067" w:rsidP="00B0515F">
            <w:pPr>
              <w:pStyle w:val="NoSpacing"/>
              <w:jc w:val="center"/>
            </w:pPr>
            <w:r>
              <w:t>K-Means</w:t>
            </w:r>
          </w:p>
        </w:tc>
        <w:tc>
          <w:tcPr>
            <w:tcW w:w="1506" w:type="dxa"/>
          </w:tcPr>
          <w:p w:rsidR="00C53067" w:rsidRDefault="00C5306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308" w:type="dxa"/>
          </w:tcPr>
          <w:p w:rsidR="00C53067" w:rsidRDefault="00C53067" w:rsidP="00B0515F">
            <w:pPr>
              <w:pStyle w:val="NoSpacing"/>
              <w:jc w:val="center"/>
            </w:pPr>
            <w:r>
              <w:t>13</w:t>
            </w:r>
          </w:p>
        </w:tc>
      </w:tr>
      <w:tr w:rsidR="00C53067" w:rsidTr="00C53067">
        <w:tc>
          <w:tcPr>
            <w:tcW w:w="992" w:type="dxa"/>
          </w:tcPr>
          <w:p w:rsidR="00C53067" w:rsidRDefault="00C53067" w:rsidP="00B0515F">
            <w:pPr>
              <w:pStyle w:val="NoSpacing"/>
              <w:jc w:val="center"/>
            </w:pPr>
          </w:p>
        </w:tc>
        <w:tc>
          <w:tcPr>
            <w:tcW w:w="2132" w:type="dxa"/>
          </w:tcPr>
          <w:p w:rsidR="00C53067" w:rsidRDefault="00C53067" w:rsidP="00B0515F">
            <w:pPr>
              <w:pStyle w:val="NoSpacing"/>
              <w:jc w:val="center"/>
            </w:pPr>
          </w:p>
        </w:tc>
        <w:tc>
          <w:tcPr>
            <w:tcW w:w="1506" w:type="dxa"/>
          </w:tcPr>
          <w:p w:rsidR="00C53067" w:rsidRDefault="00C5306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308" w:type="dxa"/>
          </w:tcPr>
          <w:p w:rsidR="00C53067" w:rsidRDefault="00C53067" w:rsidP="00B0515F">
            <w:pPr>
              <w:pStyle w:val="NoSpacing"/>
              <w:jc w:val="center"/>
            </w:pPr>
            <w:r>
              <w:t>12</w:t>
            </w:r>
          </w:p>
        </w:tc>
      </w:tr>
      <w:tr w:rsidR="00C53067" w:rsidTr="00C53067">
        <w:tc>
          <w:tcPr>
            <w:tcW w:w="992" w:type="dxa"/>
          </w:tcPr>
          <w:p w:rsidR="00C53067" w:rsidRDefault="00C5306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2132" w:type="dxa"/>
          </w:tcPr>
          <w:p w:rsidR="00C53067" w:rsidRDefault="00C53067" w:rsidP="00B0515F">
            <w:pPr>
              <w:pStyle w:val="NoSpacing"/>
              <w:jc w:val="center"/>
            </w:pPr>
            <w:r>
              <w:t>K-Means</w:t>
            </w:r>
          </w:p>
        </w:tc>
        <w:tc>
          <w:tcPr>
            <w:tcW w:w="1506" w:type="dxa"/>
          </w:tcPr>
          <w:p w:rsidR="00C53067" w:rsidRDefault="00C5306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308" w:type="dxa"/>
          </w:tcPr>
          <w:p w:rsidR="00C53067" w:rsidRDefault="00C53067" w:rsidP="00B0515F">
            <w:pPr>
              <w:pStyle w:val="NoSpacing"/>
              <w:jc w:val="center"/>
            </w:pPr>
            <w:r>
              <w:t>12</w:t>
            </w:r>
          </w:p>
        </w:tc>
      </w:tr>
      <w:tr w:rsidR="00C53067" w:rsidTr="00C53067">
        <w:tc>
          <w:tcPr>
            <w:tcW w:w="992" w:type="dxa"/>
          </w:tcPr>
          <w:p w:rsidR="00C53067" w:rsidRDefault="00C53067" w:rsidP="00B0515F">
            <w:pPr>
              <w:pStyle w:val="NoSpacing"/>
              <w:jc w:val="center"/>
            </w:pPr>
          </w:p>
        </w:tc>
        <w:tc>
          <w:tcPr>
            <w:tcW w:w="2132" w:type="dxa"/>
          </w:tcPr>
          <w:p w:rsidR="00C53067" w:rsidRDefault="00C53067" w:rsidP="00B0515F">
            <w:pPr>
              <w:pStyle w:val="NoSpacing"/>
              <w:jc w:val="center"/>
            </w:pPr>
          </w:p>
        </w:tc>
        <w:tc>
          <w:tcPr>
            <w:tcW w:w="1506" w:type="dxa"/>
          </w:tcPr>
          <w:p w:rsidR="00C53067" w:rsidRDefault="00C5306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308" w:type="dxa"/>
          </w:tcPr>
          <w:p w:rsidR="00C53067" w:rsidRDefault="00C53067" w:rsidP="00B0515F">
            <w:pPr>
              <w:pStyle w:val="NoSpacing"/>
              <w:jc w:val="center"/>
            </w:pPr>
            <w:r>
              <w:t>14</w:t>
            </w:r>
            <w:bookmarkStart w:id="0" w:name="_GoBack"/>
            <w:bookmarkEnd w:id="0"/>
          </w:p>
        </w:tc>
      </w:tr>
      <w:tr w:rsidR="00C53067" w:rsidTr="00C53067">
        <w:tc>
          <w:tcPr>
            <w:tcW w:w="992" w:type="dxa"/>
          </w:tcPr>
          <w:p w:rsidR="00C53067" w:rsidRDefault="00C53067" w:rsidP="00B0515F">
            <w:pPr>
              <w:pStyle w:val="NoSpacing"/>
              <w:jc w:val="center"/>
            </w:pPr>
            <w:r>
              <w:t>3</w:t>
            </w:r>
          </w:p>
        </w:tc>
        <w:tc>
          <w:tcPr>
            <w:tcW w:w="2132" w:type="dxa"/>
          </w:tcPr>
          <w:p w:rsidR="00C53067" w:rsidRDefault="00C53067" w:rsidP="00B0515F">
            <w:pPr>
              <w:pStyle w:val="NoSpacing"/>
              <w:jc w:val="center"/>
            </w:pPr>
            <w:r>
              <w:t>K-Means</w:t>
            </w:r>
          </w:p>
        </w:tc>
        <w:tc>
          <w:tcPr>
            <w:tcW w:w="1506" w:type="dxa"/>
          </w:tcPr>
          <w:p w:rsidR="00C53067" w:rsidRDefault="00C53067" w:rsidP="00B0515F">
            <w:pPr>
              <w:pStyle w:val="NoSpacing"/>
              <w:jc w:val="center"/>
            </w:pPr>
            <w:r>
              <w:t>1</w:t>
            </w:r>
          </w:p>
        </w:tc>
        <w:tc>
          <w:tcPr>
            <w:tcW w:w="3308" w:type="dxa"/>
          </w:tcPr>
          <w:p w:rsidR="00C53067" w:rsidRDefault="00C53067" w:rsidP="00B0515F">
            <w:pPr>
              <w:pStyle w:val="NoSpacing"/>
              <w:jc w:val="center"/>
            </w:pPr>
            <w:r>
              <w:t>11</w:t>
            </w:r>
          </w:p>
        </w:tc>
      </w:tr>
      <w:tr w:rsidR="00C53067" w:rsidTr="00C53067">
        <w:tc>
          <w:tcPr>
            <w:tcW w:w="992" w:type="dxa"/>
          </w:tcPr>
          <w:p w:rsidR="00C53067" w:rsidRDefault="00C53067" w:rsidP="00B0515F">
            <w:pPr>
              <w:pStyle w:val="NoSpacing"/>
              <w:jc w:val="center"/>
            </w:pPr>
          </w:p>
        </w:tc>
        <w:tc>
          <w:tcPr>
            <w:tcW w:w="2132" w:type="dxa"/>
          </w:tcPr>
          <w:p w:rsidR="00C53067" w:rsidRDefault="00C53067" w:rsidP="00B0515F">
            <w:pPr>
              <w:pStyle w:val="NoSpacing"/>
              <w:jc w:val="center"/>
            </w:pPr>
          </w:p>
        </w:tc>
        <w:tc>
          <w:tcPr>
            <w:tcW w:w="1506" w:type="dxa"/>
          </w:tcPr>
          <w:p w:rsidR="00C53067" w:rsidRDefault="00C53067" w:rsidP="00B0515F">
            <w:pPr>
              <w:pStyle w:val="NoSpacing"/>
              <w:jc w:val="center"/>
            </w:pPr>
            <w:r>
              <w:t>2</w:t>
            </w:r>
          </w:p>
        </w:tc>
        <w:tc>
          <w:tcPr>
            <w:tcW w:w="3308" w:type="dxa"/>
          </w:tcPr>
          <w:p w:rsidR="00C53067" w:rsidRDefault="00C53067" w:rsidP="00B0515F">
            <w:pPr>
              <w:pStyle w:val="NoSpacing"/>
              <w:jc w:val="center"/>
            </w:pPr>
            <w:r>
              <w:t>14</w:t>
            </w:r>
          </w:p>
        </w:tc>
      </w:tr>
    </w:tbl>
    <w:p w:rsidR="00C53067" w:rsidRPr="005F43C7" w:rsidRDefault="00C53067" w:rsidP="00BE09B6">
      <w:pPr>
        <w:spacing w:after="0" w:line="240" w:lineRule="auto"/>
        <w:rPr>
          <w:rFonts w:cstheme="majorBidi"/>
        </w:rPr>
      </w:pPr>
    </w:p>
    <w:sectPr w:rsidR="00C53067" w:rsidRPr="005F43C7" w:rsidSect="00CA7D3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E1ED8"/>
    <w:multiLevelType w:val="hybridMultilevel"/>
    <w:tmpl w:val="FE4415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4B151E"/>
    <w:multiLevelType w:val="hybridMultilevel"/>
    <w:tmpl w:val="BA7477F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307499"/>
    <w:multiLevelType w:val="hybridMultilevel"/>
    <w:tmpl w:val="3C6077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871978"/>
    <w:multiLevelType w:val="hybridMultilevel"/>
    <w:tmpl w:val="12FED9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C6909B5"/>
    <w:multiLevelType w:val="hybridMultilevel"/>
    <w:tmpl w:val="12FED930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D7D68A3"/>
    <w:multiLevelType w:val="hybridMultilevel"/>
    <w:tmpl w:val="EBAA91C6"/>
    <w:lvl w:ilvl="0" w:tplc="FE1C037E">
      <w:start w:val="1"/>
      <w:numFmt w:val="decimal"/>
      <w:pStyle w:val="Subtitl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7D39"/>
    <w:rsid w:val="0000626F"/>
    <w:rsid w:val="00006321"/>
    <w:rsid w:val="00051008"/>
    <w:rsid w:val="00064977"/>
    <w:rsid w:val="000D1353"/>
    <w:rsid w:val="000E4823"/>
    <w:rsid w:val="00102FDE"/>
    <w:rsid w:val="001504B0"/>
    <w:rsid w:val="001961EE"/>
    <w:rsid w:val="001E0CD5"/>
    <w:rsid w:val="001E71C3"/>
    <w:rsid w:val="00207539"/>
    <w:rsid w:val="002601A7"/>
    <w:rsid w:val="00270294"/>
    <w:rsid w:val="002A1371"/>
    <w:rsid w:val="002D3D22"/>
    <w:rsid w:val="003B033C"/>
    <w:rsid w:val="003B0F58"/>
    <w:rsid w:val="003F6D01"/>
    <w:rsid w:val="0040742A"/>
    <w:rsid w:val="00451231"/>
    <w:rsid w:val="00520E5A"/>
    <w:rsid w:val="005408BB"/>
    <w:rsid w:val="005A3301"/>
    <w:rsid w:val="005C1BC9"/>
    <w:rsid w:val="005F43C7"/>
    <w:rsid w:val="005F7E77"/>
    <w:rsid w:val="0060503A"/>
    <w:rsid w:val="00613CBD"/>
    <w:rsid w:val="00620AA2"/>
    <w:rsid w:val="00650BAB"/>
    <w:rsid w:val="00660DC8"/>
    <w:rsid w:val="0068138A"/>
    <w:rsid w:val="006A035E"/>
    <w:rsid w:val="006A70E8"/>
    <w:rsid w:val="006C5CDA"/>
    <w:rsid w:val="00717E2E"/>
    <w:rsid w:val="0075104D"/>
    <w:rsid w:val="00764808"/>
    <w:rsid w:val="00786869"/>
    <w:rsid w:val="007A3DD0"/>
    <w:rsid w:val="007B3445"/>
    <w:rsid w:val="007B4A74"/>
    <w:rsid w:val="007C5894"/>
    <w:rsid w:val="007C6052"/>
    <w:rsid w:val="00855FD3"/>
    <w:rsid w:val="00871645"/>
    <w:rsid w:val="008A01BE"/>
    <w:rsid w:val="008F125F"/>
    <w:rsid w:val="0095761F"/>
    <w:rsid w:val="00970127"/>
    <w:rsid w:val="009916F4"/>
    <w:rsid w:val="009D7C93"/>
    <w:rsid w:val="009E59B7"/>
    <w:rsid w:val="00A7175B"/>
    <w:rsid w:val="00A81952"/>
    <w:rsid w:val="00AF3095"/>
    <w:rsid w:val="00B0515F"/>
    <w:rsid w:val="00B32E2B"/>
    <w:rsid w:val="00B45B89"/>
    <w:rsid w:val="00B50949"/>
    <w:rsid w:val="00B841A7"/>
    <w:rsid w:val="00B87E48"/>
    <w:rsid w:val="00BE09B6"/>
    <w:rsid w:val="00C06FB1"/>
    <w:rsid w:val="00C53067"/>
    <w:rsid w:val="00C60B9B"/>
    <w:rsid w:val="00C75D2C"/>
    <w:rsid w:val="00CA7D39"/>
    <w:rsid w:val="00CE262D"/>
    <w:rsid w:val="00D27C6C"/>
    <w:rsid w:val="00D30C20"/>
    <w:rsid w:val="00D3224F"/>
    <w:rsid w:val="00D34906"/>
    <w:rsid w:val="00D35A22"/>
    <w:rsid w:val="00D56E44"/>
    <w:rsid w:val="00D62D60"/>
    <w:rsid w:val="00D810E5"/>
    <w:rsid w:val="00D92043"/>
    <w:rsid w:val="00DD0C51"/>
    <w:rsid w:val="00E13DD1"/>
    <w:rsid w:val="00E358EE"/>
    <w:rsid w:val="00E83F0B"/>
    <w:rsid w:val="00F74609"/>
    <w:rsid w:val="00F94AA9"/>
    <w:rsid w:val="00F963CC"/>
    <w:rsid w:val="00FC6645"/>
    <w:rsid w:val="00FE3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68138A"/>
    <w:pPr>
      <w:numPr>
        <w:numId w:val="4"/>
      </w:numPr>
      <w:spacing w:after="0"/>
      <w:ind w:left="426" w:hanging="426"/>
    </w:pPr>
    <w:rPr>
      <w:rFonts w:asciiTheme="majorBidi" w:hAnsiTheme="majorBid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138A"/>
    <w:rPr>
      <w:rFonts w:asciiTheme="majorBidi" w:hAnsiTheme="majorBidi" w:cstheme="majorBidi"/>
      <w:sz w:val="24"/>
      <w:szCs w:val="24"/>
      <w:lang w:val="en-ID"/>
    </w:rPr>
  </w:style>
  <w:style w:type="character" w:styleId="SubtleEmphasis">
    <w:name w:val="Subtle Emphasis"/>
    <w:uiPriority w:val="19"/>
    <w:qFormat/>
    <w:rsid w:val="0068138A"/>
    <w:rPr>
      <w:rFonts w:asciiTheme="majorBidi" w:hAnsiTheme="majorBidi" w:cstheme="majorBidi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7D39"/>
    <w:pPr>
      <w:spacing w:after="160" w:line="259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7D3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7D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7D39"/>
    <w:rPr>
      <w:rFonts w:ascii="Tahoma" w:hAnsi="Tahoma" w:cs="Tahoma"/>
      <w:sz w:val="16"/>
      <w:szCs w:val="16"/>
      <w:lang w:val="en-ID"/>
    </w:rPr>
  </w:style>
  <w:style w:type="table" w:styleId="TableGrid">
    <w:name w:val="Table Grid"/>
    <w:basedOn w:val="TableNormal"/>
    <w:uiPriority w:val="39"/>
    <w:rsid w:val="007B4A74"/>
    <w:pPr>
      <w:spacing w:after="0" w:line="240" w:lineRule="auto"/>
    </w:pPr>
    <w:rPr>
      <w:lang w:val="en-ID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613CB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270294"/>
    <w:pPr>
      <w:spacing w:after="0" w:line="240" w:lineRule="auto"/>
    </w:pPr>
    <w:rPr>
      <w:lang w:val="en-ID"/>
    </w:rPr>
  </w:style>
  <w:style w:type="character" w:styleId="PlaceholderText">
    <w:name w:val="Placeholder Text"/>
    <w:basedOn w:val="DefaultParagraphFont"/>
    <w:uiPriority w:val="99"/>
    <w:semiHidden/>
    <w:rsid w:val="00D92043"/>
    <w:rPr>
      <w:color w:val="808080"/>
    </w:rPr>
  </w:style>
  <w:style w:type="paragraph" w:styleId="Subtitle">
    <w:name w:val="Subtitle"/>
    <w:basedOn w:val="ListParagraph"/>
    <w:next w:val="Normal"/>
    <w:link w:val="SubtitleChar"/>
    <w:uiPriority w:val="11"/>
    <w:qFormat/>
    <w:rsid w:val="0068138A"/>
    <w:pPr>
      <w:numPr>
        <w:numId w:val="4"/>
      </w:numPr>
      <w:spacing w:after="0"/>
      <w:ind w:left="426" w:hanging="426"/>
    </w:pPr>
    <w:rPr>
      <w:rFonts w:asciiTheme="majorBidi" w:hAnsiTheme="majorBid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8138A"/>
    <w:rPr>
      <w:rFonts w:asciiTheme="majorBidi" w:hAnsiTheme="majorBidi" w:cstheme="majorBidi"/>
      <w:sz w:val="24"/>
      <w:szCs w:val="24"/>
      <w:lang w:val="en-ID"/>
    </w:rPr>
  </w:style>
  <w:style w:type="character" w:styleId="SubtleEmphasis">
    <w:name w:val="Subtle Emphasis"/>
    <w:uiPriority w:val="19"/>
    <w:qFormat/>
    <w:rsid w:val="0068138A"/>
    <w:rPr>
      <w:rFonts w:asciiTheme="majorBidi" w:hAnsiTheme="majorBidi" w:cstheme="majorBidi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82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45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17</cp:revision>
  <cp:lastPrinted>2021-06-11T16:54:00Z</cp:lastPrinted>
  <dcterms:created xsi:type="dcterms:W3CDTF">2021-06-10T15:26:00Z</dcterms:created>
  <dcterms:modified xsi:type="dcterms:W3CDTF">2021-06-11T17:07:00Z</dcterms:modified>
</cp:coreProperties>
</file>