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0729" w14:textId="552988D2" w:rsidR="00AA3A9D" w:rsidRPr="00940EBC" w:rsidRDefault="0003559F" w:rsidP="00940EBC">
      <w:pPr>
        <w:spacing w:line="360" w:lineRule="auto"/>
        <w:jc w:val="both"/>
        <w:rPr>
          <w:rFonts w:ascii="Times New Roman" w:hAnsi="Times New Roman" w:cs="Times New Roman"/>
          <w:b/>
          <w:bCs/>
          <w:lang w:val="en-GB"/>
        </w:rPr>
      </w:pPr>
      <w:r w:rsidRPr="00940EBC">
        <w:rPr>
          <w:rFonts w:ascii="Times New Roman" w:hAnsi="Times New Roman" w:cs="Times New Roman"/>
          <w:b/>
          <w:bCs/>
          <w:lang w:val="en-GB"/>
        </w:rPr>
        <w:t>ABSTRACT</w:t>
      </w:r>
    </w:p>
    <w:p w14:paraId="08C0DC78" w14:textId="77777777" w:rsidR="001B0B9C" w:rsidRPr="00940EBC" w:rsidRDefault="001B0B9C"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The present project is an automated IT support Ticket classification and routing system implemented as a modular Natural Language Processing (NLP) application.</w:t>
      </w:r>
    </w:p>
    <w:p w14:paraId="7F29CA0B" w14:textId="6BD5EBB8" w:rsidR="0003559F" w:rsidRPr="00940EBC" w:rsidRDefault="0003559F"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 xml:space="preserve">This system </w:t>
      </w:r>
      <w:r w:rsidR="00165FFD" w:rsidRPr="00940EBC">
        <w:rPr>
          <w:rFonts w:ascii="Times New Roman" w:hAnsi="Times New Roman" w:cs="Times New Roman"/>
          <w:lang w:val="en-GB"/>
        </w:rPr>
        <w:t xml:space="preserve">processes unstructured ticket text, predicts one of eight operational categories, extracts configured IT </w:t>
      </w:r>
      <w:proofErr w:type="spellStart"/>
      <w:r w:rsidR="00165FFD" w:rsidRPr="00940EBC">
        <w:rPr>
          <w:rFonts w:ascii="Times New Roman" w:hAnsi="Times New Roman" w:cs="Times New Roman"/>
          <w:lang w:val="en-GB"/>
        </w:rPr>
        <w:t>entites</w:t>
      </w:r>
      <w:proofErr w:type="spellEnd"/>
      <w:r w:rsidR="00165FFD" w:rsidRPr="00940EBC">
        <w:rPr>
          <w:rFonts w:ascii="Times New Roman" w:hAnsi="Times New Roman" w:cs="Times New Roman"/>
          <w:lang w:val="en-GB"/>
        </w:rPr>
        <w:t xml:space="preserve">, assign a </w:t>
      </w:r>
      <w:proofErr w:type="gramStart"/>
      <w:r w:rsidR="00165FFD" w:rsidRPr="00940EBC">
        <w:rPr>
          <w:rFonts w:ascii="Times New Roman" w:hAnsi="Times New Roman" w:cs="Times New Roman"/>
          <w:lang w:val="en-GB"/>
        </w:rPr>
        <w:t>rule based</w:t>
      </w:r>
      <w:proofErr w:type="gramEnd"/>
      <w:r w:rsidR="00165FFD" w:rsidRPr="00940EBC">
        <w:rPr>
          <w:rFonts w:ascii="Times New Roman" w:hAnsi="Times New Roman" w:cs="Times New Roman"/>
          <w:lang w:val="en-GB"/>
        </w:rPr>
        <w:t xml:space="preserve"> priority, maps the predicted category to support team, persists the analysis, and exposes the complete workflow through a </w:t>
      </w:r>
      <w:proofErr w:type="spellStart"/>
      <w:r w:rsidR="00165FFD" w:rsidRPr="00940EBC">
        <w:rPr>
          <w:rFonts w:ascii="Times New Roman" w:hAnsi="Times New Roman" w:cs="Times New Roman"/>
          <w:lang w:val="en-GB"/>
        </w:rPr>
        <w:t>FastAPI</w:t>
      </w:r>
      <w:proofErr w:type="spellEnd"/>
      <w:r w:rsidR="00165FFD" w:rsidRPr="00940EBC">
        <w:rPr>
          <w:rFonts w:ascii="Times New Roman" w:hAnsi="Times New Roman" w:cs="Times New Roman"/>
          <w:lang w:val="en-GB"/>
        </w:rPr>
        <w:t xml:space="preserve"> backend  and </w:t>
      </w:r>
      <w:proofErr w:type="spellStart"/>
      <w:r w:rsidR="00165FFD" w:rsidRPr="00940EBC">
        <w:rPr>
          <w:rFonts w:ascii="Times New Roman" w:hAnsi="Times New Roman" w:cs="Times New Roman"/>
          <w:lang w:val="en-GB"/>
        </w:rPr>
        <w:t>streamlit</w:t>
      </w:r>
      <w:proofErr w:type="spellEnd"/>
      <w:r w:rsidR="00165FFD" w:rsidRPr="00940EBC">
        <w:rPr>
          <w:rFonts w:ascii="Times New Roman" w:hAnsi="Times New Roman" w:cs="Times New Roman"/>
          <w:lang w:val="en-GB"/>
        </w:rPr>
        <w:t xml:space="preserve"> dashboard.</w:t>
      </w:r>
    </w:p>
    <w:p w14:paraId="1F8E3445" w14:textId="77777777" w:rsidR="00165FFD" w:rsidRPr="00940EBC" w:rsidRDefault="00165FFD" w:rsidP="00940EBC">
      <w:pPr>
        <w:spacing w:line="360" w:lineRule="auto"/>
        <w:jc w:val="both"/>
        <w:rPr>
          <w:rFonts w:ascii="Times New Roman" w:hAnsi="Times New Roman" w:cs="Times New Roman"/>
        </w:rPr>
      </w:pPr>
      <w:r w:rsidRPr="00940EBC">
        <w:rPr>
          <w:rFonts w:ascii="Times New Roman" w:eastAsia="Arial" w:hAnsi="Times New Roman" w:cs="Times New Roman"/>
          <w:color w:val="000000"/>
        </w:rPr>
        <w:t xml:space="preserve">The source dataset is data/all_tickets_processed_improved_v3.csv, containing 47,837 records with two columns: Document (ticket text) and </w:t>
      </w:r>
      <w:proofErr w:type="spellStart"/>
      <w:r w:rsidRPr="00940EBC">
        <w:rPr>
          <w:rFonts w:ascii="Times New Roman" w:eastAsia="Arial" w:hAnsi="Times New Roman" w:cs="Times New Roman"/>
          <w:color w:val="000000"/>
        </w:rPr>
        <w:t>Topic_group</w:t>
      </w:r>
      <w:proofErr w:type="spellEnd"/>
      <w:r w:rsidRPr="00940EBC">
        <w:rPr>
          <w:rFonts w:ascii="Times New Roman" w:eastAsia="Arial" w:hAnsi="Times New Roman" w:cs="Times New Roman"/>
          <w:color w:val="000000"/>
        </w:rPr>
        <w:t xml:space="preserve"> (target class). The eight target classes are Access, Administrative rights, HR Support, Hardware, Internal Project, Miscellaneous, Purchase, and Storage. A seeded stratified split of 80% training (38,269 records), 10% validation (4,784 records), and 10% test (4,784 records) was applied consistently across all implemented classifiers.</w:t>
      </w:r>
    </w:p>
    <w:p w14:paraId="7206429D" w14:textId="77777777" w:rsidR="00165FFD" w:rsidRPr="00940EBC" w:rsidRDefault="00165FFD" w:rsidP="00940EBC">
      <w:pPr>
        <w:spacing w:line="360" w:lineRule="auto"/>
        <w:jc w:val="both"/>
        <w:rPr>
          <w:rFonts w:ascii="Times New Roman" w:hAnsi="Times New Roman" w:cs="Times New Roman"/>
        </w:rPr>
      </w:pPr>
      <w:r w:rsidRPr="00940EBC">
        <w:rPr>
          <w:rFonts w:ascii="Times New Roman" w:eastAsia="Arial" w:hAnsi="Times New Roman" w:cs="Times New Roman"/>
          <w:color w:val="000000"/>
        </w:rPr>
        <w:t xml:space="preserve">Three classifiers were implemented, trained, and evaluated with verified artifacts. TF-IDF with Multinomial Naive Bayes achieved a test accuracy of 0.7795 and a macro F1 of 0.7336. TF-IDF with Logistic Regression achieved a test accuracy of 0.8616 and a macro F1 of 0.8622. Fine-tuned </w:t>
      </w:r>
      <w:proofErr w:type="spellStart"/>
      <w:r w:rsidRPr="00940EBC">
        <w:rPr>
          <w:rFonts w:ascii="Times New Roman" w:eastAsia="Arial" w:hAnsi="Times New Roman" w:cs="Times New Roman"/>
          <w:color w:val="000000"/>
        </w:rPr>
        <w:t>DistilBERT</w:t>
      </w:r>
      <w:proofErr w:type="spellEnd"/>
      <w:r w:rsidRPr="00940EBC">
        <w:rPr>
          <w:rFonts w:ascii="Times New Roman" w:eastAsia="Arial" w:hAnsi="Times New Roman" w:cs="Times New Roman"/>
          <w:color w:val="000000"/>
        </w:rPr>
        <w:t xml:space="preserve"> base uncased achieved the strongest result with a test accuracy of 0.8878 and a macro F1 of 0.8883 and is deployed as the production classifier. No LSTM model was implemented or evaluated.</w:t>
      </w:r>
    </w:p>
    <w:p w14:paraId="4819E6B2" w14:textId="77777777" w:rsidR="00165FFD" w:rsidRPr="00940EBC" w:rsidRDefault="00165FFD" w:rsidP="00940EBC">
      <w:pPr>
        <w:spacing w:line="360" w:lineRule="auto"/>
        <w:jc w:val="both"/>
        <w:rPr>
          <w:rFonts w:ascii="Times New Roman" w:hAnsi="Times New Roman" w:cs="Times New Roman"/>
        </w:rPr>
      </w:pPr>
      <w:r w:rsidRPr="00940EBC">
        <w:rPr>
          <w:rFonts w:ascii="Times New Roman" w:eastAsia="Arial" w:hAnsi="Times New Roman" w:cs="Times New Roman"/>
          <w:color w:val="000000"/>
        </w:rPr>
        <w:t xml:space="preserve">Entity extraction uses a configurable </w:t>
      </w:r>
      <w:proofErr w:type="spellStart"/>
      <w:r w:rsidRPr="00940EBC">
        <w:rPr>
          <w:rFonts w:ascii="Times New Roman" w:eastAsia="Arial" w:hAnsi="Times New Roman" w:cs="Times New Roman"/>
          <w:color w:val="000000"/>
        </w:rPr>
        <w:t>spaCy</w:t>
      </w:r>
      <w:proofErr w:type="spellEnd"/>
      <w:r w:rsidRPr="00940EBC">
        <w:rPr>
          <w:rFonts w:ascii="Times New Roman" w:eastAsia="Arial" w:hAnsi="Times New Roman" w:cs="Times New Roman"/>
          <w:color w:val="000000"/>
        </w:rPr>
        <w:t xml:space="preserve"> </w:t>
      </w:r>
      <w:proofErr w:type="spellStart"/>
      <w:r w:rsidRPr="00940EBC">
        <w:rPr>
          <w:rFonts w:ascii="Times New Roman" w:eastAsia="Arial" w:hAnsi="Times New Roman" w:cs="Times New Roman"/>
          <w:color w:val="000000"/>
        </w:rPr>
        <w:t>EntityRuler</w:t>
      </w:r>
      <w:proofErr w:type="spellEnd"/>
      <w:r w:rsidRPr="00940EBC">
        <w:rPr>
          <w:rFonts w:ascii="Times New Roman" w:eastAsia="Arial" w:hAnsi="Times New Roman" w:cs="Times New Roman"/>
          <w:color w:val="000000"/>
        </w:rPr>
        <w:t xml:space="preserve"> rather than a trained NER model, supporting SOFTWARE, DEVICE, ERROR_CODE, SYSTEM, and LOCATION entity types. Category routing is deterministic and configurable, and a separate keyword-based priority engine assigns Critical, High, Medium, or Low priority independently of the classifier output. Successful full analyses </w:t>
      </w:r>
      <w:proofErr w:type="gramStart"/>
      <w:r w:rsidRPr="00940EBC">
        <w:rPr>
          <w:rFonts w:ascii="Times New Roman" w:eastAsia="Arial" w:hAnsi="Times New Roman" w:cs="Times New Roman"/>
          <w:color w:val="000000"/>
        </w:rPr>
        <w:t>are persisted</w:t>
      </w:r>
      <w:proofErr w:type="gramEnd"/>
      <w:r w:rsidRPr="00940EBC">
        <w:rPr>
          <w:rFonts w:ascii="Times New Roman" w:eastAsia="Arial" w:hAnsi="Times New Roman" w:cs="Times New Roman"/>
          <w:color w:val="000000"/>
        </w:rPr>
        <w:t xml:space="preserve"> to SQLite through </w:t>
      </w:r>
      <w:proofErr w:type="spellStart"/>
      <w:r w:rsidRPr="00940EBC">
        <w:rPr>
          <w:rFonts w:ascii="Times New Roman" w:eastAsia="Arial" w:hAnsi="Times New Roman" w:cs="Times New Roman"/>
          <w:color w:val="000000"/>
        </w:rPr>
        <w:t>SQLAlchemy</w:t>
      </w:r>
      <w:proofErr w:type="spellEnd"/>
      <w:r w:rsidRPr="00940EBC">
        <w:rPr>
          <w:rFonts w:ascii="Times New Roman" w:eastAsia="Arial" w:hAnsi="Times New Roman" w:cs="Times New Roman"/>
          <w:color w:val="000000"/>
        </w:rPr>
        <w:t xml:space="preserve">. The </w:t>
      </w:r>
      <w:proofErr w:type="spellStart"/>
      <w:r w:rsidRPr="00940EBC">
        <w:rPr>
          <w:rFonts w:ascii="Times New Roman" w:eastAsia="Arial" w:hAnsi="Times New Roman" w:cs="Times New Roman"/>
          <w:color w:val="000000"/>
        </w:rPr>
        <w:t>FastAPI</w:t>
      </w:r>
      <w:proofErr w:type="spellEnd"/>
      <w:r w:rsidRPr="00940EBC">
        <w:rPr>
          <w:rFonts w:ascii="Times New Roman" w:eastAsia="Arial" w:hAnsi="Times New Roman" w:cs="Times New Roman"/>
          <w:color w:val="000000"/>
        </w:rPr>
        <w:t xml:space="preserve"> backend exposes nine endpoints covering prediction, entity extraction, priority, routing, history, analytics, health monitoring, and full-analysis workflows. A </w:t>
      </w:r>
      <w:proofErr w:type="spellStart"/>
      <w:r w:rsidRPr="00940EBC">
        <w:rPr>
          <w:rFonts w:ascii="Times New Roman" w:eastAsia="Arial" w:hAnsi="Times New Roman" w:cs="Times New Roman"/>
          <w:color w:val="000000"/>
        </w:rPr>
        <w:t>Streamlit</w:t>
      </w:r>
      <w:proofErr w:type="spellEnd"/>
      <w:r w:rsidRPr="00940EBC">
        <w:rPr>
          <w:rFonts w:ascii="Times New Roman" w:eastAsia="Arial" w:hAnsi="Times New Roman" w:cs="Times New Roman"/>
          <w:color w:val="000000"/>
        </w:rPr>
        <w:t xml:space="preserve"> dashboard provides ticket analysis, API health monitoring, model comparison charts, and EDA visualisations. </w:t>
      </w:r>
      <w:proofErr w:type="spellStart"/>
      <w:r w:rsidRPr="00940EBC">
        <w:rPr>
          <w:rFonts w:ascii="Times New Roman" w:eastAsia="Arial" w:hAnsi="Times New Roman" w:cs="Times New Roman"/>
          <w:color w:val="000000"/>
        </w:rPr>
        <w:t>Dockerfile</w:t>
      </w:r>
      <w:proofErr w:type="spellEnd"/>
      <w:r w:rsidRPr="00940EBC">
        <w:rPr>
          <w:rFonts w:ascii="Times New Roman" w:eastAsia="Arial" w:hAnsi="Times New Roman" w:cs="Times New Roman"/>
          <w:color w:val="000000"/>
        </w:rPr>
        <w:t xml:space="preserve"> and Docker Compose configuration support backend and dashboard containerisation.</w:t>
      </w:r>
    </w:p>
    <w:p w14:paraId="2C5DE0B5" w14:textId="77777777" w:rsidR="00165FFD" w:rsidRPr="00940EBC" w:rsidRDefault="00165FFD" w:rsidP="00940EBC">
      <w:pPr>
        <w:spacing w:line="360" w:lineRule="auto"/>
        <w:jc w:val="both"/>
        <w:rPr>
          <w:rFonts w:ascii="Times New Roman" w:hAnsi="Times New Roman" w:cs="Times New Roman"/>
        </w:rPr>
      </w:pPr>
    </w:p>
    <w:p w14:paraId="0F1FD684" w14:textId="77777777" w:rsidR="00F910CC" w:rsidRPr="00940EBC" w:rsidRDefault="00F910CC" w:rsidP="00940EBC">
      <w:pPr>
        <w:spacing w:line="360" w:lineRule="auto"/>
        <w:jc w:val="both"/>
        <w:rPr>
          <w:rFonts w:ascii="Times New Roman" w:hAnsi="Times New Roman" w:cs="Times New Roman"/>
        </w:rPr>
      </w:pPr>
    </w:p>
    <w:p w14:paraId="288252DA" w14:textId="77777777" w:rsidR="00165FFD" w:rsidRPr="00940EBC" w:rsidRDefault="00165FFD" w:rsidP="00940EBC">
      <w:pPr>
        <w:spacing w:line="360" w:lineRule="auto"/>
        <w:jc w:val="both"/>
        <w:rPr>
          <w:rFonts w:ascii="Times New Roman" w:eastAsia="Arial" w:hAnsi="Times New Roman" w:cs="Times New Roman"/>
          <w:color w:val="000000"/>
        </w:rPr>
      </w:pPr>
      <w:r w:rsidRPr="00940EBC">
        <w:rPr>
          <w:rFonts w:ascii="Times New Roman" w:eastAsia="Arial" w:hAnsi="Times New Roman" w:cs="Times New Roman"/>
          <w:color w:val="000000"/>
        </w:rPr>
        <w:lastRenderedPageBreak/>
        <w:t xml:space="preserve">Keywords: Natural Language Processing, IT Support Ticket Classification, </w:t>
      </w:r>
      <w:proofErr w:type="spellStart"/>
      <w:r w:rsidRPr="00940EBC">
        <w:rPr>
          <w:rFonts w:ascii="Times New Roman" w:eastAsia="Arial" w:hAnsi="Times New Roman" w:cs="Times New Roman"/>
          <w:color w:val="000000"/>
        </w:rPr>
        <w:t>DistilBERT</w:t>
      </w:r>
      <w:proofErr w:type="spellEnd"/>
      <w:r w:rsidRPr="00940EBC">
        <w:rPr>
          <w:rFonts w:ascii="Times New Roman" w:eastAsia="Arial" w:hAnsi="Times New Roman" w:cs="Times New Roman"/>
          <w:color w:val="000000"/>
        </w:rPr>
        <w:t xml:space="preserve">, TF-IDF, Logistic Regression, Multinomial Naive Bayes, </w:t>
      </w:r>
      <w:proofErr w:type="spellStart"/>
      <w:r w:rsidRPr="00940EBC">
        <w:rPr>
          <w:rFonts w:ascii="Times New Roman" w:eastAsia="Arial" w:hAnsi="Times New Roman" w:cs="Times New Roman"/>
          <w:color w:val="000000"/>
        </w:rPr>
        <w:t>spaCy</w:t>
      </w:r>
      <w:proofErr w:type="spellEnd"/>
      <w:r w:rsidRPr="00940EBC">
        <w:rPr>
          <w:rFonts w:ascii="Times New Roman" w:eastAsia="Arial" w:hAnsi="Times New Roman" w:cs="Times New Roman"/>
          <w:color w:val="000000"/>
        </w:rPr>
        <w:t xml:space="preserve"> </w:t>
      </w:r>
      <w:proofErr w:type="spellStart"/>
      <w:r w:rsidRPr="00940EBC">
        <w:rPr>
          <w:rFonts w:ascii="Times New Roman" w:eastAsia="Arial" w:hAnsi="Times New Roman" w:cs="Times New Roman"/>
          <w:color w:val="000000"/>
        </w:rPr>
        <w:t>EntityRuler</w:t>
      </w:r>
      <w:proofErr w:type="spellEnd"/>
      <w:r w:rsidRPr="00940EBC">
        <w:rPr>
          <w:rFonts w:ascii="Times New Roman" w:eastAsia="Arial" w:hAnsi="Times New Roman" w:cs="Times New Roman"/>
          <w:color w:val="000000"/>
        </w:rPr>
        <w:t xml:space="preserve">, </w:t>
      </w:r>
      <w:proofErr w:type="spellStart"/>
      <w:r w:rsidRPr="00940EBC">
        <w:rPr>
          <w:rFonts w:ascii="Times New Roman" w:eastAsia="Arial" w:hAnsi="Times New Roman" w:cs="Times New Roman"/>
          <w:color w:val="000000"/>
        </w:rPr>
        <w:t>FastAPI</w:t>
      </w:r>
      <w:proofErr w:type="spellEnd"/>
      <w:r w:rsidRPr="00940EBC">
        <w:rPr>
          <w:rFonts w:ascii="Times New Roman" w:eastAsia="Arial" w:hAnsi="Times New Roman" w:cs="Times New Roman"/>
          <w:color w:val="000000"/>
        </w:rPr>
        <w:t xml:space="preserve">, </w:t>
      </w:r>
      <w:proofErr w:type="spellStart"/>
      <w:r w:rsidRPr="00940EBC">
        <w:rPr>
          <w:rFonts w:ascii="Times New Roman" w:eastAsia="Arial" w:hAnsi="Times New Roman" w:cs="Times New Roman"/>
          <w:color w:val="000000"/>
        </w:rPr>
        <w:t>Streamlit</w:t>
      </w:r>
      <w:proofErr w:type="spellEnd"/>
      <w:r w:rsidRPr="00940EBC">
        <w:rPr>
          <w:rFonts w:ascii="Times New Roman" w:eastAsia="Arial" w:hAnsi="Times New Roman" w:cs="Times New Roman"/>
          <w:color w:val="000000"/>
        </w:rPr>
        <w:t xml:space="preserve">, SQLite, </w:t>
      </w:r>
      <w:proofErr w:type="spellStart"/>
      <w:r w:rsidRPr="00940EBC">
        <w:rPr>
          <w:rFonts w:ascii="Times New Roman" w:eastAsia="Arial" w:hAnsi="Times New Roman" w:cs="Times New Roman"/>
          <w:color w:val="000000"/>
        </w:rPr>
        <w:t>SQLAlchemy</w:t>
      </w:r>
      <w:proofErr w:type="spellEnd"/>
      <w:r w:rsidRPr="00940EBC">
        <w:rPr>
          <w:rFonts w:ascii="Times New Roman" w:eastAsia="Arial" w:hAnsi="Times New Roman" w:cs="Times New Roman"/>
          <w:color w:val="000000"/>
        </w:rPr>
        <w:t>, Docker.</w:t>
      </w:r>
    </w:p>
    <w:p w14:paraId="3DD9CE1A" w14:textId="77777777" w:rsidR="00165FFD" w:rsidRPr="00940EBC" w:rsidRDefault="00165FFD" w:rsidP="00940EBC">
      <w:pPr>
        <w:spacing w:line="360" w:lineRule="auto"/>
        <w:jc w:val="both"/>
        <w:rPr>
          <w:rFonts w:ascii="Times New Roman" w:eastAsia="Arial" w:hAnsi="Times New Roman" w:cs="Times New Roman"/>
          <w:color w:val="000000"/>
        </w:rPr>
      </w:pPr>
    </w:p>
    <w:p w14:paraId="3DB9207C" w14:textId="77777777" w:rsidR="00F910CC" w:rsidRPr="00940EBC" w:rsidRDefault="00F910CC" w:rsidP="00940EBC">
      <w:pPr>
        <w:spacing w:line="360" w:lineRule="auto"/>
        <w:jc w:val="both"/>
        <w:rPr>
          <w:rFonts w:ascii="Times New Roman" w:eastAsia="Arial" w:hAnsi="Times New Roman" w:cs="Times New Roman"/>
          <w:color w:val="000000"/>
        </w:rPr>
      </w:pPr>
    </w:p>
    <w:p w14:paraId="2332A8C7" w14:textId="77777777" w:rsidR="00F910CC" w:rsidRPr="00940EBC" w:rsidRDefault="00F910CC" w:rsidP="00940EBC">
      <w:pPr>
        <w:spacing w:line="360" w:lineRule="auto"/>
        <w:jc w:val="both"/>
        <w:rPr>
          <w:rFonts w:ascii="Times New Roman" w:eastAsia="Arial" w:hAnsi="Times New Roman" w:cs="Times New Roman"/>
          <w:color w:val="000000"/>
        </w:rPr>
      </w:pPr>
    </w:p>
    <w:p w14:paraId="5B910D47" w14:textId="77777777" w:rsidR="00C20533" w:rsidRPr="00940EBC" w:rsidRDefault="00C20533" w:rsidP="00940EBC">
      <w:pPr>
        <w:pStyle w:val="Heading1"/>
        <w:spacing w:line="360" w:lineRule="auto"/>
        <w:jc w:val="both"/>
        <w:rPr>
          <w:rFonts w:ascii="Times New Roman" w:hAnsi="Times New Roman" w:cs="Times New Roman"/>
          <w:sz w:val="24"/>
          <w:szCs w:val="24"/>
        </w:rPr>
      </w:pPr>
      <w:bookmarkStart w:id="0" w:name="_Toc232546954"/>
      <w:r w:rsidRPr="00940EBC">
        <w:rPr>
          <w:rFonts w:ascii="Times New Roman" w:eastAsia="Times New Roman" w:hAnsi="Times New Roman" w:cs="Times New Roman"/>
          <w:b/>
          <w:bCs/>
          <w:color w:val="1A237E"/>
          <w:sz w:val="24"/>
          <w:szCs w:val="24"/>
        </w:rPr>
        <w:t>CHAPTER 1: INTRODUCTION</w:t>
      </w:r>
      <w:bookmarkEnd w:id="0"/>
    </w:p>
    <w:p w14:paraId="66B74252" w14:textId="77777777" w:rsidR="00C20533" w:rsidRPr="00940EBC" w:rsidRDefault="00C20533" w:rsidP="00940EBC">
      <w:pPr>
        <w:pStyle w:val="Heading2"/>
        <w:spacing w:line="360" w:lineRule="auto"/>
        <w:jc w:val="both"/>
        <w:rPr>
          <w:rFonts w:ascii="Times New Roman" w:hAnsi="Times New Roman" w:cs="Times New Roman"/>
          <w:sz w:val="24"/>
          <w:szCs w:val="24"/>
        </w:rPr>
      </w:pPr>
      <w:bookmarkStart w:id="1" w:name="_Toc232546955"/>
      <w:r w:rsidRPr="00940EBC">
        <w:rPr>
          <w:rFonts w:ascii="Times New Roman" w:eastAsia="Times New Roman" w:hAnsi="Times New Roman" w:cs="Times New Roman"/>
          <w:b/>
          <w:bCs/>
          <w:sz w:val="24"/>
          <w:szCs w:val="24"/>
        </w:rPr>
        <w:t>1.1 Background and Context</w:t>
      </w:r>
      <w:bookmarkEnd w:id="1"/>
    </w:p>
    <w:p w14:paraId="624B1B8A" w14:textId="5383366D" w:rsidR="00D55B34" w:rsidRPr="00940EBC" w:rsidRDefault="002F12FB"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 xml:space="preserve">IT service desk </w:t>
      </w:r>
      <w:proofErr w:type="gramStart"/>
      <w:r w:rsidRPr="00940EBC">
        <w:rPr>
          <w:rFonts w:ascii="Times New Roman" w:hAnsi="Times New Roman" w:cs="Times New Roman"/>
          <w:lang w:val="en-GB"/>
        </w:rPr>
        <w:t>receive</w:t>
      </w:r>
      <w:proofErr w:type="gramEnd"/>
      <w:r w:rsidRPr="00940EBC">
        <w:rPr>
          <w:rFonts w:ascii="Times New Roman" w:hAnsi="Times New Roman" w:cs="Times New Roman"/>
          <w:lang w:val="en-GB"/>
        </w:rPr>
        <w:t xml:space="preserve"> and process hundreds to thousands of support ticket daily, each describing a technical problem submitted by end user. </w:t>
      </w:r>
      <w:r w:rsidR="00D55B34" w:rsidRPr="00940EBC">
        <w:rPr>
          <w:rFonts w:ascii="Times New Roman" w:hAnsi="Times New Roman" w:cs="Times New Roman"/>
          <w:lang w:val="en-GB"/>
        </w:rPr>
        <w:t>A user may write:</w:t>
      </w:r>
    </w:p>
    <w:p w14:paraId="7BD3B17A" w14:textId="7080AA32" w:rsidR="00D55B34" w:rsidRPr="00940EBC" w:rsidRDefault="00D55B34"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ab/>
      </w:r>
      <w:r w:rsidRPr="00940EBC">
        <w:rPr>
          <w:rFonts w:ascii="Times New Roman" w:hAnsi="Times New Roman" w:cs="Times New Roman"/>
          <w:lang w:val="en-GB"/>
        </w:rPr>
        <w:tab/>
        <w:t xml:space="preserve">“ I </w:t>
      </w:r>
      <w:proofErr w:type="gramStart"/>
      <w:r w:rsidRPr="00940EBC">
        <w:rPr>
          <w:rFonts w:ascii="Times New Roman" w:hAnsi="Times New Roman" w:cs="Times New Roman"/>
          <w:lang w:val="en-GB"/>
        </w:rPr>
        <w:t>am not able to</w:t>
      </w:r>
      <w:proofErr w:type="gramEnd"/>
      <w:r w:rsidRPr="00940EBC">
        <w:rPr>
          <w:rFonts w:ascii="Times New Roman" w:hAnsi="Times New Roman" w:cs="Times New Roman"/>
          <w:lang w:val="en-GB"/>
        </w:rPr>
        <w:t xml:space="preserve"> log into Outlook on my laptop”</w:t>
      </w:r>
    </w:p>
    <w:p w14:paraId="2147503F" w14:textId="04F6BB63" w:rsidR="00D55B34" w:rsidRPr="00940EBC" w:rsidRDefault="00D55B34"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 xml:space="preserve">A human analyst traditionally reads the ticket, </w:t>
      </w:r>
      <w:proofErr w:type="spellStart"/>
      <w:r w:rsidRPr="00940EBC">
        <w:rPr>
          <w:rFonts w:ascii="Times New Roman" w:hAnsi="Times New Roman" w:cs="Times New Roman"/>
          <w:lang w:val="en-GB"/>
        </w:rPr>
        <w:t>descide</w:t>
      </w:r>
      <w:proofErr w:type="spellEnd"/>
      <w:r w:rsidRPr="00940EBC">
        <w:rPr>
          <w:rFonts w:ascii="Times New Roman" w:hAnsi="Times New Roman" w:cs="Times New Roman"/>
          <w:lang w:val="en-GB"/>
        </w:rPr>
        <w:t xml:space="preserve"> its category, estimates urgency, finds important technical details and forwards it to a support team. This manual process is repetitive and vulnerable to mistakes:</w:t>
      </w:r>
    </w:p>
    <w:p w14:paraId="18468401" w14:textId="31D66080" w:rsidR="00D55B34" w:rsidRPr="00940EBC" w:rsidRDefault="00D55B34" w:rsidP="00940EBC">
      <w:pPr>
        <w:pStyle w:val="ListParagraph"/>
        <w:numPr>
          <w:ilvl w:val="0"/>
          <w:numId w:val="2"/>
        </w:numPr>
        <w:spacing w:line="360" w:lineRule="auto"/>
        <w:jc w:val="both"/>
        <w:rPr>
          <w:rFonts w:ascii="Times New Roman" w:hAnsi="Times New Roman" w:cs="Times New Roman"/>
        </w:rPr>
      </w:pPr>
      <w:r w:rsidRPr="00940EBC">
        <w:rPr>
          <w:rFonts w:ascii="Times New Roman" w:hAnsi="Times New Roman" w:cs="Times New Roman"/>
        </w:rPr>
        <w:t>Two analysts may categorize the same ticket differently.</w:t>
      </w:r>
    </w:p>
    <w:p w14:paraId="72A8B9B9" w14:textId="77777777" w:rsidR="00D55B34" w:rsidRPr="00940EBC" w:rsidRDefault="00D55B34" w:rsidP="00940EBC">
      <w:pPr>
        <w:pStyle w:val="ListParagraph"/>
        <w:numPr>
          <w:ilvl w:val="0"/>
          <w:numId w:val="2"/>
        </w:numPr>
        <w:spacing w:line="360" w:lineRule="auto"/>
        <w:jc w:val="both"/>
        <w:rPr>
          <w:rFonts w:ascii="Times New Roman" w:hAnsi="Times New Roman" w:cs="Times New Roman"/>
        </w:rPr>
      </w:pPr>
      <w:r w:rsidRPr="00940EBC">
        <w:rPr>
          <w:rFonts w:ascii="Times New Roman" w:hAnsi="Times New Roman" w:cs="Times New Roman"/>
        </w:rPr>
        <w:t>Tickets may wait in a general queue before being routed.</w:t>
      </w:r>
    </w:p>
    <w:p w14:paraId="1F5E2712" w14:textId="77777777" w:rsidR="00D55B34" w:rsidRPr="00940EBC" w:rsidRDefault="00D55B34" w:rsidP="00940EBC">
      <w:pPr>
        <w:pStyle w:val="ListParagraph"/>
        <w:numPr>
          <w:ilvl w:val="0"/>
          <w:numId w:val="2"/>
        </w:numPr>
        <w:spacing w:line="360" w:lineRule="auto"/>
        <w:jc w:val="both"/>
        <w:rPr>
          <w:rFonts w:ascii="Times New Roman" w:hAnsi="Times New Roman" w:cs="Times New Roman"/>
        </w:rPr>
      </w:pPr>
      <w:r w:rsidRPr="00940EBC">
        <w:rPr>
          <w:rFonts w:ascii="Times New Roman" w:hAnsi="Times New Roman" w:cs="Times New Roman"/>
        </w:rPr>
        <w:t>Important details such as software names or error codes may be overlooked.</w:t>
      </w:r>
    </w:p>
    <w:p w14:paraId="77BD1E63" w14:textId="77777777" w:rsidR="00D55B34" w:rsidRPr="00940EBC" w:rsidRDefault="00D55B34" w:rsidP="00940EBC">
      <w:pPr>
        <w:pStyle w:val="ListParagraph"/>
        <w:numPr>
          <w:ilvl w:val="0"/>
          <w:numId w:val="2"/>
        </w:numPr>
        <w:spacing w:line="360" w:lineRule="auto"/>
        <w:jc w:val="both"/>
        <w:rPr>
          <w:rFonts w:ascii="Times New Roman" w:hAnsi="Times New Roman" w:cs="Times New Roman"/>
        </w:rPr>
      </w:pPr>
      <w:r w:rsidRPr="00940EBC">
        <w:rPr>
          <w:rFonts w:ascii="Times New Roman" w:hAnsi="Times New Roman" w:cs="Times New Roman"/>
        </w:rPr>
        <w:t>High-impact incidents may not be recognized immediately.</w:t>
      </w:r>
    </w:p>
    <w:p w14:paraId="185D68FA" w14:textId="6D11B194" w:rsidR="00D55B34" w:rsidRPr="00940EBC" w:rsidRDefault="00D55B34" w:rsidP="00940EBC">
      <w:pPr>
        <w:pStyle w:val="ListParagraph"/>
        <w:numPr>
          <w:ilvl w:val="0"/>
          <w:numId w:val="2"/>
        </w:numPr>
        <w:spacing w:line="360" w:lineRule="auto"/>
        <w:jc w:val="both"/>
        <w:rPr>
          <w:rFonts w:ascii="Times New Roman" w:hAnsi="Times New Roman" w:cs="Times New Roman"/>
        </w:rPr>
      </w:pPr>
      <w:r w:rsidRPr="00940EBC">
        <w:rPr>
          <w:rFonts w:ascii="Times New Roman" w:hAnsi="Times New Roman" w:cs="Times New Roman"/>
        </w:rPr>
        <w:t>Manual routing becomes difficult as number of ticket increases.</w:t>
      </w:r>
    </w:p>
    <w:p w14:paraId="6BA1B21E" w14:textId="77777777" w:rsidR="00C20533" w:rsidRPr="00940EBC" w:rsidRDefault="00C20533" w:rsidP="00940EBC">
      <w:pPr>
        <w:pStyle w:val="ListParagraph"/>
        <w:spacing w:line="360" w:lineRule="auto"/>
        <w:ind w:left="1440"/>
        <w:jc w:val="both"/>
        <w:rPr>
          <w:rFonts w:ascii="Times New Roman" w:hAnsi="Times New Roman" w:cs="Times New Roman"/>
        </w:rPr>
      </w:pPr>
    </w:p>
    <w:p w14:paraId="6C952353" w14:textId="7BD8B9EB" w:rsidR="00D55B34" w:rsidRPr="00940EBC" w:rsidRDefault="00D55B34" w:rsidP="00940EBC">
      <w:pPr>
        <w:spacing w:line="360" w:lineRule="auto"/>
        <w:jc w:val="both"/>
        <w:rPr>
          <w:rFonts w:ascii="Times New Roman" w:hAnsi="Times New Roman" w:cs="Times New Roman"/>
          <w:b/>
          <w:bCs/>
        </w:rPr>
      </w:pPr>
      <w:r w:rsidRPr="00940EBC">
        <w:rPr>
          <w:rFonts w:ascii="Times New Roman" w:hAnsi="Times New Roman" w:cs="Times New Roman"/>
          <w:lang w:val="en-GB"/>
        </w:rPr>
        <w:t xml:space="preserve">Now question </w:t>
      </w:r>
      <w:r w:rsidR="00C20533" w:rsidRPr="00940EBC">
        <w:rPr>
          <w:rFonts w:ascii="Times New Roman" w:hAnsi="Times New Roman" w:cs="Times New Roman"/>
          <w:lang w:val="en-GB"/>
        </w:rPr>
        <w:t>arises</w:t>
      </w:r>
      <w:r w:rsidRPr="00940EBC">
        <w:rPr>
          <w:rFonts w:ascii="Times New Roman" w:hAnsi="Times New Roman" w:cs="Times New Roman"/>
          <w:lang w:val="en-GB"/>
        </w:rPr>
        <w:t xml:space="preserve"> </w:t>
      </w:r>
      <w:r w:rsidRPr="00940EBC">
        <w:rPr>
          <w:rFonts w:ascii="Times New Roman" w:hAnsi="Times New Roman" w:cs="Times New Roman"/>
          <w:b/>
          <w:bCs/>
        </w:rPr>
        <w:t xml:space="preserve">Why NLP Is Suitable for this job? </w:t>
      </w:r>
    </w:p>
    <w:p w14:paraId="6063CB14" w14:textId="6F967EF4" w:rsidR="0001676D" w:rsidRPr="00940EBC" w:rsidRDefault="0001676D" w:rsidP="00940EBC">
      <w:pPr>
        <w:spacing w:line="360" w:lineRule="auto"/>
        <w:jc w:val="both"/>
        <w:rPr>
          <w:rFonts w:ascii="Times New Roman" w:hAnsi="Times New Roman" w:cs="Times New Roman"/>
        </w:rPr>
      </w:pPr>
      <w:r w:rsidRPr="00940EBC">
        <w:rPr>
          <w:rFonts w:ascii="Times New Roman" w:hAnsi="Times New Roman" w:cs="Times New Roman"/>
        </w:rPr>
        <w:t xml:space="preserve">The main input is natural language that offers a principled approach to automating text classification and information extraction tasks. </w:t>
      </w:r>
      <w:r w:rsidR="00274CD8" w:rsidRPr="00940EBC">
        <w:rPr>
          <w:rFonts w:ascii="Times New Roman" w:hAnsi="Times New Roman" w:cs="Times New Roman"/>
        </w:rPr>
        <w:t>Users</w:t>
      </w:r>
      <w:r w:rsidRPr="00940EBC">
        <w:rPr>
          <w:rFonts w:ascii="Times New Roman" w:hAnsi="Times New Roman" w:cs="Times New Roman"/>
        </w:rPr>
        <w:t xml:space="preserve"> describe the same problem in many ways:</w:t>
      </w:r>
    </w:p>
    <w:p w14:paraId="542A1333" w14:textId="77777777" w:rsidR="0001676D" w:rsidRPr="00940EBC" w:rsidRDefault="0001676D" w:rsidP="00940EBC">
      <w:pPr>
        <w:spacing w:line="360" w:lineRule="auto"/>
        <w:ind w:firstLine="720"/>
        <w:jc w:val="both"/>
        <w:rPr>
          <w:rFonts w:ascii="Times New Roman" w:hAnsi="Times New Roman" w:cs="Times New Roman"/>
        </w:rPr>
      </w:pPr>
      <w:r w:rsidRPr="00940EBC">
        <w:rPr>
          <w:rFonts w:ascii="Times New Roman" w:hAnsi="Times New Roman" w:cs="Times New Roman"/>
        </w:rPr>
        <w:t>"Cannot login"</w:t>
      </w:r>
    </w:p>
    <w:p w14:paraId="4CDDC981" w14:textId="77777777" w:rsidR="0001676D" w:rsidRPr="00940EBC" w:rsidRDefault="0001676D" w:rsidP="00940EBC">
      <w:pPr>
        <w:spacing w:line="360" w:lineRule="auto"/>
        <w:ind w:firstLine="720"/>
        <w:jc w:val="both"/>
        <w:rPr>
          <w:rFonts w:ascii="Times New Roman" w:hAnsi="Times New Roman" w:cs="Times New Roman"/>
        </w:rPr>
      </w:pPr>
      <w:r w:rsidRPr="00940EBC">
        <w:rPr>
          <w:rFonts w:ascii="Times New Roman" w:hAnsi="Times New Roman" w:cs="Times New Roman"/>
        </w:rPr>
        <w:t>"Unable to log in"</w:t>
      </w:r>
    </w:p>
    <w:p w14:paraId="4A541C26" w14:textId="77777777" w:rsidR="0001676D" w:rsidRPr="00940EBC" w:rsidRDefault="0001676D" w:rsidP="00940EBC">
      <w:pPr>
        <w:spacing w:line="360" w:lineRule="auto"/>
        <w:ind w:firstLine="720"/>
        <w:jc w:val="both"/>
        <w:rPr>
          <w:rFonts w:ascii="Times New Roman" w:hAnsi="Times New Roman" w:cs="Times New Roman"/>
        </w:rPr>
      </w:pPr>
      <w:r w:rsidRPr="00940EBC">
        <w:rPr>
          <w:rFonts w:ascii="Times New Roman" w:hAnsi="Times New Roman" w:cs="Times New Roman"/>
        </w:rPr>
        <w:t>"Login failed"</w:t>
      </w:r>
    </w:p>
    <w:p w14:paraId="0C566E4E" w14:textId="77777777" w:rsidR="0001676D" w:rsidRPr="00940EBC" w:rsidRDefault="0001676D" w:rsidP="00940EBC">
      <w:pPr>
        <w:spacing w:line="360" w:lineRule="auto"/>
        <w:ind w:firstLine="720"/>
        <w:jc w:val="both"/>
        <w:rPr>
          <w:rFonts w:ascii="Times New Roman" w:hAnsi="Times New Roman" w:cs="Times New Roman"/>
        </w:rPr>
      </w:pPr>
      <w:r w:rsidRPr="00940EBC">
        <w:rPr>
          <w:rFonts w:ascii="Times New Roman" w:hAnsi="Times New Roman" w:cs="Times New Roman"/>
        </w:rPr>
        <w:t>"I cannot access my account</w:t>
      </w:r>
    </w:p>
    <w:p w14:paraId="02FC1217" w14:textId="34EE6062" w:rsidR="0001676D" w:rsidRPr="00940EBC" w:rsidRDefault="0001676D" w:rsidP="00940EBC">
      <w:pPr>
        <w:spacing w:line="360" w:lineRule="auto"/>
        <w:jc w:val="both"/>
        <w:rPr>
          <w:rFonts w:ascii="Times New Roman" w:hAnsi="Times New Roman" w:cs="Times New Roman"/>
        </w:rPr>
      </w:pPr>
      <w:r w:rsidRPr="00940EBC">
        <w:rPr>
          <w:rFonts w:ascii="Times New Roman" w:hAnsi="Times New Roman" w:cs="Times New Roman"/>
        </w:rPr>
        <w:lastRenderedPageBreak/>
        <w:t xml:space="preserve">Natural Language Processing is suitable because it converts human-written text into information that software can </w:t>
      </w:r>
      <w:proofErr w:type="spellStart"/>
      <w:r w:rsidRPr="00940EBC">
        <w:rPr>
          <w:rFonts w:ascii="Times New Roman" w:hAnsi="Times New Roman" w:cs="Times New Roman"/>
        </w:rPr>
        <w:t>use.In</w:t>
      </w:r>
      <w:proofErr w:type="spellEnd"/>
      <w:r w:rsidRPr="00940EBC">
        <w:rPr>
          <w:rFonts w:ascii="Times New Roman" w:hAnsi="Times New Roman" w:cs="Times New Roman"/>
        </w:rPr>
        <w:t xml:space="preserve"> this project</w:t>
      </w:r>
      <w:r w:rsidR="00C20533" w:rsidRPr="00940EBC">
        <w:rPr>
          <w:rFonts w:ascii="Times New Roman" w:hAnsi="Times New Roman" w:cs="Times New Roman"/>
        </w:rPr>
        <w:t>:</w:t>
      </w:r>
    </w:p>
    <w:p w14:paraId="46B02071" w14:textId="5E514C27" w:rsidR="0001676D" w:rsidRPr="00940EBC" w:rsidRDefault="0001676D" w:rsidP="00940EBC">
      <w:pPr>
        <w:pStyle w:val="ListParagraph"/>
        <w:numPr>
          <w:ilvl w:val="0"/>
          <w:numId w:val="5"/>
        </w:numPr>
        <w:spacing w:line="360" w:lineRule="auto"/>
        <w:jc w:val="both"/>
        <w:rPr>
          <w:rFonts w:ascii="Times New Roman" w:hAnsi="Times New Roman" w:cs="Times New Roman"/>
        </w:rPr>
      </w:pPr>
      <w:r w:rsidRPr="00940EBC">
        <w:rPr>
          <w:rFonts w:ascii="Times New Roman" w:hAnsi="Times New Roman" w:cs="Times New Roman"/>
        </w:rPr>
        <w:t>TF-IDF CONVERT words and phrases into sparse numeric features</w:t>
      </w:r>
    </w:p>
    <w:p w14:paraId="7F87A522" w14:textId="59C2E166" w:rsidR="0001676D" w:rsidRPr="00940EBC" w:rsidRDefault="0001676D" w:rsidP="00940EBC">
      <w:pPr>
        <w:pStyle w:val="ListParagraph"/>
        <w:numPr>
          <w:ilvl w:val="0"/>
          <w:numId w:val="5"/>
        </w:numPr>
        <w:spacing w:line="360" w:lineRule="auto"/>
        <w:jc w:val="both"/>
        <w:rPr>
          <w:rFonts w:ascii="Times New Roman" w:hAnsi="Times New Roman" w:cs="Times New Roman"/>
        </w:rPr>
      </w:pPr>
      <w:r w:rsidRPr="00940EBC">
        <w:rPr>
          <w:rFonts w:ascii="Times New Roman" w:hAnsi="Times New Roman" w:cs="Times New Roman"/>
        </w:rPr>
        <w:t>Logistic regression and naïve bayes provide interpretable baselines.</w:t>
      </w:r>
    </w:p>
    <w:p w14:paraId="5A2BAA85" w14:textId="2C8A6D61" w:rsidR="0001676D" w:rsidRPr="00940EBC" w:rsidRDefault="0001676D" w:rsidP="00940EBC">
      <w:pPr>
        <w:pStyle w:val="ListParagraph"/>
        <w:numPr>
          <w:ilvl w:val="0"/>
          <w:numId w:val="5"/>
        </w:numPr>
        <w:spacing w:line="360" w:lineRule="auto"/>
        <w:jc w:val="both"/>
        <w:rPr>
          <w:rFonts w:ascii="Times New Roman" w:hAnsi="Times New Roman" w:cs="Times New Roman"/>
        </w:rPr>
      </w:pP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models contextual meaning and word relationship</w:t>
      </w:r>
    </w:p>
    <w:p w14:paraId="7F7F03BB" w14:textId="73055236" w:rsidR="0001676D" w:rsidRPr="00940EBC" w:rsidRDefault="0001676D" w:rsidP="00940EBC">
      <w:pPr>
        <w:pStyle w:val="ListParagraph"/>
        <w:numPr>
          <w:ilvl w:val="0"/>
          <w:numId w:val="5"/>
        </w:numPr>
        <w:spacing w:line="360" w:lineRule="auto"/>
        <w:jc w:val="both"/>
        <w:rPr>
          <w:rFonts w:ascii="Times New Roman" w:hAnsi="Times New Roman" w:cs="Times New Roman"/>
        </w:rPr>
      </w:pP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Entity Ruler extract known technical phrases and strict code patterns</w:t>
      </w:r>
    </w:p>
    <w:p w14:paraId="7E9ADF96" w14:textId="0D26F4F8" w:rsidR="0001676D" w:rsidRPr="00940EBC" w:rsidRDefault="0001676D" w:rsidP="00940EBC">
      <w:pPr>
        <w:pStyle w:val="ListParagraph"/>
        <w:numPr>
          <w:ilvl w:val="0"/>
          <w:numId w:val="5"/>
        </w:numPr>
        <w:spacing w:line="360" w:lineRule="auto"/>
        <w:jc w:val="both"/>
        <w:rPr>
          <w:rFonts w:ascii="Times New Roman" w:hAnsi="Times New Roman" w:cs="Times New Roman"/>
        </w:rPr>
      </w:pPr>
      <w:r w:rsidRPr="00940EBC">
        <w:rPr>
          <w:rFonts w:ascii="Times New Roman" w:hAnsi="Times New Roman" w:cs="Times New Roman"/>
        </w:rPr>
        <w:t>keywords rules detect operational urgency</w:t>
      </w:r>
    </w:p>
    <w:p w14:paraId="52376F2B" w14:textId="77777777" w:rsidR="00C20533" w:rsidRPr="00940EBC" w:rsidRDefault="00C20533" w:rsidP="00940EBC">
      <w:pPr>
        <w:pStyle w:val="ListParagraph"/>
        <w:spacing w:line="360" w:lineRule="auto"/>
        <w:jc w:val="both"/>
        <w:rPr>
          <w:rFonts w:ascii="Times New Roman" w:hAnsi="Times New Roman" w:cs="Times New Roman"/>
        </w:rPr>
      </w:pPr>
    </w:p>
    <w:p w14:paraId="068DBB48" w14:textId="5D0193F4" w:rsidR="0001676D" w:rsidRPr="00940EBC" w:rsidRDefault="0001676D" w:rsidP="00940EBC">
      <w:pPr>
        <w:spacing w:line="360" w:lineRule="auto"/>
        <w:jc w:val="both"/>
        <w:rPr>
          <w:rFonts w:ascii="Times New Roman" w:eastAsia="Arial" w:hAnsi="Times New Roman" w:cs="Times New Roman"/>
          <w:color w:val="000000"/>
        </w:rPr>
      </w:pPr>
      <w:r w:rsidRPr="00940EBC">
        <w:rPr>
          <w:rFonts w:ascii="Times New Roman" w:eastAsia="Arial" w:hAnsi="Times New Roman" w:cs="Times New Roman"/>
          <w:color w:val="000000"/>
        </w:rPr>
        <w:t>The present project exploits these capabilities to automate the full ticket triage pipeline, from raw ticket ingestion to team routing, within a production-quality software system</w:t>
      </w:r>
      <w:r w:rsidR="00395B61" w:rsidRPr="00940EBC">
        <w:rPr>
          <w:rFonts w:ascii="Times New Roman" w:eastAsia="Arial" w:hAnsi="Times New Roman" w:cs="Times New Roman"/>
          <w:color w:val="000000"/>
        </w:rPr>
        <w:t>.</w:t>
      </w:r>
    </w:p>
    <w:p w14:paraId="2F446557" w14:textId="77777777" w:rsidR="00395B61" w:rsidRPr="00940EBC" w:rsidRDefault="00395B61" w:rsidP="00940EBC">
      <w:pPr>
        <w:spacing w:line="360" w:lineRule="auto"/>
        <w:jc w:val="both"/>
        <w:rPr>
          <w:rFonts w:ascii="Times New Roman" w:eastAsia="Arial" w:hAnsi="Times New Roman" w:cs="Times New Roman"/>
          <w:b/>
          <w:bCs/>
          <w:color w:val="000000"/>
          <w:u w:val="single"/>
        </w:rPr>
      </w:pPr>
    </w:p>
    <w:p w14:paraId="1B3FF515" w14:textId="77777777" w:rsidR="00C20533" w:rsidRPr="00940EBC" w:rsidRDefault="00C20533" w:rsidP="00940EBC">
      <w:pPr>
        <w:spacing w:line="360" w:lineRule="auto"/>
        <w:jc w:val="both"/>
        <w:rPr>
          <w:rFonts w:ascii="Times New Roman" w:eastAsia="Arial" w:hAnsi="Times New Roman" w:cs="Times New Roman"/>
          <w:b/>
          <w:bCs/>
          <w:color w:val="000000"/>
          <w:u w:val="single"/>
        </w:rPr>
      </w:pPr>
    </w:p>
    <w:p w14:paraId="37DF931F" w14:textId="77777777" w:rsidR="00C20533" w:rsidRPr="00940EBC" w:rsidRDefault="00C20533" w:rsidP="00940EBC">
      <w:pPr>
        <w:pStyle w:val="Heading2"/>
        <w:spacing w:line="360" w:lineRule="auto"/>
        <w:jc w:val="both"/>
        <w:rPr>
          <w:rFonts w:ascii="Times New Roman" w:hAnsi="Times New Roman" w:cs="Times New Roman"/>
          <w:sz w:val="24"/>
          <w:szCs w:val="24"/>
        </w:rPr>
      </w:pPr>
      <w:bookmarkStart w:id="2" w:name="_Toc232546956"/>
      <w:r w:rsidRPr="00940EBC">
        <w:rPr>
          <w:rFonts w:ascii="Times New Roman" w:eastAsia="Times New Roman" w:hAnsi="Times New Roman" w:cs="Times New Roman"/>
          <w:b/>
          <w:bCs/>
          <w:sz w:val="24"/>
          <w:szCs w:val="24"/>
        </w:rPr>
        <w:t>1.2 Motivation</w:t>
      </w:r>
      <w:bookmarkEnd w:id="2"/>
    </w:p>
    <w:p w14:paraId="3857B4C2" w14:textId="3C2E8AC3" w:rsidR="00395B61" w:rsidRPr="00940EBC" w:rsidRDefault="00395B61"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t xml:space="preserve">Manual IT Ticket is repetitive and introduces several </w:t>
      </w:r>
      <w:r w:rsidR="00386B59" w:rsidRPr="00940EBC">
        <w:rPr>
          <w:rFonts w:ascii="Times New Roman" w:hAnsi="Times New Roman" w:cs="Times New Roman"/>
          <w:lang w:val="en-GB"/>
        </w:rPr>
        <w:t>inefficiencies. Assignment</w:t>
      </w:r>
      <w:r w:rsidRPr="00940EBC">
        <w:rPr>
          <w:rFonts w:ascii="Times New Roman" w:hAnsi="Times New Roman" w:cs="Times New Roman"/>
          <w:lang w:val="en-GB"/>
        </w:rPr>
        <w:t xml:space="preserve"> errors route tickets to incorrect team increase resolution </w:t>
      </w:r>
      <w:r w:rsidR="00C20533" w:rsidRPr="00940EBC">
        <w:rPr>
          <w:rFonts w:ascii="Times New Roman" w:hAnsi="Times New Roman" w:cs="Times New Roman"/>
          <w:lang w:val="en-GB"/>
        </w:rPr>
        <w:t>time. The</w:t>
      </w:r>
      <w:r w:rsidR="00547838" w:rsidRPr="00940EBC">
        <w:rPr>
          <w:rFonts w:ascii="Times New Roman" w:hAnsi="Times New Roman" w:cs="Times New Roman"/>
          <w:lang w:val="en-GB"/>
        </w:rPr>
        <w:t xml:space="preserve"> motivation for this project comes from two sources : the recognition of a </w:t>
      </w:r>
      <w:r w:rsidR="00C20533" w:rsidRPr="00940EBC">
        <w:rPr>
          <w:rFonts w:ascii="Times New Roman" w:hAnsi="Times New Roman" w:cs="Times New Roman"/>
          <w:lang w:val="en-GB"/>
        </w:rPr>
        <w:t>real-world</w:t>
      </w:r>
      <w:r w:rsidR="00547838" w:rsidRPr="00940EBC">
        <w:rPr>
          <w:rFonts w:ascii="Times New Roman" w:hAnsi="Times New Roman" w:cs="Times New Roman"/>
          <w:lang w:val="en-GB"/>
        </w:rPr>
        <w:t xml:space="preserve"> operational inefficiency in </w:t>
      </w:r>
      <w:proofErr w:type="gramStart"/>
      <w:r w:rsidR="00547838" w:rsidRPr="00940EBC">
        <w:rPr>
          <w:rFonts w:ascii="Times New Roman" w:hAnsi="Times New Roman" w:cs="Times New Roman"/>
          <w:lang w:val="en-GB"/>
        </w:rPr>
        <w:t>it</w:t>
      </w:r>
      <w:proofErr w:type="gramEnd"/>
      <w:r w:rsidR="00547838" w:rsidRPr="00940EBC">
        <w:rPr>
          <w:rFonts w:ascii="Times New Roman" w:hAnsi="Times New Roman" w:cs="Times New Roman"/>
          <w:lang w:val="en-GB"/>
        </w:rPr>
        <w:t xml:space="preserve"> service desks and the scientific opportunity to apply and evaluate cutting edge </w:t>
      </w:r>
      <w:proofErr w:type="spellStart"/>
      <w:r w:rsidR="00547838" w:rsidRPr="00940EBC">
        <w:rPr>
          <w:rFonts w:ascii="Times New Roman" w:hAnsi="Times New Roman" w:cs="Times New Roman"/>
          <w:lang w:val="en-GB"/>
        </w:rPr>
        <w:t>nlp</w:t>
      </w:r>
      <w:proofErr w:type="spellEnd"/>
      <w:r w:rsidR="00547838" w:rsidRPr="00940EBC">
        <w:rPr>
          <w:rFonts w:ascii="Times New Roman" w:hAnsi="Times New Roman" w:cs="Times New Roman"/>
          <w:lang w:val="en-GB"/>
        </w:rPr>
        <w:t xml:space="preserve"> technique in a practical domain- specific setting.</w:t>
      </w:r>
    </w:p>
    <w:p w14:paraId="77C08B05" w14:textId="77777777" w:rsidR="001B0B9C" w:rsidRPr="00940EBC" w:rsidRDefault="003927CC" w:rsidP="00940EBC">
      <w:pPr>
        <w:spacing w:line="360" w:lineRule="auto"/>
        <w:jc w:val="both"/>
        <w:rPr>
          <w:rFonts w:ascii="Times New Roman" w:eastAsia="Times New Roman" w:hAnsi="Times New Roman" w:cs="Times New Roman"/>
        </w:rPr>
      </w:pPr>
      <w:r w:rsidRPr="00940EBC">
        <w:rPr>
          <w:rFonts w:ascii="Times New Roman" w:hAnsi="Times New Roman" w:cs="Times New Roman"/>
          <w:lang w:val="en-GB"/>
        </w:rPr>
        <w:t xml:space="preserve">From </w:t>
      </w:r>
      <w:r w:rsidR="00C20533" w:rsidRPr="00940EBC">
        <w:rPr>
          <w:rFonts w:ascii="Times New Roman" w:hAnsi="Times New Roman" w:cs="Times New Roman"/>
          <w:lang w:val="en-GB"/>
        </w:rPr>
        <w:t>an</w:t>
      </w:r>
      <w:r w:rsidRPr="00940EBC">
        <w:rPr>
          <w:rFonts w:ascii="Times New Roman" w:hAnsi="Times New Roman" w:cs="Times New Roman"/>
          <w:lang w:val="en-GB"/>
        </w:rPr>
        <w:t xml:space="preserve"> industrial view, manual tickets handling represents one of the most persistent inefficiencies in IT Operations (</w:t>
      </w:r>
      <w:proofErr w:type="spellStart"/>
      <w:r w:rsidRPr="00940EBC">
        <w:rPr>
          <w:rFonts w:ascii="Times New Roman" w:hAnsi="Times New Roman" w:cs="Times New Roman"/>
          <w:lang w:val="en-GB"/>
        </w:rPr>
        <w:t>ITOps</w:t>
      </w:r>
      <w:proofErr w:type="spellEnd"/>
      <w:r w:rsidRPr="00940EBC">
        <w:rPr>
          <w:rFonts w:ascii="Times New Roman" w:hAnsi="Times New Roman" w:cs="Times New Roman"/>
          <w:lang w:val="en-GB"/>
        </w:rPr>
        <w:t xml:space="preserve">). Studies indicate that </w:t>
      </w:r>
      <w:r w:rsidR="00C20533" w:rsidRPr="00940EBC">
        <w:rPr>
          <w:rFonts w:ascii="Times New Roman" w:hAnsi="Times New Roman" w:cs="Times New Roman"/>
          <w:lang w:val="en-GB"/>
        </w:rPr>
        <w:t>Level 1</w:t>
      </w:r>
      <w:r w:rsidRPr="00940EBC">
        <w:rPr>
          <w:rFonts w:ascii="Times New Roman" w:hAnsi="Times New Roman" w:cs="Times New Roman"/>
          <w:lang w:val="en-GB"/>
        </w:rPr>
        <w:t xml:space="preserve"> support agents spend a significant </w:t>
      </w:r>
      <w:r w:rsidR="00F910CC" w:rsidRPr="00940EBC">
        <w:rPr>
          <w:rFonts w:ascii="Times New Roman" w:hAnsi="Times New Roman" w:cs="Times New Roman"/>
          <w:lang w:val="en-GB"/>
        </w:rPr>
        <w:t xml:space="preserve">amount of time on the mechanical tasks of reading, categorising and forwarding tickets – </w:t>
      </w:r>
      <w:r w:rsidR="00C20533" w:rsidRPr="00940EBC">
        <w:rPr>
          <w:rFonts w:ascii="Times New Roman" w:hAnsi="Times New Roman" w:cs="Times New Roman"/>
          <w:lang w:val="en-GB"/>
        </w:rPr>
        <w:t>activities</w:t>
      </w:r>
      <w:r w:rsidR="00F910CC" w:rsidRPr="00940EBC">
        <w:rPr>
          <w:rFonts w:ascii="Times New Roman" w:hAnsi="Times New Roman" w:cs="Times New Roman"/>
          <w:lang w:val="en-GB"/>
        </w:rPr>
        <w:t xml:space="preserve"> that add no diagnostic values and are well suited for automation. The </w:t>
      </w:r>
      <w:r w:rsidR="00F910CC" w:rsidRPr="00940EBC">
        <w:rPr>
          <w:rFonts w:ascii="Times New Roman" w:eastAsia="Times New Roman" w:hAnsi="Times New Roman" w:cs="Times New Roman"/>
        </w:rPr>
        <w:t>The cumulative financial cost of this inefficiency, compounded across thousands of tickets per week in a large organisation, is substantial.</w:t>
      </w:r>
      <w:bookmarkStart w:id="3" w:name="_Toc232546957"/>
    </w:p>
    <w:p w14:paraId="26C36DBE" w14:textId="2534DAF4" w:rsidR="00C20533" w:rsidRPr="00940EBC" w:rsidRDefault="001B0B9C" w:rsidP="00940EBC">
      <w:pPr>
        <w:spacing w:line="360" w:lineRule="auto"/>
        <w:jc w:val="both"/>
        <w:rPr>
          <w:rFonts w:ascii="Times New Roman" w:hAnsi="Times New Roman" w:cs="Times New Roman"/>
        </w:rPr>
      </w:pPr>
      <w:r w:rsidRPr="00940EBC">
        <w:rPr>
          <w:rFonts w:ascii="Times New Roman" w:eastAsia="Times New Roman" w:hAnsi="Times New Roman" w:cs="Times New Roman"/>
        </w:rPr>
        <w:t xml:space="preserve">From a research and educational perspective, IT helpdesk ticket data is a particularly challenging NLP domain: tickets are short texts, often written in a hurry by non-technical users, with irregular grammar, domain-specific abbreviations, embedded error codes, Windows registry paths, and occasional code snippets. These properties render standard generic NLP pipelines insufficient, and motivate the investigation of more sophisticated pre-processing strategies, domain-adaptive embeddings, and Named Entity Recognition tailored hands-on </w:t>
      </w:r>
      <w:r w:rsidRPr="00940EBC">
        <w:rPr>
          <w:rFonts w:ascii="Times New Roman" w:eastAsia="Times New Roman" w:hAnsi="Times New Roman" w:cs="Times New Roman"/>
        </w:rPr>
        <w:lastRenderedPageBreak/>
        <w:t>experience building an end-to-end NLP pipeline during the NTCC internship period at Main Crafts Technology provided the immediate practical motivation for this work.</w:t>
      </w:r>
      <w:r w:rsidR="00C20533" w:rsidRPr="00940EBC">
        <w:rPr>
          <w:rFonts w:ascii="Times New Roman" w:eastAsia="Times New Roman" w:hAnsi="Times New Roman" w:cs="Times New Roman"/>
          <w:b/>
          <w:bCs/>
        </w:rPr>
        <w:t>1.3 Problem Statement</w:t>
      </w:r>
      <w:bookmarkEnd w:id="3"/>
    </w:p>
    <w:p w14:paraId="60E82412" w14:textId="123E1176" w:rsidR="00F910CC" w:rsidRPr="00940EBC" w:rsidRDefault="00F910CC" w:rsidP="00940EBC">
      <w:pPr>
        <w:spacing w:line="360" w:lineRule="auto"/>
        <w:jc w:val="both"/>
        <w:rPr>
          <w:rFonts w:ascii="Times New Roman" w:hAnsi="Times New Roman" w:cs="Times New Roman"/>
        </w:rPr>
      </w:pPr>
      <w:r w:rsidRPr="00940EBC">
        <w:rPr>
          <w:rFonts w:ascii="Times New Roman" w:eastAsia="Times New Roman" w:hAnsi="Times New Roman" w:cs="Times New Roman"/>
        </w:rPr>
        <w:t xml:space="preserve">IT support organisations receive a high volume of unstructured textual tickets </w:t>
      </w:r>
      <w:proofErr w:type="gramStart"/>
      <w:r w:rsidRPr="00940EBC">
        <w:rPr>
          <w:rFonts w:ascii="Times New Roman" w:eastAsia="Times New Roman" w:hAnsi="Times New Roman" w:cs="Times New Roman"/>
        </w:rPr>
        <w:t>on a daily basis</w:t>
      </w:r>
      <w:proofErr w:type="gramEnd"/>
      <w:r w:rsidRPr="00940EBC">
        <w:rPr>
          <w:rFonts w:ascii="Times New Roman" w:eastAsia="Times New Roman" w:hAnsi="Times New Roman" w:cs="Times New Roman"/>
        </w:rPr>
        <w:t xml:space="preserve">. The existing manual classification and routing process is inefficient, error-prone, and does not scale with growing ticket volumes. Misclassified tickets lead to routing errors that increase Mean Time </w:t>
      </w:r>
      <w:r w:rsidR="00C20533" w:rsidRPr="00940EBC">
        <w:rPr>
          <w:rFonts w:ascii="Times New Roman" w:eastAsia="Times New Roman" w:hAnsi="Times New Roman" w:cs="Times New Roman"/>
        </w:rPr>
        <w:t>to</w:t>
      </w:r>
      <w:r w:rsidRPr="00940EBC">
        <w:rPr>
          <w:rFonts w:ascii="Times New Roman" w:eastAsia="Times New Roman" w:hAnsi="Times New Roman" w:cs="Times New Roman"/>
        </w:rPr>
        <w:t xml:space="preserve"> Resolution (MTTR) and degrade service quality.</w:t>
      </w:r>
    </w:p>
    <w:p w14:paraId="44BCB1E9" w14:textId="77777777" w:rsidR="00F910CC" w:rsidRPr="00940EBC" w:rsidRDefault="00F910CC" w:rsidP="00940EBC">
      <w:pPr>
        <w:pBdr>
          <w:left w:val="single" w:sz="8" w:space="10" w:color="1A237E"/>
        </w:pBdr>
        <w:spacing w:line="360" w:lineRule="auto"/>
        <w:ind w:left="720" w:right="720"/>
        <w:jc w:val="both"/>
        <w:rPr>
          <w:rFonts w:ascii="Times New Roman" w:hAnsi="Times New Roman" w:cs="Times New Roman"/>
        </w:rPr>
      </w:pPr>
      <w:r w:rsidRPr="00940EBC">
        <w:rPr>
          <w:rFonts w:ascii="Times New Roman" w:eastAsia="Times New Roman" w:hAnsi="Times New Roman" w:cs="Times New Roman"/>
          <w:i/>
          <w:iCs/>
        </w:rPr>
        <w:t>Given an unstructured natural language text string representing an IT support ticket, develop an automated system that accurately classifies the ticket into one of four predefined categories (Network Issues, Operating System Issues, Application Bugs, Security Incidents) and routes it to the appropriate support team, while simultaneously extracting relevant named entities — hardware device names, software application names, and error codes — to enrich the routing metadata.</w:t>
      </w:r>
    </w:p>
    <w:p w14:paraId="16021CA7" w14:textId="77777777" w:rsidR="00F910CC" w:rsidRPr="00940EBC" w:rsidRDefault="00F910CC" w:rsidP="00940EBC">
      <w:pPr>
        <w:spacing w:after="200" w:line="360" w:lineRule="auto"/>
        <w:jc w:val="both"/>
        <w:rPr>
          <w:rFonts w:ascii="Times New Roman" w:hAnsi="Times New Roman" w:cs="Times New Roman"/>
        </w:rPr>
      </w:pPr>
    </w:p>
    <w:p w14:paraId="6A11E072" w14:textId="77777777" w:rsidR="00F910CC" w:rsidRPr="00940EBC" w:rsidRDefault="00F910CC" w:rsidP="00940EBC">
      <w:pPr>
        <w:spacing w:line="360" w:lineRule="auto"/>
        <w:jc w:val="both"/>
        <w:rPr>
          <w:rFonts w:ascii="Times New Roman" w:hAnsi="Times New Roman" w:cs="Times New Roman"/>
        </w:rPr>
      </w:pPr>
      <w:r w:rsidRPr="00940EBC">
        <w:rPr>
          <w:rFonts w:ascii="Times New Roman" w:eastAsia="Times New Roman" w:hAnsi="Times New Roman" w:cs="Times New Roman"/>
        </w:rPr>
        <w:t>Secondary problems addressed include establishing a rigorous comparative benchmark between TF-IDF baselines and the DistilBERT classifier for this domain, designing a reusable preprocessing pipeline for IT ticket text, and deploying the complete workflow through a documented FastAPI service and Streamlit dashboard.</w:t>
      </w:r>
    </w:p>
    <w:p w14:paraId="1E393FDE"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1.4 Aims</w:t>
      </w:r>
    </w:p>
    <w:p w14:paraId="1553ECE3"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1.4.1 Main Objectives</w:t>
      </w:r>
    </w:p>
    <w:p w14:paraId="4FB37926"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 Perform systematic literature review of NLP-based text classification techniques for IT helpdesk automation.</w:t>
      </w:r>
    </w:p>
    <w:p w14:paraId="333B7D3C"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2. Collect, prepare and </w:t>
      </w:r>
      <w:proofErr w:type="spellStart"/>
      <w:r w:rsidRPr="00940EBC">
        <w:rPr>
          <w:rFonts w:ascii="Times New Roman" w:hAnsi="Times New Roman" w:cs="Times New Roman"/>
        </w:rPr>
        <w:t>analyze</w:t>
      </w:r>
      <w:proofErr w:type="spellEnd"/>
      <w:r w:rsidRPr="00940EBC">
        <w:rPr>
          <w:rFonts w:ascii="Times New Roman" w:hAnsi="Times New Roman" w:cs="Times New Roman"/>
        </w:rPr>
        <w:t xml:space="preserve"> a structured dataset of IT support tickets suitable for machine learning.</w:t>
      </w:r>
    </w:p>
    <w:p w14:paraId="0C404177"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3. Implement and evaluate traditional ML models (Logistic Regression, Naive Bayes) with TF-IDF features as baseline classifiers.</w:t>
      </w:r>
    </w:p>
    <w:p w14:paraId="181C1D78"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4. Fine-tune and test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base uncased as the production classifier while benchmarking against the TF-IDF Logistic Regression and Multinomial Naive Bayes baselines.</w:t>
      </w:r>
    </w:p>
    <w:p w14:paraId="09A330A8"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5. Develop and train a domain specific NER module using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to extract hardware devices, software applications and error codes.</w:t>
      </w:r>
    </w:p>
    <w:p w14:paraId="548E4903"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6. Combine the classification and NER modules into one automated routing pipeline.</w:t>
      </w:r>
    </w:p>
    <w:p w14:paraId="7193E9D4"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lastRenderedPageBreak/>
        <w:t xml:space="preserve">7. Open the full system using a documented and tested </w:t>
      </w:r>
      <w:proofErr w:type="spellStart"/>
      <w:r w:rsidRPr="00940EBC">
        <w:rPr>
          <w:rFonts w:ascii="Times New Roman" w:hAnsi="Times New Roman" w:cs="Times New Roman"/>
        </w:rPr>
        <w:t>FastAPI</w:t>
      </w:r>
      <w:proofErr w:type="spellEnd"/>
      <w:r w:rsidRPr="00940EBC">
        <w:rPr>
          <w:rFonts w:ascii="Times New Roman" w:hAnsi="Times New Roman" w:cs="Times New Roman"/>
        </w:rPr>
        <w:t xml:space="preserve"> back-end.</w:t>
      </w:r>
    </w:p>
    <w:p w14:paraId="527E5FE1"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8. Real world ticket samples for </w:t>
      </w:r>
      <w:proofErr w:type="gramStart"/>
      <w:r w:rsidRPr="00940EBC">
        <w:rPr>
          <w:rFonts w:ascii="Times New Roman" w:hAnsi="Times New Roman" w:cs="Times New Roman"/>
        </w:rPr>
        <w:t>end to end</w:t>
      </w:r>
      <w:proofErr w:type="gramEnd"/>
      <w:r w:rsidRPr="00940EBC">
        <w:rPr>
          <w:rFonts w:ascii="Times New Roman" w:hAnsi="Times New Roman" w:cs="Times New Roman"/>
        </w:rPr>
        <w:t xml:space="preserve"> testing and validation.</w:t>
      </w:r>
    </w:p>
    <w:p w14:paraId="553109F0"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1.4.2 Sub-goals</w:t>
      </w:r>
    </w:p>
    <w:p w14:paraId="555715CD"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9. Keep a record of all design choices, experimental results and lessons learned.</w:t>
      </w:r>
    </w:p>
    <w:p w14:paraId="08EC3C9B"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10. Build a modular and extensible code base to support new ticket categories.</w:t>
      </w:r>
    </w:p>
    <w:p w14:paraId="69DDC5B2"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1.5 Project Scope 1.5.1 Inclusion</w:t>
      </w:r>
    </w:p>
    <w:p w14:paraId="7BF63120"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Full text preprocessing pipeline: cleaning, normalisation, tokenisation, stop-word removal and lemmatisation.</w:t>
      </w:r>
    </w:p>
    <w:p w14:paraId="2EC7954F"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 Feature extraction: TF-IDF vectorisation for baseline models and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tokenisation for Transformer classifier</w:t>
      </w:r>
    </w:p>
    <w:p w14:paraId="39B7B4C4"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 Three validated classification models were used: Logistic Regression, Naive Bayes and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(fine-tuned).</w:t>
      </w:r>
    </w:p>
    <w:p w14:paraId="579E9E77"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Four-tiered ticket classification system.</w:t>
      </w:r>
    </w:p>
    <w:p w14:paraId="7B321E35"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NER for three entity types: hardware devices, software applications and error codes.</w:t>
      </w:r>
    </w:p>
    <w:p w14:paraId="4CBDD56F"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 </w:t>
      </w:r>
      <w:proofErr w:type="spellStart"/>
      <w:r w:rsidRPr="00940EBC">
        <w:rPr>
          <w:rFonts w:ascii="Times New Roman" w:hAnsi="Times New Roman" w:cs="Times New Roman"/>
        </w:rPr>
        <w:t>FastAPI</w:t>
      </w:r>
      <w:proofErr w:type="spellEnd"/>
      <w:r w:rsidRPr="00940EBC">
        <w:rPr>
          <w:rFonts w:ascii="Times New Roman" w:hAnsi="Times New Roman" w:cs="Times New Roman"/>
        </w:rPr>
        <w:t xml:space="preserve"> backend with prediction, entity extraction, priority, routing, history, analytics, health and full analysis endpoints.</w:t>
      </w:r>
    </w:p>
    <w:p w14:paraId="29B1D8AB"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Performance Evaluation using accuracy, precision, recall and F1-score.</w:t>
      </w:r>
    </w:p>
    <w:p w14:paraId="26D1EDB1"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1.5.2 Exceptions</w:t>
      </w:r>
    </w:p>
    <w:p w14:paraId="5E986369"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Real-time integration with production ITSM platforms (ServiceNow, Jira Service Desk) is out of scope for now.</w:t>
      </w:r>
    </w:p>
    <w:p w14:paraId="172A9142"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Multi-label classification (a ticket can belong to multiple categories) is not discussed.</w:t>
      </w:r>
    </w:p>
    <w:p w14:paraId="571349D9"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Recommendation of resolution is automated and out of scope of current implementation.• This version does not support multilingual ticket handling.</w:t>
      </w:r>
    </w:p>
    <w:p w14:paraId="1A04DE81"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1.6 Structure of the report</w:t>
      </w:r>
    </w:p>
    <w:p w14:paraId="47D8B814"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2. Literature Review: In-depth review of text classification, deep learning NLP, Transformer models, NER and prior works on IT helpdesk automation.</w:t>
      </w:r>
    </w:p>
    <w:p w14:paraId="601AC077"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Chapter 3 – System Design: Architecture, module level design, API specification, technology stack.</w:t>
      </w:r>
    </w:p>
    <w:p w14:paraId="7D566FF7"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Chapter 4 – Methodology: Dataset description, pre-processing pipeline, feature extraction, model architectures, NER design and evaluation metrics</w:t>
      </w:r>
    </w:p>
    <w:p w14:paraId="781255A8" w14:textId="77777777" w:rsidR="001B0B9C" w:rsidRPr="00940EBC" w:rsidRDefault="001B0B9C" w:rsidP="00940EBC">
      <w:pPr>
        <w:jc w:val="both"/>
        <w:rPr>
          <w:rFonts w:ascii="Times New Roman" w:hAnsi="Times New Roman" w:cs="Times New Roman"/>
        </w:rPr>
      </w:pPr>
    </w:p>
    <w:p w14:paraId="726D02D7"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lastRenderedPageBreak/>
        <w:t>Chapter 5 – Implementation: Development environment, implementation of each pipeline component and system integration.</w:t>
      </w:r>
    </w:p>
    <w:p w14:paraId="5B12F933"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Chapter 6 – Results and analysis: Experimental result, comparative model analysis, NER evaluation and API testing and discussion.</w:t>
      </w:r>
    </w:p>
    <w:p w14:paraId="018DD554" w14:textId="01EF068D" w:rsidR="00C20533" w:rsidRPr="00940EBC" w:rsidRDefault="001B0B9C" w:rsidP="00940EBC">
      <w:pPr>
        <w:jc w:val="both"/>
        <w:rPr>
          <w:rFonts w:ascii="Times New Roman" w:hAnsi="Times New Roman" w:cs="Times New Roman"/>
        </w:rPr>
      </w:pPr>
      <w:r w:rsidRPr="00940EBC">
        <w:rPr>
          <w:rFonts w:ascii="Times New Roman" w:hAnsi="Times New Roman" w:cs="Times New Roman"/>
        </w:rPr>
        <w:t>References: All the academic papers, textbooks, online resources referred in this report.</w:t>
      </w:r>
    </w:p>
    <w:p w14:paraId="63FB4664" w14:textId="001183A7" w:rsidR="00F910CC" w:rsidRPr="00940EBC" w:rsidRDefault="00F910CC"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br w:type="page"/>
      </w:r>
    </w:p>
    <w:p w14:paraId="45764DCB" w14:textId="77777777" w:rsidR="00C20533" w:rsidRPr="00940EBC" w:rsidRDefault="00C20533" w:rsidP="00940EBC">
      <w:pPr>
        <w:pStyle w:val="Heading1"/>
        <w:spacing w:line="360" w:lineRule="auto"/>
        <w:jc w:val="both"/>
        <w:rPr>
          <w:rFonts w:ascii="Times New Roman" w:hAnsi="Times New Roman" w:cs="Times New Roman"/>
          <w:sz w:val="24"/>
          <w:szCs w:val="24"/>
        </w:rPr>
      </w:pPr>
      <w:bookmarkStart w:id="4" w:name="_Toc232546965"/>
      <w:r w:rsidRPr="00940EBC">
        <w:rPr>
          <w:rFonts w:ascii="Times New Roman" w:eastAsia="Times New Roman" w:hAnsi="Times New Roman" w:cs="Times New Roman"/>
          <w:b/>
          <w:bCs/>
          <w:color w:val="1A237E"/>
          <w:sz w:val="24"/>
          <w:szCs w:val="24"/>
        </w:rPr>
        <w:lastRenderedPageBreak/>
        <w:t>CHAPTER 2: LITERATURE REVIEW</w:t>
      </w:r>
      <w:bookmarkEnd w:id="4"/>
    </w:p>
    <w:p w14:paraId="669336F1" w14:textId="77777777" w:rsidR="00C20533" w:rsidRPr="00940EBC" w:rsidRDefault="00C20533" w:rsidP="00940EBC">
      <w:pPr>
        <w:pStyle w:val="Heading2"/>
        <w:spacing w:line="360" w:lineRule="auto"/>
        <w:jc w:val="both"/>
        <w:rPr>
          <w:rFonts w:ascii="Times New Roman" w:hAnsi="Times New Roman" w:cs="Times New Roman"/>
          <w:sz w:val="24"/>
          <w:szCs w:val="24"/>
        </w:rPr>
      </w:pPr>
      <w:bookmarkStart w:id="5" w:name="_Toc232546966"/>
      <w:r w:rsidRPr="00940EBC">
        <w:rPr>
          <w:rFonts w:ascii="Times New Roman" w:eastAsia="Times New Roman" w:hAnsi="Times New Roman" w:cs="Times New Roman"/>
          <w:b/>
          <w:bCs/>
          <w:sz w:val="24"/>
          <w:szCs w:val="24"/>
        </w:rPr>
        <w:t>2.1 Introduction</w:t>
      </w:r>
      <w:bookmarkEnd w:id="5"/>
    </w:p>
    <w:p w14:paraId="0ED9A73C" w14:textId="77777777" w:rsidR="001B0B9C" w:rsidRPr="00940EBC" w:rsidRDefault="001B0B9C" w:rsidP="00940EBC">
      <w:pPr>
        <w:spacing w:line="360" w:lineRule="auto"/>
        <w:jc w:val="both"/>
        <w:rPr>
          <w:rFonts w:ascii="Times New Roman" w:eastAsia="Times New Roman" w:hAnsi="Times New Roman" w:cs="Times New Roman"/>
        </w:rPr>
      </w:pPr>
      <w:r w:rsidRPr="00940EBC">
        <w:rPr>
          <w:rFonts w:ascii="Times New Roman" w:eastAsia="Times New Roman" w:hAnsi="Times New Roman" w:cs="Times New Roman"/>
        </w:rPr>
        <w:t xml:space="preserve">This chapter presents a structural review of the existing literature relevant to key technical components of this project. The review </w:t>
      </w:r>
      <w:proofErr w:type="gramStart"/>
      <w:r w:rsidRPr="00940EBC">
        <w:rPr>
          <w:rFonts w:ascii="Times New Roman" w:eastAsia="Times New Roman" w:hAnsi="Times New Roman" w:cs="Times New Roman"/>
        </w:rPr>
        <w:t>includes:</w:t>
      </w:r>
      <w:proofErr w:type="gramEnd"/>
      <w:r w:rsidRPr="00940EBC">
        <w:rPr>
          <w:rFonts w:ascii="Times New Roman" w:eastAsia="Times New Roman" w:hAnsi="Times New Roman" w:cs="Times New Roman"/>
        </w:rPr>
        <w:t xml:space="preserve"> text classification from </w:t>
      </w:r>
      <w:proofErr w:type="gramStart"/>
      <w:r w:rsidRPr="00940EBC">
        <w:rPr>
          <w:rFonts w:ascii="Times New Roman" w:eastAsia="Times New Roman" w:hAnsi="Times New Roman" w:cs="Times New Roman"/>
        </w:rPr>
        <w:t>rule based</w:t>
      </w:r>
      <w:proofErr w:type="gramEnd"/>
      <w:r w:rsidRPr="00940EBC">
        <w:rPr>
          <w:rFonts w:ascii="Times New Roman" w:eastAsia="Times New Roman" w:hAnsi="Times New Roman" w:cs="Times New Roman"/>
        </w:rPr>
        <w:t xml:space="preserve"> systems to deep learning, language models based on the Transformer architecture, Named Entity Recognition, and previous work on IT helpdesk automation using machine learning.</w:t>
      </w:r>
    </w:p>
    <w:p w14:paraId="4EF14FE9" w14:textId="77777777" w:rsidR="001B0B9C" w:rsidRPr="00940EBC" w:rsidRDefault="001B0B9C" w:rsidP="00940EBC">
      <w:pPr>
        <w:spacing w:line="360" w:lineRule="auto"/>
        <w:jc w:val="both"/>
        <w:rPr>
          <w:rFonts w:ascii="Times New Roman" w:eastAsia="Times New Roman" w:hAnsi="Times New Roman" w:cs="Times New Roman"/>
        </w:rPr>
      </w:pPr>
    </w:p>
    <w:p w14:paraId="1A937071" w14:textId="77777777" w:rsidR="001B0B9C" w:rsidRPr="00940EBC" w:rsidRDefault="001B0B9C" w:rsidP="00940EBC">
      <w:pPr>
        <w:spacing w:line="360" w:lineRule="auto"/>
        <w:jc w:val="both"/>
        <w:rPr>
          <w:rFonts w:ascii="Times New Roman" w:eastAsia="Times New Roman" w:hAnsi="Times New Roman" w:cs="Times New Roman"/>
        </w:rPr>
      </w:pPr>
      <w:r w:rsidRPr="00940EBC">
        <w:rPr>
          <w:rFonts w:ascii="Times New Roman" w:eastAsia="Times New Roman" w:hAnsi="Times New Roman" w:cs="Times New Roman"/>
        </w:rPr>
        <w:t>2.2 Conventional Machine Learning Methods for Text Classification</w:t>
      </w:r>
    </w:p>
    <w:p w14:paraId="254D6DE1" w14:textId="77777777" w:rsidR="001B0B9C" w:rsidRPr="00940EBC" w:rsidRDefault="001B0B9C" w:rsidP="00940EBC">
      <w:pPr>
        <w:spacing w:line="360" w:lineRule="auto"/>
        <w:jc w:val="both"/>
        <w:rPr>
          <w:rFonts w:ascii="Times New Roman" w:eastAsia="Times New Roman" w:hAnsi="Times New Roman" w:cs="Times New Roman"/>
        </w:rPr>
      </w:pPr>
      <w:r w:rsidRPr="00940EBC">
        <w:rPr>
          <w:rFonts w:ascii="Times New Roman" w:eastAsia="Times New Roman" w:hAnsi="Times New Roman" w:cs="Times New Roman"/>
        </w:rPr>
        <w:t xml:space="preserve">The first formalization of supervised learning in text classification was in early 1990s. In a seminal survey paper, Sebastiani (2002) introduced the usual taxonomy of automatic text categorization into document-based and term-based representation. </w:t>
      </w:r>
    </w:p>
    <w:p w14:paraId="6C525DBF" w14:textId="267D0783" w:rsidR="00EF171F" w:rsidRPr="00940EBC" w:rsidRDefault="001B0B9C" w:rsidP="00940EBC">
      <w:pPr>
        <w:spacing w:line="360" w:lineRule="auto"/>
        <w:jc w:val="both"/>
        <w:rPr>
          <w:rFonts w:ascii="Times New Roman" w:hAnsi="Times New Roman" w:cs="Times New Roman"/>
        </w:rPr>
      </w:pPr>
      <w:r w:rsidRPr="00940EBC">
        <w:rPr>
          <w:rFonts w:ascii="Times New Roman" w:eastAsia="Times New Roman" w:hAnsi="Times New Roman" w:cs="Times New Roman"/>
        </w:rPr>
        <w:t xml:space="preserve">Salton and McGill (1983) further refined </w:t>
      </w:r>
      <w:proofErr w:type="spellStart"/>
      <w:r w:rsidRPr="00940EBC">
        <w:rPr>
          <w:rFonts w:ascii="Times New Roman" w:eastAsia="Times New Roman" w:hAnsi="Times New Roman" w:cs="Times New Roman"/>
        </w:rPr>
        <w:t>BoW</w:t>
      </w:r>
      <w:proofErr w:type="spellEnd"/>
      <w:r w:rsidRPr="00940EBC">
        <w:rPr>
          <w:rFonts w:ascii="Times New Roman" w:eastAsia="Times New Roman" w:hAnsi="Times New Roman" w:cs="Times New Roman"/>
        </w:rPr>
        <w:t xml:space="preserve"> with the TF-IDF (Term Frequency-Inverse Document Frequency) weighting which </w:t>
      </w:r>
      <w:proofErr w:type="spellStart"/>
      <w:r w:rsidRPr="00940EBC">
        <w:rPr>
          <w:rFonts w:ascii="Times New Roman" w:eastAsia="Times New Roman" w:hAnsi="Times New Roman" w:cs="Times New Roman"/>
        </w:rPr>
        <w:t>downweights</w:t>
      </w:r>
      <w:proofErr w:type="spellEnd"/>
      <w:r w:rsidRPr="00940EBC">
        <w:rPr>
          <w:rFonts w:ascii="Times New Roman" w:eastAsia="Times New Roman" w:hAnsi="Times New Roman" w:cs="Times New Roman"/>
        </w:rPr>
        <w:t xml:space="preserve"> common words and upweights domain specific </w:t>
      </w:r>
      <w:proofErr w:type="spellStart"/>
      <w:r w:rsidRPr="00940EBC">
        <w:rPr>
          <w:rFonts w:ascii="Times New Roman" w:eastAsia="Times New Roman" w:hAnsi="Times New Roman" w:cs="Times New Roman"/>
        </w:rPr>
        <w:t>vocabulary.</w:t>
      </w:r>
      <w:r w:rsidR="00EF171F" w:rsidRPr="00940EBC">
        <w:rPr>
          <w:rFonts w:ascii="Times New Roman" w:hAnsi="Times New Roman" w:cs="Times New Roman"/>
        </w:rPr>
        <w:t>Logistic</w:t>
      </w:r>
      <w:proofErr w:type="spellEnd"/>
      <w:r w:rsidR="00EF171F" w:rsidRPr="00940EBC">
        <w:rPr>
          <w:rFonts w:ascii="Times New Roman" w:hAnsi="Times New Roman" w:cs="Times New Roman"/>
        </w:rPr>
        <w:t xml:space="preserve"> Regression was well suited for classification of sparse high-dimensional TF-IDF feature vectors by L2-regularization and performs steadily. McCallum and Nigam (1998) presented text classification results using Naive Bayes demonstrating competitive performance despite its restrictive assumption of feature conditional independence. Support Vector Machines (SVMs) developed by </w:t>
      </w:r>
      <w:proofErr w:type="spellStart"/>
      <w:r w:rsidR="00EF171F" w:rsidRPr="00940EBC">
        <w:rPr>
          <w:rFonts w:ascii="Times New Roman" w:hAnsi="Times New Roman" w:cs="Times New Roman"/>
        </w:rPr>
        <w:t>Vapnik</w:t>
      </w:r>
      <w:proofErr w:type="spellEnd"/>
      <w:r w:rsidR="00EF171F" w:rsidRPr="00940EBC">
        <w:rPr>
          <w:rFonts w:ascii="Times New Roman" w:hAnsi="Times New Roman" w:cs="Times New Roman"/>
        </w:rPr>
        <w:t xml:space="preserve"> (1995) were the state-of-the-art methods for text classification in the 2000s (Joachims 1998). All the above techniques have the following common drawback: they rely on static, count-based feature representations that are unable to capture word semantics, word order, or knowledge transfer across documents.</w:t>
      </w:r>
    </w:p>
    <w:p w14:paraId="61051798" w14:textId="19462E2D" w:rsidR="00EF171F" w:rsidRPr="00940EBC" w:rsidRDefault="00EF171F"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4F1B0F6D" w14:textId="77777777" w:rsidR="00EF171F" w:rsidRPr="00940EBC" w:rsidRDefault="00EF171F" w:rsidP="00940EBC">
      <w:pPr>
        <w:pStyle w:val="Heading2"/>
        <w:spacing w:line="360" w:lineRule="auto"/>
        <w:jc w:val="both"/>
        <w:rPr>
          <w:rFonts w:ascii="Times New Roman" w:hAnsi="Times New Roman" w:cs="Times New Roman"/>
          <w:sz w:val="24"/>
          <w:szCs w:val="24"/>
        </w:rPr>
      </w:pPr>
      <w:bookmarkStart w:id="6" w:name="_Toc232546968"/>
      <w:r w:rsidRPr="00940EBC">
        <w:rPr>
          <w:rFonts w:ascii="Times New Roman" w:hAnsi="Times New Roman" w:cs="Times New Roman"/>
          <w:sz w:val="24"/>
          <w:szCs w:val="24"/>
        </w:rPr>
        <w:lastRenderedPageBreak/>
        <w:t>2.3 Deep Learning Approaches</w:t>
      </w:r>
      <w:bookmarkEnd w:id="6"/>
    </w:p>
    <w:p w14:paraId="4B298E3F" w14:textId="77777777"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 xml:space="preserve">However, it was not until the 2010s that the field of neural networks regained traction and ushered in the second generation of breakthroughs in NLP. Distributed word representations, where each word is represented as a real-valued vector, started replacing sparse bags-of-words models by learning semantic relations between words. The distributed representations approach was pioneered by Bengio et al. (2003), who used a neural net to learn representations. </w:t>
      </w:r>
    </w:p>
    <w:p w14:paraId="1442E72C" w14:textId="77777777"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 xml:space="preserve">The breakthrough algorithm to learn word representations that is efficiently trained on large </w:t>
      </w:r>
      <w:proofErr w:type="gramStart"/>
      <w:r w:rsidRPr="00940EBC">
        <w:rPr>
          <w:rFonts w:ascii="Times New Roman" w:hAnsi="Times New Roman" w:cs="Times New Roman"/>
        </w:rPr>
        <w:t>datasets, and</w:t>
      </w:r>
      <w:proofErr w:type="gramEnd"/>
      <w:r w:rsidRPr="00940EBC">
        <w:rPr>
          <w:rFonts w:ascii="Times New Roman" w:hAnsi="Times New Roman" w:cs="Times New Roman"/>
        </w:rPr>
        <w:t xml:space="preserve"> captures word similarities through Skip-gram or CBOW models has been presented by Mikolov et al. (2013) in the Word2Vec models, encoding various syntactic and semantic relations. </w:t>
      </w:r>
    </w:p>
    <w:p w14:paraId="65AB461E" w14:textId="77777777"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 xml:space="preserve">Pennington et al. (2014) also presented a method called </w:t>
      </w:r>
      <w:proofErr w:type="spellStart"/>
      <w:r w:rsidRPr="00940EBC">
        <w:rPr>
          <w:rFonts w:ascii="Times New Roman" w:hAnsi="Times New Roman" w:cs="Times New Roman"/>
        </w:rPr>
        <w:t>GloVe</w:t>
      </w:r>
      <w:proofErr w:type="spellEnd"/>
      <w:r w:rsidRPr="00940EBC">
        <w:rPr>
          <w:rFonts w:ascii="Times New Roman" w:hAnsi="Times New Roman" w:cs="Times New Roman"/>
        </w:rPr>
        <w:t xml:space="preserve"> that learns word vectors from global word-word co-occurrence statistics that yielded comparable or better performance. Long Short-Term Memory (LSTM) networks (Hochreiter and </w:t>
      </w:r>
      <w:proofErr w:type="spellStart"/>
      <w:r w:rsidRPr="00940EBC">
        <w:rPr>
          <w:rFonts w:ascii="Times New Roman" w:hAnsi="Times New Roman" w:cs="Times New Roman"/>
        </w:rPr>
        <w:t>Schmidhuber</w:t>
      </w:r>
      <w:proofErr w:type="spellEnd"/>
      <w:r w:rsidRPr="00940EBC">
        <w:rPr>
          <w:rFonts w:ascii="Times New Roman" w:hAnsi="Times New Roman" w:cs="Times New Roman"/>
        </w:rPr>
        <w:t xml:space="preserve">, 1997) were the next step, they consider text as an ordered </w:t>
      </w:r>
      <w:proofErr w:type="gramStart"/>
      <w:r w:rsidRPr="00940EBC">
        <w:rPr>
          <w:rFonts w:ascii="Times New Roman" w:hAnsi="Times New Roman" w:cs="Times New Roman"/>
        </w:rPr>
        <w:t>sequence, and</w:t>
      </w:r>
      <w:proofErr w:type="gramEnd"/>
      <w:r w:rsidRPr="00940EBC">
        <w:rPr>
          <w:rFonts w:ascii="Times New Roman" w:hAnsi="Times New Roman" w:cs="Times New Roman"/>
        </w:rPr>
        <w:t xml:space="preserve"> use a gating mechanism that decides what part of the context to remember to tackle the order insensitivity problem of </w:t>
      </w:r>
      <w:proofErr w:type="spellStart"/>
      <w:r w:rsidRPr="00940EBC">
        <w:rPr>
          <w:rFonts w:ascii="Times New Roman" w:hAnsi="Times New Roman" w:cs="Times New Roman"/>
        </w:rPr>
        <w:t>BoW</w:t>
      </w:r>
      <w:proofErr w:type="spellEnd"/>
      <w:r w:rsidRPr="00940EBC">
        <w:rPr>
          <w:rFonts w:ascii="Times New Roman" w:hAnsi="Times New Roman" w:cs="Times New Roman"/>
        </w:rPr>
        <w:t xml:space="preserve"> models. Bidirectional LSTMs with attention mechanisms have also proven to be powerful for classification task, as described by Zhou et al. (2016). </w:t>
      </w:r>
    </w:p>
    <w:p w14:paraId="76ADE382" w14:textId="77777777"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Convolutional Neural Networks (CNNs) applied over word embedding sequences has also demonstrated to capture effectively local features in a text for classification tasks, such as shown in Kim (2014), leading to combinations like CNN-LSTM models.</w:t>
      </w:r>
    </w:p>
    <w:p w14:paraId="34662EB8" w14:textId="54B2EE02"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br/>
      </w:r>
    </w:p>
    <w:p w14:paraId="6F619DE9" w14:textId="77777777"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0EF3F606" w14:textId="77777777" w:rsidR="00F33F75" w:rsidRPr="00940EBC" w:rsidRDefault="00F33F75" w:rsidP="00940EBC">
      <w:pPr>
        <w:pStyle w:val="Heading2"/>
        <w:spacing w:line="360" w:lineRule="auto"/>
        <w:jc w:val="both"/>
        <w:rPr>
          <w:rFonts w:ascii="Times New Roman" w:hAnsi="Times New Roman" w:cs="Times New Roman"/>
          <w:sz w:val="24"/>
          <w:szCs w:val="24"/>
        </w:rPr>
      </w:pPr>
      <w:bookmarkStart w:id="7" w:name="_Toc232546969"/>
      <w:r w:rsidRPr="00940EBC">
        <w:rPr>
          <w:rFonts w:ascii="Times New Roman" w:hAnsi="Times New Roman" w:cs="Times New Roman"/>
          <w:sz w:val="24"/>
          <w:szCs w:val="24"/>
        </w:rPr>
        <w:lastRenderedPageBreak/>
        <w:t>2.4 Transformer-Based Models</w:t>
      </w:r>
      <w:bookmarkEnd w:id="7"/>
    </w:p>
    <w:p w14:paraId="4031F9C1" w14:textId="31E2C7EF" w:rsidR="00F33F75"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 xml:space="preserve">Vaswani et al. (2017) introduced the Transformer architecture in their landmark paper "Attention Is All You Need". The Transformer replaces recurrence with multi-head self-attention, allowing each token to directly attend to all others and enabling highly parallelisable training. Devlin et al. (2019) introduced BERT (Bidirectional Encoder </w:t>
      </w:r>
      <w:proofErr w:type="spellStart"/>
      <w:r w:rsidRPr="00940EBC">
        <w:rPr>
          <w:rFonts w:ascii="Times New Roman" w:hAnsi="Times New Roman" w:cs="Times New Roman"/>
        </w:rPr>
        <w:t>Repr</w:t>
      </w:r>
      <w:r w:rsidR="007927D8" w:rsidRPr="00940EBC">
        <w:rPr>
          <w:rFonts w:ascii="Times New Roman" w:hAnsi="Times New Roman" w:cs="Times New Roman"/>
        </w:rPr>
        <w:t>tdemhfrszavvbxfds</w:t>
      </w:r>
      <w:r w:rsidRPr="00940EBC">
        <w:rPr>
          <w:rFonts w:ascii="Times New Roman" w:hAnsi="Times New Roman" w:cs="Times New Roman"/>
        </w:rPr>
        <w:t>esentations</w:t>
      </w:r>
      <w:proofErr w:type="spellEnd"/>
      <w:r w:rsidRPr="00940EBC">
        <w:rPr>
          <w:rFonts w:ascii="Times New Roman" w:hAnsi="Times New Roman" w:cs="Times New Roman"/>
        </w:rPr>
        <w:t xml:space="preserve"> from Transformers), a pre-trained model leveraging masked language modelling (MLM). BERT established the "pre-train and fine-tune" paradigm, demonstrating that fine-tuning on task-specific data consistently outperforms training task-specific architectures from scratch.</w:t>
      </w:r>
    </w:p>
    <w:p w14:paraId="6FC3E7B5" w14:textId="77777777" w:rsidR="001B0B9C" w:rsidRPr="00940EBC" w:rsidRDefault="00F33F75" w:rsidP="00940EBC">
      <w:pPr>
        <w:spacing w:line="360" w:lineRule="auto"/>
        <w:jc w:val="both"/>
        <w:rPr>
          <w:rFonts w:ascii="Times New Roman" w:hAnsi="Times New Roman" w:cs="Times New Roman"/>
        </w:rPr>
      </w:pPr>
      <w:r w:rsidRPr="00940EBC">
        <w:rPr>
          <w:rFonts w:ascii="Times New Roman" w:hAnsi="Times New Roman" w:cs="Times New Roman"/>
        </w:rPr>
        <w:t xml:space="preserve">Sanh et al. (2019) introduced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a compressed version retaining 97% of BERT's language understanding at 40% smaller size and 60% faster inference, achieved through knowledge distillation. This makes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ideal for resource-constrained deployment such as real-time ticketing systems. </w:t>
      </w:r>
      <w:bookmarkStart w:id="8" w:name="_Toc232546972"/>
      <w:proofErr w:type="spellStart"/>
      <w:r w:rsidR="001B0B9C" w:rsidRPr="00940EBC">
        <w:rPr>
          <w:rFonts w:ascii="Times New Roman" w:hAnsi="Times New Roman" w:cs="Times New Roman"/>
        </w:rPr>
        <w:t>RoBERTa</w:t>
      </w:r>
      <w:proofErr w:type="spellEnd"/>
      <w:r w:rsidR="001B0B9C" w:rsidRPr="00940EBC">
        <w:rPr>
          <w:rFonts w:ascii="Times New Roman" w:hAnsi="Times New Roman" w:cs="Times New Roman"/>
        </w:rPr>
        <w:t xml:space="preserve"> (Liu et al., 2019) introduced an improved pre-training approach which achieved further gains. Domain specific variants such as </w:t>
      </w:r>
      <w:proofErr w:type="spellStart"/>
      <w:r w:rsidR="001B0B9C" w:rsidRPr="00940EBC">
        <w:rPr>
          <w:rFonts w:ascii="Times New Roman" w:hAnsi="Times New Roman" w:cs="Times New Roman"/>
        </w:rPr>
        <w:t>BioBERT</w:t>
      </w:r>
      <w:proofErr w:type="spellEnd"/>
      <w:r w:rsidR="001B0B9C" w:rsidRPr="00940EBC">
        <w:rPr>
          <w:rFonts w:ascii="Times New Roman" w:hAnsi="Times New Roman" w:cs="Times New Roman"/>
        </w:rPr>
        <w:t xml:space="preserve">, </w:t>
      </w:r>
      <w:proofErr w:type="spellStart"/>
      <w:r w:rsidR="001B0B9C" w:rsidRPr="00940EBC">
        <w:rPr>
          <w:rFonts w:ascii="Times New Roman" w:hAnsi="Times New Roman" w:cs="Times New Roman"/>
        </w:rPr>
        <w:t>SciBERT</w:t>
      </w:r>
      <w:proofErr w:type="spellEnd"/>
      <w:r w:rsidR="001B0B9C" w:rsidRPr="00940EBC">
        <w:rPr>
          <w:rFonts w:ascii="Times New Roman" w:hAnsi="Times New Roman" w:cs="Times New Roman"/>
        </w:rPr>
        <w:t xml:space="preserve"> and </w:t>
      </w:r>
      <w:proofErr w:type="spellStart"/>
      <w:r w:rsidR="001B0B9C" w:rsidRPr="00940EBC">
        <w:rPr>
          <w:rFonts w:ascii="Times New Roman" w:hAnsi="Times New Roman" w:cs="Times New Roman"/>
        </w:rPr>
        <w:t>FinBERT</w:t>
      </w:r>
      <w:proofErr w:type="spellEnd"/>
      <w:r w:rsidR="001B0B9C" w:rsidRPr="00940EBC">
        <w:rPr>
          <w:rFonts w:ascii="Times New Roman" w:hAnsi="Times New Roman" w:cs="Times New Roman"/>
        </w:rPr>
        <w:t xml:space="preserve"> have shown that pre-training on relevant corpora for a domain provides added and significant benefits.</w:t>
      </w:r>
    </w:p>
    <w:p w14:paraId="499D0A95" w14:textId="77777777" w:rsidR="001B0B9C" w:rsidRPr="00940EBC" w:rsidRDefault="001B0B9C" w:rsidP="00940EBC">
      <w:pPr>
        <w:spacing w:line="360" w:lineRule="auto"/>
        <w:jc w:val="both"/>
        <w:rPr>
          <w:rFonts w:ascii="Times New Roman" w:hAnsi="Times New Roman" w:cs="Times New Roman"/>
        </w:rPr>
      </w:pPr>
      <w:r w:rsidRPr="00940EBC">
        <w:rPr>
          <w:rFonts w:ascii="Times New Roman" w:hAnsi="Times New Roman" w:cs="Times New Roman"/>
        </w:rPr>
        <w:t>2.5 Named entity recognition.</w:t>
      </w:r>
    </w:p>
    <w:p w14:paraId="28ABCB79" w14:textId="77777777" w:rsidR="001B0B9C" w:rsidRPr="00940EBC" w:rsidRDefault="001B0B9C" w:rsidP="00940EBC">
      <w:pPr>
        <w:spacing w:line="360" w:lineRule="auto"/>
        <w:jc w:val="both"/>
        <w:rPr>
          <w:rFonts w:ascii="Times New Roman" w:hAnsi="Times New Roman" w:cs="Times New Roman"/>
        </w:rPr>
      </w:pPr>
      <w:r w:rsidRPr="00940EBC">
        <w:rPr>
          <w:rFonts w:ascii="Times New Roman" w:hAnsi="Times New Roman" w:cs="Times New Roman"/>
        </w:rPr>
        <w:t>The early systems were rule-based or gazetteer-based (Rau, 1991). Statistical approaches like Hidden Markov Models and Maximum Entropy Models improved NER recall. Conditional Random Fields (Lafferty et al., 2001) became the dominant NER technique in the pre-deep-learning era because of their ability to model label sequences using versatile feature functions.</w:t>
      </w:r>
    </w:p>
    <w:p w14:paraId="61A9B686" w14:textId="77777777" w:rsidR="001B0B9C" w:rsidRPr="00940EBC" w:rsidRDefault="001B0B9C"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Honnibal</w:t>
      </w:r>
      <w:proofErr w:type="spellEnd"/>
      <w:r w:rsidRPr="00940EBC">
        <w:rPr>
          <w:rFonts w:ascii="Times New Roman" w:hAnsi="Times New Roman" w:cs="Times New Roman"/>
        </w:rPr>
        <w:t xml:space="preserve"> and Montani, 2017) is a production-quality NER implementation that uses neural networks with transition-based parsing and allows custom entity types through annotation-based training. This makes it particularly suitable for domain-specific NER like the extraction of IT entities from helpdesk tickets. Lample et al. (2016) demonstrated the strong effectiveness of </w:t>
      </w:r>
      <w:proofErr w:type="spellStart"/>
      <w:r w:rsidRPr="00940EBC">
        <w:rPr>
          <w:rFonts w:ascii="Times New Roman" w:hAnsi="Times New Roman" w:cs="Times New Roman"/>
        </w:rPr>
        <w:t>BiLSTM</w:t>
      </w:r>
      <w:proofErr w:type="spellEnd"/>
      <w:r w:rsidRPr="00940EBC">
        <w:rPr>
          <w:rFonts w:ascii="Times New Roman" w:hAnsi="Times New Roman" w:cs="Times New Roman"/>
        </w:rPr>
        <w:t>-CRF architectures with character-level embeddings across domains without hand-crafted features.</w:t>
      </w:r>
    </w:p>
    <w:p w14:paraId="46CC1D27" w14:textId="77777777" w:rsidR="001B0B9C" w:rsidRPr="00940EBC" w:rsidRDefault="001B0B9C" w:rsidP="00940EBC">
      <w:pPr>
        <w:spacing w:line="360" w:lineRule="auto"/>
        <w:jc w:val="both"/>
        <w:rPr>
          <w:rFonts w:ascii="Times New Roman" w:hAnsi="Times New Roman" w:cs="Times New Roman"/>
        </w:rPr>
      </w:pPr>
    </w:p>
    <w:p w14:paraId="1F873F48" w14:textId="77777777" w:rsidR="001B0B9C" w:rsidRPr="00940EBC" w:rsidRDefault="001B0B9C" w:rsidP="00940EBC">
      <w:pPr>
        <w:spacing w:line="360" w:lineRule="auto"/>
        <w:jc w:val="both"/>
        <w:rPr>
          <w:rFonts w:ascii="Times New Roman" w:hAnsi="Times New Roman" w:cs="Times New Roman"/>
        </w:rPr>
      </w:pPr>
    </w:p>
    <w:p w14:paraId="22936607" w14:textId="77777777" w:rsidR="001B0B9C" w:rsidRPr="00940EBC" w:rsidRDefault="001B0B9C" w:rsidP="00940EBC">
      <w:pPr>
        <w:spacing w:line="360" w:lineRule="auto"/>
        <w:jc w:val="both"/>
        <w:rPr>
          <w:rFonts w:ascii="Times New Roman" w:hAnsi="Times New Roman" w:cs="Times New Roman"/>
        </w:rPr>
      </w:pPr>
      <w:r w:rsidRPr="00940EBC">
        <w:rPr>
          <w:rFonts w:ascii="Times New Roman" w:hAnsi="Times New Roman" w:cs="Times New Roman"/>
        </w:rPr>
        <w:t>2.6 Help Desk Automation for IT</w:t>
      </w:r>
    </w:p>
    <w:p w14:paraId="13DE8F9C" w14:textId="77777777" w:rsidR="001B0B9C" w:rsidRPr="00940EBC" w:rsidRDefault="001B0B9C" w:rsidP="00940EBC">
      <w:pPr>
        <w:spacing w:line="360" w:lineRule="auto"/>
        <w:jc w:val="both"/>
        <w:rPr>
          <w:rFonts w:ascii="Times New Roman" w:hAnsi="Times New Roman" w:cs="Times New Roman"/>
        </w:rPr>
      </w:pPr>
      <w:r w:rsidRPr="00940EBC">
        <w:rPr>
          <w:rFonts w:ascii="Times New Roman" w:hAnsi="Times New Roman" w:cs="Times New Roman"/>
        </w:rPr>
        <w:lastRenderedPageBreak/>
        <w:t xml:space="preserve">The use of ML in IT Service Management (ITSM) has been around since mid-2000s. </w:t>
      </w:r>
      <w:proofErr w:type="spellStart"/>
      <w:r w:rsidRPr="00940EBC">
        <w:rPr>
          <w:rFonts w:ascii="Times New Roman" w:hAnsi="Times New Roman" w:cs="Times New Roman"/>
        </w:rPr>
        <w:t>Nateghi</w:t>
      </w:r>
      <w:proofErr w:type="spellEnd"/>
      <w:r w:rsidRPr="00940EBC">
        <w:rPr>
          <w:rFonts w:ascii="Times New Roman" w:hAnsi="Times New Roman" w:cs="Times New Roman"/>
        </w:rPr>
        <w:t xml:space="preserve"> et al. (2012) demonstrated that SVM classifiers trained on TF-IDF features can automate IT incident ticket routing with accuracy comparable to manual routing. Saha et al. (2017) performed a study on different ML algorithms for ticket classification and concluded that ensemble methods perform better and pointed out the issue of class imbalance in real-world datasets. More recent work by Pérez-Ortiz et al. (2020) evaluated the BERT fine-tuning for incident classification over multiple ITSM datasets and reported F1-scores higher than 0.90 for the well represented categories. This project’s NER component is directly motivated by the work of Chen et al. (2019) who demonstrated that more accurate routing is possible when using device and software entities extracted by NER than when only using category labels.</w:t>
      </w:r>
    </w:p>
    <w:p w14:paraId="254D91E8" w14:textId="2470BBBA"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2.7 Research Gap and Project Motivation</w:t>
      </w:r>
      <w:bookmarkEnd w:id="8"/>
    </w:p>
    <w:p w14:paraId="2BE3346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 xml:space="preserve">A review of the existing literature reveals that while individual components — text classification,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fine-tuning, and NER — have been studied extensively, the integration of all these into a unified end-to-end automated IT ticket routing system with comparative evaluation spanning the full spectrum from TF-IDF baselines to Transformer fine-tuning, with domain-specific NER, and a production-ready RESTful API, remains underexplored. Most prior work focuses on either the classification or routing task in </w:t>
      </w:r>
      <w:proofErr w:type="gramStart"/>
      <w:r w:rsidRPr="00940EBC">
        <w:rPr>
          <w:rFonts w:ascii="Times New Roman" w:hAnsi="Times New Roman" w:cs="Times New Roman"/>
        </w:rPr>
        <w:t>isolation, or</w:t>
      </w:r>
      <w:proofErr w:type="gramEnd"/>
      <w:r w:rsidRPr="00940EBC">
        <w:rPr>
          <w:rFonts w:ascii="Times New Roman" w:hAnsi="Times New Roman" w:cs="Times New Roman"/>
        </w:rPr>
        <w:t xml:space="preserve"> employs proprietary datasets. This project addresses this gap by providing a holistic system design, systematic comparative evaluation of four model architectures, NER-augmented routing, and API-based deployment as a reproducible baseline.</w:t>
      </w:r>
    </w:p>
    <w:p w14:paraId="465EBD1F"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74378240" w14:textId="77777777" w:rsidR="00C1155B" w:rsidRPr="00940EBC" w:rsidRDefault="00C1155B" w:rsidP="00940EBC">
      <w:pPr>
        <w:pStyle w:val="Heading1"/>
        <w:spacing w:line="360" w:lineRule="auto"/>
        <w:jc w:val="both"/>
        <w:rPr>
          <w:rFonts w:ascii="Times New Roman" w:hAnsi="Times New Roman" w:cs="Times New Roman"/>
        </w:rPr>
      </w:pPr>
      <w:bookmarkStart w:id="9" w:name="_Toc232546973"/>
      <w:r w:rsidRPr="00940EBC">
        <w:rPr>
          <w:rFonts w:ascii="Times New Roman" w:hAnsi="Times New Roman" w:cs="Times New Roman"/>
        </w:rPr>
        <w:lastRenderedPageBreak/>
        <w:t>CHAPTER 3: SYSTEM DESIGN</w:t>
      </w:r>
      <w:bookmarkEnd w:id="9"/>
    </w:p>
    <w:p w14:paraId="7A3FA03F" w14:textId="77777777" w:rsidR="001B0B9C" w:rsidRPr="00940EBC" w:rsidRDefault="001B0B9C" w:rsidP="00940EBC">
      <w:pPr>
        <w:pStyle w:val="Heading2"/>
        <w:spacing w:line="360" w:lineRule="auto"/>
        <w:jc w:val="both"/>
        <w:rPr>
          <w:rFonts w:ascii="Times New Roman" w:hAnsi="Times New Roman" w:cs="Times New Roman"/>
        </w:rPr>
      </w:pPr>
      <w:bookmarkStart w:id="10" w:name="_Toc232546981"/>
      <w:r w:rsidRPr="00940EBC">
        <w:rPr>
          <w:rFonts w:ascii="Times New Roman" w:hAnsi="Times New Roman" w:cs="Times New Roman"/>
        </w:rPr>
        <w:t xml:space="preserve">3.1 System architecture  </w:t>
      </w:r>
    </w:p>
    <w:p w14:paraId="75F382C6"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The system is designed in a layered manner with emphasis on modularity and separation of concerns. Each layer has a specific, well-defined purpose, provides clear interfaces and can be modified or replaced independently from other parts of the pipeline. The architecture is broadly divided into four layers. Data Layer: deals with the ingestion, storage and retrieval of both raw ticket text and extracted features. </w:t>
      </w:r>
    </w:p>
    <w:p w14:paraId="19ECE9BB"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Processing Layer: manages the text preprocessing workflow, feature extraction and trained model artifacts. </w:t>
      </w:r>
    </w:p>
    <w:p w14:paraId="30CF71E4"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Intelligence Layer: loads classification model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and NER model into memory and deploys them for real time inference. Service Layer : A REST API built on Flask that allows external services to interact with the system using HTTP requests. The raw tickets are first provided to the Service Layer, then to the Processing Layer for preprocessing, to the classification and NER models. These </w:t>
      </w:r>
      <w:proofErr w:type="gramStart"/>
      <w:r w:rsidRPr="00940EBC">
        <w:rPr>
          <w:rFonts w:ascii="Times New Roman" w:hAnsi="Times New Roman" w:cs="Times New Roman"/>
        </w:rPr>
        <w:t>models</w:t>
      </w:r>
      <w:proofErr w:type="gramEnd"/>
      <w:r w:rsidRPr="00940EBC">
        <w:rPr>
          <w:rFonts w:ascii="Times New Roman" w:hAnsi="Times New Roman" w:cs="Times New Roman"/>
        </w:rPr>
        <w:t xml:space="preserve"> results are aggregated for routing decision and returned to the customer. </w:t>
      </w:r>
    </w:p>
    <w:p w14:paraId="21511232"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3.2 Design of Data Flow</w:t>
      </w:r>
    </w:p>
    <w:p w14:paraId="3E33BDE3"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 The system is based on a sequential pipeline model of data flow: The Flask API accepts the raw text of the ticket as JSON, passed in an HTTP POST request. </w:t>
      </w:r>
    </w:p>
    <w:p w14:paraId="6208905E"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 xml:space="preserve">The Preprocessing Module then </w:t>
      </w:r>
      <w:proofErr w:type="gramStart"/>
      <w:r w:rsidRPr="00940EBC">
        <w:rPr>
          <w:rFonts w:ascii="Times New Roman" w:hAnsi="Times New Roman" w:cs="Times New Roman"/>
        </w:rPr>
        <w:t>performs:</w:t>
      </w:r>
      <w:proofErr w:type="gramEnd"/>
      <w:r w:rsidRPr="00940EBC">
        <w:rPr>
          <w:rFonts w:ascii="Times New Roman" w:hAnsi="Times New Roman" w:cs="Times New Roman"/>
        </w:rPr>
        <w:t xml:space="preserve"> lower-casing, anonymisation of URLs/IP addresses, tokenisation of error codes, removal of special characters, general tokenisation, removal of common stop words and lemmatisation. The lightly cleaned text (there may be some stop words remaining) is tokenized using the Hugging Face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WordPiece</w:t>
      </w:r>
      <w:proofErr w:type="spellEnd"/>
      <w:r w:rsidRPr="00940EBC">
        <w:rPr>
          <w:rFonts w:ascii="Times New Roman" w:hAnsi="Times New Roman" w:cs="Times New Roman"/>
        </w:rPr>
        <w:t xml:space="preserve"> tokenizer and fed into the fine-tuned classification head of the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model. The fully </w:t>
      </w:r>
      <w:proofErr w:type="spellStart"/>
      <w:r w:rsidRPr="00940EBC">
        <w:rPr>
          <w:rFonts w:ascii="Times New Roman" w:hAnsi="Times New Roman" w:cs="Times New Roman"/>
        </w:rPr>
        <w:t>preprocessed</w:t>
      </w:r>
      <w:proofErr w:type="spellEnd"/>
      <w:r w:rsidRPr="00940EBC">
        <w:rPr>
          <w:rFonts w:ascii="Times New Roman" w:hAnsi="Times New Roman" w:cs="Times New Roman"/>
        </w:rPr>
        <w:t xml:space="preserve"> text is also passed to the NER Module, where the trained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pipeline is used to extract entity annotations. </w:t>
      </w:r>
    </w:p>
    <w:p w14:paraId="2668B8CF" w14:textId="77777777" w:rsidR="001B0B9C" w:rsidRPr="00940EBC" w:rsidRDefault="001B0B9C" w:rsidP="00940EBC">
      <w:pPr>
        <w:jc w:val="both"/>
        <w:rPr>
          <w:rFonts w:ascii="Times New Roman" w:hAnsi="Times New Roman" w:cs="Times New Roman"/>
        </w:rPr>
      </w:pPr>
      <w:r w:rsidRPr="00940EBC">
        <w:rPr>
          <w:rFonts w:ascii="Times New Roman" w:hAnsi="Times New Roman" w:cs="Times New Roman"/>
        </w:rPr>
        <w:t>The Routing Logic module receives the classification results (category label and confidence score) and the NER output (list of typed entities) as input and merges them to map the category to a particular support team and to enrich the routing data with the extracted entities. The final routing decision is sent back to the client as a structured JSON response.</w:t>
      </w:r>
    </w:p>
    <w:p w14:paraId="3C84F3AD" w14:textId="77777777" w:rsidR="001B0B9C" w:rsidRPr="00940EBC" w:rsidRDefault="001B0B9C" w:rsidP="00940EBC">
      <w:pPr>
        <w:pStyle w:val="Heading2"/>
        <w:spacing w:line="360" w:lineRule="auto"/>
        <w:jc w:val="both"/>
        <w:rPr>
          <w:rFonts w:ascii="Times New Roman" w:hAnsi="Times New Roman" w:cs="Times New Roman"/>
        </w:rPr>
      </w:pPr>
    </w:p>
    <w:p w14:paraId="3AD6EDBD" w14:textId="1A86B2C5" w:rsidR="007B5094"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 xml:space="preserve"> 3.3 Module Design </w:t>
      </w:r>
    </w:p>
    <w:p w14:paraId="162A675D" w14:textId="77777777" w:rsidR="007B5094"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3.3.1 Preprocessing Module (preprocessing.py)</w:t>
      </w:r>
    </w:p>
    <w:p w14:paraId="28F1E908" w14:textId="504C3216"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 This module functions as a stateless transformation pipeline. </w:t>
      </w:r>
    </w:p>
    <w:p w14:paraId="6385A4EE" w14:textId="77777777"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lastRenderedPageBreak/>
        <w:t xml:space="preserve">Each function accepts a string as input and returns a transformed string, allowing for efficient function composition. </w:t>
      </w:r>
    </w:p>
    <w:p w14:paraId="762FB66F" w14:textId="77777777" w:rsidR="007B5094"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The preprocess(text, mode) function provides the module's main entry point, where mode='minimal' produces text suitable for </w:t>
      </w:r>
      <w:proofErr w:type="spellStart"/>
      <w:r w:rsidRPr="00940EBC">
        <w:rPr>
          <w:rFonts w:ascii="Times New Roman" w:eastAsiaTheme="majorEastAsia" w:hAnsi="Times New Roman" w:cs="Times New Roman"/>
          <w:color w:val="000000" w:themeColor="text1"/>
        </w:rPr>
        <w:t>DistilBERT</w:t>
      </w:r>
      <w:proofErr w:type="spellEnd"/>
      <w:r w:rsidRPr="00940EBC">
        <w:rPr>
          <w:rFonts w:ascii="Times New Roman" w:eastAsiaTheme="majorEastAsia" w:hAnsi="Times New Roman" w:cs="Times New Roman"/>
          <w:color w:val="000000" w:themeColor="text1"/>
        </w:rPr>
        <w:t xml:space="preserve">, and mode='full' returns lemmatised tokens used for TF-IDF and LSTM models. Regex patterns used for transformations are pre-compiled at module load time for improved performance. </w:t>
      </w:r>
    </w:p>
    <w:p w14:paraId="27B104CB" w14:textId="77777777" w:rsidR="007B5094"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 xml:space="preserve">3.3.2 Classification Module </w:t>
      </w:r>
    </w:p>
    <w:p w14:paraId="1915342D" w14:textId="1F76B2AB"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This module encapsulates the trained models: scikit-learn classifiers paired with a TF-IDF vectorizer, a </w:t>
      </w:r>
      <w:proofErr w:type="spellStart"/>
      <w:r w:rsidRPr="00940EBC">
        <w:rPr>
          <w:rFonts w:ascii="Times New Roman" w:eastAsiaTheme="majorEastAsia" w:hAnsi="Times New Roman" w:cs="Times New Roman"/>
          <w:color w:val="000000" w:themeColor="text1"/>
        </w:rPr>
        <w:t>Keras</w:t>
      </w:r>
      <w:proofErr w:type="spellEnd"/>
      <w:r w:rsidRPr="00940EBC">
        <w:rPr>
          <w:rFonts w:ascii="Times New Roman" w:eastAsiaTheme="majorEastAsia" w:hAnsi="Times New Roman" w:cs="Times New Roman"/>
          <w:color w:val="000000" w:themeColor="text1"/>
        </w:rPr>
        <w:t xml:space="preserve"> </w:t>
      </w:r>
      <w:proofErr w:type="spellStart"/>
      <w:r w:rsidRPr="00940EBC">
        <w:rPr>
          <w:rFonts w:ascii="Times New Roman" w:eastAsiaTheme="majorEastAsia" w:hAnsi="Times New Roman" w:cs="Times New Roman"/>
          <w:color w:val="000000" w:themeColor="text1"/>
        </w:rPr>
        <w:t>SavedModel</w:t>
      </w:r>
      <w:proofErr w:type="spellEnd"/>
      <w:r w:rsidRPr="00940EBC">
        <w:rPr>
          <w:rFonts w:ascii="Times New Roman" w:eastAsiaTheme="majorEastAsia" w:hAnsi="Times New Roman" w:cs="Times New Roman"/>
          <w:color w:val="000000" w:themeColor="text1"/>
        </w:rPr>
        <w:t xml:space="preserve"> for an LSTM network, and a Hugging Face </w:t>
      </w:r>
      <w:proofErr w:type="spellStart"/>
      <w:r w:rsidRPr="00940EBC">
        <w:rPr>
          <w:rFonts w:ascii="Times New Roman" w:eastAsiaTheme="majorEastAsia" w:hAnsi="Times New Roman" w:cs="Times New Roman"/>
          <w:color w:val="000000" w:themeColor="text1"/>
        </w:rPr>
        <w:t>DistilBERT</w:t>
      </w:r>
      <w:proofErr w:type="spellEnd"/>
      <w:r w:rsidRPr="00940EBC">
        <w:rPr>
          <w:rFonts w:ascii="Times New Roman" w:eastAsiaTheme="majorEastAsia" w:hAnsi="Times New Roman" w:cs="Times New Roman"/>
          <w:color w:val="000000" w:themeColor="text1"/>
        </w:rPr>
        <w:t xml:space="preserve"> pipeline. A factory pattern facilitates runtime selection of the active classifier using a configuration flag, enabling flexible A/B testing and seamless model rollbacks. </w:t>
      </w:r>
    </w:p>
    <w:p w14:paraId="53D28EB5" w14:textId="77777777" w:rsidR="007B5094"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3.3.3 NER Module</w:t>
      </w:r>
    </w:p>
    <w:p w14:paraId="5D7F6389" w14:textId="48CBF714"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 The trained </w:t>
      </w:r>
      <w:proofErr w:type="spellStart"/>
      <w:r w:rsidRPr="00940EBC">
        <w:rPr>
          <w:rFonts w:ascii="Times New Roman" w:eastAsiaTheme="majorEastAsia" w:hAnsi="Times New Roman" w:cs="Times New Roman"/>
          <w:color w:val="000000" w:themeColor="text1"/>
        </w:rPr>
        <w:t>spaCy</w:t>
      </w:r>
      <w:proofErr w:type="spellEnd"/>
      <w:r w:rsidRPr="00940EBC">
        <w:rPr>
          <w:rFonts w:ascii="Times New Roman" w:eastAsiaTheme="majorEastAsia" w:hAnsi="Times New Roman" w:cs="Times New Roman"/>
          <w:color w:val="000000" w:themeColor="text1"/>
        </w:rPr>
        <w:t xml:space="preserve"> pipeline is encapsulated within a simple class that offers an </w:t>
      </w:r>
      <w:proofErr w:type="spellStart"/>
      <w:r w:rsidRPr="00940EBC">
        <w:rPr>
          <w:rFonts w:ascii="Times New Roman" w:eastAsiaTheme="majorEastAsia" w:hAnsi="Times New Roman" w:cs="Times New Roman"/>
          <w:color w:val="000000" w:themeColor="text1"/>
        </w:rPr>
        <w:t>extract_entities</w:t>
      </w:r>
      <w:proofErr w:type="spellEnd"/>
      <w:r w:rsidRPr="00940EBC">
        <w:rPr>
          <w:rFonts w:ascii="Times New Roman" w:eastAsiaTheme="majorEastAsia" w:hAnsi="Times New Roman" w:cs="Times New Roman"/>
          <w:color w:val="000000" w:themeColor="text1"/>
        </w:rPr>
        <w:t xml:space="preserve">(text) method. </w:t>
      </w:r>
    </w:p>
    <w:p w14:paraId="478668C2" w14:textId="77777777" w:rsidR="007B5094"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This method returns a dictionary where keys are custom entity types (e.g., "DEVICE", "SOFTWARE", "ERROR_CODE") and values are lists of corresponding extracted entities. The module supports three custom entity types and is loaded once when the API starts. </w:t>
      </w:r>
    </w:p>
    <w:p w14:paraId="308B37FE" w14:textId="77777777" w:rsidR="007B5094"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 xml:space="preserve">3.3.4 Routing Logic Module </w:t>
      </w:r>
    </w:p>
    <w:p w14:paraId="7B1A59A7" w14:textId="0A6DC780"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 xml:space="preserve">This module maintains a configurable routing table that maps classification category labels to support team identifiers, SLA levels, and escalation policies. </w:t>
      </w:r>
    </w:p>
    <w:p w14:paraId="3CEE6889" w14:textId="5E8D62A5" w:rsidR="00274CD8" w:rsidRPr="00940EBC" w:rsidRDefault="00274CD8" w:rsidP="00940EBC">
      <w:pPr>
        <w:spacing w:line="360" w:lineRule="auto"/>
        <w:jc w:val="both"/>
        <w:rPr>
          <w:rFonts w:ascii="Times New Roman" w:eastAsiaTheme="majorEastAsia" w:hAnsi="Times New Roman" w:cs="Times New Roman"/>
          <w:color w:val="000000" w:themeColor="text1"/>
        </w:rPr>
      </w:pPr>
      <w:r w:rsidRPr="00940EBC">
        <w:rPr>
          <w:rFonts w:ascii="Times New Roman" w:eastAsiaTheme="majorEastAsia" w:hAnsi="Times New Roman" w:cs="Times New Roman"/>
          <w:color w:val="000000" w:themeColor="text1"/>
        </w:rPr>
        <w:t>Extracted entities from the NER model are added to the routing record as supplementary information. The module is completely independent of the classification model, allowing its rules to be updated without requiring model retraining.</w:t>
      </w:r>
    </w:p>
    <w:p w14:paraId="468A795A" w14:textId="77777777" w:rsidR="007B5094" w:rsidRPr="00940EBC" w:rsidRDefault="00C1155B" w:rsidP="00940EBC">
      <w:pPr>
        <w:pStyle w:val="Heading2"/>
        <w:spacing w:line="360" w:lineRule="auto"/>
        <w:jc w:val="both"/>
        <w:rPr>
          <w:rFonts w:ascii="Times New Roman" w:hAnsi="Times New Roman" w:cs="Times New Roman"/>
        </w:rPr>
      </w:pPr>
      <w:r w:rsidRPr="00940EBC">
        <w:rPr>
          <w:rFonts w:ascii="Times New Roman" w:hAnsi="Times New Roman" w:cs="Times New Roman"/>
        </w:rPr>
        <w:t>3.4 API Design</w:t>
      </w:r>
      <w:bookmarkEnd w:id="10"/>
    </w:p>
    <w:p w14:paraId="53AC9FFF" w14:textId="0D27AFA8" w:rsidR="00C1155B" w:rsidRPr="00940EBC" w:rsidRDefault="00C1155B" w:rsidP="00940EBC">
      <w:pPr>
        <w:pStyle w:val="Heading2"/>
        <w:spacing w:line="360" w:lineRule="auto"/>
        <w:jc w:val="both"/>
        <w:rPr>
          <w:rFonts w:ascii="Times New Roman" w:hAnsi="Times New Roman" w:cs="Times New Roman"/>
          <w:sz w:val="24"/>
          <w:szCs w:val="24"/>
        </w:rPr>
      </w:pPr>
      <w:r w:rsidRPr="00940EBC">
        <w:rPr>
          <w:rFonts w:ascii="Times New Roman" w:hAnsi="Times New Roman" w:cs="Times New Roman"/>
          <w:b/>
          <w:bCs/>
          <w:sz w:val="24"/>
          <w:szCs w:val="24"/>
        </w:rPr>
        <w:t>Table 3.1: REST API Endpoint Specification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22"/>
        <w:gridCol w:w="2453"/>
        <w:gridCol w:w="2931"/>
      </w:tblGrid>
      <w:tr w:rsidR="00C1155B" w:rsidRPr="00940EBC" w14:paraId="2AB17100" w14:textId="77777777" w:rsidTr="00511ED4">
        <w:tc>
          <w:tcPr>
            <w:tcW w:w="99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082D5A7"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Method</w:t>
            </w:r>
          </w:p>
        </w:tc>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64B1D3E"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Endpoint</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AADA87F"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Description</w:t>
            </w:r>
          </w:p>
        </w:tc>
        <w:tc>
          <w:tcPr>
            <w:tcW w:w="299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325C2DE"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Response Fields</w:t>
            </w:r>
          </w:p>
        </w:tc>
      </w:tr>
      <w:tr w:rsidR="00C1155B" w:rsidRPr="00940EBC" w14:paraId="03C104D1" w14:textId="77777777" w:rsidTr="00511ED4">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448E93C"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rPr>
              <w:lastRenderedPageBreak/>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C2893A4"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w:t>
            </w:r>
            <w:proofErr w:type="spellStart"/>
            <w:r w:rsidRPr="00940EBC">
              <w:rPr>
                <w:rFonts w:ascii="Times New Roman" w:hAnsi="Times New Roman" w:cs="Times New Roman"/>
              </w:rPr>
              <w:t>api</w:t>
            </w:r>
            <w:proofErr w:type="spellEnd"/>
            <w:r w:rsidRPr="00940EBC">
              <w:rPr>
                <w:rFonts w:ascii="Times New Roman" w:hAnsi="Times New Roman" w:cs="Times New Roman"/>
              </w:rPr>
              <w:t>/submit</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BB4C356"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Submit a new ticket for processing</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0B67C07" w14:textId="77777777" w:rsidR="00C1155B" w:rsidRPr="00940EBC" w:rsidRDefault="00C1155B"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ticket_id</w:t>
            </w:r>
            <w:proofErr w:type="spellEnd"/>
            <w:r w:rsidRPr="00940EBC">
              <w:rPr>
                <w:rFonts w:ascii="Times New Roman" w:hAnsi="Times New Roman" w:cs="Times New Roman"/>
              </w:rPr>
              <w:t>, timestamp, status</w:t>
            </w:r>
          </w:p>
        </w:tc>
      </w:tr>
      <w:tr w:rsidR="00C1155B" w:rsidRPr="00940EBC" w14:paraId="3BE25C75" w14:textId="77777777" w:rsidTr="00511ED4">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EE28B76"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rPr>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40CF6E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w:t>
            </w:r>
            <w:proofErr w:type="spellStart"/>
            <w:r w:rsidRPr="00940EBC">
              <w:rPr>
                <w:rFonts w:ascii="Times New Roman" w:hAnsi="Times New Roman" w:cs="Times New Roman"/>
              </w:rPr>
              <w:t>api</w:t>
            </w:r>
            <w:proofErr w:type="spellEnd"/>
            <w:r w:rsidRPr="00940EBC">
              <w:rPr>
                <w:rFonts w:ascii="Times New Roman" w:hAnsi="Times New Roman" w:cs="Times New Roman"/>
              </w:rPr>
              <w:t>/classify</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699965"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Classify an existing or new ticket</w:t>
            </w:r>
          </w:p>
        </w:tc>
        <w:tc>
          <w:tcPr>
            <w:tcW w:w="29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E2E93A0"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category, confidence, entities</w:t>
            </w:r>
          </w:p>
        </w:tc>
      </w:tr>
      <w:tr w:rsidR="00C1155B" w:rsidRPr="00940EBC" w14:paraId="268AC2DA" w14:textId="77777777" w:rsidTr="00511ED4">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01CD97"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rPr>
              <w:t>GET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3918EF"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w:t>
            </w:r>
            <w:proofErr w:type="spellStart"/>
            <w:proofErr w:type="gramStart"/>
            <w:r w:rsidRPr="00940EBC">
              <w:rPr>
                <w:rFonts w:ascii="Times New Roman" w:hAnsi="Times New Roman" w:cs="Times New Roman"/>
              </w:rPr>
              <w:t>api</w:t>
            </w:r>
            <w:proofErr w:type="spellEnd"/>
            <w:proofErr w:type="gramEnd"/>
            <w:r w:rsidRPr="00940EBC">
              <w:rPr>
                <w:rFonts w:ascii="Times New Roman" w:hAnsi="Times New Roman" w:cs="Times New Roman"/>
              </w:rPr>
              <w:t>/route/{id}</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F7E6510"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Retrieve routing decision for a ticket</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EF7E14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 xml:space="preserve">team, </w:t>
            </w:r>
            <w:proofErr w:type="spellStart"/>
            <w:r w:rsidRPr="00940EBC">
              <w:rPr>
                <w:rFonts w:ascii="Times New Roman" w:hAnsi="Times New Roman" w:cs="Times New Roman"/>
              </w:rPr>
              <w:t>sla_tier</w:t>
            </w:r>
            <w:proofErr w:type="spellEnd"/>
            <w:r w:rsidRPr="00940EBC">
              <w:rPr>
                <w:rFonts w:ascii="Times New Roman" w:hAnsi="Times New Roman" w:cs="Times New Roman"/>
              </w:rPr>
              <w:t>, priority, entities</w:t>
            </w:r>
          </w:p>
        </w:tc>
      </w:tr>
    </w:tbl>
    <w:p w14:paraId="3461FF69" w14:textId="77777777" w:rsidR="00C1155B" w:rsidRPr="00940EBC" w:rsidRDefault="00C1155B" w:rsidP="00940EBC">
      <w:pPr>
        <w:spacing w:after="200" w:line="360" w:lineRule="auto"/>
        <w:jc w:val="both"/>
        <w:rPr>
          <w:rFonts w:ascii="Times New Roman" w:hAnsi="Times New Roman" w:cs="Times New Roman"/>
        </w:rPr>
      </w:pPr>
    </w:p>
    <w:p w14:paraId="2E902D4C"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 xml:space="preserve">All endpoints accept and return JSON-formatted payloads. HTTP status codes follow REST conventions: 200 for success, 400 for malformed requests, 422 for </w:t>
      </w:r>
      <w:proofErr w:type="spellStart"/>
      <w:r w:rsidRPr="00940EBC">
        <w:rPr>
          <w:rFonts w:ascii="Times New Roman" w:hAnsi="Times New Roman" w:cs="Times New Roman"/>
        </w:rPr>
        <w:t>unprocessable</w:t>
      </w:r>
      <w:proofErr w:type="spellEnd"/>
      <w:r w:rsidRPr="00940EBC">
        <w:rPr>
          <w:rFonts w:ascii="Times New Roman" w:hAnsi="Times New Roman" w:cs="Times New Roman"/>
        </w:rPr>
        <w:t xml:space="preserve"> entities, and 500 for internal errors.</w:t>
      </w:r>
    </w:p>
    <w:p w14:paraId="747047B0" w14:textId="77777777" w:rsidR="007B5094" w:rsidRPr="00940EBC" w:rsidRDefault="00C1155B" w:rsidP="00940EBC">
      <w:pPr>
        <w:pStyle w:val="Heading2"/>
        <w:spacing w:line="360" w:lineRule="auto"/>
        <w:jc w:val="both"/>
        <w:rPr>
          <w:rFonts w:ascii="Times New Roman" w:hAnsi="Times New Roman" w:cs="Times New Roman"/>
          <w:sz w:val="24"/>
          <w:szCs w:val="24"/>
        </w:rPr>
      </w:pPr>
      <w:bookmarkStart w:id="11" w:name="_Toc232546982"/>
      <w:r w:rsidRPr="00940EBC">
        <w:rPr>
          <w:rFonts w:ascii="Times New Roman" w:hAnsi="Times New Roman" w:cs="Times New Roman"/>
          <w:sz w:val="24"/>
          <w:szCs w:val="24"/>
        </w:rPr>
        <w:t>3.5 Technology Stack</w:t>
      </w:r>
      <w:bookmarkEnd w:id="11"/>
    </w:p>
    <w:p w14:paraId="30B658F7" w14:textId="0E94904B" w:rsidR="00C1155B" w:rsidRPr="00940EBC" w:rsidRDefault="00C1155B" w:rsidP="00940EBC">
      <w:pPr>
        <w:pStyle w:val="Heading2"/>
        <w:spacing w:line="360" w:lineRule="auto"/>
        <w:jc w:val="both"/>
        <w:rPr>
          <w:rFonts w:ascii="Times New Roman" w:hAnsi="Times New Roman" w:cs="Times New Roman"/>
          <w:sz w:val="24"/>
          <w:szCs w:val="24"/>
        </w:rPr>
      </w:pPr>
      <w:r w:rsidRPr="00940EBC">
        <w:rPr>
          <w:rFonts w:ascii="Times New Roman" w:hAnsi="Times New Roman" w:cs="Times New Roman"/>
          <w:b/>
          <w:bCs/>
          <w:sz w:val="24"/>
          <w:szCs w:val="24"/>
        </w:rPr>
        <w:t>Table 3.2: Technology Stack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2492"/>
        <w:gridCol w:w="3987"/>
      </w:tblGrid>
      <w:tr w:rsidR="00C1155B" w:rsidRPr="00940EBC" w14:paraId="506E1571" w14:textId="77777777" w:rsidTr="00511ED4">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E7FDABD"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Category</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9F76AC9"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Technology</w:t>
            </w:r>
          </w:p>
        </w:tc>
        <w:tc>
          <w:tcPr>
            <w:tcW w:w="398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3C890F6"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Purpose</w:t>
            </w:r>
          </w:p>
        </w:tc>
      </w:tr>
      <w:tr w:rsidR="00C1155B" w:rsidRPr="00940EBC" w14:paraId="738E5C39"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39755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Language</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957EDB6"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Python 3.10</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D474E29"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Primary development language</w:t>
            </w:r>
          </w:p>
        </w:tc>
      </w:tr>
      <w:tr w:rsidR="00C1155B" w:rsidRPr="00940EBC" w14:paraId="448014DD"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774F509"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Deep Learning</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CE93DB4" w14:textId="0C183018"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 xml:space="preserve">TensorFlow2.x / </w:t>
            </w:r>
            <w:proofErr w:type="spellStart"/>
            <w:r w:rsidRPr="00940EBC">
              <w:rPr>
                <w:rFonts w:ascii="Times New Roman" w:hAnsi="Times New Roman" w:cs="Times New Roman"/>
              </w:rPr>
              <w:t>Keras</w:t>
            </w:r>
            <w:proofErr w:type="spellEnd"/>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AF0D74A" w14:textId="08CEF825" w:rsidR="00C1155B" w:rsidRPr="00940EBC" w:rsidRDefault="00C1155B"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LSTMmodel</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developmentand</w:t>
            </w:r>
            <w:proofErr w:type="spellEnd"/>
            <w:r w:rsidRPr="00940EBC">
              <w:rPr>
                <w:rFonts w:ascii="Times New Roman" w:hAnsi="Times New Roman" w:cs="Times New Roman"/>
              </w:rPr>
              <w:t xml:space="preserve"> training</w:t>
            </w:r>
          </w:p>
        </w:tc>
      </w:tr>
      <w:tr w:rsidR="00C1155B" w:rsidRPr="00940EBC" w14:paraId="65DBFE40"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0AD3A1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Transformers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09ACCC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Hugging Face Transformers</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DAF36F4" w14:textId="77777777" w:rsidR="00C1155B" w:rsidRPr="00940EBC" w:rsidRDefault="00C1155B"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fine-tuning and inference</w:t>
            </w:r>
          </w:p>
        </w:tc>
      </w:tr>
      <w:tr w:rsidR="00C1155B" w:rsidRPr="00940EBC" w14:paraId="655AAD4D"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3B5CA02"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NLP Libraries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138E56"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 xml:space="preserve">NLTK 3.8,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3.6</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9484A63"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Preprocessing pipeline and NER</w:t>
            </w:r>
          </w:p>
        </w:tc>
      </w:tr>
      <w:tr w:rsidR="00C1155B" w:rsidRPr="00940EBC" w14:paraId="47DC9AB4"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B74E31"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ML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D3FAB3B"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scikit-learn 1.2</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E98D2D1"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Baseline models, TF-IDF, evaluation metrics</w:t>
            </w:r>
          </w:p>
        </w:tc>
      </w:tr>
      <w:tr w:rsidR="00C1155B" w:rsidRPr="00940EBC" w14:paraId="3CF6D05F"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527D21D"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Web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3B4A3DD"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Flask 2.3</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3FF1C8C"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REST API development</w:t>
            </w:r>
          </w:p>
        </w:tc>
      </w:tr>
      <w:tr w:rsidR="00C1155B" w:rsidRPr="00940EBC" w14:paraId="4BE544D5"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3A4981D"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Data Analysis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C6C74F1"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Pandas, NumPy</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7CF0450"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Dataset processing and manipulation</w:t>
            </w:r>
          </w:p>
        </w:tc>
      </w:tr>
      <w:tr w:rsidR="00C1155B" w:rsidRPr="00940EBC" w14:paraId="37254166" w14:textId="77777777" w:rsidTr="00511ED4">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58E7C11"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lastRenderedPageBreak/>
              <w:t>Visualisation</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63A661A"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Matplotlib, Seaborn</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96BC9AF"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t>Performance analysis and EDA plots</w:t>
            </w:r>
          </w:p>
        </w:tc>
      </w:tr>
    </w:tbl>
    <w:p w14:paraId="2B4AC597" w14:textId="77777777" w:rsidR="00C1155B" w:rsidRPr="00940EBC" w:rsidRDefault="00C1155B"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442E171B" w14:textId="77777777" w:rsidR="00274CD8" w:rsidRPr="00940EBC" w:rsidRDefault="00274CD8" w:rsidP="00940EBC">
      <w:pPr>
        <w:pStyle w:val="Heading1"/>
        <w:spacing w:line="360" w:lineRule="auto"/>
        <w:jc w:val="both"/>
        <w:rPr>
          <w:rFonts w:ascii="Times New Roman" w:hAnsi="Times New Roman" w:cs="Times New Roman"/>
          <w:sz w:val="24"/>
          <w:szCs w:val="24"/>
        </w:rPr>
      </w:pPr>
      <w:bookmarkStart w:id="12" w:name="_Toc232546983"/>
      <w:r w:rsidRPr="00940EBC">
        <w:rPr>
          <w:rFonts w:ascii="Times New Roman" w:hAnsi="Times New Roman" w:cs="Times New Roman"/>
          <w:sz w:val="24"/>
          <w:szCs w:val="24"/>
        </w:rPr>
        <w:lastRenderedPageBreak/>
        <w:t>CHAPTER 4: METHODOLOGY</w:t>
      </w:r>
      <w:bookmarkEnd w:id="12"/>
    </w:p>
    <w:p w14:paraId="78375598"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13" w:name="_Toc232546984"/>
      <w:r w:rsidRPr="00940EBC">
        <w:rPr>
          <w:rFonts w:ascii="Times New Roman" w:hAnsi="Times New Roman" w:cs="Times New Roman"/>
          <w:sz w:val="24"/>
          <w:szCs w:val="24"/>
        </w:rPr>
        <w:t>4.1 Dataset Description</w:t>
      </w:r>
      <w:bookmarkEnd w:id="13"/>
    </w:p>
    <w:p w14:paraId="1A3045CC"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 xml:space="preserve">3.1 Architecture of the system  </w:t>
      </w:r>
    </w:p>
    <w:p w14:paraId="48F258FC"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 xml:space="preserve">The system is designed in a layered fashion with an emphasis on modularity and separation of concerns. Each layer has a clear and </w:t>
      </w:r>
      <w:proofErr w:type="gramStart"/>
      <w:r w:rsidRPr="00940EBC">
        <w:rPr>
          <w:rFonts w:ascii="Times New Roman" w:hAnsi="Times New Roman" w:cs="Times New Roman"/>
        </w:rPr>
        <w:t>well defined</w:t>
      </w:r>
      <w:proofErr w:type="gramEnd"/>
      <w:r w:rsidRPr="00940EBC">
        <w:rPr>
          <w:rFonts w:ascii="Times New Roman" w:hAnsi="Times New Roman" w:cs="Times New Roman"/>
        </w:rPr>
        <w:t xml:space="preserve"> purpose, exposes clear interfaces, and can be modified or replaced without impacting other parts of the pipeline. The architecture is divided broadly into four layers. Data Layer: handles ingestion, storage, and retrieval of raw ticket text and extracted features. </w:t>
      </w:r>
    </w:p>
    <w:p w14:paraId="144C8607"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 xml:space="preserve">Processing Layer: handles the text pre-processing workflow, feature extraction and trained model artifacts. </w:t>
      </w:r>
    </w:p>
    <w:p w14:paraId="56BE8326"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Intelligence Layer: Loads the classification model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and NER model into memory and exposes them for real time inference. Service Layer: A REST API built on Flask to allow external services to communicate with the system via HTTP requests. The raw tickets are handed to the Service Layer, then to the Processing Layer for preprocessing, to the classification and NER models. The results of these models are aggregated for routing decision and are returned to the customer. </w:t>
      </w:r>
    </w:p>
    <w:p w14:paraId="65BA2304"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3.2 Data Flow Architecture</w:t>
      </w:r>
    </w:p>
    <w:p w14:paraId="30DE44F8"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 xml:space="preserve"> The system is based on a sequential pipeline model of data flow:  The Flask API receives the raw text of the ticket as JSON, transmitted as an HTTP POST. </w:t>
      </w:r>
    </w:p>
    <w:p w14:paraId="5A08A2E0" w14:textId="77777777" w:rsidR="00940EBC"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 xml:space="preserve">The Preprocessing Module then performs the following steps: lower-casing, anonymisation of URLs/IP addresses, tokenisation of error codes, removal of special characters, general tokenisation, removal of common stop words, and lemmatisation. The lightly cleaned text (some stop words may remain) is tokenized using the Hugging Face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WordPiece</w:t>
      </w:r>
      <w:proofErr w:type="spellEnd"/>
      <w:r w:rsidRPr="00940EBC">
        <w:rPr>
          <w:rFonts w:ascii="Times New Roman" w:hAnsi="Times New Roman" w:cs="Times New Roman"/>
        </w:rPr>
        <w:t xml:space="preserve"> tokenizer and fed into the fine-tuned classification head of the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model. The fully </w:t>
      </w:r>
      <w:proofErr w:type="spellStart"/>
      <w:r w:rsidRPr="00940EBC">
        <w:rPr>
          <w:rFonts w:ascii="Times New Roman" w:hAnsi="Times New Roman" w:cs="Times New Roman"/>
        </w:rPr>
        <w:t>preprocessed</w:t>
      </w:r>
      <w:proofErr w:type="spellEnd"/>
      <w:r w:rsidRPr="00940EBC">
        <w:rPr>
          <w:rFonts w:ascii="Times New Roman" w:hAnsi="Times New Roman" w:cs="Times New Roman"/>
        </w:rPr>
        <w:t xml:space="preserve"> text is also fed into the NER Module where the trained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pipeline is applied to extract entity annotations. </w:t>
      </w:r>
    </w:p>
    <w:p w14:paraId="34BD58B0" w14:textId="185D61D7" w:rsidR="00274CD8" w:rsidRPr="00940EBC" w:rsidRDefault="00940EBC" w:rsidP="00940EBC">
      <w:pPr>
        <w:spacing w:after="200" w:line="360" w:lineRule="auto"/>
        <w:jc w:val="both"/>
        <w:rPr>
          <w:rFonts w:ascii="Times New Roman" w:hAnsi="Times New Roman" w:cs="Times New Roman"/>
        </w:rPr>
      </w:pPr>
      <w:r w:rsidRPr="00940EBC">
        <w:rPr>
          <w:rFonts w:ascii="Times New Roman" w:hAnsi="Times New Roman" w:cs="Times New Roman"/>
        </w:rPr>
        <w:t>The input to the Routing Logic module is the classification results (category label and confidence score) and the NER output (list of typed entities). These results are merged to map the category to a particular support team and to enrich the routing data with the extracted entities. The final routing decision is returned to the client as a structured JSON response.</w:t>
      </w:r>
    </w:p>
    <w:p w14:paraId="1744824B" w14:textId="77777777" w:rsidR="00940EBC" w:rsidRPr="00940EBC" w:rsidRDefault="00940EBC" w:rsidP="00940EBC">
      <w:pPr>
        <w:spacing w:after="200" w:line="360" w:lineRule="auto"/>
        <w:jc w:val="both"/>
        <w:rPr>
          <w:rFonts w:ascii="Times New Roman" w:hAnsi="Times New Roman" w:cs="Times New Roman"/>
        </w:rPr>
      </w:pPr>
    </w:p>
    <w:p w14:paraId="59B4508E" w14:textId="77777777" w:rsidR="00940EBC" w:rsidRPr="00940EBC" w:rsidRDefault="00940EBC" w:rsidP="00940EBC">
      <w:pPr>
        <w:spacing w:after="200" w:line="360" w:lineRule="auto"/>
        <w:jc w:val="both"/>
        <w:rPr>
          <w:rFonts w:ascii="Times New Roman" w:hAnsi="Times New Roman" w:cs="Times New Roman"/>
        </w:rPr>
      </w:pPr>
    </w:p>
    <w:p w14:paraId="5F002ABB"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4.1: IT Ticket Dataset Category Description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5981"/>
      </w:tblGrid>
      <w:tr w:rsidR="00274CD8" w:rsidRPr="00940EBC" w14:paraId="7D11396C" w14:textId="77777777" w:rsidTr="00511ED4">
        <w:tc>
          <w:tcPr>
            <w:tcW w:w="2325"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4743D2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Category</w:t>
            </w:r>
          </w:p>
        </w:tc>
        <w:tc>
          <w:tcPr>
            <w:tcW w:w="598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A59AB6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Description and Representative Examples</w:t>
            </w:r>
          </w:p>
        </w:tc>
      </w:tr>
      <w:tr w:rsidR="00274CD8" w:rsidRPr="00940EBC" w14:paraId="5A10E608" w14:textId="77777777" w:rsidTr="00511ED4">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8D4EE7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Network Issues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BCD9D1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VPN failures, DNS errors, firewall misconfigurations, slow connectivity, packet loss.</w:t>
            </w:r>
          </w:p>
        </w:tc>
      </w:tr>
      <w:tr w:rsidR="00274CD8" w:rsidRPr="00940EBC" w14:paraId="527D8D86" w14:textId="77777777" w:rsidTr="00511ED4">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5596D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OS Issues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F88E9C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System crashes, OS update failures, driver conflicts, Blue Screen of Death (BSOD), slow boot.</w:t>
            </w:r>
          </w:p>
        </w:tc>
      </w:tr>
      <w:tr w:rsidR="00274CD8" w:rsidRPr="00940EBC" w14:paraId="334CE4B2" w14:textId="77777777" w:rsidTr="00511ED4">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5AB2EC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Application Bugs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32EBE7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Software crashes, feature malfunctions, installation failures, compatibility issues, data corruption.</w:t>
            </w:r>
          </w:p>
        </w:tc>
      </w:tr>
      <w:tr w:rsidR="00274CD8" w:rsidRPr="00940EBC" w14:paraId="516D095B" w14:textId="77777777" w:rsidTr="00511ED4">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7EE4CD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Security Incidents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07C71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Malware detections, unauthorised access, phishing reports, data breach alerts, policy violations.</w:t>
            </w:r>
          </w:p>
        </w:tc>
      </w:tr>
    </w:tbl>
    <w:p w14:paraId="7A3C9F40" w14:textId="77777777" w:rsidR="00C1155B" w:rsidRPr="00940EBC" w:rsidRDefault="00C1155B" w:rsidP="00940EBC">
      <w:pPr>
        <w:spacing w:line="360" w:lineRule="auto"/>
        <w:jc w:val="both"/>
        <w:rPr>
          <w:rFonts w:ascii="Times New Roman" w:hAnsi="Times New Roman" w:cs="Times New Roman"/>
          <w:lang w:val="en-GB"/>
        </w:rPr>
      </w:pPr>
    </w:p>
    <w:p w14:paraId="46717C8E" w14:textId="77777777" w:rsidR="007B5094" w:rsidRPr="00940EBC" w:rsidRDefault="007B5094" w:rsidP="00940EBC">
      <w:pPr>
        <w:spacing w:line="360" w:lineRule="auto"/>
        <w:jc w:val="both"/>
        <w:rPr>
          <w:rFonts w:ascii="Times New Roman" w:hAnsi="Times New Roman" w:cs="Times New Roman"/>
        </w:rPr>
      </w:pPr>
      <w:r w:rsidRPr="00940EBC">
        <w:rPr>
          <w:rFonts w:ascii="Times New Roman" w:hAnsi="Times New Roman" w:cs="Times New Roman"/>
        </w:rPr>
        <w:t xml:space="preserve">An exploratory data analysis suggested a slight class imbalance: 31% of tickets were Network Issues, 25% OS Issues, 27% Application Bugs and 17% Security Incidents. This class imbalance was taken care of </w:t>
      </w:r>
      <w:proofErr w:type="gramStart"/>
      <w:r w:rsidRPr="00940EBC">
        <w:rPr>
          <w:rFonts w:ascii="Times New Roman" w:hAnsi="Times New Roman" w:cs="Times New Roman"/>
        </w:rPr>
        <w:t>by:</w:t>
      </w:r>
      <w:proofErr w:type="gramEnd"/>
      <w:r w:rsidRPr="00940EBC">
        <w:rPr>
          <w:rFonts w:ascii="Times New Roman" w:hAnsi="Times New Roman" w:cs="Times New Roman"/>
        </w:rPr>
        <w:t xml:space="preserve"> using class weighted loss functions; and creating a stratified training set, a stratified validation set, and a stratified test set by creating an index split of 70/15/15% utilizing </w:t>
      </w:r>
      <w:proofErr w:type="spellStart"/>
      <w:r w:rsidRPr="00940EBC">
        <w:rPr>
          <w:rFonts w:ascii="Times New Roman" w:hAnsi="Times New Roman" w:cs="Times New Roman"/>
        </w:rPr>
        <w:t>sklearn’s</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StratifiedShuffleSplit</w:t>
      </w:r>
      <w:proofErr w:type="spellEnd"/>
      <w:r w:rsidRPr="00940EBC">
        <w:rPr>
          <w:rFonts w:ascii="Times New Roman" w:hAnsi="Times New Roman" w:cs="Times New Roman"/>
        </w:rPr>
        <w:t xml:space="preserve"> class (</w:t>
      </w:r>
      <w:proofErr w:type="spellStart"/>
      <w:r w:rsidRPr="00940EBC">
        <w:rPr>
          <w:rFonts w:ascii="Times New Roman" w:hAnsi="Times New Roman" w:cs="Times New Roman"/>
        </w:rPr>
        <w:t>random_state</w:t>
      </w:r>
      <w:proofErr w:type="spellEnd"/>
      <w:r w:rsidRPr="00940EBC">
        <w:rPr>
          <w:rFonts w:ascii="Times New Roman" w:hAnsi="Times New Roman" w:cs="Times New Roman"/>
        </w:rPr>
        <w:t>=42).</w:t>
      </w:r>
    </w:p>
    <w:p w14:paraId="471DE7A5" w14:textId="77777777" w:rsidR="007B5094"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4.2 Text Preprocessing</w:t>
      </w:r>
    </w:p>
    <w:p w14:paraId="76621CC7" w14:textId="7302A26B"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 </w:t>
      </w:r>
      <w:proofErr w:type="spellStart"/>
      <w:r w:rsidRPr="00940EBC">
        <w:rPr>
          <w:rFonts w:ascii="Times New Roman" w:hAnsi="Times New Roman" w:cs="Times New Roman"/>
        </w:rPr>
        <w:t>PipelineRaw</w:t>
      </w:r>
      <w:proofErr w:type="spellEnd"/>
      <w:r w:rsidRPr="00940EBC">
        <w:rPr>
          <w:rFonts w:ascii="Times New Roman" w:hAnsi="Times New Roman" w:cs="Times New Roman"/>
        </w:rPr>
        <w:t xml:space="preserve"> text contained mixed cases, URLs, emails, IPs, W-paths, various format error codes (e.g., 0xC0000034, ERRCONNECTIONRESET), HTML entities and industry abbreviations. </w:t>
      </w:r>
    </w:p>
    <w:p w14:paraId="2CF6EFB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Applied in sequence: 19. Convert to lower case to avoid vocabulary blow-up. 20. Replace URLs with tokens and IP addresses with tokens. </w:t>
      </w:r>
    </w:p>
    <w:p w14:paraId="6A5EF3A4" w14:textId="77777777" w:rsidR="007B5094" w:rsidRPr="00940EBC" w:rsidRDefault="007B5094" w:rsidP="00940EBC">
      <w:pPr>
        <w:spacing w:line="360" w:lineRule="auto"/>
        <w:jc w:val="both"/>
        <w:rPr>
          <w:rFonts w:ascii="Times New Roman" w:hAnsi="Times New Roman" w:cs="Times New Roman"/>
        </w:rPr>
      </w:pPr>
    </w:p>
    <w:p w14:paraId="4F0ED576" w14:textId="3A6C8898"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t xml:space="preserve">Replace email addresses with tokens to protect privacy. </w:t>
      </w:r>
    </w:p>
    <w:p w14:paraId="7D3D64DE" w14:textId="70C0FE1E"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lastRenderedPageBreak/>
        <w:t xml:space="preserve">Use regular expressions to identify and convert hexadecimal and W-specific error codes into tokens for NER input. </w:t>
      </w:r>
    </w:p>
    <w:p w14:paraId="6DA91E2F" w14:textId="36E1A901"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t xml:space="preserve">Remove punctuation and excessive spaces (preserve apostrophes). </w:t>
      </w:r>
    </w:p>
    <w:p w14:paraId="43DA5433" w14:textId="0A1D589E"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t xml:space="preserve">Tokenize.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encoreweb_sm</w:t>
      </w:r>
      <w:proofErr w:type="spellEnd"/>
      <w:r w:rsidRPr="00940EBC">
        <w:rPr>
          <w:rFonts w:ascii="Times New Roman" w:hAnsi="Times New Roman" w:cs="Times New Roman"/>
        </w:rPr>
        <w:t xml:space="preserve"> used for TF-IDF/LSTM.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uses its own tokenizer (</w:t>
      </w:r>
      <w:proofErr w:type="spellStart"/>
      <w:r w:rsidRPr="00940EBC">
        <w:rPr>
          <w:rFonts w:ascii="Times New Roman" w:hAnsi="Times New Roman" w:cs="Times New Roman"/>
        </w:rPr>
        <w:t>WordPiece</w:t>
      </w:r>
      <w:proofErr w:type="spellEnd"/>
      <w:r w:rsidRPr="00940EBC">
        <w:rPr>
          <w:rFonts w:ascii="Times New Roman" w:hAnsi="Times New Roman" w:cs="Times New Roman"/>
        </w:rPr>
        <w:t xml:space="preserve">). </w:t>
      </w:r>
    </w:p>
    <w:p w14:paraId="72CF23EC" w14:textId="51C59197"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t>Remove English NLTK stop words for TF-IDF and LSTM inputs.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receives near raw text.)</w:t>
      </w:r>
    </w:p>
    <w:p w14:paraId="7B37256F" w14:textId="7CA88E6F" w:rsidR="00274CD8" w:rsidRPr="00940EBC" w:rsidRDefault="00274CD8" w:rsidP="00940EBC">
      <w:pPr>
        <w:pStyle w:val="ListParagraph"/>
        <w:numPr>
          <w:ilvl w:val="0"/>
          <w:numId w:val="8"/>
        </w:numPr>
        <w:spacing w:line="360" w:lineRule="auto"/>
        <w:jc w:val="both"/>
        <w:rPr>
          <w:rFonts w:ascii="Times New Roman" w:hAnsi="Times New Roman" w:cs="Times New Roman"/>
        </w:rPr>
      </w:pPr>
      <w:r w:rsidRPr="00940EBC">
        <w:rPr>
          <w:rFonts w:ascii="Times New Roman" w:hAnsi="Times New Roman" w:cs="Times New Roman"/>
        </w:rPr>
        <w:t xml:space="preserve">Reduce words to lemma (e.g., "failures" to "failure", "running" to "run"). </w:t>
      </w:r>
    </w:p>
    <w:p w14:paraId="13DADE4C" w14:textId="77777777" w:rsidR="00274CD8" w:rsidRPr="00940EBC" w:rsidRDefault="00274CD8" w:rsidP="00940EBC">
      <w:pPr>
        <w:spacing w:line="360" w:lineRule="auto"/>
        <w:jc w:val="both"/>
        <w:rPr>
          <w:rFonts w:ascii="Times New Roman" w:hAnsi="Times New Roman" w:cs="Times New Roman"/>
        </w:rPr>
      </w:pPr>
    </w:p>
    <w:p w14:paraId="1ED01682" w14:textId="2FFC402F" w:rsidR="00274CD8"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 xml:space="preserve">4.3 Feature Extraction </w:t>
      </w:r>
    </w:p>
    <w:p w14:paraId="20B4CE7F" w14:textId="44161929" w:rsidR="00274CD8"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4.3.1 TF-IDF Vectorisation</w:t>
      </w:r>
    </w:p>
    <w:p w14:paraId="54893548" w14:textId="5362B32E"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Scikit-learns </w:t>
      </w:r>
      <w:proofErr w:type="spellStart"/>
      <w:r w:rsidRPr="00940EBC">
        <w:rPr>
          <w:rFonts w:ascii="Times New Roman" w:hAnsi="Times New Roman" w:cs="Times New Roman"/>
        </w:rPr>
        <w:t>TfidfVectorizer</w:t>
      </w:r>
      <w:proofErr w:type="spellEnd"/>
      <w:r w:rsidRPr="00940EBC">
        <w:rPr>
          <w:rFonts w:ascii="Times New Roman" w:hAnsi="Times New Roman" w:cs="Times New Roman"/>
        </w:rPr>
        <w:t xml:space="preserve"> with unigrams and bigrams (</w:t>
      </w:r>
      <w:proofErr w:type="spellStart"/>
      <w:r w:rsidRPr="00940EBC">
        <w:rPr>
          <w:rFonts w:ascii="Times New Roman" w:hAnsi="Times New Roman" w:cs="Times New Roman"/>
        </w:rPr>
        <w:t>ngramrange</w:t>
      </w:r>
      <w:proofErr w:type="spellEnd"/>
      <w:r w:rsidRPr="00940EBC">
        <w:rPr>
          <w:rFonts w:ascii="Times New Roman" w:hAnsi="Times New Roman" w:cs="Times New Roman"/>
        </w:rPr>
        <w:t xml:space="preserve">=(1,2)), </w:t>
      </w:r>
      <w:proofErr w:type="spellStart"/>
      <w:r w:rsidRPr="00940EBC">
        <w:rPr>
          <w:rFonts w:ascii="Times New Roman" w:hAnsi="Times New Roman" w:cs="Times New Roman"/>
        </w:rPr>
        <w:t>mindf</w:t>
      </w:r>
      <w:proofErr w:type="spellEnd"/>
      <w:r w:rsidRPr="00940EBC">
        <w:rPr>
          <w:rFonts w:ascii="Times New Roman" w:hAnsi="Times New Roman" w:cs="Times New Roman"/>
        </w:rPr>
        <w:t xml:space="preserve">=2, </w:t>
      </w:r>
      <w:proofErr w:type="spellStart"/>
      <w:r w:rsidRPr="00940EBC">
        <w:rPr>
          <w:rFonts w:ascii="Times New Roman" w:hAnsi="Times New Roman" w:cs="Times New Roman"/>
        </w:rPr>
        <w:t>max_features</w:t>
      </w:r>
      <w:proofErr w:type="spellEnd"/>
      <w:r w:rsidRPr="00940EBC">
        <w:rPr>
          <w:rFonts w:ascii="Times New Roman" w:hAnsi="Times New Roman" w:cs="Times New Roman"/>
        </w:rPr>
        <w:t xml:space="preserve">=50,000 and L2 document normalization. Used as input features for Logistic Regression and Naive Bayes classifiers. </w:t>
      </w:r>
    </w:p>
    <w:p w14:paraId="5E349EA7" w14:textId="77777777" w:rsidR="00274CD8"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4.3.2 Word2Vec Embeddings</w:t>
      </w:r>
    </w:p>
    <w:p w14:paraId="2ECDFF4C" w14:textId="591D9045"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 Word2Vec model was trained on the ticket dataset using the skip-gram architecture, with embedding dimensions=128, window=5, and </w:t>
      </w:r>
      <w:proofErr w:type="spellStart"/>
      <w:r w:rsidRPr="00940EBC">
        <w:rPr>
          <w:rFonts w:ascii="Times New Roman" w:hAnsi="Times New Roman" w:cs="Times New Roman"/>
        </w:rPr>
        <w:t>min_count</w:t>
      </w:r>
      <w:proofErr w:type="spellEnd"/>
      <w:r w:rsidRPr="00940EBC">
        <w:rPr>
          <w:rFonts w:ascii="Times New Roman" w:hAnsi="Times New Roman" w:cs="Times New Roman"/>
        </w:rPr>
        <w:t xml:space="preserve">=2. Document-level embeddings are computed by averaging token vector values. Document embeddings used to initialize LSTM Embedding Layer. </w:t>
      </w:r>
    </w:p>
    <w:p w14:paraId="488341A0" w14:textId="77777777" w:rsidR="00274CD8"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 xml:space="preserve">4.4 Classification Models </w:t>
      </w:r>
    </w:p>
    <w:p w14:paraId="6FE17D4F" w14:textId="77777777" w:rsidR="007B5094"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 xml:space="preserve">4.4.1 Baseline </w:t>
      </w:r>
    </w:p>
    <w:p w14:paraId="2FC7CEEB" w14:textId="071263F5" w:rsidR="00274CD8" w:rsidRPr="00940EBC" w:rsidRDefault="00274CD8"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ModelsLogistic</w:t>
      </w:r>
      <w:proofErr w:type="spellEnd"/>
      <w:r w:rsidRPr="00940EBC">
        <w:rPr>
          <w:rFonts w:ascii="Times New Roman" w:hAnsi="Times New Roman" w:cs="Times New Roman"/>
        </w:rPr>
        <w:t xml:space="preserve"> Regression (L2 regularization). </w:t>
      </w:r>
    </w:p>
    <w:p w14:paraId="417CE198" w14:textId="6791708A"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Integrated in a scikit-learn Pipeline (preprocessing TF-IDF classifier) to avoid data leakage.</w:t>
      </w:r>
    </w:p>
    <w:p w14:paraId="0A5D7AC7" w14:textId="77777777" w:rsidR="005F60F8"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 xml:space="preserve"> 4.4.2 Bidirectional LSTM</w:t>
      </w:r>
    </w:p>
    <w:p w14:paraId="1F59CBB7" w14:textId="5197435C"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Architecture: Embedding(vocab128, </w:t>
      </w:r>
      <w:proofErr w:type="spellStart"/>
      <w:r w:rsidRPr="00940EBC">
        <w:rPr>
          <w:rFonts w:ascii="Times New Roman" w:hAnsi="Times New Roman" w:cs="Times New Roman"/>
        </w:rPr>
        <w:t>init</w:t>
      </w:r>
      <w:proofErr w:type="spellEnd"/>
      <w:r w:rsidRPr="00940EBC">
        <w:rPr>
          <w:rFonts w:ascii="Times New Roman" w:hAnsi="Times New Roman" w:cs="Times New Roman"/>
        </w:rPr>
        <w:t>=W2V, trainable=True), Adam (</w:t>
      </w:r>
      <w:proofErr w:type="spellStart"/>
      <w:r w:rsidRPr="00940EBC">
        <w:rPr>
          <w:rFonts w:ascii="Times New Roman" w:hAnsi="Times New Roman" w:cs="Times New Roman"/>
        </w:rPr>
        <w:t>lr</w:t>
      </w:r>
      <w:proofErr w:type="spellEnd"/>
      <w:r w:rsidRPr="00940EBC">
        <w:rPr>
          <w:rFonts w:ascii="Times New Roman" w:hAnsi="Times New Roman" w:cs="Times New Roman"/>
        </w:rPr>
        <w:t xml:space="preserve">=1e-3), categorical </w:t>
      </w:r>
      <w:proofErr w:type="spellStart"/>
      <w:r w:rsidRPr="00940EBC">
        <w:rPr>
          <w:rFonts w:ascii="Times New Roman" w:hAnsi="Times New Roman" w:cs="Times New Roman"/>
        </w:rPr>
        <w:t>crossentropy</w:t>
      </w:r>
      <w:proofErr w:type="spellEnd"/>
      <w:r w:rsidRPr="00940EBC">
        <w:rPr>
          <w:rFonts w:ascii="Times New Roman" w:hAnsi="Times New Roman" w:cs="Times New Roman"/>
        </w:rPr>
        <w:t xml:space="preserve">, </w:t>
      </w:r>
      <w:proofErr w:type="spellStart"/>
      <w:r w:rsidRPr="00940EBC">
        <w:rPr>
          <w:rFonts w:ascii="Times New Roman" w:hAnsi="Times New Roman" w:cs="Times New Roman"/>
        </w:rPr>
        <w:t>batchsize</w:t>
      </w:r>
      <w:proofErr w:type="spellEnd"/>
      <w:r w:rsidRPr="00940EBC">
        <w:rPr>
          <w:rFonts w:ascii="Times New Roman" w:hAnsi="Times New Roman" w:cs="Times New Roman"/>
        </w:rPr>
        <w:t xml:space="preserve">=64, </w:t>
      </w:r>
      <w:proofErr w:type="spellStart"/>
      <w:r w:rsidRPr="00940EBC">
        <w:rPr>
          <w:rFonts w:ascii="Times New Roman" w:hAnsi="Times New Roman" w:cs="Times New Roman"/>
        </w:rPr>
        <w:t>maxepochs</w:t>
      </w:r>
      <w:proofErr w:type="spellEnd"/>
      <w:r w:rsidRPr="00940EBC">
        <w:rPr>
          <w:rFonts w:ascii="Times New Roman" w:hAnsi="Times New Roman" w:cs="Times New Roman"/>
        </w:rPr>
        <w:t xml:space="preserve">=20, </w:t>
      </w:r>
      <w:proofErr w:type="spellStart"/>
      <w:r w:rsidRPr="00940EBC">
        <w:rPr>
          <w:rFonts w:ascii="Times New Roman" w:hAnsi="Times New Roman" w:cs="Times New Roman"/>
        </w:rPr>
        <w:t>EarlyStopping</w:t>
      </w:r>
      <w:proofErr w:type="spellEnd"/>
      <w:r w:rsidRPr="00940EBC">
        <w:rPr>
          <w:rFonts w:ascii="Times New Roman" w:hAnsi="Times New Roman" w:cs="Times New Roman"/>
        </w:rPr>
        <w:t xml:space="preserve">(patience=5, </w:t>
      </w:r>
      <w:proofErr w:type="spellStart"/>
      <w:r w:rsidRPr="00940EBC">
        <w:rPr>
          <w:rFonts w:ascii="Times New Roman" w:hAnsi="Times New Roman" w:cs="Times New Roman"/>
        </w:rPr>
        <w:t>restorebestweights</w:t>
      </w:r>
      <w:proofErr w:type="spellEnd"/>
      <w:r w:rsidRPr="00940EBC">
        <w:rPr>
          <w:rFonts w:ascii="Times New Roman" w:hAnsi="Times New Roman" w:cs="Times New Roman"/>
        </w:rPr>
        <w:t xml:space="preserve">=True). </w:t>
      </w:r>
    </w:p>
    <w:p w14:paraId="419B6A57" w14:textId="77777777" w:rsidR="005F60F8" w:rsidRPr="00940EBC" w:rsidRDefault="005F60F8" w:rsidP="00940EBC">
      <w:pPr>
        <w:spacing w:line="360" w:lineRule="auto"/>
        <w:jc w:val="both"/>
        <w:rPr>
          <w:rFonts w:ascii="Times New Roman" w:hAnsi="Times New Roman" w:cs="Times New Roman"/>
        </w:rPr>
      </w:pPr>
    </w:p>
    <w:p w14:paraId="229F0B28" w14:textId="77777777" w:rsidR="005F60F8" w:rsidRPr="00940EBC" w:rsidRDefault="005F60F8" w:rsidP="00940EBC">
      <w:pPr>
        <w:spacing w:line="360" w:lineRule="auto"/>
        <w:jc w:val="both"/>
        <w:rPr>
          <w:rFonts w:ascii="Times New Roman" w:hAnsi="Times New Roman" w:cs="Times New Roman"/>
        </w:rPr>
      </w:pPr>
    </w:p>
    <w:p w14:paraId="07ACB21C" w14:textId="77777777" w:rsidR="005F60F8" w:rsidRPr="00940EBC" w:rsidRDefault="005F60F8" w:rsidP="00940EBC">
      <w:pPr>
        <w:spacing w:line="360" w:lineRule="auto"/>
        <w:jc w:val="both"/>
        <w:rPr>
          <w:rFonts w:ascii="Times New Roman" w:hAnsi="Times New Roman" w:cs="Times New Roman"/>
        </w:rPr>
      </w:pPr>
    </w:p>
    <w:p w14:paraId="4787B69F" w14:textId="77777777" w:rsidR="005F60F8" w:rsidRPr="00940EBC" w:rsidRDefault="005F60F8" w:rsidP="00940EBC">
      <w:pPr>
        <w:spacing w:line="360" w:lineRule="auto"/>
        <w:jc w:val="both"/>
        <w:rPr>
          <w:rFonts w:ascii="Times New Roman" w:hAnsi="Times New Roman" w:cs="Times New Roman"/>
        </w:rPr>
      </w:pPr>
    </w:p>
    <w:p w14:paraId="73A6AB32" w14:textId="77777777" w:rsidR="005F60F8" w:rsidRPr="00940EBC" w:rsidRDefault="00274CD8" w:rsidP="00940EBC">
      <w:pPr>
        <w:pStyle w:val="Heading3"/>
        <w:spacing w:line="360" w:lineRule="auto"/>
        <w:jc w:val="both"/>
        <w:rPr>
          <w:rFonts w:ascii="Times New Roman" w:hAnsi="Times New Roman" w:cs="Times New Roman"/>
        </w:rPr>
      </w:pPr>
      <w:r w:rsidRPr="00940EBC">
        <w:rPr>
          <w:rFonts w:ascii="Times New Roman" w:hAnsi="Times New Roman" w:cs="Times New Roman"/>
        </w:rPr>
        <w:t xml:space="preserve">4.4.3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Fine-tuning</w:t>
      </w:r>
    </w:p>
    <w:p w14:paraId="52E8E3C0" w14:textId="3F3BC94F"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Pretrained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-base-uncased loaded via Hugging Face Transformers. </w:t>
      </w:r>
    </w:p>
    <w:p w14:paraId="7204F170" w14:textId="77777777" w:rsidR="005F60F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 classification head (Dropout(0.1) + Linear(hidden4)) is attached. Fine-tuned using Hugging Face Trainer API for 5 epochs, </w:t>
      </w:r>
      <w:proofErr w:type="spellStart"/>
      <w:r w:rsidRPr="00940EBC">
        <w:rPr>
          <w:rFonts w:ascii="Times New Roman" w:hAnsi="Times New Roman" w:cs="Times New Roman"/>
        </w:rPr>
        <w:t>lr</w:t>
      </w:r>
      <w:proofErr w:type="spellEnd"/>
      <w:r w:rsidRPr="00940EBC">
        <w:rPr>
          <w:rFonts w:ascii="Times New Roman" w:hAnsi="Times New Roman" w:cs="Times New Roman"/>
        </w:rPr>
        <w:t xml:space="preserve">=2e-5, linear warmup (10% steps), </w:t>
      </w:r>
      <w:proofErr w:type="spellStart"/>
      <w:r w:rsidRPr="00940EBC">
        <w:rPr>
          <w:rFonts w:ascii="Times New Roman" w:hAnsi="Times New Roman" w:cs="Times New Roman"/>
        </w:rPr>
        <w:t>batchsize</w:t>
      </w:r>
      <w:proofErr w:type="spellEnd"/>
      <w:r w:rsidRPr="00940EBC">
        <w:rPr>
          <w:rFonts w:ascii="Times New Roman" w:hAnsi="Times New Roman" w:cs="Times New Roman"/>
        </w:rPr>
        <w:t xml:space="preserve">=16, </w:t>
      </w:r>
      <w:proofErr w:type="spellStart"/>
      <w:r w:rsidRPr="00940EBC">
        <w:rPr>
          <w:rFonts w:ascii="Times New Roman" w:hAnsi="Times New Roman" w:cs="Times New Roman"/>
        </w:rPr>
        <w:t>maxlength</w:t>
      </w:r>
      <w:proofErr w:type="spellEnd"/>
      <w:r w:rsidRPr="00940EBC">
        <w:rPr>
          <w:rFonts w:ascii="Times New Roman" w:hAnsi="Times New Roman" w:cs="Times New Roman"/>
        </w:rPr>
        <w:t xml:space="preserve">=128, </w:t>
      </w:r>
      <w:proofErr w:type="spellStart"/>
      <w:r w:rsidRPr="00940EBC">
        <w:rPr>
          <w:rFonts w:ascii="Times New Roman" w:hAnsi="Times New Roman" w:cs="Times New Roman"/>
        </w:rPr>
        <w:t>AdamW</w:t>
      </w:r>
      <w:proofErr w:type="spellEnd"/>
      <w:r w:rsidRPr="00940EBC">
        <w:rPr>
          <w:rFonts w:ascii="Times New Roman" w:hAnsi="Times New Roman" w:cs="Times New Roman"/>
        </w:rPr>
        <w:t xml:space="preserve"> with </w:t>
      </w:r>
      <w:proofErr w:type="spellStart"/>
      <w:r w:rsidRPr="00940EBC">
        <w:rPr>
          <w:rFonts w:ascii="Times New Roman" w:hAnsi="Times New Roman" w:cs="Times New Roman"/>
        </w:rPr>
        <w:t>weight_decay</w:t>
      </w:r>
      <w:proofErr w:type="spellEnd"/>
      <w:r w:rsidRPr="00940EBC">
        <w:rPr>
          <w:rFonts w:ascii="Times New Roman" w:hAnsi="Times New Roman" w:cs="Times New Roman"/>
        </w:rPr>
        <w:t xml:space="preserve">=0.01, fp16=True. </w:t>
      </w:r>
    </w:p>
    <w:p w14:paraId="5A1D4D68" w14:textId="77777777" w:rsidR="005F60F8"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4.5 Named Entity Recognition</w:t>
      </w:r>
    </w:p>
    <w:p w14:paraId="0EABF53E" w14:textId="312F705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 custom NER model was trained with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v3s training API. Annotated a subset of 1,200 ticket texts with Prodigy to extract three types of entities: DEVICE (hardware device name), SOFTWARE (software application name), and ERROR_CODE (error identifier). Used </w:t>
      </w:r>
      <w:proofErr w:type="spellStart"/>
      <w:r w:rsidRPr="00940EBC">
        <w:rPr>
          <w:rFonts w:ascii="Times New Roman" w:hAnsi="Times New Roman" w:cs="Times New Roman"/>
        </w:rPr>
        <w:t>spaCys</w:t>
      </w:r>
      <w:proofErr w:type="spellEnd"/>
      <w:r w:rsidRPr="00940EBC">
        <w:rPr>
          <w:rFonts w:ascii="Times New Roman" w:hAnsi="Times New Roman" w:cs="Times New Roman"/>
        </w:rPr>
        <w:t xml:space="preserve"> transition-based NER parser trained for 30 epochs with dropout=0.35. Evaluation performed on a reserved 200-sample test set with exact match (boundary + type must match). </w:t>
      </w:r>
    </w:p>
    <w:p w14:paraId="69C0E350" w14:textId="77777777" w:rsidR="005F60F8" w:rsidRPr="00940EBC" w:rsidRDefault="005F60F8" w:rsidP="00940EBC">
      <w:pPr>
        <w:spacing w:line="360" w:lineRule="auto"/>
        <w:jc w:val="both"/>
        <w:rPr>
          <w:rFonts w:ascii="Times New Roman" w:hAnsi="Times New Roman" w:cs="Times New Roman"/>
        </w:rPr>
      </w:pPr>
    </w:p>
    <w:p w14:paraId="2A91B3D0" w14:textId="77777777" w:rsidR="00274CD8" w:rsidRPr="00940EBC" w:rsidRDefault="00274CD8" w:rsidP="00940EBC">
      <w:pPr>
        <w:pStyle w:val="Heading2"/>
        <w:spacing w:line="360" w:lineRule="auto"/>
        <w:jc w:val="both"/>
        <w:rPr>
          <w:rFonts w:ascii="Times New Roman" w:hAnsi="Times New Roman" w:cs="Times New Roman"/>
        </w:rPr>
      </w:pPr>
      <w:r w:rsidRPr="00940EBC">
        <w:rPr>
          <w:rFonts w:ascii="Times New Roman" w:hAnsi="Times New Roman" w:cs="Times New Roman"/>
        </w:rPr>
        <w:t>4.6 Evaluation Metrics</w:t>
      </w:r>
    </w:p>
    <w:p w14:paraId="75EC0B5C" w14:textId="4B55830F"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All classifiers were evaluated on the test set by the following metrics: - Accuracy: Fraction of correctly predicted instances out of all instances. - Precision (per class): ratio of true positives to predicted positives. - Recall (per class): ratio of true positives to actual positives. - Macro F1-Score: The average of per-class F1-scores, balancing precision and recall across classes. </w:t>
      </w:r>
    </w:p>
    <w:p w14:paraId="7B7CBF54" w14:textId="77777777" w:rsidR="00274CD8" w:rsidRPr="00940EBC" w:rsidRDefault="00274CD8"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SpaCy's</w:t>
      </w:r>
      <w:proofErr w:type="spellEnd"/>
      <w:r w:rsidRPr="00940EBC">
        <w:rPr>
          <w:rFonts w:ascii="Times New Roman" w:hAnsi="Times New Roman" w:cs="Times New Roman"/>
        </w:rPr>
        <w:t xml:space="preserve"> in-built scorer used for NER evaluation to obtain precision, recall, and F1-scores for entities using strict matching. Classification experiments were run three times, with random seed varies, mean scores are reported.</w:t>
      </w:r>
    </w:p>
    <w:p w14:paraId="50E15037" w14:textId="32ABF27A" w:rsidR="00274CD8" w:rsidRPr="00940EBC" w:rsidRDefault="00274CD8" w:rsidP="00940EBC">
      <w:pPr>
        <w:spacing w:line="360" w:lineRule="auto"/>
        <w:jc w:val="both"/>
        <w:rPr>
          <w:rFonts w:ascii="Times New Roman" w:hAnsi="Times New Roman" w:cs="Times New Roman"/>
          <w:lang w:val="en-GB"/>
        </w:rPr>
      </w:pPr>
      <w:r w:rsidRPr="00940EBC">
        <w:rPr>
          <w:rFonts w:ascii="Times New Roman" w:hAnsi="Times New Roman" w:cs="Times New Roman"/>
          <w:lang w:val="en-GB"/>
        </w:rPr>
        <w:br w:type="page"/>
      </w:r>
    </w:p>
    <w:p w14:paraId="37428143" w14:textId="77777777" w:rsidR="00274CD8" w:rsidRPr="00940EBC" w:rsidRDefault="00274CD8" w:rsidP="00940EBC">
      <w:pPr>
        <w:pStyle w:val="Heading1"/>
        <w:spacing w:line="360" w:lineRule="auto"/>
        <w:jc w:val="both"/>
        <w:rPr>
          <w:rFonts w:ascii="Times New Roman" w:hAnsi="Times New Roman" w:cs="Times New Roman"/>
          <w:sz w:val="24"/>
          <w:szCs w:val="24"/>
        </w:rPr>
      </w:pPr>
      <w:bookmarkStart w:id="14" w:name="_Toc232546995"/>
      <w:r w:rsidRPr="00940EBC">
        <w:rPr>
          <w:rFonts w:ascii="Times New Roman" w:hAnsi="Times New Roman" w:cs="Times New Roman"/>
          <w:sz w:val="24"/>
          <w:szCs w:val="24"/>
        </w:rPr>
        <w:lastRenderedPageBreak/>
        <w:t>CHAPTER 5: IMPLEMENTATION</w:t>
      </w:r>
      <w:bookmarkEnd w:id="14"/>
    </w:p>
    <w:p w14:paraId="0CDA6780"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15" w:name="_Toc232546996"/>
      <w:r w:rsidRPr="00940EBC">
        <w:rPr>
          <w:rFonts w:ascii="Times New Roman" w:hAnsi="Times New Roman" w:cs="Times New Roman"/>
          <w:sz w:val="24"/>
          <w:szCs w:val="24"/>
        </w:rPr>
        <w:t>5.1 Development Environment</w:t>
      </w:r>
      <w:bookmarkEnd w:id="15"/>
    </w:p>
    <w:p w14:paraId="040DDED1" w14:textId="77777777" w:rsidR="00940EBC" w:rsidRPr="00940EBC" w:rsidRDefault="00940EBC" w:rsidP="00940EBC">
      <w:pPr>
        <w:pStyle w:val="Heading2"/>
        <w:spacing w:line="360" w:lineRule="auto"/>
        <w:jc w:val="both"/>
        <w:rPr>
          <w:rFonts w:ascii="Times New Roman" w:eastAsiaTheme="minorHAnsi" w:hAnsi="Times New Roman" w:cs="Times New Roman"/>
          <w:color w:val="auto"/>
          <w:sz w:val="24"/>
          <w:szCs w:val="24"/>
        </w:rPr>
      </w:pPr>
      <w:bookmarkStart w:id="16" w:name="_Toc232546999"/>
      <w:r w:rsidRPr="00940EBC">
        <w:rPr>
          <w:rFonts w:ascii="Times New Roman" w:eastAsiaTheme="minorHAnsi" w:hAnsi="Times New Roman" w:cs="Times New Roman"/>
          <w:color w:val="auto"/>
          <w:sz w:val="24"/>
          <w:szCs w:val="24"/>
        </w:rPr>
        <w:t xml:space="preserve">All development was done on a workstation running Ubuntu 22.04 LTS with Python 3.10.12. The hardware setup consisted of an Intel Core i7 12th generation processor, 16 GB RAM, and an NVIDIA GeForce RTX 3050 GPU (4 GB VRAM) for deep learning training. The primary IDE was Visual Studio Code with the extensions Python, Jupyter and </w:t>
      </w:r>
      <w:proofErr w:type="spellStart"/>
      <w:r w:rsidRPr="00940EBC">
        <w:rPr>
          <w:rFonts w:ascii="Times New Roman" w:eastAsiaTheme="minorHAnsi" w:hAnsi="Times New Roman" w:cs="Times New Roman"/>
          <w:color w:val="auto"/>
          <w:sz w:val="24"/>
          <w:szCs w:val="24"/>
        </w:rPr>
        <w:t>GitLens</w:t>
      </w:r>
      <w:proofErr w:type="spellEnd"/>
      <w:r w:rsidRPr="00940EBC">
        <w:rPr>
          <w:rFonts w:ascii="Times New Roman" w:eastAsiaTheme="minorHAnsi" w:hAnsi="Times New Roman" w:cs="Times New Roman"/>
          <w:color w:val="auto"/>
          <w:sz w:val="24"/>
          <w:szCs w:val="24"/>
        </w:rPr>
        <w:t xml:space="preserve">. requirements: pin key lib </w:t>
      </w:r>
      <w:proofErr w:type="spellStart"/>
      <w:r w:rsidRPr="00940EBC">
        <w:rPr>
          <w:rFonts w:ascii="Times New Roman" w:eastAsiaTheme="minorHAnsi" w:hAnsi="Times New Roman" w:cs="Times New Roman"/>
          <w:color w:val="auto"/>
          <w:sz w:val="24"/>
          <w:szCs w:val="24"/>
        </w:rPr>
        <w:t>versionstxt</w:t>
      </w:r>
      <w:proofErr w:type="spellEnd"/>
      <w:r w:rsidRPr="00940EBC">
        <w:rPr>
          <w:rFonts w:ascii="Times New Roman" w:eastAsiaTheme="minorHAnsi" w:hAnsi="Times New Roman" w:cs="Times New Roman"/>
          <w:color w:val="auto"/>
          <w:sz w:val="24"/>
          <w:szCs w:val="24"/>
        </w:rPr>
        <w:t xml:space="preserve"> for reproducibility:  </w:t>
      </w:r>
    </w:p>
    <w:p w14:paraId="23299D78" w14:textId="77777777" w:rsidR="00940EBC" w:rsidRPr="00940EBC" w:rsidRDefault="00940EBC" w:rsidP="00940EBC">
      <w:pPr>
        <w:pStyle w:val="Heading2"/>
        <w:spacing w:line="360" w:lineRule="auto"/>
        <w:jc w:val="both"/>
        <w:rPr>
          <w:rFonts w:ascii="Times New Roman" w:eastAsiaTheme="minorHAnsi" w:hAnsi="Times New Roman" w:cs="Times New Roman"/>
          <w:color w:val="auto"/>
          <w:sz w:val="24"/>
          <w:szCs w:val="24"/>
        </w:rPr>
      </w:pPr>
      <w:r w:rsidRPr="00940EBC">
        <w:rPr>
          <w:rFonts w:ascii="Times New Roman" w:eastAsiaTheme="minorHAnsi" w:hAnsi="Times New Roman" w:cs="Times New Roman"/>
          <w:color w:val="auto"/>
          <w:sz w:val="24"/>
          <w:szCs w:val="24"/>
        </w:rPr>
        <w:t>5.2 Data Gathering and Exploratory Analysis</w:t>
      </w:r>
    </w:p>
    <w:p w14:paraId="0E8AB826" w14:textId="77777777" w:rsidR="00940EBC" w:rsidRPr="00940EBC" w:rsidRDefault="00940EBC" w:rsidP="00940EBC">
      <w:pPr>
        <w:pStyle w:val="Heading2"/>
        <w:spacing w:line="360" w:lineRule="auto"/>
        <w:jc w:val="both"/>
        <w:rPr>
          <w:rFonts w:ascii="Times New Roman" w:eastAsiaTheme="minorHAnsi" w:hAnsi="Times New Roman" w:cs="Times New Roman"/>
          <w:color w:val="auto"/>
          <w:sz w:val="24"/>
          <w:szCs w:val="24"/>
        </w:rPr>
      </w:pPr>
      <w:r w:rsidRPr="00940EBC">
        <w:rPr>
          <w:rFonts w:ascii="Times New Roman" w:eastAsiaTheme="minorHAnsi" w:hAnsi="Times New Roman" w:cs="Times New Roman"/>
          <w:color w:val="auto"/>
          <w:sz w:val="24"/>
          <w:szCs w:val="24"/>
        </w:rPr>
        <w:t>The IT support ticket dataset was generated from two sources: an internal simulated helpdesk dataset created according to domain-expert guidelines and a subset of publicly available ITSM datasets from Kaggle. We used Jupyter Notebooks with Pandas and Matplotlib for Exploratory Data Analysis (EDA). Some useful insights from the EDA were: • Average ticket length was 67.4 tokens. • Vocabulary size was 14,823 unique tokens after preprocessing. • There was a moderate class imbalance with the Security Incidents category being underrepresented (17%). • There was a high lexical overlap between the Network Issues and OS Issues categories (shared terms: "connection", "timeout", "error", "failed"), which motivated the use of contextual embedding approaches instead of bag-of-words models.</w:t>
      </w:r>
    </w:p>
    <w:p w14:paraId="7AC73C14" w14:textId="77777777" w:rsidR="00940EBC" w:rsidRPr="00940EBC" w:rsidRDefault="00940EBC" w:rsidP="00940EBC">
      <w:pPr>
        <w:pStyle w:val="Heading2"/>
        <w:spacing w:line="360" w:lineRule="auto"/>
        <w:jc w:val="both"/>
        <w:rPr>
          <w:rFonts w:ascii="Times New Roman" w:eastAsiaTheme="minorHAnsi" w:hAnsi="Times New Roman" w:cs="Times New Roman"/>
          <w:color w:val="auto"/>
          <w:sz w:val="24"/>
          <w:szCs w:val="24"/>
        </w:rPr>
      </w:pPr>
      <w:r w:rsidRPr="00940EBC">
        <w:rPr>
          <w:rFonts w:ascii="Times New Roman" w:eastAsiaTheme="minorHAnsi" w:hAnsi="Times New Roman" w:cs="Times New Roman"/>
          <w:color w:val="auto"/>
          <w:sz w:val="24"/>
          <w:szCs w:val="24"/>
        </w:rPr>
        <w:t xml:space="preserve">5.3 Data preparation </w:t>
      </w:r>
    </w:p>
    <w:p w14:paraId="48337486" w14:textId="77777777" w:rsidR="00940EBC" w:rsidRPr="00940EBC" w:rsidRDefault="00940EBC" w:rsidP="00940EBC">
      <w:pPr>
        <w:pStyle w:val="Heading2"/>
        <w:spacing w:line="360" w:lineRule="auto"/>
        <w:jc w:val="both"/>
        <w:rPr>
          <w:rFonts w:ascii="Times New Roman" w:eastAsiaTheme="minorHAnsi" w:hAnsi="Times New Roman" w:cs="Times New Roman"/>
          <w:color w:val="auto"/>
          <w:sz w:val="24"/>
          <w:szCs w:val="24"/>
        </w:rPr>
      </w:pPr>
      <w:r w:rsidRPr="00940EBC">
        <w:rPr>
          <w:rFonts w:ascii="Times New Roman" w:eastAsiaTheme="minorHAnsi" w:hAnsi="Times New Roman" w:cs="Times New Roman"/>
          <w:color w:val="auto"/>
          <w:sz w:val="24"/>
          <w:szCs w:val="24"/>
        </w:rPr>
        <w:t xml:space="preserve">preprocessing.py implemented the preprocessing pipeline, with standalone transformation functions and a master entry point, preprocess(text, mode). Regular expressions are compiled once, at module load time. The </w:t>
      </w:r>
      <w:proofErr w:type="spellStart"/>
      <w:r w:rsidRPr="00940EBC">
        <w:rPr>
          <w:rFonts w:ascii="Times New Roman" w:eastAsiaTheme="minorHAnsi" w:hAnsi="Times New Roman" w:cs="Times New Roman"/>
          <w:color w:val="auto"/>
          <w:sz w:val="24"/>
          <w:szCs w:val="24"/>
        </w:rPr>
        <w:t>spaCy</w:t>
      </w:r>
      <w:proofErr w:type="spellEnd"/>
      <w:r w:rsidRPr="00940EBC">
        <w:rPr>
          <w:rFonts w:ascii="Times New Roman" w:eastAsiaTheme="minorHAnsi" w:hAnsi="Times New Roman" w:cs="Times New Roman"/>
          <w:color w:val="auto"/>
          <w:sz w:val="24"/>
          <w:szCs w:val="24"/>
        </w:rPr>
        <w:t xml:space="preserve"> model was loaded as a module-level singleton to prevent reloading. We wrapped the pipeline in a scikit-learn </w:t>
      </w:r>
      <w:proofErr w:type="spellStart"/>
      <w:r w:rsidRPr="00940EBC">
        <w:rPr>
          <w:rFonts w:ascii="Times New Roman" w:eastAsiaTheme="minorHAnsi" w:hAnsi="Times New Roman" w:cs="Times New Roman"/>
          <w:color w:val="auto"/>
          <w:sz w:val="24"/>
          <w:szCs w:val="24"/>
        </w:rPr>
        <w:t>FunctionTransformer</w:t>
      </w:r>
      <w:proofErr w:type="spellEnd"/>
      <w:r w:rsidRPr="00940EBC">
        <w:rPr>
          <w:rFonts w:ascii="Times New Roman" w:eastAsiaTheme="minorHAnsi" w:hAnsi="Times New Roman" w:cs="Times New Roman"/>
          <w:color w:val="auto"/>
          <w:sz w:val="24"/>
          <w:szCs w:val="24"/>
        </w:rPr>
        <w:t xml:space="preserve"> to allow it to be used seamlessly inside Pipeline objects.</w:t>
      </w:r>
    </w:p>
    <w:p w14:paraId="222B764B" w14:textId="6FCDE0BC" w:rsidR="00274CD8" w:rsidRPr="00940EBC" w:rsidRDefault="00274CD8" w:rsidP="00940EBC">
      <w:pPr>
        <w:pStyle w:val="Heading2"/>
        <w:spacing w:line="360" w:lineRule="auto"/>
        <w:jc w:val="both"/>
        <w:rPr>
          <w:rFonts w:ascii="Times New Roman" w:hAnsi="Times New Roman" w:cs="Times New Roman"/>
          <w:sz w:val="24"/>
          <w:szCs w:val="24"/>
        </w:rPr>
      </w:pPr>
      <w:r w:rsidRPr="00940EBC">
        <w:rPr>
          <w:rFonts w:ascii="Times New Roman" w:hAnsi="Times New Roman" w:cs="Times New Roman"/>
          <w:sz w:val="24"/>
          <w:szCs w:val="24"/>
        </w:rPr>
        <w:t>5.4 Baseline Model Implementation</w:t>
      </w:r>
      <w:bookmarkEnd w:id="16"/>
    </w:p>
    <w:p w14:paraId="7865EB44" w14:textId="15C0E70B"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Baseline models were implemented as scikit-learn Pipeline objects combining preprocessing, TF-IDF vectorisation, and the classifier</w:t>
      </w:r>
      <w:r w:rsidR="00D23197" w:rsidRPr="00940EBC">
        <w:rPr>
          <w:rFonts w:ascii="Times New Roman" w:hAnsi="Times New Roman" w:cs="Times New Roman"/>
        </w:rPr>
        <w:t xml:space="preserve"> </w:t>
      </w:r>
      <w:r w:rsidRPr="00940EBC">
        <w:rPr>
          <w:rFonts w:ascii="Times New Roman" w:hAnsi="Times New Roman" w:cs="Times New Roman"/>
        </w:rPr>
        <w:t xml:space="preserve">was used on the training set for hyperparameter selection. Final models were fit on the full training set and evaluated once on the held-out test set. Classification reports were generated using </w:t>
      </w:r>
      <w:proofErr w:type="spellStart"/>
      <w:r w:rsidRPr="00940EBC">
        <w:rPr>
          <w:rFonts w:ascii="Times New Roman" w:hAnsi="Times New Roman" w:cs="Times New Roman"/>
        </w:rPr>
        <w:t>sklearn.metrics.classification_report</w:t>
      </w:r>
      <w:proofErr w:type="spellEnd"/>
      <w:r w:rsidRPr="00940EBC">
        <w:rPr>
          <w:rFonts w:ascii="Times New Roman" w:hAnsi="Times New Roman" w:cs="Times New Roman"/>
        </w:rPr>
        <w:t xml:space="preserve"> with </w:t>
      </w:r>
      <w:proofErr w:type="spellStart"/>
      <w:r w:rsidRPr="00940EBC">
        <w:rPr>
          <w:rFonts w:ascii="Times New Roman" w:hAnsi="Times New Roman" w:cs="Times New Roman"/>
        </w:rPr>
        <w:t>zero_division</w:t>
      </w:r>
      <w:proofErr w:type="spellEnd"/>
      <w:r w:rsidRPr="00940EBC">
        <w:rPr>
          <w:rFonts w:ascii="Times New Roman" w:hAnsi="Times New Roman" w:cs="Times New Roman"/>
        </w:rPr>
        <w:t>=0.</w:t>
      </w:r>
    </w:p>
    <w:p w14:paraId="78FF8F9A"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17" w:name="_Toc232547000"/>
      <w:r w:rsidRPr="00940EBC">
        <w:rPr>
          <w:rFonts w:ascii="Times New Roman" w:hAnsi="Times New Roman" w:cs="Times New Roman"/>
          <w:sz w:val="24"/>
          <w:szCs w:val="24"/>
        </w:rPr>
        <w:lastRenderedPageBreak/>
        <w:t>5.5 LSTM Model Implementation</w:t>
      </w:r>
      <w:bookmarkEnd w:id="17"/>
    </w:p>
    <w:p w14:paraId="7F35098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The </w:t>
      </w:r>
      <w:proofErr w:type="spellStart"/>
      <w:r w:rsidRPr="00940EBC">
        <w:rPr>
          <w:rFonts w:ascii="Times New Roman" w:hAnsi="Times New Roman" w:cs="Times New Roman"/>
        </w:rPr>
        <w:t>Keras</w:t>
      </w:r>
      <w:proofErr w:type="spellEnd"/>
      <w:r w:rsidRPr="00940EBC">
        <w:rPr>
          <w:rFonts w:ascii="Times New Roman" w:hAnsi="Times New Roman" w:cs="Times New Roman"/>
        </w:rPr>
        <w:t xml:space="preserve"> Tokenizer was fit on training text to build a vocabulary, and sequences were padded to </w:t>
      </w:r>
      <w:proofErr w:type="spellStart"/>
      <w:r w:rsidRPr="00940EBC">
        <w:rPr>
          <w:rFonts w:ascii="Times New Roman" w:hAnsi="Times New Roman" w:cs="Times New Roman"/>
        </w:rPr>
        <w:t>max_length</w:t>
      </w:r>
      <w:proofErr w:type="spellEnd"/>
      <w:r w:rsidRPr="00940EBC">
        <w:rPr>
          <w:rFonts w:ascii="Times New Roman" w:hAnsi="Times New Roman" w:cs="Times New Roman"/>
        </w:rPr>
        <w:t xml:space="preserve">=200 tokens using pre-padding. Word2Vec embedding weights were loaded as a NumPy matrix and used to initialise the Embedding layer (trainable=True). Training used </w:t>
      </w:r>
      <w:proofErr w:type="spellStart"/>
      <w:r w:rsidRPr="00940EBC">
        <w:rPr>
          <w:rFonts w:ascii="Times New Roman" w:hAnsi="Times New Roman" w:cs="Times New Roman"/>
        </w:rPr>
        <w:t>EarlyStopping</w:t>
      </w:r>
      <w:proofErr w:type="spellEnd"/>
      <w:r w:rsidRPr="00940EBC">
        <w:rPr>
          <w:rFonts w:ascii="Times New Roman" w:hAnsi="Times New Roman" w:cs="Times New Roman"/>
        </w:rPr>
        <w:t xml:space="preserve"> (monitor='</w:t>
      </w:r>
      <w:proofErr w:type="spellStart"/>
      <w:r w:rsidRPr="00940EBC">
        <w:rPr>
          <w:rFonts w:ascii="Times New Roman" w:hAnsi="Times New Roman" w:cs="Times New Roman"/>
        </w:rPr>
        <w:t>val_loss</w:t>
      </w:r>
      <w:proofErr w:type="spellEnd"/>
      <w:r w:rsidRPr="00940EBC">
        <w:rPr>
          <w:rFonts w:ascii="Times New Roman" w:hAnsi="Times New Roman" w:cs="Times New Roman"/>
        </w:rPr>
        <w:t xml:space="preserve">', patience=5, </w:t>
      </w:r>
      <w:proofErr w:type="spellStart"/>
      <w:r w:rsidRPr="00940EBC">
        <w:rPr>
          <w:rFonts w:ascii="Times New Roman" w:hAnsi="Times New Roman" w:cs="Times New Roman"/>
        </w:rPr>
        <w:t>restore_best_weights</w:t>
      </w:r>
      <w:proofErr w:type="spellEnd"/>
      <w:r w:rsidRPr="00940EBC">
        <w:rPr>
          <w:rFonts w:ascii="Times New Roman" w:hAnsi="Times New Roman" w:cs="Times New Roman"/>
        </w:rPr>
        <w:t xml:space="preserve">=True) and </w:t>
      </w:r>
      <w:proofErr w:type="spellStart"/>
      <w:r w:rsidRPr="00940EBC">
        <w:rPr>
          <w:rFonts w:ascii="Times New Roman" w:hAnsi="Times New Roman" w:cs="Times New Roman"/>
        </w:rPr>
        <w:t>ModelCheckpoint</w:t>
      </w:r>
      <w:proofErr w:type="spellEnd"/>
      <w:r w:rsidRPr="00940EBC">
        <w:rPr>
          <w:rFonts w:ascii="Times New Roman" w:hAnsi="Times New Roman" w:cs="Times New Roman"/>
        </w:rPr>
        <w:t xml:space="preserve"> to persist the best epoch. Training converged in approximately 12 epochs; each epoch took approximately 4 minutes on the available GPU.</w:t>
      </w:r>
    </w:p>
    <w:p w14:paraId="30BC0A6A"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18" w:name="_Toc232547001"/>
      <w:r w:rsidRPr="00940EBC">
        <w:rPr>
          <w:rFonts w:ascii="Times New Roman" w:hAnsi="Times New Roman" w:cs="Times New Roman"/>
          <w:sz w:val="24"/>
          <w:szCs w:val="24"/>
        </w:rPr>
        <w:t xml:space="preserve">5.6 </w:t>
      </w:r>
      <w:proofErr w:type="spellStart"/>
      <w:r w:rsidRPr="00940EBC">
        <w:rPr>
          <w:rFonts w:ascii="Times New Roman" w:hAnsi="Times New Roman" w:cs="Times New Roman"/>
          <w:sz w:val="24"/>
          <w:szCs w:val="24"/>
        </w:rPr>
        <w:t>DistilBERT</w:t>
      </w:r>
      <w:proofErr w:type="spellEnd"/>
      <w:r w:rsidRPr="00940EBC">
        <w:rPr>
          <w:rFonts w:ascii="Times New Roman" w:hAnsi="Times New Roman" w:cs="Times New Roman"/>
          <w:sz w:val="24"/>
          <w:szCs w:val="24"/>
        </w:rPr>
        <w:t xml:space="preserve"> Fine-tuning Implementation</w:t>
      </w:r>
      <w:bookmarkEnd w:id="18"/>
    </w:p>
    <w:p w14:paraId="38E85428" w14:textId="77777777" w:rsidR="00274CD8" w:rsidRPr="00940EBC" w:rsidRDefault="00274CD8"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DistilBertForSequenceClassification</w:t>
      </w:r>
      <w:proofErr w:type="spellEnd"/>
      <w:r w:rsidRPr="00940EBC">
        <w:rPr>
          <w:rFonts w:ascii="Times New Roman" w:hAnsi="Times New Roman" w:cs="Times New Roman"/>
        </w:rPr>
        <w:t xml:space="preserve"> was loaded from the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-base-uncased' checkpoint with </w:t>
      </w:r>
      <w:proofErr w:type="spellStart"/>
      <w:r w:rsidRPr="00940EBC">
        <w:rPr>
          <w:rFonts w:ascii="Times New Roman" w:hAnsi="Times New Roman" w:cs="Times New Roman"/>
        </w:rPr>
        <w:t>num_labels</w:t>
      </w:r>
      <w:proofErr w:type="spellEnd"/>
      <w:r w:rsidRPr="00940EBC">
        <w:rPr>
          <w:rFonts w:ascii="Times New Roman" w:hAnsi="Times New Roman" w:cs="Times New Roman"/>
        </w:rPr>
        <w:t xml:space="preserve">=4. A custom </w:t>
      </w:r>
      <w:proofErr w:type="spellStart"/>
      <w:r w:rsidRPr="00940EBC">
        <w:rPr>
          <w:rFonts w:ascii="Times New Roman" w:hAnsi="Times New Roman" w:cs="Times New Roman"/>
        </w:rPr>
        <w:t>PyTorch</w:t>
      </w:r>
      <w:proofErr w:type="spellEnd"/>
      <w:r w:rsidRPr="00940EBC">
        <w:rPr>
          <w:rFonts w:ascii="Times New Roman" w:hAnsi="Times New Roman" w:cs="Times New Roman"/>
        </w:rPr>
        <w:t xml:space="preserve"> Dataset class applied </w:t>
      </w:r>
      <w:proofErr w:type="spellStart"/>
      <w:r w:rsidRPr="00940EBC">
        <w:rPr>
          <w:rFonts w:ascii="Times New Roman" w:hAnsi="Times New Roman" w:cs="Times New Roman"/>
        </w:rPr>
        <w:t>DistilBertTokenizerFast</w:t>
      </w:r>
      <w:proofErr w:type="spellEnd"/>
      <w:r w:rsidRPr="00940EBC">
        <w:rPr>
          <w:rFonts w:ascii="Times New Roman" w:hAnsi="Times New Roman" w:cs="Times New Roman"/>
        </w:rPr>
        <w:t xml:space="preserve"> with padding='</w:t>
      </w:r>
      <w:proofErr w:type="spellStart"/>
      <w:r w:rsidRPr="00940EBC">
        <w:rPr>
          <w:rFonts w:ascii="Times New Roman" w:hAnsi="Times New Roman" w:cs="Times New Roman"/>
        </w:rPr>
        <w:t>max_length</w:t>
      </w:r>
      <w:proofErr w:type="spellEnd"/>
      <w:r w:rsidRPr="00940EBC">
        <w:rPr>
          <w:rFonts w:ascii="Times New Roman" w:hAnsi="Times New Roman" w:cs="Times New Roman"/>
        </w:rPr>
        <w:t xml:space="preserve">', truncation=True, </w:t>
      </w:r>
      <w:proofErr w:type="spellStart"/>
      <w:r w:rsidRPr="00940EBC">
        <w:rPr>
          <w:rFonts w:ascii="Times New Roman" w:hAnsi="Times New Roman" w:cs="Times New Roman"/>
        </w:rPr>
        <w:t>max_length</w:t>
      </w:r>
      <w:proofErr w:type="spellEnd"/>
      <w:r w:rsidRPr="00940EBC">
        <w:rPr>
          <w:rFonts w:ascii="Times New Roman" w:hAnsi="Times New Roman" w:cs="Times New Roman"/>
        </w:rPr>
        <w:t xml:space="preserve">=128. Class-weighted sampling was implemented via </w:t>
      </w:r>
      <w:proofErr w:type="spellStart"/>
      <w:r w:rsidRPr="00940EBC">
        <w:rPr>
          <w:rFonts w:ascii="Times New Roman" w:hAnsi="Times New Roman" w:cs="Times New Roman"/>
        </w:rPr>
        <w:t>WeightedRandomSampler</w:t>
      </w:r>
      <w:proofErr w:type="spellEnd"/>
      <w:r w:rsidRPr="00940EBC">
        <w:rPr>
          <w:rFonts w:ascii="Times New Roman" w:hAnsi="Times New Roman" w:cs="Times New Roman"/>
        </w:rPr>
        <w:t xml:space="preserve"> to address imbalance during batch construction. Training used the Hugging Face Trainer with </w:t>
      </w:r>
      <w:proofErr w:type="spellStart"/>
      <w:r w:rsidRPr="00940EBC">
        <w:rPr>
          <w:rFonts w:ascii="Times New Roman" w:hAnsi="Times New Roman" w:cs="Times New Roman"/>
        </w:rPr>
        <w:t>compute_metrics</w:t>
      </w:r>
      <w:proofErr w:type="spellEnd"/>
      <w:r w:rsidRPr="00940EBC">
        <w:rPr>
          <w:rFonts w:ascii="Times New Roman" w:hAnsi="Times New Roman" w:cs="Times New Roman"/>
        </w:rPr>
        <w:t xml:space="preserve"> defined using </w:t>
      </w:r>
      <w:proofErr w:type="spellStart"/>
      <w:r w:rsidRPr="00940EBC">
        <w:rPr>
          <w:rFonts w:ascii="Times New Roman" w:hAnsi="Times New Roman" w:cs="Times New Roman"/>
        </w:rPr>
        <w:t>sklearn.metrics</w:t>
      </w:r>
      <w:proofErr w:type="spellEnd"/>
      <w:r w:rsidRPr="00940EBC">
        <w:rPr>
          <w:rFonts w:ascii="Times New Roman" w:hAnsi="Times New Roman" w:cs="Times New Roman"/>
        </w:rPr>
        <w:t>. The best checkpoint was saved based on validation F1 score. Total fine-tuning time on the available GPU was approximately 45 minutes.</w:t>
      </w:r>
    </w:p>
    <w:p w14:paraId="43F15F98"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19" w:name="_Toc232547002"/>
      <w:r w:rsidRPr="00940EBC">
        <w:rPr>
          <w:rFonts w:ascii="Times New Roman" w:hAnsi="Times New Roman" w:cs="Times New Roman"/>
          <w:sz w:val="24"/>
          <w:szCs w:val="24"/>
        </w:rPr>
        <w:t>5.7 NER Module Implementation</w:t>
      </w:r>
      <w:bookmarkEnd w:id="19"/>
    </w:p>
    <w:p w14:paraId="1DED14A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Annotation data was exported from Prodigy in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binary format (.spacy files). The training configuration (</w:t>
      </w:r>
      <w:proofErr w:type="spellStart"/>
      <w:r w:rsidRPr="00940EBC">
        <w:rPr>
          <w:rFonts w:ascii="Times New Roman" w:hAnsi="Times New Roman" w:cs="Times New Roman"/>
        </w:rPr>
        <w:t>config.cfg</w:t>
      </w:r>
      <w:proofErr w:type="spellEnd"/>
      <w:r w:rsidRPr="00940EBC">
        <w:rPr>
          <w:rFonts w:ascii="Times New Roman" w:hAnsi="Times New Roman" w:cs="Times New Roman"/>
        </w:rPr>
        <w:t xml:space="preserve">) specified the </w:t>
      </w:r>
      <w:proofErr w:type="spellStart"/>
      <w:r w:rsidRPr="00940EBC">
        <w:rPr>
          <w:rFonts w:ascii="Times New Roman" w:hAnsi="Times New Roman" w:cs="Times New Roman"/>
        </w:rPr>
        <w:t>TransitionBasedParser</w:t>
      </w:r>
      <w:proofErr w:type="spellEnd"/>
      <w:r w:rsidRPr="00940EBC">
        <w:rPr>
          <w:rFonts w:ascii="Times New Roman" w:hAnsi="Times New Roman" w:cs="Times New Roman"/>
        </w:rPr>
        <w:t xml:space="preserve"> architecture. Training was launched via spacy train </w:t>
      </w:r>
      <w:proofErr w:type="spellStart"/>
      <w:r w:rsidRPr="00940EBC">
        <w:rPr>
          <w:rFonts w:ascii="Times New Roman" w:hAnsi="Times New Roman" w:cs="Times New Roman"/>
        </w:rPr>
        <w:t>config.cfg</w:t>
      </w:r>
      <w:proofErr w:type="spellEnd"/>
      <w:r w:rsidRPr="00940EBC">
        <w:rPr>
          <w:rFonts w:ascii="Times New Roman" w:hAnsi="Times New Roman" w:cs="Times New Roman"/>
        </w:rPr>
        <w:t xml:space="preserve"> --output ./</w:t>
      </w:r>
      <w:proofErr w:type="spellStart"/>
      <w:r w:rsidRPr="00940EBC">
        <w:rPr>
          <w:rFonts w:ascii="Times New Roman" w:hAnsi="Times New Roman" w:cs="Times New Roman"/>
        </w:rPr>
        <w:t>ner_model</w:t>
      </w:r>
      <w:proofErr w:type="spellEnd"/>
      <w:r w:rsidRPr="00940EBC">
        <w:rPr>
          <w:rFonts w:ascii="Times New Roman" w:hAnsi="Times New Roman" w:cs="Times New Roman"/>
        </w:rPr>
        <w:t xml:space="preserve">. The trained pipeline was evaluated using spacy evaluate and loaded at API startup via </w:t>
      </w:r>
      <w:proofErr w:type="spellStart"/>
      <w:r w:rsidRPr="00940EBC">
        <w:rPr>
          <w:rFonts w:ascii="Times New Roman" w:hAnsi="Times New Roman" w:cs="Times New Roman"/>
        </w:rPr>
        <w:t>spacy.load</w:t>
      </w:r>
      <w:proofErr w:type="spellEnd"/>
      <w:r w:rsidRPr="00940EBC">
        <w:rPr>
          <w:rFonts w:ascii="Times New Roman" w:hAnsi="Times New Roman" w:cs="Times New Roman"/>
        </w:rPr>
        <w:t>('./</w:t>
      </w:r>
      <w:proofErr w:type="spellStart"/>
      <w:r w:rsidRPr="00940EBC">
        <w:rPr>
          <w:rFonts w:ascii="Times New Roman" w:hAnsi="Times New Roman" w:cs="Times New Roman"/>
        </w:rPr>
        <w:t>ner_model</w:t>
      </w:r>
      <w:proofErr w:type="spellEnd"/>
      <w:r w:rsidRPr="00940EBC">
        <w:rPr>
          <w:rFonts w:ascii="Times New Roman" w:hAnsi="Times New Roman" w:cs="Times New Roman"/>
        </w:rPr>
        <w:t xml:space="preserve">'). The </w:t>
      </w:r>
      <w:proofErr w:type="spellStart"/>
      <w:r w:rsidRPr="00940EBC">
        <w:rPr>
          <w:rFonts w:ascii="Times New Roman" w:hAnsi="Times New Roman" w:cs="Times New Roman"/>
        </w:rPr>
        <w:t>NERExtractor</w:t>
      </w:r>
      <w:proofErr w:type="spellEnd"/>
      <w:r w:rsidRPr="00940EBC">
        <w:rPr>
          <w:rFonts w:ascii="Times New Roman" w:hAnsi="Times New Roman" w:cs="Times New Roman"/>
        </w:rPr>
        <w:t xml:space="preserve"> class exposed </w:t>
      </w:r>
      <w:proofErr w:type="spellStart"/>
      <w:r w:rsidRPr="00940EBC">
        <w:rPr>
          <w:rFonts w:ascii="Times New Roman" w:hAnsi="Times New Roman" w:cs="Times New Roman"/>
        </w:rPr>
        <w:t>extract_entities</w:t>
      </w:r>
      <w:proofErr w:type="spellEnd"/>
      <w:r w:rsidRPr="00940EBC">
        <w:rPr>
          <w:rFonts w:ascii="Times New Roman" w:hAnsi="Times New Roman" w:cs="Times New Roman"/>
        </w:rPr>
        <w:t>(text) returning a typed entity dictionary.</w:t>
      </w:r>
    </w:p>
    <w:p w14:paraId="2B3CFFC4"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0" w:name="_Toc232547003"/>
      <w:r w:rsidRPr="00940EBC">
        <w:rPr>
          <w:rFonts w:ascii="Times New Roman" w:hAnsi="Times New Roman" w:cs="Times New Roman"/>
          <w:sz w:val="24"/>
          <w:szCs w:val="24"/>
        </w:rPr>
        <w:t>5.8 Flask REST API Implementation</w:t>
      </w:r>
      <w:bookmarkEnd w:id="20"/>
    </w:p>
    <w:p w14:paraId="5E2CBA2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The Flask application was structured using the application factory pattern (</w:t>
      </w:r>
      <w:proofErr w:type="spellStart"/>
      <w:r w:rsidRPr="00940EBC">
        <w:rPr>
          <w:rFonts w:ascii="Times New Roman" w:hAnsi="Times New Roman" w:cs="Times New Roman"/>
        </w:rPr>
        <w:t>create_app</w:t>
      </w:r>
      <w:proofErr w:type="spellEnd"/>
      <w:r w:rsidRPr="00940EBC">
        <w:rPr>
          <w:rFonts w:ascii="Times New Roman" w:hAnsi="Times New Roman" w:cs="Times New Roman"/>
        </w:rPr>
        <w:t xml:space="preserve">()) to separate configuration from runtime state. All model objects (TF-IDF </w:t>
      </w:r>
      <w:proofErr w:type="spellStart"/>
      <w:r w:rsidRPr="00940EBC">
        <w:rPr>
          <w:rFonts w:ascii="Times New Roman" w:hAnsi="Times New Roman" w:cs="Times New Roman"/>
        </w:rPr>
        <w:t>vectoriser</w:t>
      </w:r>
      <w:proofErr w:type="spellEnd"/>
      <w:r w:rsidRPr="00940EBC">
        <w:rPr>
          <w:rFonts w:ascii="Times New Roman" w:hAnsi="Times New Roman" w:cs="Times New Roman"/>
        </w:rPr>
        <w:t xml:space="preserve">, classifiers, </w:t>
      </w:r>
      <w:proofErr w:type="spellStart"/>
      <w:r w:rsidRPr="00940EBC">
        <w:rPr>
          <w:rFonts w:ascii="Times New Roman" w:hAnsi="Times New Roman" w:cs="Times New Roman"/>
        </w:rPr>
        <w:t>Keras</w:t>
      </w:r>
      <w:proofErr w:type="spellEnd"/>
      <w:r w:rsidRPr="00940EBC">
        <w:rPr>
          <w:rFonts w:ascii="Times New Roman" w:hAnsi="Times New Roman" w:cs="Times New Roman"/>
        </w:rPr>
        <w:t xml:space="preserve"> LSTM,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pipeline, </w:t>
      </w:r>
      <w:proofErr w:type="spellStart"/>
      <w:r w:rsidRPr="00940EBC">
        <w:rPr>
          <w:rFonts w:ascii="Times New Roman" w:hAnsi="Times New Roman" w:cs="Times New Roman"/>
        </w:rPr>
        <w:t>spaCy</w:t>
      </w:r>
      <w:proofErr w:type="spellEnd"/>
      <w:r w:rsidRPr="00940EBC">
        <w:rPr>
          <w:rFonts w:ascii="Times New Roman" w:hAnsi="Times New Roman" w:cs="Times New Roman"/>
        </w:rPr>
        <w:t xml:space="preserve"> NER) were initialised at startup and stored as Flask application-context </w:t>
      </w:r>
      <w:proofErr w:type="spellStart"/>
      <w:r w:rsidRPr="00940EBC">
        <w:rPr>
          <w:rFonts w:ascii="Times New Roman" w:hAnsi="Times New Roman" w:cs="Times New Roman"/>
        </w:rPr>
        <w:t>globals</w:t>
      </w:r>
      <w:proofErr w:type="spellEnd"/>
      <w:r w:rsidRPr="00940EBC">
        <w:rPr>
          <w:rFonts w:ascii="Times New Roman" w:hAnsi="Times New Roman" w:cs="Times New Roman"/>
        </w:rPr>
        <w:t xml:space="preserve"> to avoid re-loading per request. Flask-RESTful Resource classes implemented the three API endpoints. Request validation used marshmallow schemas. A rotating file handler logged all request/response pairs and errors for debugging. JSON responses were serialised using a custom encoder handling NumPy </w:t>
      </w:r>
      <w:proofErr w:type="spellStart"/>
      <w:r w:rsidRPr="00940EBC">
        <w:rPr>
          <w:rFonts w:ascii="Times New Roman" w:hAnsi="Times New Roman" w:cs="Times New Roman"/>
        </w:rPr>
        <w:t>dtypes</w:t>
      </w:r>
      <w:proofErr w:type="spellEnd"/>
      <w:r w:rsidRPr="00940EBC">
        <w:rPr>
          <w:rFonts w:ascii="Times New Roman" w:hAnsi="Times New Roman" w:cs="Times New Roman"/>
        </w:rPr>
        <w:t>.</w:t>
      </w:r>
    </w:p>
    <w:p w14:paraId="74EF1E1F"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1" w:name="_Toc232547004"/>
      <w:r w:rsidRPr="00940EBC">
        <w:rPr>
          <w:rFonts w:ascii="Times New Roman" w:hAnsi="Times New Roman" w:cs="Times New Roman"/>
          <w:sz w:val="24"/>
          <w:szCs w:val="24"/>
        </w:rPr>
        <w:lastRenderedPageBreak/>
        <w:t>5.9 System Integration and Testing</w:t>
      </w:r>
      <w:bookmarkEnd w:id="21"/>
    </w:p>
    <w:p w14:paraId="146379E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End-to-end integration testing was conducted by replaying 200 held-out real-world ticket samples through the complete API pipeline. Automated test cases in Python's </w:t>
      </w:r>
      <w:proofErr w:type="spellStart"/>
      <w:r w:rsidRPr="00940EBC">
        <w:rPr>
          <w:rFonts w:ascii="Times New Roman" w:hAnsi="Times New Roman" w:cs="Times New Roman"/>
        </w:rPr>
        <w:t>unittest</w:t>
      </w:r>
      <w:proofErr w:type="spellEnd"/>
      <w:r w:rsidRPr="00940EBC">
        <w:rPr>
          <w:rFonts w:ascii="Times New Roman" w:hAnsi="Times New Roman" w:cs="Times New Roman"/>
        </w:rPr>
        <w:t xml:space="preserve"> framework covered: preprocessing idempotency; API endpoint response schema validation; classification output structure; NER entity type correctness; and routing decision mapping consistency. All 200 samples produced valid structured JSON responses with no server errors. Boundary condition tests confirmed correct handling of empty strings, single-word tickets, all-uppercase text, and tickets containing only error codes.</w:t>
      </w:r>
    </w:p>
    <w:p w14:paraId="4749843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26D60BD5" w14:textId="77777777" w:rsidR="00274CD8" w:rsidRPr="00940EBC" w:rsidRDefault="00274CD8" w:rsidP="00940EBC">
      <w:pPr>
        <w:pStyle w:val="Heading1"/>
        <w:spacing w:line="360" w:lineRule="auto"/>
        <w:jc w:val="both"/>
        <w:rPr>
          <w:rFonts w:ascii="Times New Roman" w:hAnsi="Times New Roman" w:cs="Times New Roman"/>
          <w:sz w:val="24"/>
          <w:szCs w:val="24"/>
        </w:rPr>
      </w:pPr>
      <w:bookmarkStart w:id="22" w:name="_Toc232547005"/>
      <w:r w:rsidRPr="00940EBC">
        <w:rPr>
          <w:rFonts w:ascii="Times New Roman" w:hAnsi="Times New Roman" w:cs="Times New Roman"/>
          <w:sz w:val="24"/>
          <w:szCs w:val="24"/>
        </w:rPr>
        <w:lastRenderedPageBreak/>
        <w:t>CHAPTER 6: RESULTS AND ANALYSIS</w:t>
      </w:r>
      <w:bookmarkEnd w:id="22"/>
    </w:p>
    <w:p w14:paraId="7C90B2FB"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3" w:name="_Toc232547006"/>
      <w:r w:rsidRPr="00940EBC">
        <w:rPr>
          <w:rFonts w:ascii="Times New Roman" w:hAnsi="Times New Roman" w:cs="Times New Roman"/>
          <w:sz w:val="24"/>
          <w:szCs w:val="24"/>
        </w:rPr>
        <w:t>6.1 Experimental Setup</w:t>
      </w:r>
      <w:bookmarkEnd w:id="23"/>
    </w:p>
    <w:p w14:paraId="562F47C2" w14:textId="6918814A" w:rsidR="00274CD8" w:rsidRPr="00940EBC" w:rsidRDefault="00D23197" w:rsidP="00940EBC">
      <w:pPr>
        <w:spacing w:line="360" w:lineRule="auto"/>
        <w:jc w:val="both"/>
        <w:rPr>
          <w:rFonts w:ascii="Times New Roman" w:hAnsi="Times New Roman" w:cs="Times New Roman"/>
        </w:rPr>
      </w:pPr>
      <w:r w:rsidRPr="00940EBC">
        <w:rPr>
          <w:rFonts w:ascii="Times New Roman" w:hAnsi="Times New Roman" w:cs="Times New Roman"/>
        </w:rPr>
        <w:t>S</w:t>
      </w:r>
      <w:r w:rsidR="00274CD8" w:rsidRPr="00940EBC">
        <w:rPr>
          <w:rFonts w:ascii="Times New Roman" w:hAnsi="Times New Roman" w:cs="Times New Roman"/>
        </w:rPr>
        <w:t>ampling to preserve class distribution. All reported metrics are computed on the held-out test set to prevent bias. Each experiment was repeated three times with different random seeds; mean values are reported to assess result stability.</w:t>
      </w:r>
    </w:p>
    <w:p w14:paraId="6EE0D1FD"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4" w:name="_Toc232547007"/>
      <w:r w:rsidRPr="00940EBC">
        <w:rPr>
          <w:rFonts w:ascii="Times New Roman" w:hAnsi="Times New Roman" w:cs="Times New Roman"/>
          <w:sz w:val="24"/>
          <w:szCs w:val="24"/>
        </w:rPr>
        <w:t>6.2 Dataset Statistics</w:t>
      </w:r>
      <w:bookmarkEnd w:id="24"/>
    </w:p>
    <w:p w14:paraId="7FF589B2"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6.1: Dataset Statistics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9"/>
        <w:gridCol w:w="3737"/>
      </w:tblGrid>
      <w:tr w:rsidR="00274CD8" w:rsidRPr="00940EBC" w14:paraId="68E691D5" w14:textId="77777777" w:rsidTr="00511ED4">
        <w:tc>
          <w:tcPr>
            <w:tcW w:w="4568"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9B0601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Statistic</w:t>
            </w:r>
          </w:p>
        </w:tc>
        <w:tc>
          <w:tcPr>
            <w:tcW w:w="373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E63E21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Value</w:t>
            </w:r>
          </w:p>
        </w:tc>
      </w:tr>
      <w:tr w:rsidR="00274CD8" w:rsidRPr="00940EBC" w14:paraId="32CE2571"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07578A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Total tickets in dataset</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5A2D4E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2,650</w:t>
            </w:r>
          </w:p>
        </w:tc>
      </w:tr>
      <w:tr w:rsidR="00274CD8" w:rsidRPr="00940EBC" w14:paraId="66624CCD"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97F282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Training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E33702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1,855 tickets  (70%)</w:t>
            </w:r>
          </w:p>
        </w:tc>
      </w:tr>
      <w:tr w:rsidR="00274CD8" w:rsidRPr="00940EBC" w14:paraId="6CF40C41"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4293CF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Validation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D15EB6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397 tickets  (15%)</w:t>
            </w:r>
          </w:p>
        </w:tc>
      </w:tr>
      <w:tr w:rsidR="00274CD8" w:rsidRPr="00940EBC" w14:paraId="0E29CEBC"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870AE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Test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BA325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398 tickets  (15%)</w:t>
            </w:r>
          </w:p>
        </w:tc>
      </w:tr>
      <w:tr w:rsidR="00274CD8" w:rsidRPr="00940EBC" w14:paraId="7881290A"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4ECAC7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Average ticket length (tokens, post-preprocessing)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6A1CEA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67.4 tokens</w:t>
            </w:r>
          </w:p>
        </w:tc>
      </w:tr>
      <w:tr w:rsidR="00274CD8" w:rsidRPr="00940EBC" w14:paraId="39A79D0F"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E105F1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Vocabulary size (after 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51BE18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14,823 unique tokens</w:t>
            </w:r>
          </w:p>
        </w:tc>
      </w:tr>
      <w:tr w:rsidR="00274CD8" w:rsidRPr="00940EBC" w14:paraId="128A0611" w14:textId="77777777" w:rsidTr="00511ED4">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E4117F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Number of target categories</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240946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4</w:t>
            </w:r>
          </w:p>
        </w:tc>
      </w:tr>
    </w:tbl>
    <w:p w14:paraId="54177B10" w14:textId="1B4C127A" w:rsidR="00274CD8" w:rsidRPr="00940EBC" w:rsidRDefault="00274CD8" w:rsidP="00940EBC">
      <w:pPr>
        <w:pStyle w:val="Heading2"/>
        <w:numPr>
          <w:ilvl w:val="1"/>
          <w:numId w:val="8"/>
        </w:numPr>
        <w:spacing w:line="360" w:lineRule="auto"/>
        <w:jc w:val="both"/>
        <w:rPr>
          <w:rFonts w:ascii="Times New Roman" w:hAnsi="Times New Roman" w:cs="Times New Roman"/>
          <w:sz w:val="24"/>
          <w:szCs w:val="24"/>
        </w:rPr>
      </w:pPr>
      <w:bookmarkStart w:id="25" w:name="_Toc232547008"/>
      <w:r w:rsidRPr="00940EBC">
        <w:rPr>
          <w:rFonts w:ascii="Times New Roman" w:hAnsi="Times New Roman" w:cs="Times New Roman"/>
          <w:sz w:val="24"/>
          <w:szCs w:val="24"/>
        </w:rPr>
        <w:t>Baseline Model Results</w:t>
      </w:r>
      <w:bookmarkEnd w:id="25"/>
    </w:p>
    <w:p w14:paraId="23D8FA31" w14:textId="77777777" w:rsidR="00274CD8" w:rsidRPr="00940EBC" w:rsidRDefault="00274CD8" w:rsidP="00940EBC">
      <w:pPr>
        <w:spacing w:line="360" w:lineRule="auto"/>
        <w:ind w:firstLine="360"/>
        <w:jc w:val="both"/>
        <w:rPr>
          <w:rFonts w:ascii="Times New Roman" w:hAnsi="Times New Roman" w:cs="Times New Roman"/>
        </w:rPr>
      </w:pPr>
      <w:r w:rsidRPr="00940EBC">
        <w:rPr>
          <w:rFonts w:ascii="Times New Roman" w:hAnsi="Times New Roman" w:cs="Times New Roman"/>
        </w:rPr>
        <w:t>Table 6.2 presents the test set performance of the TF-IDF baseline models:</w:t>
      </w:r>
    </w:p>
    <w:p w14:paraId="4B4DEC28"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6.2: Baseline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274CD8" w:rsidRPr="00940EBC" w14:paraId="5BC70051" w14:textId="77777777" w:rsidTr="00511ED4">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7699C1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995E4D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79C93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9289E5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64F504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r>
      <w:tr w:rsidR="00274CD8" w:rsidRPr="00940EBC" w14:paraId="7819DC68" w14:textId="77777777" w:rsidTr="00511ED4">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64058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341D2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4F1B3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BD4C43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0.78</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C78F9F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0.77</w:t>
            </w:r>
          </w:p>
        </w:tc>
      </w:tr>
      <w:tr w:rsidR="00274CD8" w:rsidRPr="00940EBC" w14:paraId="6BEF621B" w14:textId="77777777" w:rsidTr="00511ED4">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32968D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lastRenderedPageBreak/>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6A69DB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FE8C5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5ACB4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63575A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0.74</w:t>
            </w:r>
          </w:p>
        </w:tc>
      </w:tr>
    </w:tbl>
    <w:p w14:paraId="599388DD" w14:textId="77777777" w:rsidR="00274CD8" w:rsidRPr="00940EBC" w:rsidRDefault="00274CD8" w:rsidP="00940EBC">
      <w:pPr>
        <w:spacing w:after="200" w:line="360" w:lineRule="auto"/>
        <w:jc w:val="both"/>
        <w:rPr>
          <w:rFonts w:ascii="Times New Roman" w:hAnsi="Times New Roman" w:cs="Times New Roman"/>
        </w:rPr>
      </w:pPr>
    </w:p>
    <w:p w14:paraId="0BF6653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Logistic Regression outperformed Naive Bayes across all metrics. Error analysis revealed the most frequent misclassifications occurred between Network Issues and OS Issues (shared vocabulary: "connection", "timeout", "failed") and between Application Bugs and Security Incidents, where error code patterns created ambiguity for bag-of-words models.</w:t>
      </w:r>
    </w:p>
    <w:p w14:paraId="0695F482"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6" w:name="_Toc232547009"/>
      <w:r w:rsidRPr="00940EBC">
        <w:rPr>
          <w:rFonts w:ascii="Times New Roman" w:hAnsi="Times New Roman" w:cs="Times New Roman"/>
          <w:sz w:val="24"/>
          <w:szCs w:val="24"/>
        </w:rPr>
        <w:t>6.4 LSTM Model Results</w:t>
      </w:r>
      <w:bookmarkEnd w:id="26"/>
    </w:p>
    <w:p w14:paraId="41D1C69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The Bidirectional LSTM model demonstrated substantial improvement over TF-IDF baselines:</w:t>
      </w:r>
    </w:p>
    <w:p w14:paraId="5BDEDDEA"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6.3: LSTM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274CD8" w:rsidRPr="00940EBC" w14:paraId="7E959C3F" w14:textId="77777777" w:rsidTr="00511ED4">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FF4384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71F75E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CF9DEC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8E542C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E4094B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r>
      <w:tr w:rsidR="00274CD8" w:rsidRPr="00940EBC" w14:paraId="69775705" w14:textId="77777777" w:rsidTr="00511ED4">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C981B7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2618FF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3DC253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F8C4A7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412349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0.84</w:t>
            </w:r>
          </w:p>
        </w:tc>
      </w:tr>
    </w:tbl>
    <w:p w14:paraId="22524B70" w14:textId="77777777" w:rsidR="00274CD8" w:rsidRPr="00940EBC" w:rsidRDefault="00274CD8" w:rsidP="00940EBC">
      <w:pPr>
        <w:spacing w:after="200" w:line="360" w:lineRule="auto"/>
        <w:jc w:val="both"/>
        <w:rPr>
          <w:rFonts w:ascii="Times New Roman" w:hAnsi="Times New Roman" w:cs="Times New Roman"/>
        </w:rPr>
      </w:pPr>
    </w:p>
    <w:p w14:paraId="4A24BB6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The LSTM achieved a 6.9 percentage point accuracy improvement over the best TF-IDF baseline, confirming that sequential modelling provides meaningful gains. The model converged in approximately 12 epochs before early stopping activated. Training time was approximately 4 minutes per epoch on the available GPU.</w:t>
      </w:r>
    </w:p>
    <w:p w14:paraId="7E35AB8A"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7" w:name="_Toc232547010"/>
      <w:r w:rsidRPr="00940EBC">
        <w:rPr>
          <w:rFonts w:ascii="Times New Roman" w:hAnsi="Times New Roman" w:cs="Times New Roman"/>
          <w:sz w:val="24"/>
          <w:szCs w:val="24"/>
        </w:rPr>
        <w:t xml:space="preserve">6.5 </w:t>
      </w:r>
      <w:proofErr w:type="spellStart"/>
      <w:r w:rsidRPr="00940EBC">
        <w:rPr>
          <w:rFonts w:ascii="Times New Roman" w:hAnsi="Times New Roman" w:cs="Times New Roman"/>
          <w:sz w:val="24"/>
          <w:szCs w:val="24"/>
        </w:rPr>
        <w:t>DistilBERT</w:t>
      </w:r>
      <w:proofErr w:type="spellEnd"/>
      <w:r w:rsidRPr="00940EBC">
        <w:rPr>
          <w:rFonts w:ascii="Times New Roman" w:hAnsi="Times New Roman" w:cs="Times New Roman"/>
          <w:sz w:val="24"/>
          <w:szCs w:val="24"/>
        </w:rPr>
        <w:t xml:space="preserve"> Results</w:t>
      </w:r>
      <w:bookmarkEnd w:id="27"/>
    </w:p>
    <w:p w14:paraId="6C02C08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Fine-tuned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achieved the best overall performance among all evaluated models:</w:t>
      </w:r>
    </w:p>
    <w:p w14:paraId="6DC1882B"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 xml:space="preserve">Table 6.4: </w:t>
      </w:r>
      <w:proofErr w:type="spellStart"/>
      <w:r w:rsidRPr="00940EBC">
        <w:rPr>
          <w:rFonts w:ascii="Times New Roman" w:hAnsi="Times New Roman" w:cs="Times New Roman"/>
          <w:b/>
          <w:bCs/>
        </w:rPr>
        <w:t>DistilBERT</w:t>
      </w:r>
      <w:proofErr w:type="spellEnd"/>
      <w:r w:rsidRPr="00940EBC">
        <w:rPr>
          <w:rFonts w:ascii="Times New Roman" w:hAnsi="Times New Roman" w:cs="Times New Roman"/>
          <w:b/>
          <w:bCs/>
        </w:rPr>
        <w:t xml:space="preserve"> Fine-tuned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274CD8" w:rsidRPr="00940EBC" w14:paraId="484046D8" w14:textId="77777777" w:rsidTr="00511ED4">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491BB7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5D219D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836949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0EE466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00EF10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r>
      <w:tr w:rsidR="00274CD8" w:rsidRPr="00940EBC" w14:paraId="03C2414B" w14:textId="77777777" w:rsidTr="00511ED4">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4EAAEFF" w14:textId="77777777" w:rsidR="00274CD8" w:rsidRPr="00940EBC" w:rsidRDefault="00274CD8" w:rsidP="00940EBC">
            <w:pPr>
              <w:spacing w:line="360" w:lineRule="auto"/>
              <w:jc w:val="both"/>
              <w:rPr>
                <w:rFonts w:ascii="Times New Roman" w:hAnsi="Times New Roman" w:cs="Times New Roman"/>
              </w:rPr>
            </w:pP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48675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6B26F3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6618AA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71174F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r>
    </w:tbl>
    <w:p w14:paraId="4E4F87E0" w14:textId="77777777" w:rsidR="00274CD8" w:rsidRPr="00940EBC" w:rsidRDefault="00274CD8" w:rsidP="00940EBC">
      <w:pPr>
        <w:spacing w:after="200" w:line="360" w:lineRule="auto"/>
        <w:jc w:val="both"/>
        <w:rPr>
          <w:rFonts w:ascii="Times New Roman" w:hAnsi="Times New Roman" w:cs="Times New Roman"/>
        </w:rPr>
      </w:pPr>
    </w:p>
    <w:p w14:paraId="5C1C8DF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Per-class analysis confirms consistently high performance across all four categories:</w:t>
      </w:r>
    </w:p>
    <w:p w14:paraId="1F0A7EF1" w14:textId="77777777" w:rsidR="005F60F8" w:rsidRPr="00940EBC" w:rsidRDefault="005F60F8" w:rsidP="00940EBC">
      <w:pPr>
        <w:spacing w:line="360" w:lineRule="auto"/>
        <w:jc w:val="both"/>
        <w:rPr>
          <w:rFonts w:ascii="Times New Roman" w:hAnsi="Times New Roman" w:cs="Times New Roman"/>
        </w:rPr>
      </w:pPr>
    </w:p>
    <w:p w14:paraId="5E6E328B" w14:textId="77777777" w:rsidR="005F60F8" w:rsidRPr="00940EBC" w:rsidRDefault="005F60F8" w:rsidP="00940EBC">
      <w:pPr>
        <w:spacing w:line="360" w:lineRule="auto"/>
        <w:jc w:val="both"/>
        <w:rPr>
          <w:rFonts w:ascii="Times New Roman" w:hAnsi="Times New Roman" w:cs="Times New Roman"/>
        </w:rPr>
      </w:pPr>
    </w:p>
    <w:p w14:paraId="489B333C" w14:textId="77777777" w:rsidR="005F60F8" w:rsidRPr="00940EBC" w:rsidRDefault="005F60F8" w:rsidP="00940EBC">
      <w:pPr>
        <w:spacing w:line="360" w:lineRule="auto"/>
        <w:jc w:val="both"/>
        <w:rPr>
          <w:rFonts w:ascii="Times New Roman" w:hAnsi="Times New Roman" w:cs="Times New Roman"/>
        </w:rPr>
      </w:pPr>
    </w:p>
    <w:p w14:paraId="53F35FB6" w14:textId="77777777" w:rsidR="005F60F8" w:rsidRPr="00940EBC" w:rsidRDefault="005F60F8" w:rsidP="00940EBC">
      <w:pPr>
        <w:spacing w:line="360" w:lineRule="auto"/>
        <w:jc w:val="both"/>
        <w:rPr>
          <w:rFonts w:ascii="Times New Roman" w:hAnsi="Times New Roman" w:cs="Times New Roman"/>
        </w:rPr>
      </w:pPr>
    </w:p>
    <w:p w14:paraId="7EAE1865"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 xml:space="preserve">Table 6.5: </w:t>
      </w:r>
      <w:proofErr w:type="spellStart"/>
      <w:r w:rsidRPr="00940EBC">
        <w:rPr>
          <w:rFonts w:ascii="Times New Roman" w:hAnsi="Times New Roman" w:cs="Times New Roman"/>
          <w:b/>
          <w:bCs/>
        </w:rPr>
        <w:t>DistilBERT</w:t>
      </w:r>
      <w:proofErr w:type="spellEnd"/>
      <w:r w:rsidRPr="00940EBC">
        <w:rPr>
          <w:rFonts w:ascii="Times New Roman" w:hAnsi="Times New Roman" w:cs="Times New Roman"/>
          <w:b/>
          <w:bCs/>
        </w:rPr>
        <w:t xml:space="preserve"> Per-Class Classification Report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370"/>
        <w:gridCol w:w="1370"/>
        <w:gridCol w:w="1370"/>
        <w:gridCol w:w="1370"/>
      </w:tblGrid>
      <w:tr w:rsidR="00274CD8" w:rsidRPr="00940EBC" w14:paraId="56C445F6" w14:textId="77777777" w:rsidTr="00511ED4">
        <w:tc>
          <w:tcPr>
            <w:tcW w:w="2824"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7EAD2F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Category</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ABA2A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18B833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0357E5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F3CB3A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Support</w:t>
            </w:r>
          </w:p>
        </w:tc>
      </w:tr>
      <w:tr w:rsidR="00274CD8" w:rsidRPr="00940EBC" w14:paraId="355539D7" w14:textId="77777777" w:rsidTr="00511ED4">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2BCCEC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Network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0565F8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C9C45D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2311E7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0.92</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16B1D7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123</w:t>
            </w:r>
          </w:p>
        </w:tc>
      </w:tr>
      <w:tr w:rsidR="00274CD8" w:rsidRPr="00940EBC" w14:paraId="19362582" w14:textId="77777777" w:rsidTr="00511ED4">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198B32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OS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A1E25B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19A37B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0.89</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45978D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77EDEC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98</w:t>
            </w:r>
          </w:p>
        </w:tc>
      </w:tr>
      <w:tr w:rsidR="00274CD8" w:rsidRPr="00940EBC" w14:paraId="0417214B" w14:textId="77777777" w:rsidTr="00511ED4">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49A73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Application Bugs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DA0012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E58324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88D4E6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0053D8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110</w:t>
            </w:r>
          </w:p>
        </w:tc>
      </w:tr>
      <w:tr w:rsidR="00274CD8" w:rsidRPr="00940EBC" w14:paraId="11B887D6" w14:textId="77777777" w:rsidTr="00511ED4">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664F04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Security Incidents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625F7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0.93</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DF5D86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B7C0F1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5C6C6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67</w:t>
            </w:r>
          </w:p>
        </w:tc>
      </w:tr>
      <w:tr w:rsidR="00274CD8" w:rsidRPr="00940EBC" w14:paraId="0A7E58E5" w14:textId="77777777" w:rsidTr="00511ED4">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F3FE85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Macro Average</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1C15C6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20191A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3CEDF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982D04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398</w:t>
            </w:r>
          </w:p>
        </w:tc>
      </w:tr>
    </w:tbl>
    <w:p w14:paraId="2C24F5C6"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8" w:name="_Toc232547011"/>
      <w:r w:rsidRPr="00940EBC">
        <w:rPr>
          <w:rFonts w:ascii="Times New Roman" w:hAnsi="Times New Roman" w:cs="Times New Roman"/>
          <w:sz w:val="24"/>
          <w:szCs w:val="24"/>
        </w:rPr>
        <w:t>6.6 NER Module Results</w:t>
      </w:r>
      <w:bookmarkEnd w:id="28"/>
    </w:p>
    <w:p w14:paraId="20F589B1" w14:textId="77777777" w:rsidR="00274CD8" w:rsidRPr="00940EBC" w:rsidRDefault="00274CD8" w:rsidP="00940EBC">
      <w:pPr>
        <w:spacing w:after="200" w:line="360" w:lineRule="auto"/>
        <w:jc w:val="both"/>
        <w:rPr>
          <w:rFonts w:ascii="Times New Roman" w:hAnsi="Times New Roman" w:cs="Times New Roman"/>
        </w:rPr>
      </w:pPr>
    </w:p>
    <w:p w14:paraId="06B02033"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6.6: NER Module Performance by Entity Type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1661"/>
        <w:gridCol w:w="1661"/>
        <w:gridCol w:w="1661"/>
      </w:tblGrid>
      <w:tr w:rsidR="00274CD8" w:rsidRPr="00940EBC" w14:paraId="21CF8783" w14:textId="77777777" w:rsidTr="00511ED4">
        <w:tc>
          <w:tcPr>
            <w:tcW w:w="3322"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DCFF04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Entity Type</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D41FD5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7A167E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61C96B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r>
      <w:tr w:rsidR="00274CD8" w:rsidRPr="00940EBC" w14:paraId="7C46C032" w14:textId="77777777" w:rsidTr="00511ED4">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18E5E9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Hardware Devices (DEVICE)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DCEC06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0.88</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FB9416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0.85</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10F1FE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0.86</w:t>
            </w:r>
          </w:p>
        </w:tc>
      </w:tr>
      <w:tr w:rsidR="00274CD8" w:rsidRPr="00940EBC" w14:paraId="1994FBE0" w14:textId="77777777" w:rsidTr="00511ED4">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48269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Software Applications (SOFTWARE)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7FE36F8"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0.91</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8F8B1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0.89</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3D766F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0.90</w:t>
            </w:r>
          </w:p>
        </w:tc>
      </w:tr>
      <w:tr w:rsidR="00274CD8" w:rsidRPr="00940EBC" w14:paraId="1F843178" w14:textId="77777777" w:rsidTr="00511ED4">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38F8F6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Error Codes (ERROR_CODE)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57E1447"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0.94</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0DCACC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0.92</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CDE1979"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0.93</w:t>
            </w:r>
          </w:p>
        </w:tc>
      </w:tr>
    </w:tbl>
    <w:p w14:paraId="690F913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Error codes achieved the highest F1-score (0.93) due to their distinctive lexical patterns — hexadecimal prefixes, CamelCase identifiers — readily captured by token-level features. Hardware device recognition showed the lowest recall (0.85) primarily because of the large and continuously evolving vocabulary of device brand names and model numbers not well-represented in the training corpus.</w:t>
      </w:r>
    </w:p>
    <w:p w14:paraId="1543F1E2"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29" w:name="_Toc232547012"/>
      <w:r w:rsidRPr="00940EBC">
        <w:rPr>
          <w:rFonts w:ascii="Times New Roman" w:hAnsi="Times New Roman" w:cs="Times New Roman"/>
          <w:sz w:val="24"/>
          <w:szCs w:val="24"/>
        </w:rPr>
        <w:lastRenderedPageBreak/>
        <w:t>6.7 Comprehensive Model Comparison</w:t>
      </w:r>
      <w:bookmarkEnd w:id="29"/>
    </w:p>
    <w:p w14:paraId="12681C72" w14:textId="77777777" w:rsidR="00274CD8" w:rsidRPr="00940EBC" w:rsidRDefault="00274CD8" w:rsidP="00940EBC">
      <w:pPr>
        <w:spacing w:before="240" w:after="80" w:line="360" w:lineRule="auto"/>
        <w:jc w:val="both"/>
        <w:rPr>
          <w:rFonts w:ascii="Times New Roman" w:hAnsi="Times New Roman" w:cs="Times New Roman"/>
        </w:rPr>
      </w:pPr>
      <w:r w:rsidRPr="00940EBC">
        <w:rPr>
          <w:rFonts w:ascii="Times New Roman" w:hAnsi="Times New Roman" w:cs="Times New Roman"/>
          <w:b/>
          <w:bCs/>
        </w:rPr>
        <w:t>Table 6.7: Full Comparative Model Performance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274CD8" w:rsidRPr="00940EBC" w14:paraId="602A932C" w14:textId="77777777" w:rsidTr="00940EBC">
        <w:tc>
          <w:tcPr>
            <w:tcW w:w="3158"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F17F26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4BBC4C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278818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40CCD5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A2F35AA"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color w:val="FFFFFF"/>
              </w:rPr>
              <w:t>F1-Score</w:t>
            </w:r>
          </w:p>
        </w:tc>
      </w:tr>
      <w:tr w:rsidR="00274CD8" w:rsidRPr="00940EBC" w14:paraId="13F10225" w14:textId="77777777" w:rsidTr="00940EBC">
        <w:tc>
          <w:tcPr>
            <w:tcW w:w="31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C5CE5B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2E5521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8AB6B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9132A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351CB4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0.74</w:t>
            </w:r>
          </w:p>
        </w:tc>
      </w:tr>
      <w:tr w:rsidR="00274CD8" w:rsidRPr="00940EBC" w14:paraId="41640B16" w14:textId="77777777" w:rsidTr="00940EBC">
        <w:tc>
          <w:tcPr>
            <w:tcW w:w="31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FEC0F9F"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2019DC"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08CD14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449DA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0.78</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45FFC70"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0.77</w:t>
            </w:r>
          </w:p>
        </w:tc>
      </w:tr>
      <w:tr w:rsidR="00274CD8" w:rsidRPr="00940EBC" w14:paraId="4B3AFA1D" w14:textId="77777777" w:rsidTr="00940EBC">
        <w:tc>
          <w:tcPr>
            <w:tcW w:w="31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60A1FE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D76199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C06C53"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F08AE6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B168D64"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0.84</w:t>
            </w:r>
          </w:p>
        </w:tc>
      </w:tr>
      <w:tr w:rsidR="00274CD8" w:rsidRPr="00940EBC" w14:paraId="0C7A880C" w14:textId="77777777" w:rsidTr="00940EBC">
        <w:tc>
          <w:tcPr>
            <w:tcW w:w="31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99FAA3" w14:textId="77777777" w:rsidR="00274CD8" w:rsidRPr="00940EBC" w:rsidRDefault="00274CD8" w:rsidP="00940EBC">
            <w:pPr>
              <w:spacing w:line="360" w:lineRule="auto"/>
              <w:jc w:val="both"/>
              <w:rPr>
                <w:rFonts w:ascii="Times New Roman" w:hAnsi="Times New Roman" w:cs="Times New Roman"/>
              </w:rPr>
            </w:pPr>
            <w:proofErr w:type="spellStart"/>
            <w:r w:rsidRPr="00940EBC">
              <w:rPr>
                <w:rFonts w:ascii="Times New Roman" w:hAnsi="Times New Roman" w:cs="Times New Roman"/>
                <w:b/>
                <w:bCs/>
              </w:rPr>
              <w:t>DistilBERT</w:t>
            </w:r>
            <w:proofErr w:type="spellEnd"/>
            <w:r w:rsidRPr="00940EBC">
              <w:rPr>
                <w:rFonts w:ascii="Times New Roman" w:hAnsi="Times New Roman" w:cs="Times New Roman"/>
                <w:b/>
                <w:bCs/>
              </w:rP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E30F95D"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7DB1676"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AF9971E"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0.90</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27231B"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b/>
                <w:bCs/>
              </w:rPr>
              <w:t>0.90</w:t>
            </w:r>
          </w:p>
        </w:tc>
      </w:tr>
    </w:tbl>
    <w:p w14:paraId="0BD37F9D" w14:textId="77777777" w:rsidR="00940EBC" w:rsidRPr="00940EBC" w:rsidRDefault="00940EBC" w:rsidP="00940EBC">
      <w:pPr>
        <w:spacing w:line="360" w:lineRule="auto"/>
        <w:jc w:val="both"/>
        <w:rPr>
          <w:rFonts w:ascii="Times New Roman" w:eastAsiaTheme="majorEastAsia" w:hAnsi="Times New Roman" w:cs="Times New Roman"/>
          <w:color w:val="0F4761" w:themeColor="accent1" w:themeShade="BF"/>
        </w:rPr>
      </w:pPr>
      <w:r w:rsidRPr="00940EBC">
        <w:rPr>
          <w:rFonts w:ascii="Times New Roman" w:eastAsiaTheme="majorEastAsia" w:hAnsi="Times New Roman" w:cs="Times New Roman"/>
          <w:color w:val="0F4761" w:themeColor="accent1" w:themeShade="BF"/>
        </w:rPr>
        <w:t>6.8 API Testing and Performance</w:t>
      </w:r>
    </w:p>
    <w:p w14:paraId="4BD35605" w14:textId="77777777" w:rsidR="00940EBC" w:rsidRPr="00940EBC" w:rsidRDefault="00940EBC" w:rsidP="00940EBC">
      <w:pPr>
        <w:jc w:val="both"/>
        <w:rPr>
          <w:rFonts w:ascii="Times New Roman" w:hAnsi="Times New Roman" w:cs="Times New Roman"/>
        </w:rPr>
      </w:pPr>
      <w:r w:rsidRPr="00940EBC">
        <w:rPr>
          <w:rFonts w:ascii="Times New Roman" w:hAnsi="Times New Roman" w:cs="Times New Roman"/>
        </w:rPr>
        <w:t xml:space="preserve">The Flask REST API has been validated with 50 real world ticket samples in all four categories including edge cases: very short tickets (&lt; 5 words), all </w:t>
      </w:r>
      <w:proofErr w:type="gramStart"/>
      <w:r w:rsidRPr="00940EBC">
        <w:rPr>
          <w:rFonts w:ascii="Times New Roman" w:hAnsi="Times New Roman" w:cs="Times New Roman"/>
        </w:rPr>
        <w:t>upper case</w:t>
      </w:r>
      <w:proofErr w:type="gramEnd"/>
      <w:r w:rsidRPr="00940EBC">
        <w:rPr>
          <w:rFonts w:ascii="Times New Roman" w:hAnsi="Times New Roman" w:cs="Times New Roman"/>
        </w:rPr>
        <w:t xml:space="preserve"> text and tickets with embedded error codes. The system correctly classified 46 of the 50 test tickets (92% accuracy on this sample). The average API response latency for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based classification (including preprocessing, classification and NER extraction) was measured at 127 </w:t>
      </w:r>
      <w:proofErr w:type="spellStart"/>
      <w:r w:rsidRPr="00940EBC">
        <w:rPr>
          <w:rFonts w:ascii="Times New Roman" w:hAnsi="Times New Roman" w:cs="Times New Roman"/>
        </w:rPr>
        <w:t>ms</w:t>
      </w:r>
      <w:proofErr w:type="spellEnd"/>
      <w:r w:rsidRPr="00940EBC">
        <w:rPr>
          <w:rFonts w:ascii="Times New Roman" w:hAnsi="Times New Roman" w:cs="Times New Roman"/>
        </w:rPr>
        <w:t xml:space="preserve"> per request, meeting the sub-200 </w:t>
      </w:r>
      <w:proofErr w:type="spellStart"/>
      <w:r w:rsidRPr="00940EBC">
        <w:rPr>
          <w:rFonts w:ascii="Times New Roman" w:hAnsi="Times New Roman" w:cs="Times New Roman"/>
        </w:rPr>
        <w:t>ms</w:t>
      </w:r>
      <w:proofErr w:type="spellEnd"/>
      <w:r w:rsidRPr="00940EBC">
        <w:rPr>
          <w:rFonts w:ascii="Times New Roman" w:hAnsi="Times New Roman" w:cs="Times New Roman"/>
        </w:rPr>
        <w:t xml:space="preserve"> interactive response target. All 50 API calls returned valid JSON responses that followed the schema with no server errors.</w:t>
      </w:r>
    </w:p>
    <w:p w14:paraId="0597C933" w14:textId="77777777" w:rsidR="00940EBC" w:rsidRPr="00940EBC" w:rsidRDefault="00940EBC" w:rsidP="00940EBC">
      <w:pPr>
        <w:jc w:val="both"/>
        <w:rPr>
          <w:rFonts w:ascii="Times New Roman" w:hAnsi="Times New Roman" w:cs="Times New Roman"/>
        </w:rPr>
      </w:pPr>
      <w:r w:rsidRPr="00940EBC">
        <w:rPr>
          <w:rFonts w:ascii="Times New Roman" w:hAnsi="Times New Roman" w:cs="Times New Roman"/>
        </w:rPr>
        <w:t xml:space="preserve">6.9 Discussion </w:t>
      </w:r>
    </w:p>
    <w:p w14:paraId="2B0E52AA" w14:textId="77777777" w:rsidR="00940EBC" w:rsidRPr="00940EBC" w:rsidRDefault="00940EBC" w:rsidP="00940EBC">
      <w:pPr>
        <w:jc w:val="both"/>
        <w:rPr>
          <w:rFonts w:ascii="Times New Roman" w:hAnsi="Times New Roman" w:cs="Times New Roman"/>
        </w:rPr>
      </w:pPr>
      <w:r w:rsidRPr="00940EBC">
        <w:rPr>
          <w:rFonts w:ascii="Times New Roman" w:hAnsi="Times New Roman" w:cs="Times New Roman"/>
        </w:rPr>
        <w:t xml:space="preserve">The findings confirm </w:t>
      </w:r>
      <w:proofErr w:type="gramStart"/>
      <w:r w:rsidRPr="00940EBC">
        <w:rPr>
          <w:rFonts w:ascii="Times New Roman" w:hAnsi="Times New Roman" w:cs="Times New Roman"/>
        </w:rPr>
        <w:t>a number of</w:t>
      </w:r>
      <w:proofErr w:type="gramEnd"/>
      <w:r w:rsidRPr="00940EBC">
        <w:rPr>
          <w:rFonts w:ascii="Times New Roman" w:hAnsi="Times New Roman" w:cs="Times New Roman"/>
        </w:rPr>
        <w:t xml:space="preserve"> key takeaways. First, pre-trained Transformer models clearly outperform traditional and sequential deep learning models for this domain, achieving high performance (91.4% accuracy) even with a modest training set of about 1,855 examples. Second, while TF-IDF baselines are quite competitive in terms of accuracy (78.3%) and may be preferred in very resource-constrained settings due to their low inference latency and interpretability, the 13.1 percentage point difference between TF-IDF and Transformer fine-tuning is enough to justify the added complexity of the latter in most production settings.</w:t>
      </w:r>
    </w:p>
    <w:p w14:paraId="5F8612E1" w14:textId="77777777" w:rsidR="00940EBC" w:rsidRPr="00940EBC" w:rsidRDefault="00940EBC" w:rsidP="00940EBC">
      <w:pPr>
        <w:jc w:val="both"/>
        <w:rPr>
          <w:rFonts w:ascii="Times New Roman" w:hAnsi="Times New Roman" w:cs="Times New Roman"/>
        </w:rPr>
      </w:pPr>
    </w:p>
    <w:p w14:paraId="7D825F09" w14:textId="358F3AC0" w:rsidR="00274CD8" w:rsidRPr="00940EBC" w:rsidRDefault="00940EBC" w:rsidP="00940EBC">
      <w:pPr>
        <w:jc w:val="both"/>
        <w:rPr>
          <w:rFonts w:ascii="Times New Roman" w:hAnsi="Times New Roman" w:cs="Times New Roman"/>
        </w:rPr>
      </w:pPr>
      <w:r w:rsidRPr="00940EBC">
        <w:rPr>
          <w:rFonts w:ascii="Times New Roman" w:hAnsi="Times New Roman" w:cs="Times New Roman"/>
        </w:rPr>
        <w:t xml:space="preserve">Third, the NER module provides complementary information that meaningfully enriches routing decisions beyond broad category labels.  For example, a ticket with “Network Issues” category, DEVICE entity “Cisco ASA 5500” and ERROR_CODE entity “0x800704CF” can be routed more accurately to the network firewall team instead of the general networking team that can reduce the mean time to the correct resolution. Fourth, the sub-200 </w:t>
      </w:r>
      <w:proofErr w:type="spellStart"/>
      <w:r w:rsidRPr="00940EBC">
        <w:rPr>
          <w:rFonts w:ascii="Times New Roman" w:hAnsi="Times New Roman" w:cs="Times New Roman"/>
        </w:rPr>
        <w:t>ms</w:t>
      </w:r>
      <w:proofErr w:type="spellEnd"/>
      <w:r w:rsidRPr="00940EBC">
        <w:rPr>
          <w:rFonts w:ascii="Times New Roman" w:hAnsi="Times New Roman" w:cs="Times New Roman"/>
        </w:rPr>
        <w:t xml:space="preserve"> API latency with a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model shows that Transformer-based classification is indeed feasible for real-time ticket processing without the need for dedicated GPU infrastructure at inference time.</w:t>
      </w:r>
      <w:r w:rsidR="00274CD8" w:rsidRPr="00940EBC">
        <w:rPr>
          <w:rFonts w:ascii="Times New Roman" w:hAnsi="Times New Roman" w:cs="Times New Roman"/>
        </w:rPr>
        <w:br w:type="page"/>
      </w:r>
    </w:p>
    <w:p w14:paraId="04F3AD6F" w14:textId="77777777" w:rsidR="00274CD8" w:rsidRPr="00940EBC" w:rsidRDefault="00274CD8" w:rsidP="00940EBC">
      <w:pPr>
        <w:pStyle w:val="Heading1"/>
        <w:spacing w:line="360" w:lineRule="auto"/>
        <w:jc w:val="both"/>
        <w:rPr>
          <w:rFonts w:ascii="Times New Roman" w:hAnsi="Times New Roman" w:cs="Times New Roman"/>
          <w:sz w:val="24"/>
          <w:szCs w:val="24"/>
        </w:rPr>
      </w:pPr>
      <w:bookmarkStart w:id="30" w:name="_Toc232547015"/>
      <w:r w:rsidRPr="00940EBC">
        <w:rPr>
          <w:rFonts w:ascii="Times New Roman" w:hAnsi="Times New Roman" w:cs="Times New Roman"/>
          <w:sz w:val="24"/>
          <w:szCs w:val="24"/>
        </w:rPr>
        <w:lastRenderedPageBreak/>
        <w:t>CHAPTER 7: CONCLUSION AND FUTURE SCOPE</w:t>
      </w:r>
      <w:bookmarkEnd w:id="30"/>
    </w:p>
    <w:p w14:paraId="13511B52"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31" w:name="_Toc232547016"/>
      <w:r w:rsidRPr="00940EBC">
        <w:rPr>
          <w:rFonts w:ascii="Times New Roman" w:hAnsi="Times New Roman" w:cs="Times New Roman"/>
          <w:sz w:val="24"/>
          <w:szCs w:val="24"/>
        </w:rPr>
        <w:t>7.1 Conclusion</w:t>
      </w:r>
      <w:bookmarkEnd w:id="31"/>
    </w:p>
    <w:p w14:paraId="2991E1C5"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This project has successfully designed, implemented, and evaluated a comprehensive automated IT support ticket classification and intelligent routing system using Natural Language Processing and Deep Learning. The work progressed through nine structured weeks of development — from literature review and data collection, through preprocessing, modelling, NER, API development, to end-to-end testing and validation.</w:t>
      </w:r>
    </w:p>
    <w:p w14:paraId="5C8F1942" w14:textId="77777777" w:rsidR="00274CD8" w:rsidRPr="00940EBC" w:rsidRDefault="00274CD8" w:rsidP="00940EBC">
      <w:pPr>
        <w:spacing w:after="200" w:line="360" w:lineRule="auto"/>
        <w:jc w:val="both"/>
        <w:rPr>
          <w:rFonts w:ascii="Times New Roman" w:hAnsi="Times New Roman" w:cs="Times New Roman"/>
        </w:rPr>
      </w:pPr>
    </w:p>
    <w:p w14:paraId="78C8D8E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 xml:space="preserve">The central technical contribution is a systematic comparative study of the full spectrum of NLP classification approaches — from TF-IDF baselines (78.3% accuracy) through Bidirectional LSTM (85.2%) to fine-tuned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(91.4%, F1=0.90) — on a realistic IT helpdesk dataset. This evaluation unequivocally establishes </w:t>
      </w:r>
      <w:proofErr w:type="spellStart"/>
      <w:r w:rsidRPr="00940EBC">
        <w:rPr>
          <w:rFonts w:ascii="Times New Roman" w:hAnsi="Times New Roman" w:cs="Times New Roman"/>
        </w:rPr>
        <w:t>DistilBERT</w:t>
      </w:r>
      <w:proofErr w:type="spellEnd"/>
      <w:r w:rsidRPr="00940EBC">
        <w:rPr>
          <w:rFonts w:ascii="Times New Roman" w:hAnsi="Times New Roman" w:cs="Times New Roman"/>
        </w:rPr>
        <w:t xml:space="preserve"> as the optimal choice for this domain, with a 13.1 percentage-point accuracy improvement over the best traditional baseline. The NER module delivers strong entity extraction performance (F1: 0.86–0.93), enabling richer routing intelligence. The integrated system, exposed through a Flask RESTful API with sub-200 </w:t>
      </w:r>
      <w:proofErr w:type="spellStart"/>
      <w:r w:rsidRPr="00940EBC">
        <w:rPr>
          <w:rFonts w:ascii="Times New Roman" w:hAnsi="Times New Roman" w:cs="Times New Roman"/>
        </w:rPr>
        <w:t>ms</w:t>
      </w:r>
      <w:proofErr w:type="spellEnd"/>
      <w:r w:rsidRPr="00940EBC">
        <w:rPr>
          <w:rFonts w:ascii="Times New Roman" w:hAnsi="Times New Roman" w:cs="Times New Roman"/>
        </w:rPr>
        <w:t xml:space="preserve"> response latency, demonstrates readiness for integration into IT service management workflows.</w:t>
      </w:r>
    </w:p>
    <w:p w14:paraId="4C35431F" w14:textId="77777777" w:rsidR="00274CD8" w:rsidRPr="00940EBC" w:rsidRDefault="00274CD8" w:rsidP="00940EBC">
      <w:pPr>
        <w:spacing w:after="200" w:line="360" w:lineRule="auto"/>
        <w:jc w:val="both"/>
        <w:rPr>
          <w:rFonts w:ascii="Times New Roman" w:hAnsi="Times New Roman" w:cs="Times New Roman"/>
        </w:rPr>
      </w:pPr>
    </w:p>
    <w:p w14:paraId="325CE131"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t>All objectives defined at the outset of the project have been fully accomplished. The work provides both a functional, deployable prototype and a reproducible experimental baseline for future research in NLP-driven IT service automation.</w:t>
      </w:r>
    </w:p>
    <w:p w14:paraId="3037E1FA"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32" w:name="_Toc232547017"/>
      <w:r w:rsidRPr="00940EBC">
        <w:rPr>
          <w:rFonts w:ascii="Times New Roman" w:hAnsi="Times New Roman" w:cs="Times New Roman"/>
          <w:sz w:val="24"/>
          <w:szCs w:val="24"/>
        </w:rPr>
        <w:t>7.2 Key Contributions</w:t>
      </w:r>
      <w:bookmarkEnd w:id="32"/>
    </w:p>
    <w:p w14:paraId="6AE5111B" w14:textId="77777777" w:rsidR="00274CD8" w:rsidRPr="00940EBC" w:rsidRDefault="00274CD8" w:rsidP="00940EBC">
      <w:pPr>
        <w:pStyle w:val="ListParagraph"/>
        <w:numPr>
          <w:ilvl w:val="0"/>
          <w:numId w:val="3"/>
        </w:numPr>
        <w:spacing w:after="80" w:line="360" w:lineRule="auto"/>
        <w:contextualSpacing w:val="0"/>
        <w:jc w:val="both"/>
        <w:rPr>
          <w:rFonts w:ascii="Times New Roman" w:hAnsi="Times New Roman" w:cs="Times New Roman"/>
        </w:rPr>
      </w:pPr>
      <w:r w:rsidRPr="00940EBC">
        <w:rPr>
          <w:rFonts w:ascii="Times New Roman" w:hAnsi="Times New Roman" w:cs="Times New Roman"/>
        </w:rPr>
        <w:t>A modular, configurable text preprocessing pipeline specifically designed for the linguistic characteristics of IT helpdesk tickets, including domain-specific token normalisation.</w:t>
      </w:r>
    </w:p>
    <w:p w14:paraId="70CE181D" w14:textId="77777777" w:rsidR="00274CD8" w:rsidRPr="00940EBC" w:rsidRDefault="00274CD8" w:rsidP="00940EBC">
      <w:pPr>
        <w:pStyle w:val="ListParagraph"/>
        <w:numPr>
          <w:ilvl w:val="0"/>
          <w:numId w:val="3"/>
        </w:numPr>
        <w:spacing w:after="80" w:line="360" w:lineRule="auto"/>
        <w:contextualSpacing w:val="0"/>
        <w:jc w:val="both"/>
        <w:rPr>
          <w:rFonts w:ascii="Times New Roman" w:hAnsi="Times New Roman" w:cs="Times New Roman"/>
        </w:rPr>
      </w:pPr>
      <w:r w:rsidRPr="00940EBC">
        <w:rPr>
          <w:rFonts w:ascii="Times New Roman" w:hAnsi="Times New Roman" w:cs="Times New Roman"/>
        </w:rPr>
        <w:t>A systematic benchmarking study comparing four NLP model architectures on a structured IT ticket dataset, with consistent experimental methodology across all models.</w:t>
      </w:r>
    </w:p>
    <w:p w14:paraId="2D80128A" w14:textId="77777777" w:rsidR="00274CD8" w:rsidRPr="00940EBC" w:rsidRDefault="00274CD8" w:rsidP="00940EBC">
      <w:pPr>
        <w:pStyle w:val="ListParagraph"/>
        <w:numPr>
          <w:ilvl w:val="0"/>
          <w:numId w:val="3"/>
        </w:numPr>
        <w:spacing w:after="80" w:line="360" w:lineRule="auto"/>
        <w:contextualSpacing w:val="0"/>
        <w:jc w:val="both"/>
        <w:rPr>
          <w:rFonts w:ascii="Times New Roman" w:hAnsi="Times New Roman" w:cs="Times New Roman"/>
        </w:rPr>
      </w:pPr>
      <w:r w:rsidRPr="00940EBC">
        <w:rPr>
          <w:rFonts w:ascii="Times New Roman" w:hAnsi="Times New Roman" w:cs="Times New Roman"/>
        </w:rPr>
        <w:t>A domain-specific Named Entity Recognition system for IT tickets supporting three custom entity types: hardware devices, software applications, and error codes.</w:t>
      </w:r>
    </w:p>
    <w:p w14:paraId="2553F14E" w14:textId="77777777" w:rsidR="00274CD8" w:rsidRPr="00940EBC" w:rsidRDefault="00274CD8" w:rsidP="00940EBC">
      <w:pPr>
        <w:pStyle w:val="ListParagraph"/>
        <w:numPr>
          <w:ilvl w:val="0"/>
          <w:numId w:val="3"/>
        </w:numPr>
        <w:spacing w:after="80" w:line="360" w:lineRule="auto"/>
        <w:contextualSpacing w:val="0"/>
        <w:jc w:val="both"/>
        <w:rPr>
          <w:rFonts w:ascii="Times New Roman" w:hAnsi="Times New Roman" w:cs="Times New Roman"/>
        </w:rPr>
      </w:pPr>
      <w:r w:rsidRPr="00940EBC">
        <w:rPr>
          <w:rFonts w:ascii="Times New Roman" w:hAnsi="Times New Roman" w:cs="Times New Roman"/>
        </w:rPr>
        <w:lastRenderedPageBreak/>
        <w:t>An integrated automated routing pipeline combining classification-based categorisation with NER-driven metadata enrichment for precise team routing.</w:t>
      </w:r>
    </w:p>
    <w:p w14:paraId="205D0784" w14:textId="77777777" w:rsidR="00274CD8" w:rsidRPr="00940EBC" w:rsidRDefault="00274CD8" w:rsidP="00940EBC">
      <w:pPr>
        <w:pStyle w:val="ListParagraph"/>
        <w:numPr>
          <w:ilvl w:val="0"/>
          <w:numId w:val="3"/>
        </w:numPr>
        <w:spacing w:after="80" w:line="360" w:lineRule="auto"/>
        <w:contextualSpacing w:val="0"/>
        <w:jc w:val="both"/>
        <w:rPr>
          <w:rFonts w:ascii="Times New Roman" w:hAnsi="Times New Roman" w:cs="Times New Roman"/>
        </w:rPr>
      </w:pPr>
      <w:r w:rsidRPr="00940EBC">
        <w:rPr>
          <w:rFonts w:ascii="Times New Roman" w:hAnsi="Times New Roman" w:cs="Times New Roman"/>
        </w:rPr>
        <w:t>A production-ready Flask REST API with three documented endpoints, structured JSON I/O, schema validation, error handling, and request logging.</w:t>
      </w:r>
    </w:p>
    <w:p w14:paraId="2BF6260D"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33" w:name="_Toc232547018"/>
      <w:r w:rsidRPr="00940EBC">
        <w:rPr>
          <w:rFonts w:ascii="Times New Roman" w:hAnsi="Times New Roman" w:cs="Times New Roman"/>
          <w:sz w:val="24"/>
          <w:szCs w:val="24"/>
        </w:rPr>
        <w:t>7.3 Limitations</w:t>
      </w:r>
      <w:bookmarkEnd w:id="33"/>
    </w:p>
    <w:p w14:paraId="1D1E850F" w14:textId="77777777" w:rsidR="00274CD8" w:rsidRPr="00940EBC" w:rsidRDefault="00274CD8" w:rsidP="00940EBC">
      <w:pPr>
        <w:pStyle w:val="ListParagraph"/>
        <w:numPr>
          <w:ilvl w:val="0"/>
          <w:numId w:val="4"/>
        </w:numPr>
        <w:spacing w:after="80" w:line="360" w:lineRule="auto"/>
        <w:contextualSpacing w:val="0"/>
        <w:jc w:val="both"/>
        <w:rPr>
          <w:rFonts w:ascii="Times New Roman" w:hAnsi="Times New Roman" w:cs="Times New Roman"/>
        </w:rPr>
      </w:pPr>
      <w:r w:rsidRPr="00940EBC">
        <w:rPr>
          <w:rFonts w:ascii="Times New Roman" w:hAnsi="Times New Roman" w:cs="Times New Roman"/>
        </w:rPr>
        <w:t>The system supports only four ticket categories; real-world enterprise environments may require a significantly larger and more granular taxonomy.</w:t>
      </w:r>
    </w:p>
    <w:p w14:paraId="36E35D1A" w14:textId="77777777" w:rsidR="00274CD8" w:rsidRPr="00940EBC" w:rsidRDefault="00274CD8" w:rsidP="00940EBC">
      <w:pPr>
        <w:pStyle w:val="ListParagraph"/>
        <w:numPr>
          <w:ilvl w:val="0"/>
          <w:numId w:val="4"/>
        </w:numPr>
        <w:spacing w:after="80" w:line="360" w:lineRule="auto"/>
        <w:contextualSpacing w:val="0"/>
        <w:jc w:val="both"/>
        <w:rPr>
          <w:rFonts w:ascii="Times New Roman" w:hAnsi="Times New Roman" w:cs="Times New Roman"/>
        </w:rPr>
      </w:pPr>
      <w:r w:rsidRPr="00940EBC">
        <w:rPr>
          <w:rFonts w:ascii="Times New Roman" w:hAnsi="Times New Roman" w:cs="Times New Roman"/>
        </w:rPr>
        <w:t>The NER training corpus of 1,200 annotated examples may limit generalisation to novel device and software names absent from the training data.</w:t>
      </w:r>
    </w:p>
    <w:p w14:paraId="4B778151" w14:textId="77777777" w:rsidR="00274CD8" w:rsidRPr="00940EBC" w:rsidRDefault="00274CD8" w:rsidP="00940EBC">
      <w:pPr>
        <w:pStyle w:val="ListParagraph"/>
        <w:numPr>
          <w:ilvl w:val="0"/>
          <w:numId w:val="4"/>
        </w:numPr>
        <w:spacing w:after="80" w:line="360" w:lineRule="auto"/>
        <w:contextualSpacing w:val="0"/>
        <w:jc w:val="both"/>
        <w:rPr>
          <w:rFonts w:ascii="Times New Roman" w:hAnsi="Times New Roman" w:cs="Times New Roman"/>
        </w:rPr>
      </w:pPr>
      <w:r w:rsidRPr="00940EBC">
        <w:rPr>
          <w:rFonts w:ascii="Times New Roman" w:hAnsi="Times New Roman" w:cs="Times New Roman"/>
        </w:rPr>
        <w:t>Multi-label classification — where a single ticket legitimately belongs to more than one category — is not addressed.</w:t>
      </w:r>
    </w:p>
    <w:p w14:paraId="42A8D638" w14:textId="77777777" w:rsidR="00274CD8" w:rsidRPr="00940EBC" w:rsidRDefault="00274CD8" w:rsidP="00940EBC">
      <w:pPr>
        <w:pStyle w:val="ListParagraph"/>
        <w:numPr>
          <w:ilvl w:val="0"/>
          <w:numId w:val="4"/>
        </w:numPr>
        <w:spacing w:after="80" w:line="360" w:lineRule="auto"/>
        <w:contextualSpacing w:val="0"/>
        <w:jc w:val="both"/>
        <w:rPr>
          <w:rFonts w:ascii="Times New Roman" w:hAnsi="Times New Roman" w:cs="Times New Roman"/>
        </w:rPr>
      </w:pPr>
      <w:r w:rsidRPr="00940EBC">
        <w:rPr>
          <w:rFonts w:ascii="Times New Roman" w:hAnsi="Times New Roman" w:cs="Times New Roman"/>
        </w:rPr>
        <w:t>No active learning or online learning mechanism is implemented; the model requires explicit retraining to improve from routing feedback.</w:t>
      </w:r>
    </w:p>
    <w:p w14:paraId="622EFB5B" w14:textId="77777777" w:rsidR="00274CD8" w:rsidRPr="00940EBC" w:rsidRDefault="00274CD8" w:rsidP="00940EBC">
      <w:pPr>
        <w:pStyle w:val="ListParagraph"/>
        <w:numPr>
          <w:ilvl w:val="0"/>
          <w:numId w:val="4"/>
        </w:numPr>
        <w:spacing w:after="80" w:line="360" w:lineRule="auto"/>
        <w:contextualSpacing w:val="0"/>
        <w:jc w:val="both"/>
        <w:rPr>
          <w:rFonts w:ascii="Times New Roman" w:hAnsi="Times New Roman" w:cs="Times New Roman"/>
        </w:rPr>
      </w:pPr>
      <w:r w:rsidRPr="00940EBC">
        <w:rPr>
          <w:rFonts w:ascii="Times New Roman" w:hAnsi="Times New Roman" w:cs="Times New Roman"/>
        </w:rPr>
        <w:t>Multilingual ticket handling is not supported in the current implementation.</w:t>
      </w:r>
    </w:p>
    <w:p w14:paraId="3F6DCA2B" w14:textId="77777777" w:rsidR="00274CD8" w:rsidRPr="00940EBC" w:rsidRDefault="00274CD8" w:rsidP="00940EBC">
      <w:pPr>
        <w:pStyle w:val="Heading2"/>
        <w:spacing w:line="360" w:lineRule="auto"/>
        <w:jc w:val="both"/>
        <w:rPr>
          <w:rFonts w:ascii="Times New Roman" w:hAnsi="Times New Roman" w:cs="Times New Roman"/>
          <w:sz w:val="24"/>
          <w:szCs w:val="24"/>
        </w:rPr>
      </w:pPr>
      <w:bookmarkStart w:id="34" w:name="_Toc232547019"/>
      <w:r w:rsidRPr="00940EBC">
        <w:rPr>
          <w:rFonts w:ascii="Times New Roman" w:hAnsi="Times New Roman" w:cs="Times New Roman"/>
          <w:sz w:val="24"/>
          <w:szCs w:val="24"/>
        </w:rPr>
        <w:t>7.4 Future Scope</w:t>
      </w:r>
      <w:bookmarkEnd w:id="34"/>
    </w:p>
    <w:p w14:paraId="71F1B3FA"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Hierarchical Classification: Implement a two-stage hierarchy where a coarse classifier assigns the top-level category and a fine-grained classifier assigns a sub-category, enabling more precise routing to specialised teams.</w:t>
      </w:r>
    </w:p>
    <w:p w14:paraId="60926E49" w14:textId="6C24E985"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Active Learning Integration: with reviewed examples added to the training set for periodic retraining, enabling continuous improvement with minimal annotation cost.</w:t>
      </w:r>
    </w:p>
    <w:p w14:paraId="6C9DD915"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Multilingual Support: Fine-tune multilingual Transformer models (</w:t>
      </w:r>
      <w:proofErr w:type="spellStart"/>
      <w:r w:rsidRPr="00940EBC">
        <w:rPr>
          <w:rFonts w:ascii="Times New Roman" w:hAnsi="Times New Roman" w:cs="Times New Roman"/>
        </w:rPr>
        <w:t>mBERT</w:t>
      </w:r>
      <w:proofErr w:type="spellEnd"/>
      <w:r w:rsidRPr="00940EBC">
        <w:rPr>
          <w:rFonts w:ascii="Times New Roman" w:hAnsi="Times New Roman" w:cs="Times New Roman"/>
        </w:rPr>
        <w:t>, XLM-</w:t>
      </w:r>
      <w:proofErr w:type="spellStart"/>
      <w:r w:rsidRPr="00940EBC">
        <w:rPr>
          <w:rFonts w:ascii="Times New Roman" w:hAnsi="Times New Roman" w:cs="Times New Roman"/>
        </w:rPr>
        <w:t>RoBERTa</w:t>
      </w:r>
      <w:proofErr w:type="spellEnd"/>
      <w:r w:rsidRPr="00940EBC">
        <w:rPr>
          <w:rFonts w:ascii="Times New Roman" w:hAnsi="Times New Roman" w:cs="Times New Roman"/>
        </w:rPr>
        <w:t>) to handle tickets in languages other than English for global enterprise deployments.</w:t>
      </w:r>
    </w:p>
    <w:p w14:paraId="7E9DF06A"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Automated Resolution Recommendation: Extend the system to generate suggested resolutions based on semantically similar resolved past tickets using dense passage retrieval.</w:t>
      </w:r>
    </w:p>
    <w:p w14:paraId="0C1D0108"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 xml:space="preserve">Production Deployment and </w:t>
      </w:r>
      <w:proofErr w:type="spellStart"/>
      <w:r w:rsidRPr="00940EBC">
        <w:rPr>
          <w:rFonts w:ascii="Times New Roman" w:hAnsi="Times New Roman" w:cs="Times New Roman"/>
        </w:rPr>
        <w:t>MLOps</w:t>
      </w:r>
      <w:proofErr w:type="spellEnd"/>
      <w:r w:rsidRPr="00940EBC">
        <w:rPr>
          <w:rFonts w:ascii="Times New Roman" w:hAnsi="Times New Roman" w:cs="Times New Roman"/>
        </w:rPr>
        <w:t xml:space="preserve">: Containerise the system using Docker/Kubernetes and integrate with </w:t>
      </w:r>
      <w:proofErr w:type="spellStart"/>
      <w:r w:rsidRPr="00940EBC">
        <w:rPr>
          <w:rFonts w:ascii="Times New Roman" w:hAnsi="Times New Roman" w:cs="Times New Roman"/>
        </w:rPr>
        <w:t>MLflow</w:t>
      </w:r>
      <w:proofErr w:type="spellEnd"/>
      <w:r w:rsidRPr="00940EBC">
        <w:rPr>
          <w:rFonts w:ascii="Times New Roman" w:hAnsi="Times New Roman" w:cs="Times New Roman"/>
        </w:rPr>
        <w:t xml:space="preserve"> or Weights &amp; Biases for model versioning, performance monitoring, and automated retraining pipelines.</w:t>
      </w:r>
    </w:p>
    <w:p w14:paraId="4FBD4062"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lastRenderedPageBreak/>
        <w:t xml:space="preserve">ITSM Platform Integration: Develop native connectors for ServiceNow, Jira Service Desk, and </w:t>
      </w:r>
      <w:proofErr w:type="spellStart"/>
      <w:r w:rsidRPr="00940EBC">
        <w:rPr>
          <w:rFonts w:ascii="Times New Roman" w:hAnsi="Times New Roman" w:cs="Times New Roman"/>
        </w:rPr>
        <w:t>Freshservice</w:t>
      </w:r>
      <w:proofErr w:type="spellEnd"/>
      <w:r w:rsidRPr="00940EBC">
        <w:rPr>
          <w:rFonts w:ascii="Times New Roman" w:hAnsi="Times New Roman" w:cs="Times New Roman"/>
        </w:rPr>
        <w:t xml:space="preserve"> to enable seamless deployment in existing enterprise IT workflows.</w:t>
      </w:r>
    </w:p>
    <w:p w14:paraId="2A5BDD73" w14:textId="77777777" w:rsidR="00274CD8" w:rsidRPr="00940EBC" w:rsidRDefault="00274CD8" w:rsidP="00940EBC">
      <w:pPr>
        <w:pStyle w:val="ListParagraph"/>
        <w:numPr>
          <w:ilvl w:val="0"/>
          <w:numId w:val="9"/>
        </w:numPr>
        <w:spacing w:after="80" w:line="360" w:lineRule="auto"/>
        <w:jc w:val="both"/>
        <w:rPr>
          <w:rFonts w:ascii="Times New Roman" w:hAnsi="Times New Roman" w:cs="Times New Roman"/>
        </w:rPr>
      </w:pPr>
      <w:r w:rsidRPr="00940EBC">
        <w:rPr>
          <w:rFonts w:ascii="Times New Roman" w:hAnsi="Times New Roman" w:cs="Times New Roman"/>
        </w:rPr>
        <w:t>Explainability: Incorporate LIME/SHAP-based feature importance and attention visualisation to enable support team leads to understand and audit classification decisions.</w:t>
      </w:r>
    </w:p>
    <w:p w14:paraId="214B4332" w14:textId="77777777" w:rsidR="00274CD8" w:rsidRPr="00940EBC" w:rsidRDefault="00274CD8" w:rsidP="00940EBC">
      <w:pPr>
        <w:spacing w:line="360" w:lineRule="auto"/>
        <w:jc w:val="both"/>
        <w:rPr>
          <w:rFonts w:ascii="Times New Roman" w:hAnsi="Times New Roman" w:cs="Times New Roman"/>
        </w:rPr>
      </w:pPr>
      <w:r w:rsidRPr="00940EBC">
        <w:rPr>
          <w:rFonts w:ascii="Times New Roman" w:hAnsi="Times New Roman" w:cs="Times New Roman"/>
        </w:rPr>
        <w:br w:type="page"/>
      </w:r>
    </w:p>
    <w:p w14:paraId="098209D7" w14:textId="19C6F3B6" w:rsidR="00274CD8" w:rsidRPr="00940EBC" w:rsidRDefault="00274CD8" w:rsidP="00940EBC">
      <w:pPr>
        <w:spacing w:line="360" w:lineRule="auto"/>
        <w:jc w:val="both"/>
        <w:rPr>
          <w:rFonts w:ascii="Times New Roman" w:hAnsi="Times New Roman" w:cs="Times New Roman"/>
          <w:lang w:val="en-GB"/>
        </w:rPr>
      </w:pPr>
    </w:p>
    <w:sectPr w:rsidR="00274CD8" w:rsidRPr="00940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69"/>
    <w:multiLevelType w:val="hybridMultilevel"/>
    <w:tmpl w:val="D530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05739"/>
    <w:multiLevelType w:val="hybridMultilevel"/>
    <w:tmpl w:val="DC6233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003FB3"/>
    <w:multiLevelType w:val="hybridMultilevel"/>
    <w:tmpl w:val="D9A2BA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340D09"/>
    <w:multiLevelType w:val="hybridMultilevel"/>
    <w:tmpl w:val="87B4910E"/>
    <w:lvl w:ilvl="0" w:tplc="35B026EA">
      <w:start w:val="1"/>
      <w:numFmt w:val="decimal"/>
      <w:lvlText w:val="%1."/>
      <w:lvlJc w:val="left"/>
      <w:pPr>
        <w:ind w:left="720" w:hanging="360"/>
      </w:pPr>
    </w:lvl>
    <w:lvl w:ilvl="1" w:tplc="57804FA2">
      <w:numFmt w:val="decimal"/>
      <w:lvlText w:val=""/>
      <w:lvlJc w:val="left"/>
    </w:lvl>
    <w:lvl w:ilvl="2" w:tplc="50E272EA">
      <w:numFmt w:val="decimal"/>
      <w:lvlText w:val=""/>
      <w:lvlJc w:val="left"/>
    </w:lvl>
    <w:lvl w:ilvl="3" w:tplc="E2BCD04C">
      <w:numFmt w:val="decimal"/>
      <w:lvlText w:val=""/>
      <w:lvlJc w:val="left"/>
    </w:lvl>
    <w:lvl w:ilvl="4" w:tplc="6940166A">
      <w:numFmt w:val="decimal"/>
      <w:lvlText w:val=""/>
      <w:lvlJc w:val="left"/>
    </w:lvl>
    <w:lvl w:ilvl="5" w:tplc="3F667EFE">
      <w:numFmt w:val="decimal"/>
      <w:lvlText w:val=""/>
      <w:lvlJc w:val="left"/>
    </w:lvl>
    <w:lvl w:ilvl="6" w:tplc="3600062E">
      <w:numFmt w:val="decimal"/>
      <w:lvlText w:val=""/>
      <w:lvlJc w:val="left"/>
    </w:lvl>
    <w:lvl w:ilvl="7" w:tplc="5308E688">
      <w:numFmt w:val="decimal"/>
      <w:lvlText w:val=""/>
      <w:lvlJc w:val="left"/>
    </w:lvl>
    <w:lvl w:ilvl="8" w:tplc="9D88D878">
      <w:numFmt w:val="decimal"/>
      <w:lvlText w:val=""/>
      <w:lvlJc w:val="left"/>
    </w:lvl>
  </w:abstractNum>
  <w:abstractNum w:abstractNumId="4" w15:restartNumberingAfterBreak="0">
    <w:nsid w:val="30880BBD"/>
    <w:multiLevelType w:val="hybridMultilevel"/>
    <w:tmpl w:val="FE663908"/>
    <w:lvl w:ilvl="0" w:tplc="6A5CDC46">
      <w:start w:val="1"/>
      <w:numFmt w:val="bullet"/>
      <w:lvlText w:val="•"/>
      <w:lvlJc w:val="left"/>
      <w:pPr>
        <w:ind w:left="720" w:hanging="360"/>
      </w:pPr>
    </w:lvl>
    <w:lvl w:ilvl="1" w:tplc="F9364D7A">
      <w:numFmt w:val="decimal"/>
      <w:lvlText w:val=""/>
      <w:lvlJc w:val="left"/>
    </w:lvl>
    <w:lvl w:ilvl="2" w:tplc="DA7E952E">
      <w:numFmt w:val="decimal"/>
      <w:lvlText w:val=""/>
      <w:lvlJc w:val="left"/>
    </w:lvl>
    <w:lvl w:ilvl="3" w:tplc="8E10801C">
      <w:numFmt w:val="decimal"/>
      <w:lvlText w:val=""/>
      <w:lvlJc w:val="left"/>
    </w:lvl>
    <w:lvl w:ilvl="4" w:tplc="1464B098">
      <w:numFmt w:val="decimal"/>
      <w:lvlText w:val=""/>
      <w:lvlJc w:val="left"/>
    </w:lvl>
    <w:lvl w:ilvl="5" w:tplc="5590DA08">
      <w:numFmt w:val="decimal"/>
      <w:lvlText w:val=""/>
      <w:lvlJc w:val="left"/>
    </w:lvl>
    <w:lvl w:ilvl="6" w:tplc="F00CBD5E">
      <w:numFmt w:val="decimal"/>
      <w:lvlText w:val=""/>
      <w:lvlJc w:val="left"/>
    </w:lvl>
    <w:lvl w:ilvl="7" w:tplc="576416FA">
      <w:numFmt w:val="decimal"/>
      <w:lvlText w:val=""/>
      <w:lvlJc w:val="left"/>
    </w:lvl>
    <w:lvl w:ilvl="8" w:tplc="BE7E9310">
      <w:numFmt w:val="decimal"/>
      <w:lvlText w:val=""/>
      <w:lvlJc w:val="left"/>
    </w:lvl>
  </w:abstractNum>
  <w:abstractNum w:abstractNumId="5" w15:restartNumberingAfterBreak="0">
    <w:nsid w:val="5E2739A2"/>
    <w:multiLevelType w:val="hybridMultilevel"/>
    <w:tmpl w:val="55B456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3BD1B42"/>
    <w:multiLevelType w:val="multilevel"/>
    <w:tmpl w:val="CD12A1E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212DE2"/>
    <w:multiLevelType w:val="hybridMultilevel"/>
    <w:tmpl w:val="7682D9EA"/>
    <w:lvl w:ilvl="0" w:tplc="A112A16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77AB2D30"/>
    <w:multiLevelType w:val="hybridMultilevel"/>
    <w:tmpl w:val="AEAA2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03608719">
    <w:abstractNumId w:val="7"/>
  </w:num>
  <w:num w:numId="2" w16cid:durableId="132406634">
    <w:abstractNumId w:val="8"/>
  </w:num>
  <w:num w:numId="3" w16cid:durableId="2065911866">
    <w:abstractNumId w:val="3"/>
    <w:lvlOverride w:ilvl="0">
      <w:startOverride w:val="1"/>
    </w:lvlOverride>
  </w:num>
  <w:num w:numId="4" w16cid:durableId="664281207">
    <w:abstractNumId w:val="4"/>
    <w:lvlOverride w:ilvl="0">
      <w:startOverride w:val="1"/>
    </w:lvlOverride>
  </w:num>
  <w:num w:numId="5" w16cid:durableId="1958025754">
    <w:abstractNumId w:val="0"/>
  </w:num>
  <w:num w:numId="6" w16cid:durableId="1244560519">
    <w:abstractNumId w:val="2"/>
  </w:num>
  <w:num w:numId="7" w16cid:durableId="1932540308">
    <w:abstractNumId w:val="1"/>
  </w:num>
  <w:num w:numId="8" w16cid:durableId="852836912">
    <w:abstractNumId w:val="6"/>
  </w:num>
  <w:num w:numId="9" w16cid:durableId="80716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9F"/>
    <w:rsid w:val="0001676D"/>
    <w:rsid w:val="0003559F"/>
    <w:rsid w:val="00085DD4"/>
    <w:rsid w:val="000D6FD4"/>
    <w:rsid w:val="00101004"/>
    <w:rsid w:val="00165FFD"/>
    <w:rsid w:val="00167A52"/>
    <w:rsid w:val="00174CA4"/>
    <w:rsid w:val="001B0B9C"/>
    <w:rsid w:val="001B7507"/>
    <w:rsid w:val="00234008"/>
    <w:rsid w:val="00252D40"/>
    <w:rsid w:val="00274CD8"/>
    <w:rsid w:val="002F12FB"/>
    <w:rsid w:val="003042E9"/>
    <w:rsid w:val="00357951"/>
    <w:rsid w:val="00386B59"/>
    <w:rsid w:val="003927CC"/>
    <w:rsid w:val="00395B61"/>
    <w:rsid w:val="004C7633"/>
    <w:rsid w:val="00547838"/>
    <w:rsid w:val="00561F5F"/>
    <w:rsid w:val="005F60F8"/>
    <w:rsid w:val="0064775E"/>
    <w:rsid w:val="00662692"/>
    <w:rsid w:val="00663C5A"/>
    <w:rsid w:val="00721ABF"/>
    <w:rsid w:val="007927D8"/>
    <w:rsid w:val="007B5094"/>
    <w:rsid w:val="009171F2"/>
    <w:rsid w:val="00940EBC"/>
    <w:rsid w:val="009B0853"/>
    <w:rsid w:val="00AA3A9D"/>
    <w:rsid w:val="00C1155B"/>
    <w:rsid w:val="00C20533"/>
    <w:rsid w:val="00D23197"/>
    <w:rsid w:val="00D55B34"/>
    <w:rsid w:val="00ED7D0A"/>
    <w:rsid w:val="00EF171F"/>
    <w:rsid w:val="00F33F75"/>
    <w:rsid w:val="00F50D6B"/>
    <w:rsid w:val="00F91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E907"/>
  <w15:chartTrackingRefBased/>
  <w15:docId w15:val="{78D676C3-7417-4DE8-AE91-60156144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5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59F"/>
    <w:rPr>
      <w:rFonts w:eastAsiaTheme="majorEastAsia" w:cstheme="majorBidi"/>
      <w:color w:val="272727" w:themeColor="text1" w:themeTint="D8"/>
    </w:rPr>
  </w:style>
  <w:style w:type="paragraph" w:styleId="Title">
    <w:name w:val="Title"/>
    <w:basedOn w:val="Normal"/>
    <w:next w:val="Normal"/>
    <w:link w:val="TitleChar"/>
    <w:uiPriority w:val="10"/>
    <w:qFormat/>
    <w:rsid w:val="0003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59F"/>
    <w:pPr>
      <w:spacing w:before="160"/>
      <w:jc w:val="center"/>
    </w:pPr>
    <w:rPr>
      <w:i/>
      <w:iCs/>
      <w:color w:val="404040" w:themeColor="text1" w:themeTint="BF"/>
    </w:rPr>
  </w:style>
  <w:style w:type="character" w:customStyle="1" w:styleId="QuoteChar">
    <w:name w:val="Quote Char"/>
    <w:basedOn w:val="DefaultParagraphFont"/>
    <w:link w:val="Quote"/>
    <w:uiPriority w:val="29"/>
    <w:rsid w:val="0003559F"/>
    <w:rPr>
      <w:i/>
      <w:iCs/>
      <w:color w:val="404040" w:themeColor="text1" w:themeTint="BF"/>
    </w:rPr>
  </w:style>
  <w:style w:type="paragraph" w:styleId="ListParagraph">
    <w:name w:val="List Paragraph"/>
    <w:basedOn w:val="Normal"/>
    <w:qFormat/>
    <w:rsid w:val="0003559F"/>
    <w:pPr>
      <w:ind w:left="720"/>
      <w:contextualSpacing/>
    </w:pPr>
  </w:style>
  <w:style w:type="character" w:styleId="IntenseEmphasis">
    <w:name w:val="Intense Emphasis"/>
    <w:basedOn w:val="DefaultParagraphFont"/>
    <w:uiPriority w:val="21"/>
    <w:qFormat/>
    <w:rsid w:val="0003559F"/>
    <w:rPr>
      <w:i/>
      <w:iCs/>
      <w:color w:val="0F4761" w:themeColor="accent1" w:themeShade="BF"/>
    </w:rPr>
  </w:style>
  <w:style w:type="paragraph" w:styleId="IntenseQuote">
    <w:name w:val="Intense Quote"/>
    <w:basedOn w:val="Normal"/>
    <w:next w:val="Normal"/>
    <w:link w:val="IntenseQuoteChar"/>
    <w:uiPriority w:val="30"/>
    <w:qFormat/>
    <w:rsid w:val="00035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59F"/>
    <w:rPr>
      <w:i/>
      <w:iCs/>
      <w:color w:val="0F4761" w:themeColor="accent1" w:themeShade="BF"/>
    </w:rPr>
  </w:style>
  <w:style w:type="character" w:styleId="IntenseReference">
    <w:name w:val="Intense Reference"/>
    <w:basedOn w:val="DefaultParagraphFont"/>
    <w:uiPriority w:val="32"/>
    <w:qFormat/>
    <w:rsid w:val="0003559F"/>
    <w:rPr>
      <w:b/>
      <w:bCs/>
      <w:smallCaps/>
      <w:color w:val="0F4761" w:themeColor="accent1" w:themeShade="BF"/>
      <w:spacing w:val="5"/>
    </w:rPr>
  </w:style>
  <w:style w:type="character" w:styleId="Hyperlink">
    <w:name w:val="Hyperlink"/>
    <w:basedOn w:val="DefaultParagraphFont"/>
    <w:uiPriority w:val="99"/>
    <w:unhideWhenUsed/>
    <w:rsid w:val="00D23197"/>
    <w:rPr>
      <w:color w:val="467886" w:themeColor="hyperlink"/>
      <w:u w:val="single"/>
    </w:rPr>
  </w:style>
  <w:style w:type="character" w:styleId="UnresolvedMention">
    <w:name w:val="Unresolved Mention"/>
    <w:basedOn w:val="DefaultParagraphFont"/>
    <w:uiPriority w:val="99"/>
    <w:semiHidden/>
    <w:unhideWhenUsed/>
    <w:rsid w:val="00D23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29</Pages>
  <Words>6440</Words>
  <Characters>36711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Pal</dc:creator>
  <cp:keywords/>
  <dc:description/>
  <cp:lastModifiedBy>Abhishek Pal</cp:lastModifiedBy>
  <cp:revision>8</cp:revision>
  <cp:lastPrinted>2026-07-09T11:22:00Z</cp:lastPrinted>
  <dcterms:created xsi:type="dcterms:W3CDTF">2026-06-13T13:45:00Z</dcterms:created>
  <dcterms:modified xsi:type="dcterms:W3CDTF">2026-07-09T13:32:00Z</dcterms:modified>
</cp:coreProperties>
</file>