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574D" w:rsidRPr="00DC2610" w:rsidRDefault="0077574D" w:rsidP="00F85AD7">
      <w:pPr>
        <w:ind w:right="-285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bookmarkStart w:id="0" w:name="_GoBack"/>
      <w:bookmarkEnd w:id="0"/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77574D" w:rsidRPr="00DC2610" w:rsidRDefault="0077574D" w:rsidP="00F85AD7">
      <w:pPr>
        <w:ind w:right="-285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77574D" w:rsidRPr="00B419B1" w:rsidRDefault="00B419B1" w:rsidP="00F85AD7">
      <w:pPr>
        <w:ind w:right="-285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B419B1">
        <w:rPr>
          <w:rFonts w:ascii="Times New Roman" w:hAnsi="Times New Roman" w:cs="Times New Roman"/>
          <w:sz w:val="28"/>
          <w:szCs w:val="28"/>
          <w:lang w:val="uk-UA"/>
        </w:rPr>
        <w:t>“__”___________2025 року</w:t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</w:p>
    <w:p w:rsidR="0077574D" w:rsidRPr="00DC2610" w:rsidRDefault="0077574D" w:rsidP="00F85AD7">
      <w:pPr>
        <w:ind w:right="-285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77574D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276055">
        <w:rPr>
          <w:rFonts w:ascii="Times New Roman" w:hAnsi="Times New Roman" w:cs="Times New Roman"/>
          <w:sz w:val="28"/>
          <w:szCs w:val="28"/>
          <w:lang w:val="uk-UA"/>
        </w:rPr>
        <w:t xml:space="preserve">Фізична особа-підприємець, </w:t>
      </w:r>
      <w:r w:rsidR="00276055" w:rsidRPr="00B601E5">
        <w:rPr>
          <w:rFonts w:ascii="Times New Roman" w:hAnsi="Times New Roman" w:cs="Times New Roman"/>
          <w:sz w:val="28"/>
          <w:szCs w:val="28"/>
          <w:lang w:val="uk-UA"/>
        </w:rPr>
        <w:t>Гончар Галина Василівна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>,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що діє </w:t>
      </w:r>
      <w:r>
        <w:rPr>
          <w:rFonts w:ascii="Times New Roman" w:hAnsi="Times New Roman" w:cs="Times New Roman"/>
          <w:sz w:val="28"/>
          <w:szCs w:val="28"/>
          <w:lang w:val="uk-UA"/>
        </w:rPr>
        <w:br/>
        <w:t xml:space="preserve">на підставі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Свідоцтва</w:t>
      </w:r>
      <w:r w:rsidR="00276055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276055" w:rsidRPr="00B601E5">
        <w:rPr>
          <w:rFonts w:ascii="Times New Roman" w:hAnsi="Times New Roman" w:cs="Times New Roman"/>
          <w:sz w:val="28"/>
          <w:szCs w:val="28"/>
          <w:lang w:val="uk-UA"/>
        </w:rPr>
        <w:t xml:space="preserve">про державну реєстрацію фізичної особи-підприємця </w:t>
      </w:r>
      <w:r w:rsidR="00276055" w:rsidRPr="00B601E5">
        <w:rPr>
          <w:rFonts w:ascii="Times New Roman" w:hAnsi="Times New Roman" w:cs="Times New Roman"/>
          <w:sz w:val="28"/>
          <w:szCs w:val="28"/>
          <w:lang w:val="uk-UA"/>
        </w:rPr>
        <w:br/>
        <w:t>№ 20060170000000383 від 28.12.2002 р</w:t>
      </w:r>
      <w:r w:rsidR="00276055">
        <w:rPr>
          <w:rFonts w:ascii="Times New Roman" w:hAnsi="Times New Roman" w:cs="Times New Roman"/>
          <w:sz w:val="28"/>
          <w:szCs w:val="28"/>
          <w:lang w:val="uk-UA"/>
        </w:rPr>
        <w:t>.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далі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Постачальник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з однієї сторони та 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 xml:space="preserve">Комунальна установа Черкаської обласної ради </w:t>
      </w:r>
      <w:r w:rsidR="00A41894" w:rsidRPr="00276055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 xml:space="preserve">Черкаський обласний центр фізичного здоров’я населення </w:t>
      </w:r>
      <w:r w:rsidR="00A41894" w:rsidRPr="00276055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>Спорт для всіх</w:t>
      </w:r>
      <w:r w:rsidR="00A41894" w:rsidRPr="00276055"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>,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в особі директора 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>Шелест Марії</w:t>
      </w:r>
      <w:r w:rsidRPr="00FA5EBD">
        <w:rPr>
          <w:rFonts w:ascii="Times New Roman" w:hAnsi="Times New Roman" w:cs="Times New Roman"/>
          <w:b/>
          <w:sz w:val="28"/>
          <w:szCs w:val="28"/>
          <w:lang w:val="uk-UA"/>
        </w:rPr>
        <w:t xml:space="preserve"> 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 xml:space="preserve">В’ячеславівни,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що діє на підставі Положення від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01046">
        <w:rPr>
          <w:rFonts w:ascii="Times New Roman" w:hAnsi="Times New Roman" w:cs="Times New Roman"/>
          <w:sz w:val="28"/>
          <w:szCs w:val="28"/>
          <w:lang w:val="uk-UA"/>
        </w:rPr>
        <w:t>27.03.20215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="00D60ECE">
        <w:rPr>
          <w:rFonts w:ascii="Times New Roman" w:hAnsi="Times New Roman" w:cs="Times New Roman"/>
          <w:sz w:val="28"/>
          <w:szCs w:val="28"/>
          <w:lang w:val="uk-UA"/>
        </w:rPr>
        <w:br/>
      </w:r>
      <w:r w:rsidR="00901046">
        <w:rPr>
          <w:rFonts w:ascii="Times New Roman" w:hAnsi="Times New Roman" w:cs="Times New Roman"/>
          <w:sz w:val="28"/>
          <w:szCs w:val="28"/>
          <w:lang w:val="uk-UA"/>
        </w:rPr>
        <w:t>№116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-р, з іншої сто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рони, далі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“Покупець”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, уклали договір про наступне:</w:t>
      </w:r>
    </w:p>
    <w:p w:rsidR="0077574D" w:rsidRPr="00DC2610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77574D" w:rsidRPr="00DC2610" w:rsidRDefault="0077574D" w:rsidP="000D432E">
      <w:pPr>
        <w:spacing w:after="0" w:line="23" w:lineRule="atLeast"/>
        <w:ind w:right="-284"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 ПРЕДМЕТ ДОГОВОРУ</w:t>
      </w:r>
    </w:p>
    <w:p w:rsidR="0077574D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1.1. Постачальник надає, а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Покупець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вчасно оплачує товар:</w:t>
      </w:r>
      <w:r w:rsidR="00EA3DB1">
        <w:rPr>
          <w:rFonts w:ascii="Times New Roman" w:hAnsi="Times New Roman" w:cs="Times New Roman"/>
          <w:sz w:val="28"/>
          <w:szCs w:val="28"/>
          <w:lang w:val="uk-UA"/>
        </w:rPr>
        <w:br/>
        <w:t xml:space="preserve">&lt;товар&gt; </w:t>
      </w:r>
      <w:r w:rsidRPr="00897757">
        <w:rPr>
          <w:rFonts w:ascii="Times New Roman" w:hAnsi="Times New Roman" w:cs="Times New Roman"/>
          <w:sz w:val="28"/>
          <w:szCs w:val="28"/>
          <w:lang w:val="uk-UA"/>
        </w:rPr>
        <w:t>(</w:t>
      </w:r>
      <w:r w:rsidR="00276055" w:rsidRPr="00276055">
        <w:rPr>
          <w:rFonts w:ascii="Times New Roman" w:hAnsi="Times New Roman" w:cs="Times New Roman"/>
          <w:sz w:val="28"/>
          <w:szCs w:val="28"/>
          <w:lang w:val="uk-UA"/>
        </w:rPr>
        <w:t>ДК 021:2015:</w:t>
      </w:r>
      <w:r w:rsidR="00EA3DB1">
        <w:rPr>
          <w:rFonts w:ascii="Times New Roman" w:hAnsi="Times New Roman" w:cs="Times New Roman"/>
          <w:sz w:val="28"/>
          <w:szCs w:val="28"/>
          <w:lang w:val="uk-UA"/>
        </w:rPr>
        <w:t>&lt;дк&gt;</w:t>
      </w:r>
      <w:r w:rsidR="00D60ECE">
        <w:rPr>
          <w:rFonts w:ascii="Times New Roman" w:hAnsi="Times New Roman" w:cs="Times New Roman"/>
          <w:sz w:val="28"/>
          <w:szCs w:val="28"/>
          <w:lang w:val="uk-UA"/>
        </w:rPr>
        <w:t>)</w:t>
      </w:r>
      <w:r w:rsidRPr="009764FA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B601E5">
        <w:rPr>
          <w:rFonts w:ascii="Times New Roman" w:hAnsi="Times New Roman" w:cs="Times New Roman"/>
          <w:sz w:val="28"/>
          <w:szCs w:val="28"/>
          <w:lang w:val="uk-UA"/>
        </w:rPr>
        <w:t xml:space="preserve">для </w:t>
      </w:r>
      <w:r>
        <w:rPr>
          <w:rFonts w:ascii="Times New Roman" w:hAnsi="Times New Roman" w:cs="Times New Roman"/>
          <w:sz w:val="28"/>
          <w:szCs w:val="28"/>
          <w:lang w:val="uk-UA"/>
        </w:rPr>
        <w:t>проведення</w:t>
      </w:r>
      <w:r w:rsidR="00276055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E58A9"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 w:rsidRPr="006C5CC2">
        <w:rPr>
          <w:rFonts w:ascii="Times New Roman" w:hAnsi="Times New Roman" w:cs="Times New Roman"/>
          <w:sz w:val="28"/>
          <w:szCs w:val="28"/>
          <w:lang w:val="uk-UA"/>
        </w:rPr>
        <w:t xml:space="preserve">, який відбудеться </w:t>
      </w:r>
      <w:r w:rsidR="009E58A9">
        <w:rPr>
          <w:rFonts w:ascii="Times New Roman" w:hAnsi="Times New Roman" w:cs="Times New Roman"/>
          <w:sz w:val="28"/>
          <w:szCs w:val="28"/>
          <w:lang w:val="uk-UA"/>
        </w:rPr>
        <w:t>&lt;дата&gt;</w:t>
      </w:r>
      <w:r w:rsidRPr="006C5CC2">
        <w:rPr>
          <w:rFonts w:ascii="Times New Roman" w:hAnsi="Times New Roman" w:cs="Times New Roman"/>
          <w:sz w:val="28"/>
          <w:szCs w:val="28"/>
          <w:lang w:val="uk-UA"/>
        </w:rPr>
        <w:t xml:space="preserve"> за адресою: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E58A9">
        <w:rPr>
          <w:rFonts w:ascii="Times New Roman" w:hAnsi="Times New Roman" w:cs="Times New Roman"/>
          <w:color w:val="000000"/>
          <w:sz w:val="28"/>
          <w:szCs w:val="28"/>
          <w:lang w:val="uk-UA"/>
        </w:rPr>
        <w:t>&lt;адреса&gt;</w:t>
      </w:r>
    </w:p>
    <w:p w:rsidR="0077574D" w:rsidRPr="00CD4916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bCs/>
          <w:color w:val="000000"/>
          <w:sz w:val="28"/>
          <w:szCs w:val="28"/>
          <w:lang w:val="uk-UA"/>
        </w:rPr>
      </w:pPr>
      <w:r>
        <w:rPr>
          <w:rFonts w:ascii="Times New Roman" w:hAnsi="Times New Roman" w:cs="Times New Roman"/>
          <w:color w:val="000000"/>
          <w:sz w:val="28"/>
          <w:szCs w:val="28"/>
          <w:lang w:val="uk-UA"/>
        </w:rPr>
        <w:t>В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ідповідно до видаткової накладної та специфікації (Додаток № 1),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договору, в якій зазначено кількість та ціну даного товару встановлених Постачальником на момент придбання товару.</w:t>
      </w:r>
    </w:p>
    <w:p w:rsidR="0077574D" w:rsidRPr="00DC2610" w:rsidRDefault="0077574D" w:rsidP="000D432E">
      <w:pPr>
        <w:spacing w:after="0" w:line="23" w:lineRule="atLeast"/>
        <w:ind w:right="-284"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77574D" w:rsidRPr="00DC2610" w:rsidRDefault="0077574D" w:rsidP="000D432E">
      <w:pPr>
        <w:spacing w:after="0" w:line="23" w:lineRule="atLeast"/>
        <w:ind w:right="-284"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77574D" w:rsidRPr="00DC2610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наклад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ної за фактично отриманий товар, до кінця поточного місяця,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шляхом перерахунку коштів на р/р Постачальника. </w:t>
      </w:r>
    </w:p>
    <w:p w:rsidR="0077574D" w:rsidRPr="007D5A94" w:rsidRDefault="0077574D" w:rsidP="007D5A94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2.2. Загальна сума за цим договоро</w:t>
      </w:r>
      <w:r>
        <w:rPr>
          <w:rFonts w:ascii="Times New Roman" w:hAnsi="Times New Roman" w:cs="Times New Roman"/>
          <w:sz w:val="28"/>
          <w:szCs w:val="28"/>
          <w:lang w:val="uk-UA"/>
        </w:rPr>
        <w:t>м становить</w:t>
      </w:r>
      <w:r w:rsidRPr="00897C3E">
        <w:rPr>
          <w:rFonts w:ascii="Times New Roman" w:hAnsi="Times New Roman" w:cs="Times New Roman"/>
          <w:b/>
          <w:sz w:val="28"/>
          <w:szCs w:val="28"/>
          <w:lang w:val="uk-UA"/>
        </w:rPr>
        <w:t xml:space="preserve"> </w:t>
      </w:r>
      <w:r w:rsidR="009E58A9">
        <w:rPr>
          <w:rFonts w:ascii="Times New Roman" w:hAnsi="Times New Roman" w:cs="Times New Roman"/>
          <w:b/>
          <w:sz w:val="28"/>
          <w:szCs w:val="28"/>
          <w:lang w:val="uk-UA"/>
        </w:rPr>
        <w:t>&lt;сума&gt;</w:t>
      </w:r>
      <w:r w:rsidR="009E58A9">
        <w:rPr>
          <w:rFonts w:ascii="Times New Roman" w:hAnsi="Times New Roman" w:cs="Times New Roman"/>
          <w:b/>
          <w:sz w:val="28"/>
          <w:szCs w:val="28"/>
          <w:lang w:val="uk-UA"/>
        </w:rPr>
        <w:br/>
      </w:r>
      <w:r w:rsidR="007D5A94" w:rsidRPr="007D5A94">
        <w:rPr>
          <w:rFonts w:ascii="Times New Roman" w:hAnsi="Times New Roman" w:cs="Times New Roman"/>
          <w:b/>
          <w:sz w:val="28"/>
          <w:szCs w:val="28"/>
          <w:lang w:val="uk-UA"/>
        </w:rPr>
        <w:t>(&lt;сума прописом&gt;), &lt;пдв&gt;.</w:t>
      </w:r>
    </w:p>
    <w:p w:rsidR="0077574D" w:rsidRPr="00DC2610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77574D" w:rsidRPr="00DC2610" w:rsidRDefault="0077574D" w:rsidP="000D432E">
      <w:pPr>
        <w:spacing w:after="0" w:line="23" w:lineRule="atLeast"/>
        <w:ind w:right="-284"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77574D" w:rsidRPr="00DC2610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77574D" w:rsidRPr="00DC2610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3.2. У випадку виявлення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 суму на розрахунковий рахунок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77574D" w:rsidRDefault="0077574D" w:rsidP="0014723D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321BA2" w:rsidRDefault="00321BA2" w:rsidP="0014723D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77574D" w:rsidRPr="00DC2610" w:rsidRDefault="0077574D" w:rsidP="000D432E">
      <w:pPr>
        <w:spacing w:after="0" w:line="23" w:lineRule="atLeast"/>
        <w:ind w:right="-284"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77574D" w:rsidRPr="00DC2610" w:rsidRDefault="0077574D" w:rsidP="00F85AD7">
      <w:pPr>
        <w:widowControl w:val="0"/>
        <w:spacing w:after="0" w:line="240" w:lineRule="auto"/>
        <w:ind w:right="-285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4.1. Цей договір вступає в дію з моменту підписання </w:t>
      </w:r>
      <w:r w:rsidR="004305EB">
        <w:rPr>
          <w:rFonts w:ascii="Times New Roman" w:hAnsi="Times New Roman" w:cs="Times New Roman"/>
          <w:sz w:val="28"/>
          <w:szCs w:val="28"/>
          <w:lang w:val="uk-UA"/>
        </w:rPr>
        <w:t>і діє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до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77574D" w:rsidRPr="00DC2610" w:rsidRDefault="0077574D" w:rsidP="00F85AD7">
      <w:pPr>
        <w:widowControl w:val="0"/>
        <w:spacing w:after="0" w:line="240" w:lineRule="auto"/>
        <w:ind w:right="-285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4.2. Договір може бути розірваний достроково шляхом письмового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lastRenderedPageBreak/>
        <w:t>повідомлення іншої сторони не менше ніж за 20 (двадцять) календарних днів</w:t>
      </w:r>
      <w:r w:rsidR="004305EB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7F94"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до дати припинення договору.</w:t>
      </w:r>
    </w:p>
    <w:p w:rsidR="0077574D" w:rsidRDefault="0077574D" w:rsidP="00F85AD7">
      <w:pPr>
        <w:widowControl w:val="0"/>
        <w:spacing w:after="0" w:line="240" w:lineRule="auto"/>
        <w:ind w:right="-285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77574D" w:rsidRPr="00DC2610" w:rsidRDefault="0077574D" w:rsidP="00F85AD7">
      <w:pPr>
        <w:widowControl w:val="0"/>
        <w:spacing w:after="0" w:line="240" w:lineRule="auto"/>
        <w:ind w:right="-285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77574D" w:rsidRPr="00DC2610" w:rsidRDefault="0077574D" w:rsidP="00F85AD7">
      <w:pPr>
        <w:spacing w:after="0"/>
        <w:ind w:right="-285" w:firstLine="567"/>
        <w:rPr>
          <w:rFonts w:ascii="Times New Roman" w:hAnsi="Times New Roman" w:cs="Times New Roman"/>
          <w:sz w:val="28"/>
          <w:szCs w:val="28"/>
          <w:lang w:val="uk-UA"/>
        </w:rPr>
      </w:pPr>
    </w:p>
    <w:p w:rsidR="0077574D" w:rsidRPr="00DC2610" w:rsidRDefault="0077574D" w:rsidP="00F85AD7">
      <w:pPr>
        <w:spacing w:after="0"/>
        <w:ind w:right="-285"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5.ЮРИДИЧНІ АДРЕСИ СТОРІН:</w:t>
      </w:r>
    </w:p>
    <w:p w:rsidR="0077574D" w:rsidRPr="00DC2610" w:rsidRDefault="0077574D" w:rsidP="00F85AD7">
      <w:pPr>
        <w:spacing w:after="0"/>
        <w:ind w:right="-285"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759"/>
        <w:gridCol w:w="4912"/>
      </w:tblGrid>
      <w:tr w:rsidR="0077574D" w:rsidRPr="00DC2610" w:rsidTr="00197694">
        <w:trPr>
          <w:trHeight w:val="3980"/>
        </w:trPr>
        <w:tc>
          <w:tcPr>
            <w:tcW w:w="4603" w:type="dxa"/>
          </w:tcPr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77574D" w:rsidRPr="00DC2610" w:rsidRDefault="0077574D" w:rsidP="00F85AD7">
            <w:pPr>
              <w:pStyle w:val="a6"/>
              <w:widowControl w:val="0"/>
              <w:suppressAutoHyphens w:val="0"/>
              <w:ind w:right="-285"/>
              <w:rPr>
                <w:bCs/>
                <w:sz w:val="28"/>
                <w:szCs w:val="28"/>
                <w:lang w:val="uk-UA"/>
              </w:rPr>
            </w:pPr>
            <w:r w:rsidRPr="00DC2610">
              <w:rPr>
                <w:bCs/>
                <w:sz w:val="28"/>
                <w:szCs w:val="28"/>
                <w:lang w:val="uk-UA"/>
              </w:rPr>
              <w:t xml:space="preserve">ФОП </w:t>
            </w:r>
            <w:r w:rsidR="00276055">
              <w:rPr>
                <w:bCs/>
                <w:sz w:val="28"/>
                <w:szCs w:val="28"/>
                <w:lang w:val="uk-UA"/>
              </w:rPr>
              <w:t>Гончар Галина Василівна</w:t>
            </w:r>
          </w:p>
          <w:p w:rsidR="0077574D" w:rsidRPr="00DC2610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276055" w:rsidRPr="004305EB" w:rsidRDefault="00276055" w:rsidP="00F85AD7">
            <w:pPr>
              <w:pStyle w:val="1"/>
              <w:spacing w:line="240" w:lineRule="auto"/>
              <w:ind w:right="-285" w:firstLine="0"/>
              <w:jc w:val="left"/>
              <w:rPr>
                <w:sz w:val="28"/>
                <w:szCs w:val="28"/>
              </w:rPr>
            </w:pPr>
            <w:r w:rsidRPr="004305EB">
              <w:rPr>
                <w:sz w:val="28"/>
                <w:szCs w:val="28"/>
              </w:rPr>
              <w:t>20822</w:t>
            </w:r>
            <w:r w:rsidR="0077574D" w:rsidRPr="004305EB">
              <w:rPr>
                <w:sz w:val="28"/>
                <w:szCs w:val="28"/>
              </w:rPr>
              <w:t xml:space="preserve">, </w:t>
            </w:r>
            <w:r w:rsidRPr="004305EB">
              <w:rPr>
                <w:sz w:val="28"/>
                <w:szCs w:val="28"/>
              </w:rPr>
              <w:t>Черкаська обл., Кам’янський район, с. Жаботин, вул. Швеця, 30</w:t>
            </w:r>
          </w:p>
          <w:p w:rsidR="0077574D" w:rsidRPr="004305EB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</w:p>
          <w:p w:rsidR="00276055" w:rsidRPr="004305EB" w:rsidRDefault="00276055" w:rsidP="00F85AD7">
            <w:pPr>
              <w:pStyle w:val="1"/>
              <w:spacing w:line="240" w:lineRule="auto"/>
              <w:ind w:right="-285" w:firstLine="0"/>
              <w:jc w:val="left"/>
              <w:rPr>
                <w:sz w:val="28"/>
                <w:szCs w:val="28"/>
              </w:rPr>
            </w:pPr>
            <w:r w:rsidRPr="004305EB">
              <w:rPr>
                <w:sz w:val="28"/>
                <w:szCs w:val="28"/>
              </w:rPr>
              <w:t>р/рUA363003350000000002600220296</w:t>
            </w:r>
          </w:p>
          <w:p w:rsidR="0077574D" w:rsidRPr="004305EB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в АТ “</w:t>
            </w:r>
            <w:r w:rsidR="00276055" w:rsidRPr="004305EB">
              <w:rPr>
                <w:sz w:val="28"/>
                <w:szCs w:val="28"/>
                <w:lang w:val="uk-UA"/>
              </w:rPr>
              <w:t xml:space="preserve"> Райффайзен Банк Аваль </w:t>
            </w:r>
            <w:r w:rsidRPr="004305EB">
              <w:rPr>
                <w:sz w:val="28"/>
                <w:szCs w:val="28"/>
                <w:lang w:val="uk-UA"/>
              </w:rPr>
              <w:t>”</w:t>
            </w:r>
            <w:r w:rsidRPr="004305EB">
              <w:rPr>
                <w:sz w:val="28"/>
                <w:szCs w:val="28"/>
                <w:lang w:val="uk-UA"/>
              </w:rPr>
              <w:tab/>
            </w:r>
          </w:p>
          <w:p w:rsidR="00276055" w:rsidRPr="004305EB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Код ЄДРПОУ</w:t>
            </w:r>
            <w:r w:rsidR="00276055" w:rsidRPr="004305EB">
              <w:rPr>
                <w:sz w:val="28"/>
                <w:szCs w:val="28"/>
                <w:lang w:val="uk-UA"/>
              </w:rPr>
              <w:t xml:space="preserve"> 2249707345</w:t>
            </w:r>
          </w:p>
          <w:p w:rsidR="0077574D" w:rsidRDefault="00276055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МФО 300335</w:t>
            </w:r>
            <w:r w:rsidR="0077574D"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77574D" w:rsidRPr="00DC2610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77574D" w:rsidRPr="00DC2610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</w:t>
            </w:r>
            <w:r>
              <w:rPr>
                <w:sz w:val="28"/>
                <w:szCs w:val="28"/>
                <w:lang w:val="uk-UA"/>
              </w:rPr>
              <w:t xml:space="preserve">                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</w:t>
            </w:r>
          </w:p>
          <w:p w:rsidR="006B6D2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</w:t>
            </w:r>
          </w:p>
          <w:p w:rsidR="0077574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</w:t>
            </w:r>
          </w:p>
          <w:p w:rsidR="0077574D" w:rsidRPr="006371E3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 w:rsidR="004305EB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___Галина ГОНЧАР</w:t>
            </w:r>
          </w:p>
        </w:tc>
        <w:tc>
          <w:tcPr>
            <w:tcW w:w="5068" w:type="dxa"/>
          </w:tcPr>
          <w:p w:rsidR="0077574D" w:rsidRPr="00DC2610" w:rsidRDefault="00A41894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="0077574D"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14723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Черкаський обласний </w:t>
            </w:r>
          </w:p>
          <w:p w:rsidR="0014723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р фізичного здоров’я 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77574D" w:rsidRPr="00DC2610" w:rsidRDefault="00203DD7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</w:t>
            </w:r>
            <w:r w:rsidR="00F85AD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Черкаси, вул.</w:t>
            </w:r>
            <w:r w:rsidR="00F85AD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="0077574D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Пастерівська, 102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77574D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4305EB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4305EB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Style w:val="a5"/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</w:p>
          <w:p w:rsidR="006B6D2D" w:rsidRDefault="006B6D2D" w:rsidP="00F85AD7">
            <w:pPr>
              <w:widowControl w:val="0"/>
              <w:spacing w:after="0" w:line="240" w:lineRule="auto"/>
              <w:ind w:right="-285"/>
              <w:jc w:val="both"/>
              <w:rPr>
                <w:rStyle w:val="a5"/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</w:p>
          <w:p w:rsidR="0077574D" w:rsidRPr="00DC2610" w:rsidRDefault="0077574D" w:rsidP="00F85AD7">
            <w:pPr>
              <w:widowControl w:val="0"/>
              <w:tabs>
                <w:tab w:val="right" w:pos="4852"/>
              </w:tabs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</w:t>
            </w:r>
            <w:r w:rsidR="004305EB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DC2610">
        <w:rPr>
          <w:rFonts w:ascii="Times New Roman" w:hAnsi="Times New Roman" w:cs="Times New Roman"/>
          <w:b/>
          <w:sz w:val="27"/>
          <w:szCs w:val="27"/>
          <w:lang w:val="uk-UA"/>
        </w:rPr>
        <w:t xml:space="preserve">     </w:t>
      </w: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F85AD7" w:rsidRDefault="00F85AD7">
      <w:pPr>
        <w:rPr>
          <w:rFonts w:ascii="Times New Roman" w:hAnsi="Times New Roman" w:cs="Times New Roman"/>
          <w:b/>
          <w:sz w:val="27"/>
          <w:szCs w:val="27"/>
          <w:lang w:val="uk-UA"/>
        </w:rPr>
      </w:pPr>
      <w:r>
        <w:rPr>
          <w:rFonts w:ascii="Times New Roman" w:hAnsi="Times New Roman" w:cs="Times New Roman"/>
          <w:b/>
          <w:sz w:val="27"/>
          <w:szCs w:val="27"/>
          <w:lang w:val="uk-UA"/>
        </w:rPr>
        <w:br w:type="page"/>
      </w:r>
    </w:p>
    <w:p w:rsidR="0077574D" w:rsidRPr="00DC2610" w:rsidRDefault="0077574D" w:rsidP="00F85AD7">
      <w:pPr>
        <w:tabs>
          <w:tab w:val="left" w:pos="2835"/>
          <w:tab w:val="left" w:pos="4962"/>
        </w:tabs>
        <w:spacing w:line="240" w:lineRule="auto"/>
        <w:ind w:left="5670" w:right="-285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lastRenderedPageBreak/>
        <w:t xml:space="preserve">        Додаток до Договору №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/>
        <w:t xml:space="preserve">      від 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___________202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5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року</w:t>
      </w:r>
    </w:p>
    <w:p w:rsidR="0077574D" w:rsidRPr="00DC2610" w:rsidRDefault="0077574D" w:rsidP="00F85AD7">
      <w:pPr>
        <w:tabs>
          <w:tab w:val="left" w:pos="2835"/>
          <w:tab w:val="left" w:pos="4962"/>
        </w:tabs>
        <w:spacing w:line="240" w:lineRule="auto"/>
        <w:ind w:left="5670" w:right="-285" w:hanging="141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p w:rsidR="0077574D" w:rsidRPr="00F366FE" w:rsidRDefault="0077574D" w:rsidP="00F366FE">
      <w:pPr>
        <w:tabs>
          <w:tab w:val="left" w:pos="2835"/>
          <w:tab w:val="left" w:pos="4962"/>
        </w:tabs>
        <w:spacing w:line="240" w:lineRule="auto"/>
        <w:ind w:right="-285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tbl>
      <w:tblPr>
        <w:tblW w:w="9332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80"/>
        <w:gridCol w:w="1967"/>
        <w:gridCol w:w="1559"/>
        <w:gridCol w:w="1276"/>
        <w:gridCol w:w="1260"/>
        <w:gridCol w:w="1351"/>
        <w:gridCol w:w="1339"/>
      </w:tblGrid>
      <w:tr w:rsidR="00F366FE" w:rsidRPr="00C9444F" w:rsidTr="00BB554F">
        <w:trPr>
          <w:trHeight w:val="613"/>
          <w:tblCellSpacing w:w="0" w:type="dxa"/>
        </w:trPr>
        <w:tc>
          <w:tcPr>
            <w:tcW w:w="580" w:type="dxa"/>
            <w:vAlign w:val="center"/>
            <w:hideMark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vAlign w:val="center"/>
            <w:hideMark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vAlign w:val="center"/>
            <w:hideMark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vAlign w:val="center"/>
            <w:hideMark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vAlign w:val="center"/>
            <w:hideMark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vAlign w:val="center"/>
            <w:hideMark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vAlign w:val="center"/>
            <w:hideMark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F366FE" w:rsidRPr="00C9444F" w:rsidTr="00BB554F">
        <w:trPr>
          <w:trHeight w:val="642"/>
          <w:tblCellSpacing w:w="0" w:type="dxa"/>
        </w:trPr>
        <w:tc>
          <w:tcPr>
            <w:tcW w:w="580" w:type="dxa"/>
            <w:vAlign w:val="center"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vAlign w:val="center"/>
          </w:tcPr>
          <w:p w:rsidR="00F366FE" w:rsidRPr="0069242A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F366FE" w:rsidRPr="0073348E" w:rsidRDefault="00F366FE" w:rsidP="00BB554F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76" w:type="dxa"/>
            <w:vAlign w:val="center"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vAlign w:val="center"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vAlign w:val="center"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vAlign w:val="center"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F366FE" w:rsidRPr="00C9444F" w:rsidTr="00BB554F">
        <w:trPr>
          <w:trHeight w:val="397"/>
          <w:tblCellSpacing w:w="0" w:type="dxa"/>
        </w:trPr>
        <w:tc>
          <w:tcPr>
            <w:tcW w:w="580" w:type="dxa"/>
            <w:vAlign w:val="center"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vAlign w:val="center"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vAlign w:val="center"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vAlign w:val="center"/>
          </w:tcPr>
          <w:p w:rsidR="00F366FE" w:rsidRPr="00C9444F" w:rsidRDefault="00F366FE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77574D" w:rsidRPr="00F366FE" w:rsidRDefault="00F366FE" w:rsidP="00F366FE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8"/>
          <w:lang w:val="uk-UA"/>
        </w:rPr>
      </w:pPr>
      <w:r w:rsidRPr="00F366FE">
        <w:rPr>
          <w:rFonts w:ascii="Times New Roman" w:hAnsi="Times New Roman" w:cs="Times New Roman"/>
          <w:b/>
          <w:sz w:val="24"/>
          <w:szCs w:val="28"/>
          <w:lang w:val="uk-UA"/>
        </w:rPr>
        <w:t>Всього: &lt;сума&gt; (&lt;сума прописом&gt;), &lt;пдв&gt;.</w:t>
      </w:r>
    </w:p>
    <w:p w:rsidR="0077574D" w:rsidRPr="00DC2610" w:rsidRDefault="0077574D" w:rsidP="00F85AD7">
      <w:pPr>
        <w:spacing w:after="0" w:line="240" w:lineRule="auto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10342" w:type="dxa"/>
        <w:tblInd w:w="-402" w:type="dxa"/>
        <w:tblLook w:val="0000" w:firstRow="0" w:lastRow="0" w:firstColumn="0" w:lastColumn="0" w:noHBand="0" w:noVBand="0"/>
      </w:tblPr>
      <w:tblGrid>
        <w:gridCol w:w="5046"/>
        <w:gridCol w:w="5296"/>
      </w:tblGrid>
      <w:tr w:rsidR="0077574D" w:rsidRPr="00DC2610" w:rsidTr="00F85AD7">
        <w:trPr>
          <w:trHeight w:val="4007"/>
        </w:trPr>
        <w:tc>
          <w:tcPr>
            <w:tcW w:w="5046" w:type="dxa"/>
          </w:tcPr>
          <w:p w:rsidR="004305EB" w:rsidRPr="00DC2610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4305EB" w:rsidRPr="00DC2610" w:rsidRDefault="004305EB" w:rsidP="00F85AD7">
            <w:pPr>
              <w:pStyle w:val="a6"/>
              <w:widowControl w:val="0"/>
              <w:suppressAutoHyphens w:val="0"/>
              <w:ind w:right="-285"/>
              <w:rPr>
                <w:bCs/>
                <w:sz w:val="28"/>
                <w:szCs w:val="28"/>
                <w:lang w:val="uk-UA"/>
              </w:rPr>
            </w:pPr>
            <w:r w:rsidRPr="00DC2610">
              <w:rPr>
                <w:bCs/>
                <w:sz w:val="28"/>
                <w:szCs w:val="28"/>
                <w:lang w:val="uk-UA"/>
              </w:rPr>
              <w:t xml:space="preserve">ФОП </w:t>
            </w:r>
            <w:r>
              <w:rPr>
                <w:bCs/>
                <w:sz w:val="28"/>
                <w:szCs w:val="28"/>
                <w:lang w:val="uk-UA"/>
              </w:rPr>
              <w:t>Гончар Галина Василівна</w:t>
            </w:r>
          </w:p>
          <w:p w:rsidR="004305EB" w:rsidRPr="00DC2610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F85AD7" w:rsidRDefault="004305EB" w:rsidP="00F85AD7">
            <w:pPr>
              <w:pStyle w:val="1"/>
              <w:spacing w:line="240" w:lineRule="auto"/>
              <w:ind w:right="-285" w:firstLine="0"/>
              <w:jc w:val="left"/>
              <w:rPr>
                <w:sz w:val="28"/>
                <w:szCs w:val="28"/>
              </w:rPr>
            </w:pPr>
            <w:r w:rsidRPr="004305EB">
              <w:rPr>
                <w:sz w:val="28"/>
                <w:szCs w:val="28"/>
              </w:rPr>
              <w:t xml:space="preserve">20822, Черкаська обл., Кам’янський </w:t>
            </w:r>
          </w:p>
          <w:p w:rsidR="004305EB" w:rsidRPr="004305EB" w:rsidRDefault="004305EB" w:rsidP="00F85AD7">
            <w:pPr>
              <w:pStyle w:val="1"/>
              <w:spacing w:line="240" w:lineRule="auto"/>
              <w:ind w:right="-285" w:firstLine="0"/>
              <w:jc w:val="left"/>
              <w:rPr>
                <w:sz w:val="28"/>
                <w:szCs w:val="28"/>
              </w:rPr>
            </w:pPr>
            <w:r w:rsidRPr="004305EB">
              <w:rPr>
                <w:sz w:val="28"/>
                <w:szCs w:val="28"/>
              </w:rPr>
              <w:t>район, с. Жаботин, вул. Швеця, 30</w:t>
            </w:r>
          </w:p>
          <w:p w:rsidR="004305EB" w:rsidRPr="004305EB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</w:p>
          <w:p w:rsidR="004305EB" w:rsidRPr="004305EB" w:rsidRDefault="004305EB" w:rsidP="00F85AD7">
            <w:pPr>
              <w:pStyle w:val="1"/>
              <w:spacing w:line="240" w:lineRule="auto"/>
              <w:ind w:right="-285" w:firstLine="0"/>
              <w:jc w:val="left"/>
              <w:rPr>
                <w:sz w:val="28"/>
                <w:szCs w:val="28"/>
              </w:rPr>
            </w:pPr>
            <w:r w:rsidRPr="004305EB">
              <w:rPr>
                <w:sz w:val="28"/>
                <w:szCs w:val="28"/>
              </w:rPr>
              <w:t>р/рUA363003350000000002600220296</w:t>
            </w:r>
          </w:p>
          <w:p w:rsidR="004305EB" w:rsidRPr="004305EB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в АТ “ Райффайзен Банк Аваль ”</w:t>
            </w:r>
            <w:r w:rsidRPr="004305EB">
              <w:rPr>
                <w:sz w:val="28"/>
                <w:szCs w:val="28"/>
                <w:lang w:val="uk-UA"/>
              </w:rPr>
              <w:tab/>
            </w:r>
          </w:p>
          <w:p w:rsidR="004305EB" w:rsidRPr="004305EB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Код ЄДРПОУ 2249707345</w:t>
            </w:r>
          </w:p>
          <w:p w:rsidR="004305EB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МФО 300335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4305EB" w:rsidRPr="00DC2610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</w:t>
            </w:r>
            <w:r>
              <w:rPr>
                <w:sz w:val="28"/>
                <w:szCs w:val="28"/>
                <w:lang w:val="uk-UA"/>
              </w:rPr>
              <w:t xml:space="preserve">             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</w:t>
            </w:r>
          </w:p>
          <w:p w:rsidR="004305EB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</w:t>
            </w:r>
          </w:p>
          <w:p w:rsidR="006B6D2D" w:rsidRDefault="006B6D2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  <w:p w:rsidR="004305EB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</w:t>
            </w:r>
          </w:p>
          <w:p w:rsidR="0077574D" w:rsidRPr="00DC2610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___Галина ГОНЧАР</w:t>
            </w:r>
          </w:p>
        </w:tc>
        <w:tc>
          <w:tcPr>
            <w:tcW w:w="5296" w:type="dxa"/>
          </w:tcPr>
          <w:p w:rsidR="0077574D" w:rsidRPr="00DC2610" w:rsidRDefault="00A41894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="0077574D"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F85AD7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Черкаський обласний </w:t>
            </w:r>
          </w:p>
          <w:p w:rsidR="00F85AD7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р фізичного здоров’я населення 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77574D" w:rsidRPr="00DC2610" w:rsidRDefault="00203DD7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м.Черкаси, вул.</w:t>
            </w:r>
            <w:r w:rsidR="0077574D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Пастерівська, 102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77574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Style w:val="a5"/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8F0EBA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77574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6B6D2D" w:rsidRPr="00DC2610" w:rsidRDefault="006B6D2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77574D" w:rsidRPr="00DC2610" w:rsidRDefault="0077574D" w:rsidP="00F85AD7">
            <w:pPr>
              <w:widowControl w:val="0"/>
              <w:tabs>
                <w:tab w:val="right" w:pos="4852"/>
              </w:tabs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______________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       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77574D" w:rsidRPr="00DC2610" w:rsidRDefault="0077574D" w:rsidP="00F85AD7">
      <w:pPr>
        <w:widowControl w:val="0"/>
        <w:spacing w:after="0" w:line="240" w:lineRule="auto"/>
        <w:ind w:right="-285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305EB" w:rsidRDefault="004305EB" w:rsidP="00F85AD7">
      <w:pPr>
        <w:ind w:right="-285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br w:type="page"/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bCs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lastRenderedPageBreak/>
        <w:t>Постачальник: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4305EB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 xml:space="preserve">ФОП </w:t>
      </w:r>
      <w:r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Гончар Галина Василівна</w:t>
      </w:r>
    </w:p>
    <w:p w:rsidR="004305EB" w:rsidRPr="008514A0" w:rsidRDefault="004305EB" w:rsidP="00F85AD7">
      <w:pPr>
        <w:spacing w:after="120"/>
        <w:ind w:right="-285"/>
        <w:rPr>
          <w:rFonts w:ascii="Times New Roman" w:eastAsia="Times New Roman" w:hAnsi="Times New Roman" w:cs="Times New Roman"/>
          <w:bCs/>
          <w:szCs w:val="24"/>
          <w:lang w:val="uk-UA" w:eastAsia="uk-UA"/>
        </w:rPr>
      </w:pP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4305EB">
        <w:rPr>
          <w:rFonts w:ascii="Times New Roman" w:eastAsia="Times New Roman" w:hAnsi="Times New Roman" w:cs="Times New Roman"/>
          <w:bCs/>
          <w:szCs w:val="24"/>
          <w:lang w:eastAsia="uk-UA"/>
        </w:rPr>
        <w:t>р/рUA363003350000000002600220296</w:t>
      </w:r>
    </w:p>
    <w:p w:rsidR="004305EB" w:rsidRPr="008514A0" w:rsidRDefault="004305EB" w:rsidP="00F85AD7">
      <w:pPr>
        <w:spacing w:after="12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uk-UA"/>
        </w:rPr>
      </w:pP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 xml:space="preserve">                                   </w:t>
      </w:r>
      <w:r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 xml:space="preserve">в </w:t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АТ «</w:t>
      </w:r>
      <w:r w:rsidRPr="004305EB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Райффайзен Банк Аваль</w:t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»</w:t>
      </w:r>
    </w:p>
    <w:p w:rsidR="004305EB" w:rsidRPr="008514A0" w:rsidRDefault="004305EB" w:rsidP="00F85AD7">
      <w:pPr>
        <w:suppressAutoHyphens/>
        <w:spacing w:after="0" w:line="240" w:lineRule="auto"/>
        <w:ind w:left="2127" w:right="-285" w:hanging="2127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Покупець: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Платник: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той самий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Замовлення: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договір №______від______________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4305EB" w:rsidRDefault="004305EB" w:rsidP="00F85AD7">
      <w:pPr>
        <w:suppressAutoHyphens/>
        <w:spacing w:after="0" w:line="240" w:lineRule="auto"/>
        <w:ind w:right="-285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>Рахунок – фактура  №_____від _________________р.</w:t>
      </w:r>
    </w:p>
    <w:p w:rsidR="00321BA2" w:rsidRPr="008514A0" w:rsidRDefault="00321BA2" w:rsidP="00F85AD7">
      <w:pPr>
        <w:suppressAutoHyphens/>
        <w:spacing w:after="0" w:line="240" w:lineRule="auto"/>
        <w:ind w:right="-285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</w:p>
    <w:tbl>
      <w:tblPr>
        <w:tblW w:w="9332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80"/>
        <w:gridCol w:w="1967"/>
        <w:gridCol w:w="1559"/>
        <w:gridCol w:w="1276"/>
        <w:gridCol w:w="1260"/>
        <w:gridCol w:w="1351"/>
        <w:gridCol w:w="1339"/>
      </w:tblGrid>
      <w:tr w:rsidR="00321BA2" w:rsidRPr="00321BA2" w:rsidTr="00BB554F">
        <w:trPr>
          <w:trHeight w:val="613"/>
          <w:tblCellSpacing w:w="0" w:type="dxa"/>
        </w:trPr>
        <w:tc>
          <w:tcPr>
            <w:tcW w:w="580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321BA2" w:rsidRPr="00321BA2" w:rsidTr="00BB554F">
        <w:trPr>
          <w:trHeight w:val="642"/>
          <w:tblCellSpacing w:w="0" w:type="dxa"/>
        </w:trPr>
        <w:tc>
          <w:tcPr>
            <w:tcW w:w="58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321BA2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76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321BA2" w:rsidRPr="00321BA2" w:rsidTr="00BB554F">
        <w:trPr>
          <w:trHeight w:val="397"/>
          <w:tblCellSpacing w:w="0" w:type="dxa"/>
        </w:trPr>
        <w:tc>
          <w:tcPr>
            <w:tcW w:w="58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321BA2" w:rsidRPr="00321BA2" w:rsidRDefault="00321BA2" w:rsidP="00321BA2">
      <w:pPr>
        <w:tabs>
          <w:tab w:val="left" w:pos="8280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val="uk-UA" w:eastAsia="ru-RU"/>
        </w:rPr>
      </w:pPr>
    </w:p>
    <w:p w:rsidR="00321BA2" w:rsidRPr="00321BA2" w:rsidRDefault="00321BA2" w:rsidP="00321BA2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321BA2">
        <w:rPr>
          <w:rFonts w:ascii="Times New Roman" w:hAnsi="Times New Roman" w:cs="Times New Roman"/>
          <w:sz w:val="24"/>
          <w:szCs w:val="24"/>
          <w:lang w:val="uk-UA"/>
        </w:rPr>
        <w:t>Всього: &lt;сума&gt; (&lt;сума прописом&gt;), &lt;пдв&gt;.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jc w:val="right"/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</w:pP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 xml:space="preserve">Виконав(ла): </w:t>
      </w:r>
      <w:r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Гончар Г. В</w:t>
      </w:r>
      <w:r w:rsidRPr="008514A0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.</w:t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 xml:space="preserve">  ___________</w:t>
      </w:r>
      <w:r w:rsidRPr="008514A0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 xml:space="preserve"> 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bCs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Постачальник: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4305EB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 xml:space="preserve">ФОП </w:t>
      </w:r>
      <w:r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Гончар Галина Василівна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</w:pP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4305EB">
        <w:rPr>
          <w:rFonts w:ascii="Times New Roman" w:eastAsia="Times New Roman" w:hAnsi="Times New Roman" w:cs="Times New Roman"/>
          <w:bCs/>
          <w:szCs w:val="24"/>
          <w:lang w:eastAsia="uk-UA"/>
        </w:rPr>
        <w:t>р/рUA363003350000000002600220296</w:t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 xml:space="preserve">                   </w:t>
      </w:r>
    </w:p>
    <w:p w:rsidR="004305EB" w:rsidRPr="008514A0" w:rsidRDefault="004305EB" w:rsidP="00F85AD7">
      <w:pPr>
        <w:spacing w:after="12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uk-UA"/>
        </w:rPr>
      </w:pP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 xml:space="preserve">                                   </w:t>
      </w:r>
      <w:r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 xml:space="preserve">в </w:t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АТ «</w:t>
      </w:r>
      <w:r w:rsidRPr="004305EB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Райффайзен Банк Аваль</w:t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»</w:t>
      </w:r>
    </w:p>
    <w:p w:rsidR="00B419B1" w:rsidRPr="008514A0" w:rsidRDefault="00B419B1" w:rsidP="00B419B1">
      <w:pPr>
        <w:suppressAutoHyphens/>
        <w:spacing w:after="0" w:line="240" w:lineRule="auto"/>
        <w:ind w:left="2127" w:right="-285" w:hanging="2127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Покупець: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Платник: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той самий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Замовлення: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договір №______від________________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Умова продажу:</w:t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 xml:space="preserve"> </w:t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ab/>
        <w:t>безготівковий рахунок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4305EB" w:rsidRPr="008514A0" w:rsidRDefault="004305EB" w:rsidP="00F85AD7">
      <w:pPr>
        <w:suppressAutoHyphens/>
        <w:spacing w:after="0" w:line="240" w:lineRule="auto"/>
        <w:ind w:right="-285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>Видаткова накладна  №_________від _________________р.</w:t>
      </w:r>
    </w:p>
    <w:tbl>
      <w:tblPr>
        <w:tblW w:w="9332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80"/>
        <w:gridCol w:w="1967"/>
        <w:gridCol w:w="1559"/>
        <w:gridCol w:w="1276"/>
        <w:gridCol w:w="1260"/>
        <w:gridCol w:w="1351"/>
        <w:gridCol w:w="1339"/>
      </w:tblGrid>
      <w:tr w:rsidR="00321BA2" w:rsidRPr="00321BA2" w:rsidTr="00BB554F">
        <w:trPr>
          <w:trHeight w:val="613"/>
          <w:tblCellSpacing w:w="0" w:type="dxa"/>
        </w:trPr>
        <w:tc>
          <w:tcPr>
            <w:tcW w:w="580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321BA2" w:rsidRPr="00321BA2" w:rsidTr="00BB554F">
        <w:trPr>
          <w:trHeight w:val="642"/>
          <w:tblCellSpacing w:w="0" w:type="dxa"/>
        </w:trPr>
        <w:tc>
          <w:tcPr>
            <w:tcW w:w="58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321BA2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76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321BA2" w:rsidRPr="00321BA2" w:rsidTr="00BB554F">
        <w:trPr>
          <w:trHeight w:val="397"/>
          <w:tblCellSpacing w:w="0" w:type="dxa"/>
        </w:trPr>
        <w:tc>
          <w:tcPr>
            <w:tcW w:w="58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321BA2" w:rsidRPr="00321BA2" w:rsidRDefault="00321BA2" w:rsidP="00321BA2">
      <w:pPr>
        <w:tabs>
          <w:tab w:val="left" w:pos="8280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val="uk-UA" w:eastAsia="ru-RU"/>
        </w:rPr>
      </w:pPr>
    </w:p>
    <w:p w:rsidR="00321BA2" w:rsidRPr="00321BA2" w:rsidRDefault="00321BA2" w:rsidP="00321BA2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321BA2">
        <w:rPr>
          <w:rFonts w:ascii="Times New Roman" w:hAnsi="Times New Roman" w:cs="Times New Roman"/>
          <w:sz w:val="24"/>
          <w:szCs w:val="24"/>
          <w:lang w:val="uk-UA"/>
        </w:rPr>
        <w:t>Всього: &lt;сума&gt; (&lt;сума прописом&gt;), &lt;пдв&gt;.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</w:pPr>
    </w:p>
    <w:p w:rsidR="004305EB" w:rsidRPr="008514A0" w:rsidRDefault="004305EB" w:rsidP="00F85AD7">
      <w:pPr>
        <w:suppressAutoHyphens/>
        <w:spacing w:after="0" w:line="240" w:lineRule="auto"/>
        <w:ind w:right="-285"/>
        <w:jc w:val="both"/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</w:pP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>Від постачальника: ____________</w:t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  <w:t>Отримав(ла)_______________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b/>
          <w:sz w:val="27"/>
          <w:szCs w:val="27"/>
          <w:lang w:val="uk-UA" w:eastAsia="ar-SA"/>
        </w:rPr>
      </w:pP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="006151EA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 xml:space="preserve">  </w:t>
      </w:r>
      <w:r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Гончар Г. В</w:t>
      </w:r>
      <w:r w:rsidRPr="008514A0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.</w:t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  <w:t>за дов. №___від_____________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eastAsia="ar-SA"/>
        </w:rPr>
      </w:pPr>
    </w:p>
    <w:p w:rsidR="004305EB" w:rsidRPr="00B601E5" w:rsidRDefault="004305EB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030BDD" w:rsidRPr="0077574D" w:rsidRDefault="00030BDD" w:rsidP="00F85AD7">
      <w:pPr>
        <w:widowControl w:val="0"/>
        <w:spacing w:after="0" w:line="240" w:lineRule="auto"/>
        <w:ind w:right="-285"/>
        <w:jc w:val="both"/>
        <w:rPr>
          <w:rFonts w:ascii="Times New Roman" w:hAnsi="Times New Roman" w:cs="Times New Roman"/>
          <w:sz w:val="28"/>
        </w:rPr>
      </w:pPr>
    </w:p>
    <w:sectPr w:rsidR="00030BDD" w:rsidRPr="0077574D" w:rsidSect="000D432E">
      <w:pgSz w:w="11906" w:h="16838"/>
      <w:pgMar w:top="1134" w:right="851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148EB" w:rsidRDefault="006148EB" w:rsidP="0077574D">
      <w:pPr>
        <w:spacing w:after="0" w:line="240" w:lineRule="auto"/>
      </w:pPr>
      <w:r>
        <w:separator/>
      </w:r>
    </w:p>
  </w:endnote>
  <w:endnote w:type="continuationSeparator" w:id="0">
    <w:p w:rsidR="006148EB" w:rsidRDefault="006148EB" w:rsidP="007757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148EB" w:rsidRDefault="006148EB" w:rsidP="0077574D">
      <w:pPr>
        <w:spacing w:after="0" w:line="240" w:lineRule="auto"/>
      </w:pPr>
      <w:r>
        <w:separator/>
      </w:r>
    </w:p>
  </w:footnote>
  <w:footnote w:type="continuationSeparator" w:id="0">
    <w:p w:rsidR="006148EB" w:rsidRDefault="006148EB" w:rsidP="0077574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7F29"/>
    <w:rsid w:val="00030BDD"/>
    <w:rsid w:val="00037B3E"/>
    <w:rsid w:val="000D432E"/>
    <w:rsid w:val="0014723D"/>
    <w:rsid w:val="001F6936"/>
    <w:rsid w:val="00203DD7"/>
    <w:rsid w:val="00276055"/>
    <w:rsid w:val="00321BA2"/>
    <w:rsid w:val="004305EB"/>
    <w:rsid w:val="004342AB"/>
    <w:rsid w:val="0045455F"/>
    <w:rsid w:val="00456F51"/>
    <w:rsid w:val="00460BB4"/>
    <w:rsid w:val="00461011"/>
    <w:rsid w:val="00497C03"/>
    <w:rsid w:val="006148EB"/>
    <w:rsid w:val="006151EA"/>
    <w:rsid w:val="00646751"/>
    <w:rsid w:val="0068628D"/>
    <w:rsid w:val="006B6D2D"/>
    <w:rsid w:val="006E7F94"/>
    <w:rsid w:val="00703F3F"/>
    <w:rsid w:val="0077574D"/>
    <w:rsid w:val="007D5A94"/>
    <w:rsid w:val="007D751C"/>
    <w:rsid w:val="00805D55"/>
    <w:rsid w:val="00867B51"/>
    <w:rsid w:val="008A7F29"/>
    <w:rsid w:val="00901046"/>
    <w:rsid w:val="0090413C"/>
    <w:rsid w:val="00957C31"/>
    <w:rsid w:val="009E58A9"/>
    <w:rsid w:val="00A41894"/>
    <w:rsid w:val="00A65597"/>
    <w:rsid w:val="00B419B1"/>
    <w:rsid w:val="00BC37F4"/>
    <w:rsid w:val="00BF2D23"/>
    <w:rsid w:val="00D60ECE"/>
    <w:rsid w:val="00EA3DB1"/>
    <w:rsid w:val="00F366FE"/>
    <w:rsid w:val="00F85AD7"/>
    <w:rsid w:val="00FA5E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5FF78BC9-B62F-4DCF-926F-A5B288622E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7574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7574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77574D"/>
  </w:style>
  <w:style w:type="character" w:styleId="a5">
    <w:name w:val="Hyperlink"/>
    <w:uiPriority w:val="99"/>
    <w:unhideWhenUsed/>
    <w:rsid w:val="0077574D"/>
    <w:rPr>
      <w:color w:val="0000FF"/>
      <w:u w:val="single"/>
    </w:rPr>
  </w:style>
  <w:style w:type="paragraph" w:styleId="a6">
    <w:name w:val="Body Text"/>
    <w:basedOn w:val="a"/>
    <w:link w:val="a7"/>
    <w:rsid w:val="0077574D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7">
    <w:name w:val="Основной текст Знак"/>
    <w:basedOn w:val="a0"/>
    <w:link w:val="a6"/>
    <w:rsid w:val="0077574D"/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styleId="a8">
    <w:name w:val="footer"/>
    <w:basedOn w:val="a"/>
    <w:link w:val="a9"/>
    <w:uiPriority w:val="99"/>
    <w:unhideWhenUsed/>
    <w:rsid w:val="0077574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77574D"/>
  </w:style>
  <w:style w:type="paragraph" w:customStyle="1" w:styleId="1">
    <w:name w:val="Обычный1"/>
    <w:uiPriority w:val="99"/>
    <w:rsid w:val="00276055"/>
    <w:pPr>
      <w:widowControl w:val="0"/>
      <w:snapToGrid w:val="0"/>
      <w:spacing w:after="0" w:line="300" w:lineRule="auto"/>
      <w:ind w:firstLine="820"/>
      <w:jc w:val="both"/>
    </w:pPr>
    <w:rPr>
      <w:rFonts w:ascii="Times New Roman" w:eastAsia="Calibri" w:hAnsi="Times New Roman" w:cs="Times New Roman"/>
      <w:sz w:val="24"/>
      <w:szCs w:val="20"/>
      <w:lang w:val="uk-UA" w:eastAsia="ru-RU"/>
    </w:rPr>
  </w:style>
  <w:style w:type="paragraph" w:styleId="aa">
    <w:name w:val="Balloon Text"/>
    <w:basedOn w:val="a"/>
    <w:link w:val="ab"/>
    <w:uiPriority w:val="99"/>
    <w:semiHidden/>
    <w:unhideWhenUsed/>
    <w:rsid w:val="000D43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0D432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875</Words>
  <Characters>4989</Characters>
  <Application>Microsoft Office Word</Application>
  <DocSecurity>0</DocSecurity>
  <Lines>41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Пользователь Windows</cp:lastModifiedBy>
  <cp:revision>2</cp:revision>
  <cp:lastPrinted>2025-03-04T13:58:00Z</cp:lastPrinted>
  <dcterms:created xsi:type="dcterms:W3CDTF">2025-05-08T08:22:00Z</dcterms:created>
  <dcterms:modified xsi:type="dcterms:W3CDTF">2025-05-08T08:22:00Z</dcterms:modified>
</cp:coreProperties>
</file>