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7574D" w:rsidRPr="00DC2610" w:rsidRDefault="0077574D" w:rsidP="00F85AD7">
      <w:pPr>
        <w:ind w:right="-285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Договір №___</w:t>
      </w:r>
    </w:p>
    <w:p w:rsidR="0077574D" w:rsidRPr="00DC2610" w:rsidRDefault="0077574D" w:rsidP="00F85AD7">
      <w:pPr>
        <w:ind w:right="-285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77574D" w:rsidRPr="00DC2610" w:rsidRDefault="00B419B1" w:rsidP="00F85AD7">
      <w:pPr>
        <w:ind w:right="-285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B419B1">
        <w:rPr>
          <w:rFonts w:ascii="Times New Roman" w:hAnsi="Times New Roman" w:cs="Times New Roman"/>
          <w:sz w:val="28"/>
          <w:szCs w:val="28"/>
          <w:lang w:val="uk-UA"/>
        </w:rPr>
        <w:t>“__</w:t>
      </w:r>
      <w:r w:rsidR="000C6408">
        <w:rPr>
          <w:rFonts w:ascii="Times New Roman" w:hAnsi="Times New Roman" w:cs="Times New Roman"/>
          <w:sz w:val="28"/>
          <w:szCs w:val="28"/>
          <w:lang w:val="uk-UA"/>
        </w:rPr>
        <w:t>_</w:t>
      </w:r>
      <w:r w:rsidRPr="00B419B1">
        <w:rPr>
          <w:rFonts w:ascii="Times New Roman" w:hAnsi="Times New Roman" w:cs="Times New Roman"/>
          <w:sz w:val="28"/>
          <w:szCs w:val="28"/>
          <w:lang w:val="uk-UA"/>
        </w:rPr>
        <w:t>”___________2025 року</w:t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</w:r>
      <w:r w:rsidR="0077574D" w:rsidRPr="00B419B1">
        <w:rPr>
          <w:rFonts w:ascii="Times New Roman" w:hAnsi="Times New Roman" w:cs="Times New Roman"/>
          <w:sz w:val="28"/>
          <w:szCs w:val="28"/>
          <w:lang w:val="uk-UA"/>
        </w:rPr>
        <w:tab/>
        <w:t>м. Черкаси</w:t>
      </w:r>
      <w:bookmarkStart w:id="0" w:name="_GoBack"/>
      <w:bookmarkEnd w:id="0"/>
    </w:p>
    <w:p w:rsidR="0077574D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Фізична особа-підприємець, </w:t>
      </w:r>
      <w:r w:rsidR="00276055" w:rsidRPr="00B601E5">
        <w:rPr>
          <w:rFonts w:ascii="Times New Roman" w:hAnsi="Times New Roman" w:cs="Times New Roman"/>
          <w:sz w:val="28"/>
          <w:szCs w:val="28"/>
          <w:lang w:val="uk-UA"/>
        </w:rPr>
        <w:t>Гончар Галина Василівна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,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що діє </w:t>
      </w:r>
      <w:r>
        <w:rPr>
          <w:rFonts w:ascii="Times New Roman" w:hAnsi="Times New Roman" w:cs="Times New Roman"/>
          <w:sz w:val="28"/>
          <w:szCs w:val="28"/>
          <w:lang w:val="uk-UA"/>
        </w:rPr>
        <w:br/>
        <w:t xml:space="preserve">на підставі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Свідоцтва</w:t>
      </w:r>
      <w:r w:rsidR="00276055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276055"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про державну реєстрацію фізичної особи-підприємця </w:t>
      </w:r>
      <w:r w:rsidR="00276055" w:rsidRPr="00B601E5">
        <w:rPr>
          <w:rFonts w:ascii="Times New Roman" w:hAnsi="Times New Roman" w:cs="Times New Roman"/>
          <w:sz w:val="28"/>
          <w:szCs w:val="28"/>
          <w:lang w:val="uk-UA"/>
        </w:rPr>
        <w:br/>
        <w:t>№ 20060170000000383 від 28.12.2002 р</w:t>
      </w:r>
      <w:r w:rsidR="00276055">
        <w:rPr>
          <w:rFonts w:ascii="Times New Roman" w:hAnsi="Times New Roman" w:cs="Times New Roman"/>
          <w:sz w:val="28"/>
          <w:szCs w:val="28"/>
          <w:lang w:val="uk-UA"/>
        </w:rPr>
        <w:t>.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далі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Постачальник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, з однієї сторони та 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Комунальна установа Черкаської обласної ради </w:t>
      </w:r>
      <w:r w:rsidR="00A41894" w:rsidRPr="00276055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Черкаський обласний центр фізичного здоров’я населення </w:t>
      </w:r>
      <w:r w:rsidR="00A41894" w:rsidRPr="00276055">
        <w:rPr>
          <w:rFonts w:ascii="Times New Roman" w:hAnsi="Times New Roman" w:cs="Times New Roman"/>
          <w:sz w:val="28"/>
          <w:szCs w:val="28"/>
          <w:lang w:val="uk-UA"/>
        </w:rPr>
        <w:t>“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Спорт для всіх</w:t>
      </w:r>
      <w:r w:rsidR="00A41894" w:rsidRPr="00276055">
        <w:rPr>
          <w:rFonts w:ascii="Times New Roman" w:hAnsi="Times New Roman" w:cs="Times New Roman"/>
          <w:sz w:val="28"/>
          <w:szCs w:val="28"/>
          <w:lang w:val="uk-UA"/>
        </w:rPr>
        <w:t>”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,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 особі директора 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>Шелест Марії</w:t>
      </w:r>
      <w:r w:rsidRPr="00FA5EBD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Pr="00276055">
        <w:rPr>
          <w:rFonts w:ascii="Times New Roman" w:hAnsi="Times New Roman" w:cs="Times New Roman"/>
          <w:sz w:val="28"/>
          <w:szCs w:val="28"/>
          <w:lang w:val="uk-UA"/>
        </w:rPr>
        <w:t xml:space="preserve">В’ячеславівни,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діє на підставі Положення від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01046">
        <w:rPr>
          <w:rFonts w:ascii="Times New Roman" w:hAnsi="Times New Roman" w:cs="Times New Roman"/>
          <w:sz w:val="28"/>
          <w:szCs w:val="28"/>
          <w:lang w:val="uk-UA"/>
        </w:rPr>
        <w:t>27.03.20215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</w:t>
      </w:r>
      <w:r w:rsidR="00D60ECE">
        <w:rPr>
          <w:rFonts w:ascii="Times New Roman" w:hAnsi="Times New Roman" w:cs="Times New Roman"/>
          <w:sz w:val="28"/>
          <w:szCs w:val="28"/>
          <w:lang w:val="uk-UA"/>
        </w:rPr>
        <w:br/>
      </w:r>
      <w:r w:rsidR="00901046">
        <w:rPr>
          <w:rFonts w:ascii="Times New Roman" w:hAnsi="Times New Roman" w:cs="Times New Roman"/>
          <w:sz w:val="28"/>
          <w:szCs w:val="28"/>
          <w:lang w:val="uk-UA"/>
        </w:rPr>
        <w:t>№116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-р, з іншої сто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рони, далі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“Покупець”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, уклали договір про наступне: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1. ПРЕДМЕТ ДОГОВОРУ</w:t>
      </w:r>
    </w:p>
    <w:p w:rsidR="0077574D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1.1. Постачальник надає, а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Покупець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вчасно оплачує товар:</w:t>
      </w:r>
      <w:r w:rsidR="00EA3DB1">
        <w:rPr>
          <w:rFonts w:ascii="Times New Roman" w:hAnsi="Times New Roman" w:cs="Times New Roman"/>
          <w:sz w:val="28"/>
          <w:szCs w:val="28"/>
          <w:lang w:val="uk-UA"/>
        </w:rPr>
        <w:br/>
        <w:t xml:space="preserve">&lt;товар&gt; </w:t>
      </w:r>
      <w:r w:rsidRPr="00897757">
        <w:rPr>
          <w:rFonts w:ascii="Times New Roman" w:hAnsi="Times New Roman" w:cs="Times New Roman"/>
          <w:sz w:val="28"/>
          <w:szCs w:val="28"/>
          <w:lang w:val="uk-UA"/>
        </w:rPr>
        <w:t>(</w:t>
      </w:r>
      <w:r w:rsidR="00276055" w:rsidRPr="00276055">
        <w:rPr>
          <w:rFonts w:ascii="Times New Roman" w:hAnsi="Times New Roman" w:cs="Times New Roman"/>
          <w:sz w:val="28"/>
          <w:szCs w:val="28"/>
          <w:lang w:val="uk-UA"/>
        </w:rPr>
        <w:t>ДК 021:2015:</w:t>
      </w:r>
      <w:r w:rsidR="00EA3DB1">
        <w:rPr>
          <w:rFonts w:ascii="Times New Roman" w:hAnsi="Times New Roman" w:cs="Times New Roman"/>
          <w:sz w:val="28"/>
          <w:szCs w:val="28"/>
          <w:lang w:val="uk-UA"/>
        </w:rPr>
        <w:t>&lt;дк&gt;</w:t>
      </w:r>
      <w:r w:rsidR="00D60ECE">
        <w:rPr>
          <w:rFonts w:ascii="Times New Roman" w:hAnsi="Times New Roman" w:cs="Times New Roman"/>
          <w:sz w:val="28"/>
          <w:szCs w:val="28"/>
          <w:lang w:val="uk-UA"/>
        </w:rPr>
        <w:t>)</w:t>
      </w:r>
      <w:r w:rsidRPr="009764FA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Pr="00B601E5">
        <w:rPr>
          <w:rFonts w:ascii="Times New Roman" w:hAnsi="Times New Roman" w:cs="Times New Roman"/>
          <w:sz w:val="28"/>
          <w:szCs w:val="28"/>
          <w:lang w:val="uk-UA"/>
        </w:rPr>
        <w:t xml:space="preserve">для </w:t>
      </w:r>
      <w:r>
        <w:rPr>
          <w:rFonts w:ascii="Times New Roman" w:hAnsi="Times New Roman" w:cs="Times New Roman"/>
          <w:sz w:val="28"/>
          <w:szCs w:val="28"/>
          <w:lang w:val="uk-UA"/>
        </w:rPr>
        <w:t>проведення</w:t>
      </w:r>
      <w:r w:rsidR="00276055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E58A9">
        <w:rPr>
          <w:rFonts w:ascii="Times New Roman" w:hAnsi="Times New Roman" w:cs="Times New Roman"/>
          <w:sz w:val="28"/>
          <w:szCs w:val="28"/>
          <w:lang w:val="uk-UA"/>
        </w:rPr>
        <w:t>&lt;захід&gt;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 xml:space="preserve">, який відбудеться </w:t>
      </w:r>
      <w:r w:rsidR="009E58A9">
        <w:rPr>
          <w:rFonts w:ascii="Times New Roman" w:hAnsi="Times New Roman" w:cs="Times New Roman"/>
          <w:sz w:val="28"/>
          <w:szCs w:val="28"/>
          <w:lang w:val="uk-UA"/>
        </w:rPr>
        <w:t>&lt;дата&gt;</w:t>
      </w:r>
      <w:r w:rsidRPr="006C5CC2">
        <w:rPr>
          <w:rFonts w:ascii="Times New Roman" w:hAnsi="Times New Roman" w:cs="Times New Roman"/>
          <w:sz w:val="28"/>
          <w:szCs w:val="28"/>
          <w:lang w:val="uk-UA"/>
        </w:rPr>
        <w:t xml:space="preserve"> за адресою: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9E58A9">
        <w:rPr>
          <w:rFonts w:ascii="Times New Roman" w:hAnsi="Times New Roman" w:cs="Times New Roman"/>
          <w:color w:val="000000"/>
          <w:sz w:val="28"/>
          <w:szCs w:val="28"/>
          <w:lang w:val="uk-UA"/>
        </w:rPr>
        <w:t>&lt;адреса&gt;</w:t>
      </w:r>
      <w:r w:rsidR="00275AC8">
        <w:rPr>
          <w:rFonts w:ascii="Times New Roman" w:hAnsi="Times New Roman" w:cs="Times New Roman"/>
          <w:color w:val="000000"/>
          <w:sz w:val="28"/>
          <w:szCs w:val="28"/>
          <w:lang w:val="uk-UA"/>
        </w:rPr>
        <w:t>.</w:t>
      </w:r>
    </w:p>
    <w:p w:rsidR="0077574D" w:rsidRPr="00CD4916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bCs/>
          <w:color w:val="000000"/>
          <w:sz w:val="28"/>
          <w:szCs w:val="28"/>
          <w:lang w:val="uk-UA"/>
        </w:rPr>
      </w:pPr>
      <w:r>
        <w:rPr>
          <w:rFonts w:ascii="Times New Roman" w:hAnsi="Times New Roman" w:cs="Times New Roman"/>
          <w:color w:val="000000"/>
          <w:sz w:val="28"/>
          <w:szCs w:val="28"/>
          <w:lang w:val="uk-UA"/>
        </w:rPr>
        <w:t>В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ідповідно до видаткової накладної та специфікації (Додаток № 1), </w:t>
      </w:r>
      <w:r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що є невід’ємною частиною даного договору, в якій зазначено кількість та ціну даного товару встановлених Постачальником на момент придбання товару.</w:t>
      </w:r>
    </w:p>
    <w:p w:rsidR="0077574D" w:rsidRPr="00DC2610" w:rsidRDefault="0077574D" w:rsidP="000D432E">
      <w:pPr>
        <w:spacing w:after="0" w:line="23" w:lineRule="atLeast"/>
        <w:ind w:right="-284" w:firstLine="567"/>
        <w:jc w:val="both"/>
        <w:rPr>
          <w:rFonts w:ascii="Times New Roman" w:hAnsi="Times New Roman" w:cs="Times New Roman"/>
          <w:color w:val="000000"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2. ПОРЯДОК РОЗРАХУНКІВ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2.1. Розрахунок за цим договором здійснюється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на підставі видаткової наклад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ної за фактично отриманий товар, до кінця поточного місяця,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шляхом перерахунку коштів на р/р Постачальника. </w:t>
      </w:r>
    </w:p>
    <w:p w:rsidR="0077574D" w:rsidRPr="007D5A94" w:rsidRDefault="0077574D" w:rsidP="007D5A94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2.2. Загальна сума за цим договоро</w:t>
      </w:r>
      <w:r>
        <w:rPr>
          <w:rFonts w:ascii="Times New Roman" w:hAnsi="Times New Roman" w:cs="Times New Roman"/>
          <w:sz w:val="28"/>
          <w:szCs w:val="28"/>
          <w:lang w:val="uk-UA"/>
        </w:rPr>
        <w:t>м становить</w:t>
      </w:r>
      <w:r w:rsidRPr="00897C3E">
        <w:rPr>
          <w:rFonts w:ascii="Times New Roman" w:hAnsi="Times New Roman" w:cs="Times New Roman"/>
          <w:b/>
          <w:sz w:val="28"/>
          <w:szCs w:val="28"/>
          <w:lang w:val="uk-UA"/>
        </w:rPr>
        <w:t xml:space="preserve"> </w:t>
      </w:r>
      <w:r w:rsidR="009E58A9">
        <w:rPr>
          <w:rFonts w:ascii="Times New Roman" w:hAnsi="Times New Roman" w:cs="Times New Roman"/>
          <w:b/>
          <w:sz w:val="28"/>
          <w:szCs w:val="28"/>
          <w:lang w:val="uk-UA"/>
        </w:rPr>
        <w:t>&lt;сума&gt;</w:t>
      </w:r>
      <w:r w:rsidR="009E58A9">
        <w:rPr>
          <w:rFonts w:ascii="Times New Roman" w:hAnsi="Times New Roman" w:cs="Times New Roman"/>
          <w:b/>
          <w:sz w:val="28"/>
          <w:szCs w:val="28"/>
          <w:lang w:val="uk-UA"/>
        </w:rPr>
        <w:br/>
      </w:r>
      <w:r w:rsidR="007D5A94" w:rsidRPr="007D5A94">
        <w:rPr>
          <w:rFonts w:ascii="Times New Roman" w:hAnsi="Times New Roman" w:cs="Times New Roman"/>
          <w:b/>
          <w:sz w:val="28"/>
          <w:szCs w:val="28"/>
          <w:lang w:val="uk-UA"/>
        </w:rPr>
        <w:t>(&lt;сума прописом&gt;), &lt;пдв&gt;.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b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3. ВІДПОВІДАЛЬНІСТЬ СТОРІН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3.1. Якість і кількість товару перевіряється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при його отриманні.</w:t>
      </w:r>
    </w:p>
    <w:p w:rsidR="0077574D" w:rsidRPr="00DC2610" w:rsidRDefault="0077574D" w:rsidP="000D432E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3.2. У випадку виявлення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товару неналежної якості, Постачальник зобов'язаний здійснити обмін на товар належної якості, а в разі його відсутності повернути перераховану за нього суму на розрахунковий рахунок </w:t>
      </w:r>
      <w:r w:rsidR="00A41894">
        <w:rPr>
          <w:rFonts w:ascii="Times New Roman" w:hAnsi="Times New Roman" w:cs="Times New Roman"/>
          <w:sz w:val="28"/>
          <w:szCs w:val="28"/>
          <w:lang w:val="uk-UA"/>
        </w:rPr>
        <w:t>Покупцем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.</w:t>
      </w:r>
    </w:p>
    <w:p w:rsidR="0077574D" w:rsidRDefault="0077574D" w:rsidP="0014723D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3.3. У разі невиконання чи неналежного виконання обов’язків згідно цього договору, сторони несуть відповідальність відповідно з діючим законодавством України. До винної сторони застосовуються штрафну санкції не нижче діючої облікової ставки НБУ.</w:t>
      </w:r>
    </w:p>
    <w:p w:rsidR="00321BA2" w:rsidRDefault="00321BA2" w:rsidP="0014723D">
      <w:pPr>
        <w:widowControl w:val="0"/>
        <w:spacing w:after="0" w:line="23" w:lineRule="atLeast"/>
        <w:ind w:right="-284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0D432E">
      <w:pPr>
        <w:spacing w:after="0" w:line="23" w:lineRule="atLeast"/>
        <w:ind w:right="-284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4. ДІЯ ДОГОВОРУ</w:t>
      </w:r>
    </w:p>
    <w:p w:rsidR="0077574D" w:rsidRPr="00DC2610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4.1. Цей договір вступає в дію з моменту підписання </w:t>
      </w:r>
      <w:r w:rsidR="004305EB">
        <w:rPr>
          <w:rFonts w:ascii="Times New Roman" w:hAnsi="Times New Roman" w:cs="Times New Roman"/>
          <w:sz w:val="28"/>
          <w:szCs w:val="28"/>
          <w:lang w:val="uk-UA"/>
        </w:rPr>
        <w:t>і діє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 до 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>31.12.202</w:t>
      </w:r>
      <w:r>
        <w:rPr>
          <w:rFonts w:ascii="Times New Roman" w:hAnsi="Times New Roman" w:cs="Times New Roman"/>
          <w:sz w:val="28"/>
          <w:szCs w:val="28"/>
          <w:lang w:val="uk-UA"/>
        </w:rPr>
        <w:t>5</w:t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t xml:space="preserve"> року.</w:t>
      </w:r>
    </w:p>
    <w:p w:rsidR="0077574D" w:rsidRPr="00DC2610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4.2. Договір може бути розірваний достроково шляхом письмового повідомлення іншої сторони не менше ніж за 20 (двадцять) календарних днів</w:t>
      </w:r>
      <w:r w:rsidR="004305EB">
        <w:rPr>
          <w:rFonts w:ascii="Times New Roman" w:hAnsi="Times New Roman" w:cs="Times New Roman"/>
          <w:sz w:val="28"/>
          <w:szCs w:val="28"/>
          <w:lang w:val="uk-UA"/>
        </w:rPr>
        <w:t xml:space="preserve"> </w:t>
      </w:r>
      <w:r w:rsidR="006E7F94">
        <w:rPr>
          <w:rFonts w:ascii="Times New Roman" w:hAnsi="Times New Roman" w:cs="Times New Roman"/>
          <w:sz w:val="28"/>
          <w:szCs w:val="28"/>
          <w:lang w:val="uk-UA"/>
        </w:rPr>
        <w:br/>
      </w:r>
      <w:r w:rsidRPr="00DC2610">
        <w:rPr>
          <w:rFonts w:ascii="Times New Roman" w:hAnsi="Times New Roman" w:cs="Times New Roman"/>
          <w:sz w:val="28"/>
          <w:szCs w:val="28"/>
          <w:lang w:val="uk-UA"/>
        </w:rPr>
        <w:lastRenderedPageBreak/>
        <w:t>до дати припинення договору.</w:t>
      </w:r>
    </w:p>
    <w:p w:rsidR="0077574D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sz w:val="28"/>
          <w:szCs w:val="28"/>
          <w:lang w:val="uk-UA"/>
        </w:rPr>
        <w:t>4.3. Договір підписаний у двох примірниках, що мають однакову юридичну силу.</w:t>
      </w:r>
    </w:p>
    <w:p w:rsidR="0077574D" w:rsidRPr="00DC2610" w:rsidRDefault="0077574D" w:rsidP="00F85AD7">
      <w:pPr>
        <w:widowControl w:val="0"/>
        <w:spacing w:after="0" w:line="240" w:lineRule="auto"/>
        <w:ind w:right="-285" w:firstLine="709"/>
        <w:jc w:val="both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F85AD7">
      <w:pPr>
        <w:spacing w:after="0"/>
        <w:ind w:right="-285" w:firstLine="567"/>
        <w:rPr>
          <w:rFonts w:ascii="Times New Roman" w:hAnsi="Times New Roman" w:cs="Times New Roman"/>
          <w:sz w:val="28"/>
          <w:szCs w:val="28"/>
          <w:lang w:val="uk-UA"/>
        </w:rPr>
      </w:pPr>
    </w:p>
    <w:p w:rsidR="0077574D" w:rsidRPr="00DC2610" w:rsidRDefault="0077574D" w:rsidP="00F85AD7">
      <w:pPr>
        <w:spacing w:after="0"/>
        <w:ind w:right="-285" w:firstLine="567"/>
        <w:jc w:val="center"/>
        <w:rPr>
          <w:rFonts w:ascii="Times New Roman" w:hAnsi="Times New Roman" w:cs="Times New Roman"/>
          <w:b/>
          <w:sz w:val="28"/>
          <w:szCs w:val="28"/>
          <w:lang w:val="uk-UA"/>
        </w:rPr>
      </w:pPr>
      <w:r w:rsidRPr="00DC2610">
        <w:rPr>
          <w:rFonts w:ascii="Times New Roman" w:hAnsi="Times New Roman" w:cs="Times New Roman"/>
          <w:b/>
          <w:sz w:val="28"/>
          <w:szCs w:val="28"/>
          <w:lang w:val="uk-UA"/>
        </w:rPr>
        <w:t>5.ЮРИДИЧНІ АДРЕСИ СТОРІН:</w:t>
      </w:r>
    </w:p>
    <w:p w:rsidR="0077574D" w:rsidRPr="00DC2610" w:rsidRDefault="0077574D" w:rsidP="00F85AD7">
      <w:pPr>
        <w:spacing w:after="0"/>
        <w:ind w:right="-285"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9671" w:type="dxa"/>
        <w:tblLook w:val="0000" w:firstRow="0" w:lastRow="0" w:firstColumn="0" w:lastColumn="0" w:noHBand="0" w:noVBand="0"/>
      </w:tblPr>
      <w:tblGrid>
        <w:gridCol w:w="4759"/>
        <w:gridCol w:w="4912"/>
      </w:tblGrid>
      <w:tr w:rsidR="0077574D" w:rsidRPr="00DC2610" w:rsidTr="00197694">
        <w:trPr>
          <w:trHeight w:val="3980"/>
        </w:trPr>
        <w:tc>
          <w:tcPr>
            <w:tcW w:w="4603" w:type="dxa"/>
          </w:tcPr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</w:t>
            </w:r>
            <w:r w:rsidR="00276055">
              <w:rPr>
                <w:bCs/>
                <w:sz w:val="28"/>
                <w:szCs w:val="28"/>
                <w:lang w:val="uk-UA"/>
              </w:rPr>
              <w:t>Гончар Галина Василівна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276055" w:rsidRPr="004305EB" w:rsidRDefault="00276055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20822</w:t>
            </w:r>
            <w:r w:rsidR="0077574D" w:rsidRPr="004305EB">
              <w:rPr>
                <w:sz w:val="28"/>
                <w:szCs w:val="28"/>
              </w:rPr>
              <w:t xml:space="preserve">, </w:t>
            </w:r>
            <w:r w:rsidRPr="004305EB">
              <w:rPr>
                <w:sz w:val="28"/>
                <w:szCs w:val="28"/>
              </w:rPr>
              <w:t>Черкаська обл., Кам’янський район, с. Жаботин, вул. Швеця, 30</w:t>
            </w:r>
          </w:p>
          <w:p w:rsidR="0077574D" w:rsidRPr="004305EB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</w:p>
          <w:p w:rsidR="00276055" w:rsidRPr="004305EB" w:rsidRDefault="00276055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р/рUA363003350000000002600220296</w:t>
            </w:r>
          </w:p>
          <w:p w:rsidR="0077574D" w:rsidRPr="004305EB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в АТ “</w:t>
            </w:r>
            <w:r w:rsidR="00276055" w:rsidRPr="004305EB">
              <w:rPr>
                <w:sz w:val="28"/>
                <w:szCs w:val="28"/>
                <w:lang w:val="uk-UA"/>
              </w:rPr>
              <w:t xml:space="preserve"> Райффайзен Банк Аваль </w:t>
            </w:r>
            <w:r w:rsidRPr="004305EB">
              <w:rPr>
                <w:sz w:val="28"/>
                <w:szCs w:val="28"/>
                <w:lang w:val="uk-UA"/>
              </w:rPr>
              <w:t>”</w:t>
            </w:r>
            <w:r w:rsidRPr="004305EB">
              <w:rPr>
                <w:sz w:val="28"/>
                <w:szCs w:val="28"/>
                <w:lang w:val="uk-UA"/>
              </w:rPr>
              <w:tab/>
            </w:r>
          </w:p>
          <w:p w:rsidR="00276055" w:rsidRPr="004305EB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Код ЄДРПОУ</w:t>
            </w:r>
            <w:r w:rsidR="00276055" w:rsidRPr="004305EB">
              <w:rPr>
                <w:sz w:val="28"/>
                <w:szCs w:val="28"/>
                <w:lang w:val="uk-UA"/>
              </w:rPr>
              <w:t xml:space="preserve"> 2249707345</w:t>
            </w:r>
          </w:p>
          <w:p w:rsidR="0077574D" w:rsidRDefault="00276055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МФО 300335</w:t>
            </w:r>
            <w:r w:rsidR="0077574D"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</w:t>
            </w:r>
          </w:p>
          <w:p w:rsidR="0077574D" w:rsidRPr="00DC2610" w:rsidRDefault="0077574D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</w:t>
            </w:r>
            <w:r>
              <w:rPr>
                <w:sz w:val="28"/>
                <w:szCs w:val="28"/>
                <w:lang w:val="uk-UA"/>
              </w:rPr>
              <w:t xml:space="preserve">       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6B6D2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</w:t>
            </w:r>
          </w:p>
          <w:p w:rsidR="0077574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</w:t>
            </w:r>
          </w:p>
          <w:p w:rsidR="0077574D" w:rsidRPr="006371E3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 w:rsidR="004305E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___Галина ГОНЧАР</w:t>
            </w:r>
          </w:p>
        </w:tc>
        <w:tc>
          <w:tcPr>
            <w:tcW w:w="5068" w:type="dxa"/>
          </w:tcPr>
          <w:p w:rsidR="0077574D" w:rsidRPr="00DC2610" w:rsidRDefault="00A41894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77574D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14723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14723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р фізичного здоров’я 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населення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77574D" w:rsidRPr="00DC2610" w:rsidRDefault="00203DD7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</w:t>
            </w:r>
            <w:r w:rsidR="00F85AD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Черкаси, вул.</w:t>
            </w:r>
            <w:r w:rsidR="00F85AD7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  <w:r w:rsidR="0077574D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77574D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4305EB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4305EB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Style w:val="a5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</w:p>
          <w:p w:rsidR="006B6D2D" w:rsidRDefault="006B6D2D" w:rsidP="00F85AD7">
            <w:pPr>
              <w:widowControl w:val="0"/>
              <w:spacing w:after="0" w:line="240" w:lineRule="auto"/>
              <w:ind w:right="-285"/>
              <w:jc w:val="both"/>
              <w:rPr>
                <w:rStyle w:val="a5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</w:p>
          <w:p w:rsidR="0077574D" w:rsidRPr="00DC2610" w:rsidRDefault="0077574D" w:rsidP="00F85AD7">
            <w:pPr>
              <w:widowControl w:val="0"/>
              <w:tabs>
                <w:tab w:val="right" w:pos="4852"/>
              </w:tabs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</w:t>
            </w:r>
            <w:r w:rsidR="004305EB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  <w:r w:rsidRPr="00DC2610">
        <w:rPr>
          <w:rFonts w:ascii="Times New Roman" w:hAnsi="Times New Roman" w:cs="Times New Roman"/>
          <w:b/>
          <w:sz w:val="27"/>
          <w:szCs w:val="27"/>
          <w:lang w:val="uk-UA"/>
        </w:rPr>
        <w:t xml:space="preserve">     </w:t>
      </w: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F85AD7" w:rsidRDefault="00F85AD7">
      <w:pPr>
        <w:rPr>
          <w:rFonts w:ascii="Times New Roman" w:hAnsi="Times New Roman" w:cs="Times New Roman"/>
          <w:b/>
          <w:sz w:val="27"/>
          <w:szCs w:val="27"/>
          <w:lang w:val="uk-UA"/>
        </w:rPr>
      </w:pPr>
      <w:r>
        <w:rPr>
          <w:rFonts w:ascii="Times New Roman" w:hAnsi="Times New Roman" w:cs="Times New Roman"/>
          <w:b/>
          <w:sz w:val="27"/>
          <w:szCs w:val="27"/>
          <w:lang w:val="uk-UA"/>
        </w:rPr>
        <w:br w:type="page"/>
      </w:r>
    </w:p>
    <w:p w:rsidR="0077574D" w:rsidRPr="00DC2610" w:rsidRDefault="0077574D" w:rsidP="00F85AD7">
      <w:pPr>
        <w:tabs>
          <w:tab w:val="left" w:pos="2835"/>
          <w:tab w:val="left" w:pos="4962"/>
        </w:tabs>
        <w:spacing w:line="240" w:lineRule="auto"/>
        <w:ind w:left="5670" w:right="-285" w:hanging="141"/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lastRenderedPageBreak/>
        <w:t xml:space="preserve">        Додаток до Договору №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br/>
        <w:t xml:space="preserve">      від 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___________202</w:t>
      </w:r>
      <w:r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>5</w:t>
      </w:r>
      <w:r w:rsidRPr="00DC2610">
        <w:rPr>
          <w:rFonts w:ascii="Times New Roman" w:eastAsia="Times New Roman" w:hAnsi="Times New Roman" w:cs="Times New Roman"/>
          <w:color w:val="000000"/>
          <w:sz w:val="24"/>
          <w:szCs w:val="24"/>
          <w:lang w:val="uk-UA" w:eastAsia="ru-RU"/>
        </w:rPr>
        <w:t xml:space="preserve"> року</w:t>
      </w:r>
    </w:p>
    <w:p w:rsidR="0077574D" w:rsidRPr="00DC2610" w:rsidRDefault="0077574D" w:rsidP="00F85AD7">
      <w:pPr>
        <w:tabs>
          <w:tab w:val="left" w:pos="2835"/>
          <w:tab w:val="left" w:pos="4962"/>
        </w:tabs>
        <w:spacing w:line="240" w:lineRule="auto"/>
        <w:ind w:left="5670" w:right="-285" w:hanging="141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</w:p>
    <w:p w:rsidR="0077574D" w:rsidRPr="00F366FE" w:rsidRDefault="0077574D" w:rsidP="00F366FE">
      <w:pPr>
        <w:tabs>
          <w:tab w:val="left" w:pos="2835"/>
          <w:tab w:val="left" w:pos="4962"/>
        </w:tabs>
        <w:spacing w:line="240" w:lineRule="auto"/>
        <w:ind w:right="-285"/>
        <w:jc w:val="center"/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</w:pPr>
      <w:r w:rsidRPr="00DC2610">
        <w:rPr>
          <w:rFonts w:ascii="Times New Roman" w:eastAsia="Times New Roman" w:hAnsi="Times New Roman" w:cs="Times New Roman"/>
          <w:color w:val="000000"/>
          <w:sz w:val="28"/>
          <w:szCs w:val="28"/>
          <w:lang w:val="uk-UA" w:eastAsia="ru-RU"/>
        </w:rPr>
        <w:t>Специфікація</w:t>
      </w:r>
    </w:p>
    <w:tbl>
      <w:tblPr>
        <w:tblW w:w="9493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71"/>
        <w:gridCol w:w="2020"/>
        <w:gridCol w:w="1584"/>
        <w:gridCol w:w="1298"/>
        <w:gridCol w:w="1300"/>
        <w:gridCol w:w="1358"/>
        <w:gridCol w:w="1362"/>
      </w:tblGrid>
      <w:tr w:rsidR="004B4DB4" w:rsidTr="00CE21BC">
        <w:trPr>
          <w:trHeight w:val="63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4B4DB4" w:rsidTr="00CE21BC">
        <w:trPr>
          <w:trHeight w:val="669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8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9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3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4B4DB4" w:rsidTr="00CE21BC">
        <w:trPr>
          <w:trHeight w:val="413"/>
          <w:tblCellSpacing w:w="0" w:type="dxa"/>
        </w:trPr>
        <w:tc>
          <w:tcPr>
            <w:tcW w:w="57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20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54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sz w:val="24"/>
                <w:szCs w:val="24"/>
                <w:lang w:val="uk-UA" w:eastAsia="ru-RU"/>
              </w:rPr>
            </w:pPr>
          </w:p>
        </w:tc>
        <w:tc>
          <w:tcPr>
            <w:tcW w:w="13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B4DB4" w:rsidRDefault="004B4DB4" w:rsidP="00CE21BC">
            <w:pPr>
              <w:spacing w:after="0" w:line="240" w:lineRule="auto"/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</w:pPr>
            <w:r>
              <w:rPr>
                <w:rFonts w:ascii="Times New Roman" w:eastAsia="Times New Roman" w:hAnsi="Times New Roman" w:cs="Times New Roman"/>
                <w:b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77574D" w:rsidRPr="00F366FE" w:rsidRDefault="00F366FE" w:rsidP="00F366FE">
      <w:pPr>
        <w:spacing w:after="0" w:line="240" w:lineRule="auto"/>
        <w:jc w:val="both"/>
        <w:rPr>
          <w:rFonts w:ascii="Times New Roman" w:hAnsi="Times New Roman" w:cs="Times New Roman"/>
          <w:b/>
          <w:sz w:val="24"/>
          <w:szCs w:val="28"/>
          <w:lang w:val="uk-UA"/>
        </w:rPr>
      </w:pPr>
      <w:r w:rsidRPr="00F366FE">
        <w:rPr>
          <w:rFonts w:ascii="Times New Roman" w:hAnsi="Times New Roman" w:cs="Times New Roman"/>
          <w:b/>
          <w:sz w:val="24"/>
          <w:szCs w:val="28"/>
          <w:lang w:val="uk-UA"/>
        </w:rPr>
        <w:t>Всього: &lt;сума&gt; (&lt;сума прописом&gt;), &lt;пдв&gt;.</w:t>
      </w:r>
    </w:p>
    <w:p w:rsidR="0077574D" w:rsidRPr="00DC2610" w:rsidRDefault="0077574D" w:rsidP="00F85AD7">
      <w:pPr>
        <w:spacing w:after="0" w:line="240" w:lineRule="auto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77574D" w:rsidRPr="00DC2610" w:rsidRDefault="0077574D" w:rsidP="00F85AD7">
      <w:pPr>
        <w:spacing w:after="0"/>
        <w:ind w:right="-285" w:firstLine="567"/>
        <w:rPr>
          <w:rFonts w:ascii="Times New Roman" w:hAnsi="Times New Roman" w:cs="Times New Roman"/>
          <w:b/>
          <w:sz w:val="28"/>
          <w:szCs w:val="28"/>
          <w:lang w:val="uk-UA"/>
        </w:rPr>
      </w:pPr>
    </w:p>
    <w:tbl>
      <w:tblPr>
        <w:tblW w:w="10342" w:type="dxa"/>
        <w:tblInd w:w="-402" w:type="dxa"/>
        <w:tblLook w:val="0000" w:firstRow="0" w:lastRow="0" w:firstColumn="0" w:lastColumn="0" w:noHBand="0" w:noVBand="0"/>
      </w:tblPr>
      <w:tblGrid>
        <w:gridCol w:w="5046"/>
        <w:gridCol w:w="5296"/>
      </w:tblGrid>
      <w:tr w:rsidR="0077574D" w:rsidRPr="00DC2610" w:rsidTr="00F85AD7">
        <w:trPr>
          <w:trHeight w:val="4007"/>
        </w:trPr>
        <w:tc>
          <w:tcPr>
            <w:tcW w:w="5046" w:type="dxa"/>
          </w:tcPr>
          <w:p w:rsidR="004305EB" w:rsidRPr="00DC2610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ПОСТАЧАЛЬНИК:</w:t>
            </w:r>
          </w:p>
          <w:p w:rsidR="004305EB" w:rsidRPr="00DC2610" w:rsidRDefault="004305EB" w:rsidP="00F85AD7">
            <w:pPr>
              <w:pStyle w:val="a6"/>
              <w:widowControl w:val="0"/>
              <w:suppressAutoHyphens w:val="0"/>
              <w:ind w:right="-285"/>
              <w:rPr>
                <w:bCs/>
                <w:sz w:val="28"/>
                <w:szCs w:val="28"/>
                <w:lang w:val="uk-UA"/>
              </w:rPr>
            </w:pPr>
            <w:r w:rsidRPr="00DC2610">
              <w:rPr>
                <w:bCs/>
                <w:sz w:val="28"/>
                <w:szCs w:val="28"/>
                <w:lang w:val="uk-UA"/>
              </w:rPr>
              <w:t xml:space="preserve">ФОП </w:t>
            </w:r>
            <w:r>
              <w:rPr>
                <w:bCs/>
                <w:sz w:val="28"/>
                <w:szCs w:val="28"/>
                <w:lang w:val="uk-UA"/>
              </w:rPr>
              <w:t>Гончар Галина Василівна</w:t>
            </w:r>
          </w:p>
          <w:p w:rsidR="004305EB" w:rsidRPr="00DC2610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b/>
                <w:bCs/>
                <w:sz w:val="28"/>
                <w:szCs w:val="28"/>
                <w:lang w:val="uk-UA"/>
              </w:rPr>
              <w:t xml:space="preserve">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                                                                                                          </w:t>
            </w:r>
          </w:p>
          <w:p w:rsidR="00F85AD7" w:rsidRDefault="004305EB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 xml:space="preserve">20822, Черкаська обл., Кам’янський </w:t>
            </w:r>
          </w:p>
          <w:p w:rsidR="004305EB" w:rsidRPr="004305EB" w:rsidRDefault="004305EB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район, с. Жаботин, вул. Швеця, 30</w:t>
            </w:r>
          </w:p>
          <w:p w:rsidR="004305EB" w:rsidRP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</w:p>
          <w:p w:rsidR="004305EB" w:rsidRPr="004305EB" w:rsidRDefault="004305EB" w:rsidP="00F85AD7">
            <w:pPr>
              <w:pStyle w:val="1"/>
              <w:spacing w:line="240" w:lineRule="auto"/>
              <w:ind w:right="-285" w:firstLine="0"/>
              <w:jc w:val="left"/>
              <w:rPr>
                <w:sz w:val="28"/>
                <w:szCs w:val="28"/>
              </w:rPr>
            </w:pPr>
            <w:r w:rsidRPr="004305EB">
              <w:rPr>
                <w:sz w:val="28"/>
                <w:szCs w:val="28"/>
              </w:rPr>
              <w:t>р/рUA363003350000000002600220296</w:t>
            </w:r>
          </w:p>
          <w:p w:rsidR="004305EB" w:rsidRP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в АТ “ Райффайзен Банк Аваль ”</w:t>
            </w:r>
            <w:r w:rsidRPr="004305EB">
              <w:rPr>
                <w:sz w:val="28"/>
                <w:szCs w:val="28"/>
                <w:lang w:val="uk-UA"/>
              </w:rPr>
              <w:tab/>
            </w:r>
          </w:p>
          <w:p w:rsidR="004305EB" w:rsidRP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Код ЄДРПОУ 2249707345</w:t>
            </w:r>
          </w:p>
          <w:p w:rsidR="004305EB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4305EB">
              <w:rPr>
                <w:sz w:val="28"/>
                <w:szCs w:val="28"/>
                <w:lang w:val="uk-UA"/>
              </w:rPr>
              <w:t>МФО 300335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</w:t>
            </w:r>
          </w:p>
          <w:p w:rsidR="004305EB" w:rsidRPr="00DC2610" w:rsidRDefault="004305EB" w:rsidP="00F85AD7">
            <w:pPr>
              <w:pStyle w:val="a6"/>
              <w:widowControl w:val="0"/>
              <w:suppressAutoHyphens w:val="0"/>
              <w:ind w:right="-285"/>
              <w:rPr>
                <w:sz w:val="28"/>
                <w:szCs w:val="28"/>
                <w:lang w:val="uk-UA"/>
              </w:rPr>
            </w:pP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           </w:t>
            </w:r>
            <w:r>
              <w:rPr>
                <w:sz w:val="28"/>
                <w:szCs w:val="28"/>
                <w:lang w:val="uk-UA"/>
              </w:rPr>
              <w:t xml:space="preserve">                            </w:t>
            </w:r>
            <w:r w:rsidRPr="00DC2610">
              <w:rPr>
                <w:sz w:val="28"/>
                <w:szCs w:val="28"/>
                <w:lang w:val="uk-UA"/>
              </w:rPr>
              <w:t xml:space="preserve">                                         </w:t>
            </w:r>
          </w:p>
          <w:p w:rsidR="004305EB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       </w:t>
            </w:r>
          </w:p>
          <w:p w:rsidR="006B6D2D" w:rsidRDefault="006B6D2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</w:p>
          <w:p w:rsidR="004305EB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 xml:space="preserve">                         </w:t>
            </w:r>
          </w:p>
          <w:p w:rsidR="0077574D" w:rsidRPr="00DC2610" w:rsidRDefault="004305EB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____________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___Галина ГОНЧАР</w:t>
            </w:r>
          </w:p>
        </w:tc>
        <w:tc>
          <w:tcPr>
            <w:tcW w:w="5296" w:type="dxa"/>
          </w:tcPr>
          <w:p w:rsidR="0077574D" w:rsidRPr="00DC2610" w:rsidRDefault="00A41894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ПОКУПЕЦЬ</w:t>
            </w:r>
            <w:r w:rsidR="0077574D"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:</w:t>
            </w:r>
          </w:p>
          <w:p w:rsidR="00F85AD7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КУ ЧОР 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Черкаський обласний </w:t>
            </w:r>
          </w:p>
          <w:p w:rsidR="00F85AD7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цент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р фізичного здоров’я населення 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“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Спорт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для всіх”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Поштова адреса :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</w:t>
            </w:r>
          </w:p>
          <w:p w:rsidR="0077574D" w:rsidRPr="00DC2610" w:rsidRDefault="00203DD7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18003, м.Черкаси, вул.</w:t>
            </w:r>
            <w:r w:rsidR="0077574D"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Пастерівська, 102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Телефон (0472)638563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b/>
                <w:sz w:val="28"/>
                <w:szCs w:val="28"/>
                <w:lang w:val="uk-UA"/>
              </w:rPr>
              <w:t>Реквізити для оплати: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Р/р:UA748201720344240001000055741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ДКСУ у м. Київ</w:t>
            </w:r>
          </w:p>
          <w:p w:rsidR="0077574D" w:rsidRPr="00DC2610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Код ЄДРПОУ 36446424</w:t>
            </w:r>
          </w:p>
          <w:p w:rsidR="0077574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Style w:val="a5"/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</w:pPr>
            <w:r w:rsidRPr="008F0EBA">
              <w:rPr>
                <w:rFonts w:ascii="Times New Roman" w:hAnsi="Times New Roman" w:cs="Times New Roman"/>
                <w:bCs/>
                <w:sz w:val="28"/>
                <w:szCs w:val="28"/>
                <w:shd w:val="clear" w:color="auto" w:fill="FFFFFF"/>
                <w:lang w:val="uk-UA"/>
              </w:rPr>
              <w:t>sportforall_ck@ukr.net</w:t>
            </w:r>
          </w:p>
          <w:p w:rsidR="0077574D" w:rsidRDefault="0077574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6B6D2D" w:rsidRPr="00DC2610" w:rsidRDefault="006B6D2D" w:rsidP="00F85AD7">
            <w:pPr>
              <w:widowControl w:val="0"/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bCs/>
                <w:color w:val="000000"/>
                <w:sz w:val="28"/>
                <w:szCs w:val="28"/>
                <w:shd w:val="clear" w:color="auto" w:fill="FFFFFF"/>
                <w:lang w:val="uk-UA"/>
              </w:rPr>
            </w:pPr>
          </w:p>
          <w:p w:rsidR="0077574D" w:rsidRPr="00DC2610" w:rsidRDefault="0077574D" w:rsidP="00F85AD7">
            <w:pPr>
              <w:widowControl w:val="0"/>
              <w:tabs>
                <w:tab w:val="right" w:pos="4852"/>
              </w:tabs>
              <w:spacing w:after="0" w:line="240" w:lineRule="auto"/>
              <w:ind w:right="-285"/>
              <w:jc w:val="both"/>
              <w:rPr>
                <w:rFonts w:ascii="Times New Roman" w:hAnsi="Times New Roman" w:cs="Times New Roman"/>
                <w:sz w:val="28"/>
                <w:szCs w:val="28"/>
                <w:lang w:val="uk-UA"/>
              </w:rPr>
            </w:pP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______________ </w:t>
            </w:r>
            <w:r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 xml:space="preserve">         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>Марія ШЕЛЕСТ</w:t>
            </w:r>
            <w:r w:rsidRPr="00DC2610">
              <w:rPr>
                <w:rFonts w:ascii="Times New Roman" w:hAnsi="Times New Roman" w:cs="Times New Roman"/>
                <w:sz w:val="28"/>
                <w:szCs w:val="28"/>
                <w:lang w:val="uk-UA"/>
              </w:rPr>
              <w:tab/>
            </w:r>
          </w:p>
        </w:tc>
      </w:tr>
    </w:tbl>
    <w:p w:rsidR="0077574D" w:rsidRPr="00DC2610" w:rsidRDefault="0077574D" w:rsidP="00F85AD7">
      <w:pPr>
        <w:widowControl w:val="0"/>
        <w:spacing w:after="0" w:line="240" w:lineRule="auto"/>
        <w:ind w:right="-285"/>
        <w:jc w:val="both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4305EB" w:rsidRDefault="004305EB" w:rsidP="00F85AD7">
      <w:pPr>
        <w:ind w:right="-285"/>
        <w:rPr>
          <w:rFonts w:ascii="Times New Roman" w:hAnsi="Times New Roman" w:cs="Times New Roman"/>
          <w:sz w:val="28"/>
        </w:rPr>
      </w:pPr>
      <w:r>
        <w:rPr>
          <w:rFonts w:ascii="Times New Roman" w:hAnsi="Times New Roman" w:cs="Times New Roman"/>
          <w:sz w:val="28"/>
        </w:rPr>
        <w:br w:type="page"/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Cs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lastRenderedPageBreak/>
        <w:t>Постачальник: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4305EB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 xml:space="preserve">ФОП </w:t>
      </w:r>
      <w:r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Гончар Галина Василівна</w:t>
      </w:r>
    </w:p>
    <w:p w:rsidR="004305EB" w:rsidRPr="008514A0" w:rsidRDefault="004305EB" w:rsidP="00F85AD7">
      <w:pPr>
        <w:spacing w:after="120"/>
        <w:ind w:right="-285"/>
        <w:rPr>
          <w:rFonts w:ascii="Times New Roman" w:eastAsia="Times New Roman" w:hAnsi="Times New Roman" w:cs="Times New Roman"/>
          <w:bCs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4305EB">
        <w:rPr>
          <w:rFonts w:ascii="Times New Roman" w:eastAsia="Times New Roman" w:hAnsi="Times New Roman" w:cs="Times New Roman"/>
          <w:bCs/>
          <w:szCs w:val="24"/>
          <w:lang w:eastAsia="uk-UA"/>
        </w:rPr>
        <w:t>р/рUA363003350000000002600220296</w:t>
      </w:r>
    </w:p>
    <w:p w:rsidR="004305EB" w:rsidRPr="008514A0" w:rsidRDefault="004305EB" w:rsidP="00F85AD7">
      <w:pPr>
        <w:spacing w:after="12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                                   </w:t>
      </w:r>
      <w:r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в 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АТ «</w:t>
      </w:r>
      <w:r w:rsidRPr="004305EB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Райффайзен Банк Аваль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»</w:t>
      </w:r>
    </w:p>
    <w:p w:rsidR="004305EB" w:rsidRPr="008514A0" w:rsidRDefault="004305EB" w:rsidP="00F85AD7">
      <w:pPr>
        <w:suppressAutoHyphens/>
        <w:spacing w:after="0" w:line="240" w:lineRule="auto"/>
        <w:ind w:left="2127" w:right="-285" w:hanging="2127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Покупець: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Платник: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той самий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Замовлення: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договір №______від______________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EE1CDE" w:rsidRDefault="00EE1CDE" w:rsidP="00EE1CDE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 xml:space="preserve">Рахунок – фактура №_____від 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321BA2" w:rsidRPr="008514A0" w:rsidRDefault="00321BA2" w:rsidP="00F85AD7">
      <w:pPr>
        <w:suppressAutoHyphens/>
        <w:spacing w:after="0" w:line="240" w:lineRule="auto"/>
        <w:ind w:right="-285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2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80"/>
        <w:gridCol w:w="1967"/>
        <w:gridCol w:w="1559"/>
        <w:gridCol w:w="1276"/>
        <w:gridCol w:w="1260"/>
        <w:gridCol w:w="1351"/>
        <w:gridCol w:w="1339"/>
      </w:tblGrid>
      <w:tr w:rsidR="00321BA2" w:rsidRPr="00321BA2" w:rsidTr="00BB554F">
        <w:trPr>
          <w:trHeight w:val="613"/>
          <w:tblCellSpacing w:w="0" w:type="dxa"/>
        </w:trPr>
        <w:tc>
          <w:tcPr>
            <w:tcW w:w="58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321BA2" w:rsidRPr="00321BA2" w:rsidTr="00BB554F">
        <w:trPr>
          <w:trHeight w:val="642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321BA2" w:rsidRPr="00321BA2" w:rsidTr="00BB554F">
        <w:trPr>
          <w:trHeight w:val="397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321BA2" w:rsidRPr="00321BA2" w:rsidRDefault="00321BA2" w:rsidP="00321BA2">
      <w:pPr>
        <w:tabs>
          <w:tab w:val="left" w:pos="8280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val="uk-UA" w:eastAsia="ru-RU"/>
        </w:rPr>
      </w:pPr>
    </w:p>
    <w:p w:rsidR="00321BA2" w:rsidRPr="00321BA2" w:rsidRDefault="00321BA2" w:rsidP="00321BA2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321BA2">
        <w:rPr>
          <w:rFonts w:ascii="Times New Roman" w:hAnsi="Times New Roman" w:cs="Times New Roman"/>
          <w:sz w:val="24"/>
          <w:szCs w:val="24"/>
          <w:lang w:val="uk-UA"/>
        </w:rPr>
        <w:t>Всього: &lt;сума&gt; (&lt;сума прописом&gt;), &lt;пдв&gt;.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jc w:val="right"/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</w:pP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Виконав(ла): </w:t>
      </w:r>
      <w:r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Гончар Г. В</w:t>
      </w:r>
      <w:r w:rsidRPr="008514A0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.</w:t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  ___________</w:t>
      </w:r>
      <w:r w:rsidRPr="008514A0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 xml:space="preserve"> 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Cs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Постачальник: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4305EB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 xml:space="preserve">ФОП </w:t>
      </w:r>
      <w:r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Гончар Галина Василівна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ab/>
      </w:r>
      <w:r w:rsidRPr="004305EB">
        <w:rPr>
          <w:rFonts w:ascii="Times New Roman" w:eastAsia="Times New Roman" w:hAnsi="Times New Roman" w:cs="Times New Roman"/>
          <w:bCs/>
          <w:szCs w:val="24"/>
          <w:lang w:eastAsia="uk-UA"/>
        </w:rPr>
        <w:t>р/рUA363003350000000002600220296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                   </w:t>
      </w:r>
    </w:p>
    <w:p w:rsidR="004305EB" w:rsidRPr="008514A0" w:rsidRDefault="004305EB" w:rsidP="00F85AD7">
      <w:pPr>
        <w:spacing w:after="12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uk-UA"/>
        </w:rPr>
      </w:pP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                                   </w:t>
      </w:r>
      <w:r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 xml:space="preserve">в 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АТ «</w:t>
      </w:r>
      <w:r w:rsidRPr="004305EB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Райффайзен Банк Аваль</w:t>
      </w:r>
      <w:r w:rsidRPr="008514A0">
        <w:rPr>
          <w:rFonts w:ascii="Times New Roman" w:eastAsia="Times New Roman" w:hAnsi="Times New Roman" w:cs="Times New Roman"/>
          <w:bCs/>
          <w:sz w:val="24"/>
          <w:szCs w:val="24"/>
          <w:lang w:val="uk-UA" w:eastAsia="uk-UA"/>
        </w:rPr>
        <w:t>»</w:t>
      </w:r>
    </w:p>
    <w:p w:rsidR="00B419B1" w:rsidRPr="008514A0" w:rsidRDefault="00B419B1" w:rsidP="00B419B1">
      <w:pPr>
        <w:suppressAutoHyphens/>
        <w:spacing w:after="0" w:line="240" w:lineRule="auto"/>
        <w:ind w:left="2127" w:right="-285" w:hanging="2127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Покупець: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Комунальна установа Черкаської обласної ради “Черкаський    обласний центр фізичного здоров’я населення “Спорт для всіх”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Платник: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той самий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Замовлення:</w:t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>договір №______від________________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  <w:r w:rsidRPr="008514A0">
        <w:rPr>
          <w:rFonts w:ascii="Times New Roman" w:eastAsia="Times New Roman" w:hAnsi="Times New Roman" w:cs="Times New Roman"/>
          <w:b/>
          <w:sz w:val="24"/>
          <w:szCs w:val="24"/>
          <w:u w:val="single"/>
          <w:lang w:val="uk-UA" w:eastAsia="ar-SA"/>
        </w:rPr>
        <w:t>Умова продажу:</w:t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 xml:space="preserve"> </w:t>
      </w:r>
      <w:r w:rsidRPr="008514A0"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  <w:tab/>
        <w:t>безготівковий рахунок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val="uk-UA" w:eastAsia="ar-SA"/>
        </w:rPr>
      </w:pPr>
    </w:p>
    <w:p w:rsidR="00EE1CDE" w:rsidRDefault="004B4DB4" w:rsidP="00EE1CDE">
      <w:pPr>
        <w:spacing w:after="0" w:line="240" w:lineRule="auto"/>
        <w:jc w:val="center"/>
        <w:rPr>
          <w:rFonts w:ascii="Times New Roman" w:hAnsi="Times New Roman" w:cs="Times New Roman"/>
          <w:b/>
          <w:sz w:val="24"/>
          <w:szCs w:val="24"/>
          <w:lang w:val="uk-UA"/>
        </w:rPr>
      </w:pPr>
      <w:r>
        <w:rPr>
          <w:rFonts w:ascii="Times New Roman" w:hAnsi="Times New Roman" w:cs="Times New Roman"/>
          <w:b/>
          <w:sz w:val="24"/>
          <w:szCs w:val="24"/>
          <w:lang w:val="uk-UA"/>
        </w:rPr>
        <w:t>Видаткова накладна</w:t>
      </w:r>
      <w:r w:rsidRPr="00230C9C">
        <w:rPr>
          <w:rFonts w:ascii="Times New Roman" w:hAnsi="Times New Roman" w:cs="Times New Roman"/>
          <w:b/>
          <w:sz w:val="24"/>
          <w:szCs w:val="24"/>
          <w:lang w:val="uk-UA"/>
        </w:rPr>
        <w:t xml:space="preserve"> </w:t>
      </w:r>
      <w:r w:rsidR="00EE1CDE">
        <w:rPr>
          <w:rFonts w:ascii="Times New Roman" w:hAnsi="Times New Roman" w:cs="Times New Roman"/>
          <w:b/>
          <w:sz w:val="24"/>
          <w:szCs w:val="24"/>
          <w:lang w:val="uk-UA"/>
        </w:rPr>
        <w:t xml:space="preserve">№_____від </w:t>
      </w:r>
      <w:r w:rsidR="00EE1CDE">
        <w:rPr>
          <w:rFonts w:ascii="Times New Roman" w:hAnsi="Times New Roman" w:cs="Times New Roman"/>
          <w:bCs/>
          <w:sz w:val="24"/>
          <w:szCs w:val="24"/>
          <w:lang w:val="uk-UA"/>
        </w:rPr>
        <w:t>“</w:t>
      </w:r>
      <w:r w:rsidR="00EE1CDE">
        <w:rPr>
          <w:rFonts w:ascii="Times New Roman" w:hAnsi="Times New Roman" w:cs="Times New Roman"/>
          <w:b/>
          <w:sz w:val="24"/>
          <w:szCs w:val="24"/>
          <w:lang w:val="uk-UA"/>
        </w:rPr>
        <w:t>______</w:t>
      </w:r>
      <w:r w:rsidR="00EE1CDE">
        <w:rPr>
          <w:rFonts w:ascii="Times New Roman" w:hAnsi="Times New Roman" w:cs="Times New Roman"/>
          <w:bCs/>
          <w:sz w:val="24"/>
          <w:szCs w:val="24"/>
          <w:lang w:val="uk-UA"/>
        </w:rPr>
        <w:t>”</w:t>
      </w:r>
      <w:r w:rsidR="00EE1CDE">
        <w:rPr>
          <w:rFonts w:ascii="Times New Roman" w:hAnsi="Times New Roman" w:cs="Times New Roman"/>
          <w:b/>
          <w:sz w:val="24"/>
          <w:szCs w:val="24"/>
          <w:lang w:val="uk-UA"/>
        </w:rPr>
        <w:t>_______________р.</w:t>
      </w:r>
    </w:p>
    <w:p w:rsidR="00EE1CDE" w:rsidRPr="008514A0" w:rsidRDefault="00EE1CDE" w:rsidP="00F85AD7">
      <w:pPr>
        <w:suppressAutoHyphens/>
        <w:spacing w:after="0" w:line="240" w:lineRule="auto"/>
        <w:ind w:right="-285"/>
        <w:jc w:val="center"/>
        <w:rPr>
          <w:rFonts w:ascii="Times New Roman" w:eastAsia="Times New Roman" w:hAnsi="Times New Roman" w:cs="Times New Roman"/>
          <w:b/>
          <w:sz w:val="24"/>
          <w:szCs w:val="24"/>
          <w:lang w:val="uk-UA" w:eastAsia="ar-SA"/>
        </w:rPr>
      </w:pPr>
    </w:p>
    <w:tbl>
      <w:tblPr>
        <w:tblW w:w="9332" w:type="dxa"/>
        <w:tblCellSpacing w:w="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80"/>
        <w:gridCol w:w="1967"/>
        <w:gridCol w:w="1559"/>
        <w:gridCol w:w="1276"/>
        <w:gridCol w:w="1260"/>
        <w:gridCol w:w="1351"/>
        <w:gridCol w:w="1339"/>
      </w:tblGrid>
      <w:tr w:rsidR="00321BA2" w:rsidRPr="00321BA2" w:rsidTr="00BB554F">
        <w:trPr>
          <w:trHeight w:val="613"/>
          <w:tblCellSpacing w:w="0" w:type="dxa"/>
        </w:trPr>
        <w:tc>
          <w:tcPr>
            <w:tcW w:w="58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№ п/п</w:t>
            </w:r>
          </w:p>
        </w:tc>
        <w:tc>
          <w:tcPr>
            <w:tcW w:w="1967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Найменування</w:t>
            </w:r>
          </w:p>
        </w:tc>
        <w:tc>
          <w:tcPr>
            <w:tcW w:w="155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ДК – 021:2015</w:t>
            </w:r>
          </w:p>
        </w:tc>
        <w:tc>
          <w:tcPr>
            <w:tcW w:w="1276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Одиниця</w:t>
            </w:r>
          </w:p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виміру</w:t>
            </w:r>
          </w:p>
        </w:tc>
        <w:tc>
          <w:tcPr>
            <w:tcW w:w="1260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Кількість</w:t>
            </w:r>
          </w:p>
        </w:tc>
        <w:tc>
          <w:tcPr>
            <w:tcW w:w="1351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Ціна за одиницю, грн.</w:t>
            </w:r>
          </w:p>
        </w:tc>
        <w:tc>
          <w:tcPr>
            <w:tcW w:w="1339" w:type="dxa"/>
            <w:vAlign w:val="center"/>
            <w:hideMark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color w:val="000000"/>
                <w:sz w:val="24"/>
                <w:szCs w:val="24"/>
                <w:lang w:val="uk-UA" w:eastAsia="ru-RU"/>
              </w:rPr>
              <w:t>Загальна сума, грн.</w:t>
            </w:r>
          </w:p>
        </w:tc>
      </w:tr>
      <w:tr w:rsidR="00321BA2" w:rsidRPr="00321BA2" w:rsidTr="00BB554F">
        <w:trPr>
          <w:trHeight w:val="642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1</w:t>
            </w: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&lt;товар&gt;</w:t>
            </w:r>
          </w:p>
        </w:tc>
        <w:tc>
          <w:tcPr>
            <w:tcW w:w="1559" w:type="dxa"/>
            <w:shd w:val="clear" w:color="auto" w:fill="auto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hAnsi="Times New Roman" w:cs="Times New Roman"/>
                <w:sz w:val="24"/>
                <w:szCs w:val="24"/>
                <w:lang w:val="uk-UA"/>
              </w:rPr>
            </w:pPr>
            <w:r w:rsidRPr="00321BA2">
              <w:rPr>
                <w:rFonts w:ascii="Times New Roman" w:hAnsi="Times New Roman" w:cs="Times New Roman"/>
                <w:sz w:val="24"/>
                <w:szCs w:val="24"/>
                <w:lang w:val="uk-UA"/>
              </w:rPr>
              <w:t>&lt;дк&gt;</w:t>
            </w:r>
          </w:p>
        </w:tc>
        <w:tc>
          <w:tcPr>
            <w:tcW w:w="1276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шт.</w:t>
            </w:r>
          </w:p>
        </w:tc>
        <w:tc>
          <w:tcPr>
            <w:tcW w:w="126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&lt;кількість&gt;</w:t>
            </w:r>
          </w:p>
        </w:tc>
        <w:tc>
          <w:tcPr>
            <w:tcW w:w="1351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&lt;ціна за одиницю&gt;</w:t>
            </w: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&lt;загальна сума&gt;</w:t>
            </w:r>
          </w:p>
        </w:tc>
      </w:tr>
      <w:tr w:rsidR="00321BA2" w:rsidRPr="00321BA2" w:rsidTr="00BB554F">
        <w:trPr>
          <w:trHeight w:val="397"/>
          <w:tblCellSpacing w:w="0" w:type="dxa"/>
        </w:trPr>
        <w:tc>
          <w:tcPr>
            <w:tcW w:w="580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967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  <w:t>Разом:</w:t>
            </w:r>
          </w:p>
        </w:tc>
        <w:tc>
          <w:tcPr>
            <w:tcW w:w="5446" w:type="dxa"/>
            <w:gridSpan w:val="4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sz w:val="24"/>
                <w:szCs w:val="24"/>
                <w:lang w:val="uk-UA" w:eastAsia="ru-RU"/>
              </w:rPr>
            </w:pPr>
          </w:p>
        </w:tc>
        <w:tc>
          <w:tcPr>
            <w:tcW w:w="1339" w:type="dxa"/>
            <w:vAlign w:val="center"/>
          </w:tcPr>
          <w:p w:rsidR="00321BA2" w:rsidRPr="00321BA2" w:rsidRDefault="00321BA2" w:rsidP="00BB554F">
            <w:pPr>
              <w:spacing w:after="0" w:line="240" w:lineRule="auto"/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</w:pPr>
            <w:r w:rsidRPr="00321BA2">
              <w:rPr>
                <w:rFonts w:ascii="Times New Roman" w:eastAsia="Times New Roman" w:hAnsi="Times New Roman" w:cs="Times New Roman"/>
                <w:bCs/>
                <w:sz w:val="24"/>
                <w:szCs w:val="24"/>
                <w:lang w:val="uk-UA" w:eastAsia="ru-RU"/>
              </w:rPr>
              <w:t>&lt;разом&gt;</w:t>
            </w:r>
          </w:p>
        </w:tc>
      </w:tr>
    </w:tbl>
    <w:p w:rsidR="00321BA2" w:rsidRPr="00321BA2" w:rsidRDefault="00321BA2" w:rsidP="00321BA2">
      <w:pPr>
        <w:tabs>
          <w:tab w:val="left" w:pos="8280"/>
        </w:tabs>
        <w:spacing w:after="0" w:line="240" w:lineRule="auto"/>
        <w:jc w:val="both"/>
        <w:rPr>
          <w:rFonts w:ascii="Times New Roman" w:eastAsia="Times New Roman" w:hAnsi="Times New Roman" w:cs="Times New Roman"/>
          <w:sz w:val="24"/>
          <w:szCs w:val="24"/>
          <w:lang w:val="uk-UA" w:eastAsia="ru-RU"/>
        </w:rPr>
      </w:pPr>
    </w:p>
    <w:p w:rsidR="00321BA2" w:rsidRPr="00321BA2" w:rsidRDefault="00321BA2" w:rsidP="00321BA2">
      <w:pPr>
        <w:spacing w:after="0" w:line="240" w:lineRule="auto"/>
        <w:jc w:val="both"/>
        <w:rPr>
          <w:rFonts w:ascii="Times New Roman" w:hAnsi="Times New Roman" w:cs="Times New Roman"/>
          <w:sz w:val="24"/>
          <w:szCs w:val="24"/>
          <w:lang w:val="uk-UA"/>
        </w:rPr>
      </w:pPr>
      <w:r w:rsidRPr="00321BA2">
        <w:rPr>
          <w:rFonts w:ascii="Times New Roman" w:hAnsi="Times New Roman" w:cs="Times New Roman"/>
          <w:sz w:val="24"/>
          <w:szCs w:val="24"/>
          <w:lang w:val="uk-UA"/>
        </w:rPr>
        <w:t>Всього: &lt;сума&gt; (&lt;сума прописом&gt;), &lt;пдв&gt;.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</w:p>
    <w:p w:rsidR="004305EB" w:rsidRPr="008514A0" w:rsidRDefault="004305EB" w:rsidP="00F85AD7">
      <w:pPr>
        <w:suppressAutoHyphens/>
        <w:spacing w:after="0" w:line="240" w:lineRule="auto"/>
        <w:ind w:right="-285"/>
        <w:jc w:val="both"/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</w:pP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>Від постачальника: ____________</w:t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>Отримав(ла)_______________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b/>
          <w:sz w:val="27"/>
          <w:szCs w:val="27"/>
          <w:lang w:val="uk-UA" w:eastAsia="ar-SA"/>
        </w:rPr>
      </w:pP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="006151EA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 xml:space="preserve">  </w:t>
      </w:r>
      <w:r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Гончар Г. В</w:t>
      </w:r>
      <w:r w:rsidRPr="008514A0">
        <w:rPr>
          <w:rFonts w:ascii="Times New Roman" w:eastAsia="Times New Roman" w:hAnsi="Times New Roman" w:cs="Times New Roman"/>
          <w:sz w:val="27"/>
          <w:szCs w:val="27"/>
          <w:u w:val="single"/>
          <w:lang w:val="uk-UA" w:eastAsia="ar-SA"/>
        </w:rPr>
        <w:t>.</w:t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</w:r>
      <w:r w:rsidRPr="008514A0">
        <w:rPr>
          <w:rFonts w:ascii="Times New Roman" w:eastAsia="Times New Roman" w:hAnsi="Times New Roman" w:cs="Times New Roman"/>
          <w:sz w:val="27"/>
          <w:szCs w:val="27"/>
          <w:lang w:val="uk-UA" w:eastAsia="ar-SA"/>
        </w:rPr>
        <w:tab/>
        <w:t>за дов. №___від_____________</w:t>
      </w:r>
    </w:p>
    <w:p w:rsidR="004305EB" w:rsidRPr="008514A0" w:rsidRDefault="004305EB" w:rsidP="00F85AD7">
      <w:pPr>
        <w:suppressAutoHyphens/>
        <w:spacing w:after="0" w:line="240" w:lineRule="auto"/>
        <w:ind w:right="-285"/>
        <w:rPr>
          <w:rFonts w:ascii="Times New Roman" w:eastAsia="Times New Roman" w:hAnsi="Times New Roman" w:cs="Times New Roman"/>
          <w:sz w:val="24"/>
          <w:szCs w:val="24"/>
          <w:lang w:eastAsia="ar-SA"/>
        </w:rPr>
      </w:pPr>
    </w:p>
    <w:p w:rsidR="004305EB" w:rsidRPr="00B601E5" w:rsidRDefault="004305EB" w:rsidP="00F85AD7">
      <w:pPr>
        <w:spacing w:after="0"/>
        <w:ind w:right="-285"/>
        <w:rPr>
          <w:rFonts w:ascii="Times New Roman" w:hAnsi="Times New Roman" w:cs="Times New Roman"/>
          <w:b/>
          <w:sz w:val="27"/>
          <w:szCs w:val="27"/>
          <w:lang w:val="uk-UA"/>
        </w:rPr>
      </w:pPr>
    </w:p>
    <w:p w:rsidR="00030BDD" w:rsidRPr="0077574D" w:rsidRDefault="00030BDD" w:rsidP="00F85AD7">
      <w:pPr>
        <w:widowControl w:val="0"/>
        <w:spacing w:after="0" w:line="240" w:lineRule="auto"/>
        <w:ind w:right="-285"/>
        <w:jc w:val="both"/>
        <w:rPr>
          <w:rFonts w:ascii="Times New Roman" w:hAnsi="Times New Roman" w:cs="Times New Roman"/>
          <w:sz w:val="28"/>
        </w:rPr>
      </w:pPr>
    </w:p>
    <w:sectPr w:rsidR="00030BDD" w:rsidRPr="0077574D" w:rsidSect="000D432E">
      <w:pgSz w:w="11906" w:h="16838"/>
      <w:pgMar w:top="1134" w:right="851" w:bottom="1134" w:left="1701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C377BB" w:rsidRDefault="00C377BB" w:rsidP="0077574D">
      <w:pPr>
        <w:spacing w:after="0" w:line="240" w:lineRule="auto"/>
      </w:pPr>
      <w:r>
        <w:separator/>
      </w:r>
    </w:p>
  </w:endnote>
  <w:endnote w:type="continuationSeparator" w:id="0">
    <w:p w:rsidR="00C377BB" w:rsidRDefault="00C377BB" w:rsidP="0077574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C377BB" w:rsidRDefault="00C377BB" w:rsidP="0077574D">
      <w:pPr>
        <w:spacing w:after="0" w:line="240" w:lineRule="auto"/>
      </w:pPr>
      <w:r>
        <w:separator/>
      </w:r>
    </w:p>
  </w:footnote>
  <w:footnote w:type="continuationSeparator" w:id="0">
    <w:p w:rsidR="00C377BB" w:rsidRDefault="00C377BB" w:rsidP="0077574D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efaultTabStop w:val="708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A7F29"/>
    <w:rsid w:val="00030BDD"/>
    <w:rsid w:val="00037B3E"/>
    <w:rsid w:val="000C6408"/>
    <w:rsid w:val="000D432E"/>
    <w:rsid w:val="0014723D"/>
    <w:rsid w:val="001F6936"/>
    <w:rsid w:val="00203DD7"/>
    <w:rsid w:val="00275AC8"/>
    <w:rsid w:val="00276055"/>
    <w:rsid w:val="00321BA2"/>
    <w:rsid w:val="004305EB"/>
    <w:rsid w:val="004342AB"/>
    <w:rsid w:val="0045455F"/>
    <w:rsid w:val="00456F51"/>
    <w:rsid w:val="00460BB4"/>
    <w:rsid w:val="00461011"/>
    <w:rsid w:val="00497C03"/>
    <w:rsid w:val="004B4DB4"/>
    <w:rsid w:val="006148EB"/>
    <w:rsid w:val="006151EA"/>
    <w:rsid w:val="00646751"/>
    <w:rsid w:val="00657161"/>
    <w:rsid w:val="0068628D"/>
    <w:rsid w:val="006B6D2D"/>
    <w:rsid w:val="006E7F94"/>
    <w:rsid w:val="00703F3F"/>
    <w:rsid w:val="0077574D"/>
    <w:rsid w:val="007D5A94"/>
    <w:rsid w:val="007D751C"/>
    <w:rsid w:val="00805D55"/>
    <w:rsid w:val="00867B51"/>
    <w:rsid w:val="008A7F29"/>
    <w:rsid w:val="00901046"/>
    <w:rsid w:val="0090413C"/>
    <w:rsid w:val="00957C31"/>
    <w:rsid w:val="009E58A9"/>
    <w:rsid w:val="00A41894"/>
    <w:rsid w:val="00A65597"/>
    <w:rsid w:val="00AF3376"/>
    <w:rsid w:val="00B419B1"/>
    <w:rsid w:val="00BC37F4"/>
    <w:rsid w:val="00BF2D23"/>
    <w:rsid w:val="00C377BB"/>
    <w:rsid w:val="00D60ECE"/>
    <w:rsid w:val="00EA3DB1"/>
    <w:rsid w:val="00EE1CDE"/>
    <w:rsid w:val="00F366FE"/>
    <w:rsid w:val="00F85AD7"/>
    <w:rsid w:val="00FA5EB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485EC553"/>
  <w15:docId w15:val="{5FF78BC9-B62F-4DCF-926F-A5B288622E5B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7574D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77574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4">
    <w:name w:val="Верхний колонтитул Знак"/>
    <w:basedOn w:val="a0"/>
    <w:link w:val="a3"/>
    <w:uiPriority w:val="99"/>
    <w:rsid w:val="0077574D"/>
  </w:style>
  <w:style w:type="character" w:styleId="a5">
    <w:name w:val="Hyperlink"/>
    <w:uiPriority w:val="99"/>
    <w:unhideWhenUsed/>
    <w:rsid w:val="0077574D"/>
    <w:rPr>
      <w:color w:val="0000FF"/>
      <w:u w:val="single"/>
    </w:rPr>
  </w:style>
  <w:style w:type="paragraph" w:styleId="a6">
    <w:name w:val="Body Text"/>
    <w:basedOn w:val="a"/>
    <w:link w:val="a7"/>
    <w:rsid w:val="0077574D"/>
    <w:pPr>
      <w:suppressAutoHyphens/>
      <w:spacing w:after="0" w:line="240" w:lineRule="auto"/>
      <w:jc w:val="both"/>
    </w:pPr>
    <w:rPr>
      <w:rFonts w:ascii="Times New Roman" w:eastAsia="Times New Roman" w:hAnsi="Times New Roman" w:cs="Times New Roman"/>
      <w:sz w:val="20"/>
      <w:szCs w:val="20"/>
      <w:lang w:eastAsia="ar-SA"/>
    </w:rPr>
  </w:style>
  <w:style w:type="character" w:customStyle="1" w:styleId="a7">
    <w:name w:val="Основной текст Знак"/>
    <w:basedOn w:val="a0"/>
    <w:link w:val="a6"/>
    <w:rsid w:val="0077574D"/>
    <w:rPr>
      <w:rFonts w:ascii="Times New Roman" w:eastAsia="Times New Roman" w:hAnsi="Times New Roman" w:cs="Times New Roman"/>
      <w:sz w:val="20"/>
      <w:szCs w:val="20"/>
      <w:lang w:eastAsia="ar-SA"/>
    </w:rPr>
  </w:style>
  <w:style w:type="paragraph" w:styleId="a8">
    <w:name w:val="footer"/>
    <w:basedOn w:val="a"/>
    <w:link w:val="a9"/>
    <w:uiPriority w:val="99"/>
    <w:unhideWhenUsed/>
    <w:rsid w:val="0077574D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9">
    <w:name w:val="Нижний колонтитул Знак"/>
    <w:basedOn w:val="a0"/>
    <w:link w:val="a8"/>
    <w:uiPriority w:val="99"/>
    <w:rsid w:val="0077574D"/>
  </w:style>
  <w:style w:type="paragraph" w:customStyle="1" w:styleId="1">
    <w:name w:val="Обычный1"/>
    <w:uiPriority w:val="99"/>
    <w:rsid w:val="00276055"/>
    <w:pPr>
      <w:widowControl w:val="0"/>
      <w:snapToGrid w:val="0"/>
      <w:spacing w:after="0" w:line="300" w:lineRule="auto"/>
      <w:ind w:firstLine="820"/>
      <w:jc w:val="both"/>
    </w:pPr>
    <w:rPr>
      <w:rFonts w:ascii="Times New Roman" w:eastAsia="Calibri" w:hAnsi="Times New Roman" w:cs="Times New Roman"/>
      <w:sz w:val="24"/>
      <w:szCs w:val="20"/>
      <w:lang w:val="uk-UA" w:eastAsia="ru-RU"/>
    </w:rPr>
  </w:style>
  <w:style w:type="paragraph" w:styleId="aa">
    <w:name w:val="Balloon Text"/>
    <w:basedOn w:val="a"/>
    <w:link w:val="ab"/>
    <w:uiPriority w:val="99"/>
    <w:semiHidden/>
    <w:unhideWhenUsed/>
    <w:rsid w:val="000D432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0D432E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029604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7365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876</Words>
  <Characters>4996</Characters>
  <Application>Microsoft Office Word</Application>
  <DocSecurity>0</DocSecurity>
  <Lines>41</Lines>
  <Paragraphs>11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Пользователь Windows</cp:lastModifiedBy>
  <cp:revision>6</cp:revision>
  <cp:lastPrinted>2025-03-04T13:58:00Z</cp:lastPrinted>
  <dcterms:created xsi:type="dcterms:W3CDTF">2025-05-08T08:22:00Z</dcterms:created>
  <dcterms:modified xsi:type="dcterms:W3CDTF">2025-06-03T12:00:00Z</dcterms:modified>
</cp:coreProperties>
</file>