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CC78" w14:textId="77777777" w:rsidR="00FB686A" w:rsidRDefault="00CB4D46">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b/>
          <w:color w:val="000000"/>
          <w:sz w:val="22"/>
          <w:szCs w:val="22"/>
        </w:rPr>
        <w:t>Classes</w:t>
      </w:r>
      <w:r>
        <w:rPr>
          <w:rFonts w:ascii="Helvetica Neue" w:eastAsia="Helvetica Neue" w:hAnsi="Helvetica Neue" w:cs="Helvetica Neue"/>
          <w:color w:val="000000"/>
          <w:sz w:val="22"/>
          <w:szCs w:val="22"/>
        </w:rPr>
        <w:t xml:space="preserve"> </w:t>
      </w:r>
    </w:p>
    <w:p w14:paraId="0951042B" w14:textId="3664DFA1" w:rsidR="00FB686A" w:rsidRDefault="00CB4D46">
      <w:pPr>
        <w:pBdr>
          <w:top w:val="nil"/>
          <w:left w:val="nil"/>
          <w:bottom w:val="nil"/>
          <w:right w:val="nil"/>
          <w:between w:val="nil"/>
        </w:pBdr>
        <w:jc w:val="both"/>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 xml:space="preserve">Main - the main class is responsible for the flow of the program. It is used to add volunteers, team leaders. It acts as the backbone of the program. As it provides all the </w:t>
      </w:r>
      <w:r w:rsidR="003C5F37">
        <w:rPr>
          <w:rFonts w:ascii="Helvetica Neue" w:eastAsia="Helvetica Neue" w:hAnsi="Helvetica Neue" w:cs="Helvetica Neue"/>
          <w:color w:val="000000"/>
          <w:sz w:val="22"/>
          <w:szCs w:val="22"/>
        </w:rPr>
        <w:t>data,</w:t>
      </w:r>
      <w:r>
        <w:rPr>
          <w:rFonts w:ascii="Helvetica Neue" w:eastAsia="Helvetica Neue" w:hAnsi="Helvetica Neue" w:cs="Helvetica Neue"/>
          <w:color w:val="000000"/>
          <w:sz w:val="22"/>
          <w:szCs w:val="22"/>
        </w:rPr>
        <w:t xml:space="preserve"> and all the methods and classes are called from here</w:t>
      </w:r>
      <w:r>
        <w:rPr>
          <w:rFonts w:ascii="Helvetica Neue" w:eastAsia="Helvetica Neue" w:hAnsi="Helvetica Neue" w:cs="Helvetica Neue"/>
          <w:sz w:val="22"/>
          <w:szCs w:val="22"/>
        </w:rPr>
        <w:t>.</w:t>
      </w:r>
    </w:p>
    <w:p w14:paraId="0419A0AB" w14:textId="77777777" w:rsidR="00FB686A" w:rsidRDefault="00CB4D46">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t>
      </w:r>
    </w:p>
    <w:p w14:paraId="663578B1" w14:textId="503EBEC6" w:rsidR="00FB686A" w:rsidRDefault="00CB4D46">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Team - this </w:t>
      </w:r>
      <w:r>
        <w:rPr>
          <w:rFonts w:ascii="Helvetica Neue" w:eastAsia="Helvetica Neue" w:hAnsi="Helvetica Neue" w:cs="Helvetica Neue"/>
          <w:sz w:val="22"/>
          <w:szCs w:val="22"/>
        </w:rPr>
        <w:t>class's</w:t>
      </w:r>
      <w:r>
        <w:rPr>
          <w:rFonts w:ascii="Helvetica Neue" w:eastAsia="Helvetica Neue" w:hAnsi="Helvetica Neue" w:cs="Helvetica Neue"/>
          <w:color w:val="000000"/>
          <w:sz w:val="22"/>
          <w:szCs w:val="22"/>
        </w:rPr>
        <w:t xml:space="preserve"> re</w:t>
      </w:r>
      <w:r>
        <w:rPr>
          <w:rFonts w:ascii="Helvetica Neue" w:eastAsia="Helvetica Neue" w:hAnsi="Helvetica Neue" w:cs="Helvetica Neue"/>
          <w:color w:val="000000"/>
          <w:sz w:val="22"/>
          <w:szCs w:val="22"/>
        </w:rPr>
        <w:t xml:space="preserve">sponsibility is to create a team and store </w:t>
      </w:r>
      <w:r w:rsidR="003C5F37">
        <w:rPr>
          <w:rFonts w:ascii="Helvetica Neue" w:eastAsia="Helvetica Neue" w:hAnsi="Helvetica Neue" w:cs="Helvetica Neue"/>
          <w:color w:val="000000"/>
          <w:sz w:val="22"/>
          <w:szCs w:val="22"/>
        </w:rPr>
        <w:t>all</w:t>
      </w:r>
      <w:r>
        <w:rPr>
          <w:rFonts w:ascii="Helvetica Neue" w:eastAsia="Helvetica Neue" w:hAnsi="Helvetica Neue" w:cs="Helvetica Neue"/>
          <w:color w:val="000000"/>
          <w:sz w:val="22"/>
          <w:szCs w:val="22"/>
        </w:rPr>
        <w:t xml:space="preserve"> the volunteers into that team. The team class also provides methods to collect volunteer data to display team statistics, it also provides methods to sort the team </w:t>
      </w:r>
      <w:r w:rsidR="003C5F37">
        <w:rPr>
          <w:rFonts w:ascii="Helvetica Neue" w:eastAsia="Helvetica Neue" w:hAnsi="Helvetica Neue" w:cs="Helvetica Neue"/>
          <w:color w:val="000000"/>
          <w:sz w:val="22"/>
          <w:szCs w:val="22"/>
        </w:rPr>
        <w:t>alphabetical, by</w:t>
      </w:r>
      <w:r>
        <w:rPr>
          <w:rFonts w:ascii="Helvetica Neue" w:eastAsia="Helvetica Neue" w:hAnsi="Helvetica Neue" w:cs="Helvetica Neue"/>
          <w:color w:val="000000"/>
          <w:sz w:val="22"/>
          <w:szCs w:val="22"/>
        </w:rPr>
        <w:t xml:space="preserve"> wage, by boxes delivered</w:t>
      </w:r>
      <w:r>
        <w:rPr>
          <w:rFonts w:ascii="Helvetica Neue" w:eastAsia="Helvetica Neue" w:hAnsi="Helvetica Neue" w:cs="Helvetica Neue"/>
          <w:color w:val="000000"/>
          <w:sz w:val="22"/>
          <w:szCs w:val="22"/>
        </w:rPr>
        <w:t xml:space="preserve">. </w:t>
      </w:r>
    </w:p>
    <w:p w14:paraId="2C63FD76"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12FF6592" w14:textId="77777777" w:rsidR="00FB686A" w:rsidRDefault="00CB4D46">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Volunteer - Volunteers are essential to the program. This class is responsible for storing volunteers data and </w:t>
      </w:r>
      <w:r>
        <w:rPr>
          <w:rFonts w:ascii="Helvetica Neue" w:eastAsia="Helvetica Neue" w:hAnsi="Helvetica Neue" w:cs="Helvetica Neue"/>
          <w:sz w:val="22"/>
          <w:szCs w:val="22"/>
        </w:rPr>
        <w:t>calculating</w:t>
      </w:r>
      <w:r>
        <w:rPr>
          <w:rFonts w:ascii="Helvetica Neue" w:eastAsia="Helvetica Neue" w:hAnsi="Helvetica Neue" w:cs="Helvetica Neue"/>
          <w:color w:val="000000"/>
          <w:sz w:val="22"/>
          <w:szCs w:val="22"/>
        </w:rPr>
        <w:t xml:space="preserve"> volunteer wages and boxes. It also displays volunteers using the format function within java to display the volunteers neatly.</w:t>
      </w:r>
    </w:p>
    <w:p w14:paraId="6AE85360"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6DD372B2" w14:textId="55C60F29" w:rsidR="00FB686A" w:rsidRDefault="00CB4D46">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w:t>
      </w:r>
      <w:r>
        <w:rPr>
          <w:rFonts w:ascii="Helvetica Neue" w:eastAsia="Helvetica Neue" w:hAnsi="Helvetica Neue" w:cs="Helvetica Neue"/>
          <w:color w:val="000000"/>
          <w:sz w:val="22"/>
          <w:szCs w:val="22"/>
        </w:rPr>
        <w:t>eam leader - Because the team leader class is basically the same as the volunteer class, we can inherit the methods from the volunteer class. However</w:t>
      </w:r>
      <w:r>
        <w:rPr>
          <w:rFonts w:ascii="Helvetica Neue" w:eastAsia="Helvetica Neue" w:hAnsi="Helvetica Neue" w:cs="Helvetica Neue"/>
          <w:sz w:val="22"/>
          <w:szCs w:val="22"/>
        </w:rPr>
        <w:t>,</w:t>
      </w:r>
      <w:r>
        <w:rPr>
          <w:rFonts w:ascii="Helvetica Neue" w:eastAsia="Helvetica Neue" w:hAnsi="Helvetica Neue" w:cs="Helvetica Neue"/>
          <w:color w:val="000000"/>
          <w:sz w:val="22"/>
          <w:szCs w:val="22"/>
        </w:rPr>
        <w:t xml:space="preserve"> team leaders get a 20% increase in the wage.  </w:t>
      </w:r>
      <w:r w:rsidR="003C5F37">
        <w:rPr>
          <w:rFonts w:ascii="Helvetica Neue" w:eastAsia="Helvetica Neue" w:hAnsi="Helvetica Neue" w:cs="Helvetica Neue"/>
          <w:color w:val="000000"/>
          <w:sz w:val="22"/>
          <w:szCs w:val="22"/>
        </w:rPr>
        <w:t>So,</w:t>
      </w:r>
      <w:r>
        <w:rPr>
          <w:rFonts w:ascii="Helvetica Neue" w:eastAsia="Helvetica Neue" w:hAnsi="Helvetica Neue" w:cs="Helvetica Neue"/>
          <w:color w:val="000000"/>
          <w:sz w:val="22"/>
          <w:szCs w:val="22"/>
        </w:rPr>
        <w:t xml:space="preserve"> we use the override function and the super function to g</w:t>
      </w:r>
      <w:r>
        <w:rPr>
          <w:rFonts w:ascii="Helvetica Neue" w:eastAsia="Helvetica Neue" w:hAnsi="Helvetica Neue" w:cs="Helvetica Neue"/>
          <w:color w:val="000000"/>
          <w:sz w:val="22"/>
          <w:szCs w:val="22"/>
        </w:rPr>
        <w:t>et the wage and then add 20% onto the previous wage. We can also use the override function to display the team leader.</w:t>
      </w:r>
    </w:p>
    <w:p w14:paraId="63E41B5C"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40FA8CA3" w14:textId="39C2C15B" w:rsidR="00FB686A" w:rsidRDefault="00CB4D46">
      <w:pPr>
        <w:pBdr>
          <w:top w:val="nil"/>
          <w:left w:val="nil"/>
          <w:bottom w:val="nil"/>
          <w:right w:val="nil"/>
          <w:between w:val="nil"/>
        </w:pBdr>
        <w:jc w:val="both"/>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Methods used</w:t>
      </w:r>
    </w:p>
    <w:p w14:paraId="66F2187D" w14:textId="0E49D565" w:rsidR="00FB686A" w:rsidRDefault="003C5F37">
      <w:pPr>
        <w:pBdr>
          <w:top w:val="nil"/>
          <w:left w:val="nil"/>
          <w:bottom w:val="nil"/>
          <w:right w:val="nil"/>
          <w:between w:val="nil"/>
        </w:pBdr>
        <w:jc w:val="both"/>
        <w:rPr>
          <w:rFonts w:ascii="Helvetica Neue" w:eastAsia="Helvetica Neue" w:hAnsi="Helvetica Neue" w:cs="Helvetica Neue"/>
          <w:sz w:val="22"/>
          <w:szCs w:val="22"/>
        </w:rPr>
      </w:pPr>
      <w:r>
        <w:rPr>
          <w:noProof/>
        </w:rPr>
        <w:drawing>
          <wp:anchor distT="152400" distB="152400" distL="152400" distR="152400" simplePos="0" relativeHeight="251658240" behindDoc="0" locked="0" layoutInCell="1" hidden="0" allowOverlap="1" wp14:anchorId="13C4AC16" wp14:editId="7CDC0CEE">
            <wp:simplePos x="0" y="0"/>
            <wp:positionH relativeFrom="margin">
              <wp:align>right</wp:align>
            </wp:positionH>
            <wp:positionV relativeFrom="paragraph">
              <wp:posOffset>837565</wp:posOffset>
            </wp:positionV>
            <wp:extent cx="6119495" cy="1307465"/>
            <wp:effectExtent l="0" t="0" r="0" b="6985"/>
            <wp:wrapSquare wrapText="bothSides" distT="152400" distB="152400" distL="152400" distR="152400"/>
            <wp:docPr id="1073741843" name="image13.png" descr="Image"/>
            <wp:cNvGraphicFramePr/>
            <a:graphic xmlns:a="http://schemas.openxmlformats.org/drawingml/2006/main">
              <a:graphicData uri="http://schemas.openxmlformats.org/drawingml/2006/picture">
                <pic:pic xmlns:pic="http://schemas.openxmlformats.org/drawingml/2006/picture">
                  <pic:nvPicPr>
                    <pic:cNvPr id="0" name="image13.png" descr="Image"/>
                    <pic:cNvPicPr preferRelativeResize="0"/>
                  </pic:nvPicPr>
                  <pic:blipFill>
                    <a:blip r:embed="rId7"/>
                    <a:srcRect/>
                    <a:stretch>
                      <a:fillRect/>
                    </a:stretch>
                  </pic:blipFill>
                  <pic:spPr>
                    <a:xfrm>
                      <a:off x="0" y="0"/>
                      <a:ext cx="6119495" cy="1307465"/>
                    </a:xfrm>
                    <a:prstGeom prst="rect">
                      <a:avLst/>
                    </a:prstGeom>
                    <a:ln/>
                  </pic:spPr>
                </pic:pic>
              </a:graphicData>
            </a:graphic>
          </wp:anchor>
        </w:drawing>
      </w:r>
      <w:r w:rsidR="00CB4D46">
        <w:rPr>
          <w:rFonts w:ascii="Helvetica Neue" w:eastAsia="Helvetica Neue" w:hAnsi="Helvetica Neue" w:cs="Helvetica Neue"/>
          <w:color w:val="000000"/>
          <w:sz w:val="22"/>
          <w:szCs w:val="22"/>
        </w:rPr>
        <w:t xml:space="preserve">Constructor - A constructor </w:t>
      </w:r>
      <w:r>
        <w:rPr>
          <w:rFonts w:ascii="Helvetica Neue" w:eastAsia="Helvetica Neue" w:hAnsi="Helvetica Neue" w:cs="Helvetica Neue"/>
          <w:color w:val="000000"/>
          <w:sz w:val="22"/>
          <w:szCs w:val="22"/>
        </w:rPr>
        <w:t>initializes</w:t>
      </w:r>
      <w:r w:rsidR="00CB4D46">
        <w:rPr>
          <w:rFonts w:ascii="Helvetica Neue" w:eastAsia="Helvetica Neue" w:hAnsi="Helvetica Neue" w:cs="Helvetica Neue"/>
          <w:color w:val="000000"/>
          <w:sz w:val="22"/>
          <w:szCs w:val="22"/>
        </w:rPr>
        <w:t xml:space="preserve"> the </w:t>
      </w:r>
      <w:r>
        <w:rPr>
          <w:rFonts w:ascii="Helvetica Neue" w:eastAsia="Helvetica Neue" w:hAnsi="Helvetica Neue" w:cs="Helvetica Neue"/>
          <w:color w:val="000000"/>
          <w:sz w:val="22"/>
          <w:szCs w:val="22"/>
        </w:rPr>
        <w:t>classes;</w:t>
      </w:r>
      <w:r w:rsidR="00CB4D46">
        <w:rPr>
          <w:rFonts w:ascii="Helvetica Neue" w:eastAsia="Helvetica Neue" w:hAnsi="Helvetica Neue" w:cs="Helvetica Neue"/>
          <w:color w:val="000000"/>
          <w:sz w:val="22"/>
          <w:szCs w:val="22"/>
        </w:rPr>
        <w:t xml:space="preserve"> they are used to add </w:t>
      </w:r>
      <w:r>
        <w:rPr>
          <w:rFonts w:ascii="Helvetica Neue" w:eastAsia="Helvetica Neue" w:hAnsi="Helvetica Neue" w:cs="Helvetica Neue"/>
          <w:color w:val="000000"/>
          <w:sz w:val="22"/>
          <w:szCs w:val="22"/>
        </w:rPr>
        <w:t>volunteer’s</w:t>
      </w:r>
      <w:r w:rsidR="00CB4D46">
        <w:rPr>
          <w:rFonts w:ascii="Helvetica Neue" w:eastAsia="Helvetica Neue" w:hAnsi="Helvetica Neue" w:cs="Helvetica Neue"/>
          <w:color w:val="000000"/>
          <w:sz w:val="22"/>
          <w:szCs w:val="22"/>
        </w:rPr>
        <w:t xml:space="preserve"> values when a new volunteer object is </w:t>
      </w:r>
      <w:r w:rsidR="00CB4D46">
        <w:rPr>
          <w:rFonts w:ascii="Helvetica Neue" w:eastAsia="Helvetica Neue" w:hAnsi="Helvetica Neue" w:cs="Helvetica Neue"/>
          <w:color w:val="000000"/>
          <w:sz w:val="22"/>
          <w:szCs w:val="22"/>
        </w:rPr>
        <w:t>created. Each class has a constructor to get the values from previous classes</w:t>
      </w:r>
      <w:r w:rsidR="00CB4D46">
        <w:rPr>
          <w:rFonts w:ascii="Helvetica Neue" w:eastAsia="Helvetica Neue" w:hAnsi="Helvetica Neue" w:cs="Helvetica Neue"/>
          <w:sz w:val="22"/>
          <w:szCs w:val="22"/>
        </w:rPr>
        <w:t>.</w:t>
      </w:r>
    </w:p>
    <w:p w14:paraId="70A253FD" w14:textId="21164528" w:rsidR="00FB686A" w:rsidRDefault="00FB686A">
      <w:pPr>
        <w:pBdr>
          <w:top w:val="nil"/>
          <w:left w:val="nil"/>
          <w:bottom w:val="nil"/>
          <w:right w:val="nil"/>
          <w:between w:val="nil"/>
        </w:pBdr>
        <w:jc w:val="both"/>
        <w:rPr>
          <w:rFonts w:ascii="Helvetica Neue" w:eastAsia="Helvetica Neue" w:hAnsi="Helvetica Neue" w:cs="Helvetica Neue"/>
          <w:sz w:val="22"/>
          <w:szCs w:val="22"/>
        </w:rPr>
      </w:pPr>
    </w:p>
    <w:p w14:paraId="1E7D1649" w14:textId="4A1F3273"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drawing>
          <wp:anchor distT="152400" distB="152400" distL="152400" distR="152400" simplePos="0" relativeHeight="251659264" behindDoc="0" locked="0" layoutInCell="1" hidden="0" allowOverlap="1" wp14:anchorId="02DDC72C" wp14:editId="73D20AFE">
            <wp:simplePos x="0" y="0"/>
            <wp:positionH relativeFrom="margin">
              <wp:posOffset>19685</wp:posOffset>
            </wp:positionH>
            <wp:positionV relativeFrom="paragraph">
              <wp:posOffset>330200</wp:posOffset>
            </wp:positionV>
            <wp:extent cx="6120057" cy="340004"/>
            <wp:effectExtent l="0" t="0" r="0" b="3175"/>
            <wp:wrapSquare wrapText="bothSides" distT="152400" distB="152400" distL="152400" distR="152400"/>
            <wp:docPr id="1073741849" name="image11.png" descr="Image"/>
            <wp:cNvGraphicFramePr/>
            <a:graphic xmlns:a="http://schemas.openxmlformats.org/drawingml/2006/main">
              <a:graphicData uri="http://schemas.openxmlformats.org/drawingml/2006/picture">
                <pic:pic xmlns:pic="http://schemas.openxmlformats.org/drawingml/2006/picture">
                  <pic:nvPicPr>
                    <pic:cNvPr id="0" name="image11.png" descr="Image"/>
                    <pic:cNvPicPr preferRelativeResize="0"/>
                  </pic:nvPicPr>
                  <pic:blipFill>
                    <a:blip r:embed="rId8"/>
                    <a:srcRect/>
                    <a:stretch>
                      <a:fillRect/>
                    </a:stretch>
                  </pic:blipFill>
                  <pic:spPr>
                    <a:xfrm>
                      <a:off x="0" y="0"/>
                      <a:ext cx="6120057" cy="340004"/>
                    </a:xfrm>
                    <a:prstGeom prst="rect">
                      <a:avLst/>
                    </a:prstGeom>
                    <a:ln/>
                  </pic:spPr>
                </pic:pic>
              </a:graphicData>
            </a:graphic>
          </wp:anchor>
        </w:drawing>
      </w:r>
      <w:r w:rsidR="00CB4D46">
        <w:rPr>
          <w:rFonts w:ascii="Helvetica Neue" w:eastAsia="Helvetica Neue" w:hAnsi="Helvetica Neue" w:cs="Helvetica Neue"/>
          <w:color w:val="000000"/>
          <w:sz w:val="22"/>
          <w:szCs w:val="22"/>
        </w:rPr>
        <w:t xml:space="preserve">Update boxes - To update boxes we must add the </w:t>
      </w:r>
      <w:r w:rsidR="00CB4D46">
        <w:rPr>
          <w:rFonts w:ascii="Helvetica Neue" w:eastAsia="Helvetica Neue" w:hAnsi="Helvetica Neue" w:cs="Helvetica Neue"/>
          <w:sz w:val="22"/>
          <w:szCs w:val="22"/>
        </w:rPr>
        <w:t>current</w:t>
      </w:r>
      <w:r w:rsidR="00CB4D46">
        <w:rPr>
          <w:rFonts w:ascii="Helvetica Neue" w:eastAsia="Helvetica Neue" w:hAnsi="Helvetica Neue" w:cs="Helvetica Neue"/>
          <w:color w:val="000000"/>
          <w:sz w:val="22"/>
          <w:szCs w:val="22"/>
        </w:rPr>
        <w:t xml:space="preserve"> value of the boxes to the add box value.</w:t>
      </w:r>
    </w:p>
    <w:p w14:paraId="3FCCAE49" w14:textId="36128BFE"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drawing>
          <wp:anchor distT="152400" distB="152400" distL="152400" distR="152400" simplePos="0" relativeHeight="251660288" behindDoc="0" locked="0" layoutInCell="1" hidden="0" allowOverlap="1" wp14:anchorId="444ED308" wp14:editId="1270C487">
            <wp:simplePos x="0" y="0"/>
            <wp:positionH relativeFrom="margin">
              <wp:align>right</wp:align>
            </wp:positionH>
            <wp:positionV relativeFrom="paragraph">
              <wp:posOffset>1181735</wp:posOffset>
            </wp:positionV>
            <wp:extent cx="6120057" cy="1253922"/>
            <wp:effectExtent l="0" t="0" r="0" b="3810"/>
            <wp:wrapSquare wrapText="bothSides" distT="152400" distB="152400" distL="152400" distR="152400"/>
            <wp:docPr id="1073741852" name="image9.png" descr="Image"/>
            <wp:cNvGraphicFramePr/>
            <a:graphic xmlns:a="http://schemas.openxmlformats.org/drawingml/2006/main">
              <a:graphicData uri="http://schemas.openxmlformats.org/drawingml/2006/picture">
                <pic:pic xmlns:pic="http://schemas.openxmlformats.org/drawingml/2006/picture">
                  <pic:nvPicPr>
                    <pic:cNvPr id="0" name="image9.png" descr="Image"/>
                    <pic:cNvPicPr preferRelativeResize="0"/>
                  </pic:nvPicPr>
                  <pic:blipFill>
                    <a:blip r:embed="rId9"/>
                    <a:srcRect/>
                    <a:stretch>
                      <a:fillRect/>
                    </a:stretch>
                  </pic:blipFill>
                  <pic:spPr>
                    <a:xfrm>
                      <a:off x="0" y="0"/>
                      <a:ext cx="6120057" cy="1253922"/>
                    </a:xfrm>
                    <a:prstGeom prst="rect">
                      <a:avLst/>
                    </a:prstGeom>
                    <a:ln/>
                  </pic:spPr>
                </pic:pic>
              </a:graphicData>
            </a:graphic>
          </wp:anchor>
        </w:drawing>
      </w:r>
      <w:r w:rsidR="00CB4D46">
        <w:rPr>
          <w:rFonts w:ascii="Helvetica Neue" w:eastAsia="Helvetica Neue" w:hAnsi="Helvetica Neue" w:cs="Helvetica Neue"/>
          <w:color w:val="000000"/>
          <w:sz w:val="22"/>
          <w:szCs w:val="22"/>
        </w:rPr>
        <w:t xml:space="preserve">Getting Values - There are a variety of </w:t>
      </w:r>
      <w:r w:rsidR="00CB4D46">
        <w:rPr>
          <w:rFonts w:ascii="Helvetica Neue" w:eastAsia="Helvetica Neue" w:hAnsi="Helvetica Neue" w:cs="Helvetica Neue"/>
          <w:sz w:val="22"/>
          <w:szCs w:val="22"/>
        </w:rPr>
        <w:t xml:space="preserve">get </w:t>
      </w:r>
      <w:r w:rsidR="00CB4D46">
        <w:rPr>
          <w:rFonts w:ascii="Helvetica Neue" w:eastAsia="Helvetica Neue" w:hAnsi="Helvetica Neue" w:cs="Helvetica Neue"/>
          <w:color w:val="000000"/>
          <w:sz w:val="22"/>
          <w:szCs w:val="22"/>
        </w:rPr>
        <w:t xml:space="preserve">methods these methods are used to </w:t>
      </w:r>
      <w:r w:rsidR="00CB4D46">
        <w:rPr>
          <w:rFonts w:ascii="Helvetica Neue" w:eastAsia="Helvetica Neue" w:hAnsi="Helvetica Neue" w:cs="Helvetica Neue"/>
          <w:color w:val="000000"/>
          <w:sz w:val="22"/>
          <w:szCs w:val="22"/>
        </w:rPr>
        <w:t>return the value of the specified object.</w:t>
      </w:r>
    </w:p>
    <w:p w14:paraId="2A46F01A" w14:textId="04DD3A4F"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7E75D727" w14:textId="464BEE60"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lastRenderedPageBreak/>
        <w:drawing>
          <wp:anchor distT="152400" distB="152400" distL="152400" distR="152400" simplePos="0" relativeHeight="251661312" behindDoc="0" locked="0" layoutInCell="1" hidden="0" allowOverlap="1" wp14:anchorId="45DEB63F" wp14:editId="6A04A91F">
            <wp:simplePos x="0" y="0"/>
            <wp:positionH relativeFrom="margin">
              <wp:align>right</wp:align>
            </wp:positionH>
            <wp:positionV relativeFrom="paragraph">
              <wp:posOffset>514350</wp:posOffset>
            </wp:positionV>
            <wp:extent cx="6120057" cy="768599"/>
            <wp:effectExtent l="0" t="0" r="0" b="0"/>
            <wp:wrapSquare wrapText="bothSides" distT="152400" distB="152400" distL="152400" distR="152400"/>
            <wp:docPr id="1073741847" name="image10.png" descr="Image"/>
            <wp:cNvGraphicFramePr/>
            <a:graphic xmlns:a="http://schemas.openxmlformats.org/drawingml/2006/main">
              <a:graphicData uri="http://schemas.openxmlformats.org/drawingml/2006/picture">
                <pic:pic xmlns:pic="http://schemas.openxmlformats.org/drawingml/2006/picture">
                  <pic:nvPicPr>
                    <pic:cNvPr id="0" name="image10.png" descr="Image"/>
                    <pic:cNvPicPr preferRelativeResize="0"/>
                  </pic:nvPicPr>
                  <pic:blipFill>
                    <a:blip r:embed="rId10"/>
                    <a:srcRect/>
                    <a:stretch>
                      <a:fillRect/>
                    </a:stretch>
                  </pic:blipFill>
                  <pic:spPr>
                    <a:xfrm>
                      <a:off x="0" y="0"/>
                      <a:ext cx="6120057" cy="768599"/>
                    </a:xfrm>
                    <a:prstGeom prst="rect">
                      <a:avLst/>
                    </a:prstGeom>
                    <a:ln/>
                  </pic:spPr>
                </pic:pic>
              </a:graphicData>
            </a:graphic>
          </wp:anchor>
        </w:drawing>
      </w:r>
      <w:r>
        <w:rPr>
          <w:rFonts w:ascii="Helvetica Neue" w:eastAsia="Helvetica Neue" w:hAnsi="Helvetica Neue" w:cs="Helvetica Neue"/>
          <w:color w:val="000000"/>
          <w:sz w:val="22"/>
          <w:szCs w:val="22"/>
        </w:rPr>
        <w:t>Sorting</w:t>
      </w:r>
      <w:r w:rsidR="00CB4D46">
        <w:rPr>
          <w:rFonts w:ascii="Helvetica Neue" w:eastAsia="Helvetica Neue" w:hAnsi="Helvetica Neue" w:cs="Helvetica Neue"/>
          <w:color w:val="000000"/>
          <w:sz w:val="22"/>
          <w:szCs w:val="22"/>
        </w:rPr>
        <w:t xml:space="preserve"> volunteers - To sort volunteers we get the team </w:t>
      </w:r>
      <w:r>
        <w:rPr>
          <w:rFonts w:ascii="Helvetica Neue" w:eastAsia="Helvetica Neue" w:hAnsi="Helvetica Neue" w:cs="Helvetica Neue"/>
          <w:sz w:val="22"/>
          <w:szCs w:val="22"/>
        </w:rPr>
        <w:t>Array List</w:t>
      </w:r>
      <w:r w:rsidR="00CB4D46">
        <w:rPr>
          <w:rFonts w:ascii="Helvetica Neue" w:eastAsia="Helvetica Neue" w:hAnsi="Helvetica Neue" w:cs="Helvetica Neue"/>
          <w:color w:val="000000"/>
          <w:sz w:val="22"/>
          <w:szCs w:val="22"/>
        </w:rPr>
        <w:t xml:space="preserve"> and use the compare to function which creates 2 </w:t>
      </w:r>
      <w:r w:rsidR="00CB4D46">
        <w:rPr>
          <w:rFonts w:ascii="Helvetica Neue" w:eastAsia="Helvetica Neue" w:hAnsi="Helvetica Neue" w:cs="Helvetica Neue"/>
          <w:sz w:val="22"/>
          <w:szCs w:val="22"/>
        </w:rPr>
        <w:t>new</w:t>
      </w:r>
      <w:r w:rsidR="00CB4D46">
        <w:rPr>
          <w:rFonts w:ascii="Helvetica Neue" w:eastAsia="Helvetica Neue" w:hAnsi="Helvetica Neue" w:cs="Helvetica Neue"/>
          <w:color w:val="000000"/>
          <w:sz w:val="22"/>
          <w:szCs w:val="22"/>
        </w:rPr>
        <w:t xml:space="preserve"> objects of the volunteer and compares </w:t>
      </w:r>
      <w:proofErr w:type="gramStart"/>
      <w:r w:rsidR="00CB4D46">
        <w:rPr>
          <w:rFonts w:ascii="Helvetica Neue" w:eastAsia="Helvetica Neue" w:hAnsi="Helvetica Neue" w:cs="Helvetica Neue"/>
          <w:color w:val="000000"/>
          <w:sz w:val="22"/>
          <w:szCs w:val="22"/>
        </w:rPr>
        <w:t>both of them</w:t>
      </w:r>
      <w:proofErr w:type="gramEnd"/>
      <w:r w:rsidR="00CB4D46">
        <w:rPr>
          <w:rFonts w:ascii="Helvetica Neue" w:eastAsia="Helvetica Neue" w:hAnsi="Helvetica Neue" w:cs="Helvetica Neue"/>
          <w:color w:val="000000"/>
          <w:sz w:val="22"/>
          <w:szCs w:val="22"/>
        </w:rPr>
        <w:t xml:space="preserve"> together.</w:t>
      </w:r>
    </w:p>
    <w:p w14:paraId="09CBFED7" w14:textId="72F077DC"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71FC2165" w14:textId="5A1E0095"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709A0EBC" w14:textId="05371C0F"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drawing>
          <wp:anchor distT="152400" distB="152400" distL="152400" distR="152400" simplePos="0" relativeHeight="251663360" behindDoc="0" locked="0" layoutInCell="1" hidden="0" allowOverlap="1" wp14:anchorId="2F464985" wp14:editId="5A146850">
            <wp:simplePos x="0" y="0"/>
            <wp:positionH relativeFrom="margin">
              <wp:align>right</wp:align>
            </wp:positionH>
            <wp:positionV relativeFrom="paragraph">
              <wp:posOffset>1395095</wp:posOffset>
            </wp:positionV>
            <wp:extent cx="6120057" cy="953550"/>
            <wp:effectExtent l="0" t="0" r="0" b="0"/>
            <wp:wrapSquare wrapText="bothSides" distT="152400" distB="152400" distL="152400" distR="152400"/>
            <wp:docPr id="1073741839" name="image6.png" descr="Image"/>
            <wp:cNvGraphicFramePr/>
            <a:graphic xmlns:a="http://schemas.openxmlformats.org/drawingml/2006/main">
              <a:graphicData uri="http://schemas.openxmlformats.org/drawingml/2006/picture">
                <pic:pic xmlns:pic="http://schemas.openxmlformats.org/drawingml/2006/picture">
                  <pic:nvPicPr>
                    <pic:cNvPr id="0" name="image6.png" descr="Image"/>
                    <pic:cNvPicPr preferRelativeResize="0"/>
                  </pic:nvPicPr>
                  <pic:blipFill>
                    <a:blip r:embed="rId11"/>
                    <a:srcRect/>
                    <a:stretch>
                      <a:fillRect/>
                    </a:stretch>
                  </pic:blipFill>
                  <pic:spPr>
                    <a:xfrm>
                      <a:off x="0" y="0"/>
                      <a:ext cx="6120057" cy="953550"/>
                    </a:xfrm>
                    <a:prstGeom prst="rect">
                      <a:avLst/>
                    </a:prstGeom>
                    <a:ln/>
                  </pic:spPr>
                </pic:pic>
              </a:graphicData>
            </a:graphic>
          </wp:anchor>
        </w:drawing>
      </w:r>
      <w:r>
        <w:rPr>
          <w:noProof/>
        </w:rPr>
        <w:drawing>
          <wp:anchor distT="152400" distB="152400" distL="152400" distR="152400" simplePos="0" relativeHeight="251662336" behindDoc="0" locked="0" layoutInCell="1" hidden="0" allowOverlap="1" wp14:anchorId="5641592B" wp14:editId="7388B891">
            <wp:simplePos x="0" y="0"/>
            <wp:positionH relativeFrom="column">
              <wp:posOffset>-15240</wp:posOffset>
            </wp:positionH>
            <wp:positionV relativeFrom="paragraph">
              <wp:posOffset>529590</wp:posOffset>
            </wp:positionV>
            <wp:extent cx="6120057" cy="797888"/>
            <wp:effectExtent l="0" t="0" r="0" b="0"/>
            <wp:wrapSquare wrapText="bothSides" distT="152400" distB="152400" distL="152400" distR="152400"/>
            <wp:docPr id="1073741846" name="image4.png" descr="Image"/>
            <wp:cNvGraphicFramePr/>
            <a:graphic xmlns:a="http://schemas.openxmlformats.org/drawingml/2006/main">
              <a:graphicData uri="http://schemas.openxmlformats.org/drawingml/2006/picture">
                <pic:pic xmlns:pic="http://schemas.openxmlformats.org/drawingml/2006/picture">
                  <pic:nvPicPr>
                    <pic:cNvPr id="0" name="image4.png" descr="Image"/>
                    <pic:cNvPicPr preferRelativeResize="0"/>
                  </pic:nvPicPr>
                  <pic:blipFill>
                    <a:blip r:embed="rId12"/>
                    <a:srcRect/>
                    <a:stretch>
                      <a:fillRect/>
                    </a:stretch>
                  </pic:blipFill>
                  <pic:spPr>
                    <a:xfrm>
                      <a:off x="0" y="0"/>
                      <a:ext cx="6120057" cy="797888"/>
                    </a:xfrm>
                    <a:prstGeom prst="rect">
                      <a:avLst/>
                    </a:prstGeom>
                    <a:ln/>
                  </pic:spPr>
                </pic:pic>
              </a:graphicData>
            </a:graphic>
          </wp:anchor>
        </w:drawing>
      </w:r>
      <w:r w:rsidR="00CB4D46">
        <w:rPr>
          <w:rFonts w:ascii="Helvetica Neue" w:eastAsia="Helvetica Neue" w:hAnsi="Helvetica Neue" w:cs="Helvetica Neue"/>
          <w:color w:val="000000"/>
          <w:sz w:val="22"/>
          <w:szCs w:val="22"/>
        </w:rPr>
        <w:t xml:space="preserve">Display - This method is used to display volunteer data and team leader data </w:t>
      </w:r>
      <w:r>
        <w:rPr>
          <w:rFonts w:ascii="Helvetica Neue" w:eastAsia="Helvetica Neue" w:hAnsi="Helvetica Neue" w:cs="Helvetica Neue"/>
          <w:color w:val="000000"/>
          <w:sz w:val="22"/>
          <w:szCs w:val="22"/>
        </w:rPr>
        <w:t>in</w:t>
      </w:r>
      <w:r w:rsidR="00CB4D46">
        <w:rPr>
          <w:rFonts w:ascii="Helvetica Neue" w:eastAsia="Helvetica Neue" w:hAnsi="Helvetica Neue" w:cs="Helvetica Neue"/>
          <w:color w:val="000000"/>
          <w:sz w:val="22"/>
          <w:szCs w:val="22"/>
        </w:rPr>
        <w:t xml:space="preserve"> a neat format to then be </w:t>
      </w:r>
      <w:r w:rsidR="00CB4D46">
        <w:rPr>
          <w:rFonts w:ascii="Helvetica Neue" w:eastAsia="Helvetica Neue" w:hAnsi="Helvetica Neue" w:cs="Helvetica Neue"/>
          <w:sz w:val="22"/>
          <w:szCs w:val="22"/>
        </w:rPr>
        <w:t>displayed</w:t>
      </w:r>
      <w:r w:rsidR="00CB4D46">
        <w:rPr>
          <w:rFonts w:ascii="Helvetica Neue" w:eastAsia="Helvetica Neue" w:hAnsi="Helvetica Neue" w:cs="Helvetica Neue"/>
          <w:color w:val="000000"/>
          <w:sz w:val="22"/>
          <w:szCs w:val="22"/>
        </w:rPr>
        <w:t xml:space="preserve"> as a table </w:t>
      </w:r>
      <w:r>
        <w:rPr>
          <w:rFonts w:ascii="Helvetica Neue" w:eastAsia="Helvetica Neue" w:hAnsi="Helvetica Neue" w:cs="Helvetica Neue"/>
          <w:color w:val="000000"/>
          <w:sz w:val="22"/>
          <w:szCs w:val="22"/>
        </w:rPr>
        <w:t>later</w:t>
      </w:r>
      <w:r w:rsidR="00CB4D46">
        <w:rPr>
          <w:rFonts w:ascii="Helvetica Neue" w:eastAsia="Helvetica Neue" w:hAnsi="Helvetica Neue" w:cs="Helvetica Neue"/>
          <w:color w:val="000000"/>
          <w:sz w:val="22"/>
          <w:szCs w:val="22"/>
        </w:rPr>
        <w:t>. This method can be overridden to be used in multiple cl</w:t>
      </w:r>
      <w:r w:rsidR="00CB4D46">
        <w:rPr>
          <w:rFonts w:ascii="Helvetica Neue" w:eastAsia="Helvetica Neue" w:hAnsi="Helvetica Neue" w:cs="Helvetica Neue"/>
          <w:color w:val="000000"/>
          <w:sz w:val="22"/>
          <w:szCs w:val="22"/>
        </w:rPr>
        <w:t>asses.</w:t>
      </w:r>
    </w:p>
    <w:p w14:paraId="2847AF88" w14:textId="6CDDB9CF" w:rsidR="00FB686A" w:rsidRDefault="00CB4D46">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Team table - The team table loops through all the volunteer objects in the team </w:t>
      </w:r>
      <w:r w:rsidR="003C5F37">
        <w:rPr>
          <w:rFonts w:ascii="Helvetica Neue" w:eastAsia="Helvetica Neue" w:hAnsi="Helvetica Neue" w:cs="Helvetica Neue"/>
          <w:sz w:val="22"/>
          <w:szCs w:val="22"/>
        </w:rPr>
        <w:t>Array List</w:t>
      </w:r>
      <w:r>
        <w:rPr>
          <w:rFonts w:ascii="Helvetica Neue" w:eastAsia="Helvetica Neue" w:hAnsi="Helvetica Neue" w:cs="Helvetica Neue"/>
          <w:color w:val="000000"/>
          <w:sz w:val="22"/>
          <w:szCs w:val="22"/>
        </w:rPr>
        <w:t xml:space="preserve"> and uses the display method to print out the volunteer once this is done it will then move </w:t>
      </w:r>
      <w:r>
        <w:rPr>
          <w:rFonts w:ascii="Helvetica Neue" w:eastAsia="Helvetica Neue" w:hAnsi="Helvetica Neue" w:cs="Helvetica Neue"/>
          <w:sz w:val="22"/>
          <w:szCs w:val="22"/>
        </w:rPr>
        <w:t>on to</w:t>
      </w:r>
      <w:r>
        <w:rPr>
          <w:rFonts w:ascii="Helvetica Neue" w:eastAsia="Helvetica Neue" w:hAnsi="Helvetica Neue" w:cs="Helvetica Neue"/>
          <w:color w:val="000000"/>
          <w:sz w:val="22"/>
          <w:szCs w:val="22"/>
        </w:rPr>
        <w:t xml:space="preserve"> the next volunteer in the </w:t>
      </w:r>
      <w:r w:rsidR="003C5F37">
        <w:rPr>
          <w:rFonts w:ascii="Helvetica Neue" w:eastAsia="Helvetica Neue" w:hAnsi="Helvetica Neue" w:cs="Helvetica Neue"/>
          <w:sz w:val="22"/>
          <w:szCs w:val="22"/>
        </w:rPr>
        <w:t>Array List</w:t>
      </w:r>
      <w:r>
        <w:rPr>
          <w:rFonts w:ascii="Helvetica Neue" w:eastAsia="Helvetica Neue" w:hAnsi="Helvetica Neue" w:cs="Helvetica Neue"/>
          <w:color w:val="000000"/>
          <w:sz w:val="22"/>
          <w:szCs w:val="22"/>
        </w:rPr>
        <w:t xml:space="preserve"> on a new line.</w:t>
      </w:r>
    </w:p>
    <w:p w14:paraId="6125B84A" w14:textId="77777777" w:rsidR="00FB686A" w:rsidRDefault="00CB4D46">
      <w:pPr>
        <w:pBdr>
          <w:top w:val="nil"/>
          <w:left w:val="nil"/>
          <w:bottom w:val="nil"/>
          <w:right w:val="nil"/>
          <w:between w:val="nil"/>
        </w:pBdr>
        <w:jc w:val="both"/>
        <w:rPr>
          <w:rFonts w:ascii="Helvetica Neue" w:eastAsia="Helvetica Neue" w:hAnsi="Helvetica Neue" w:cs="Helvetica Neue"/>
          <w:color w:val="000000"/>
          <w:sz w:val="22"/>
          <w:szCs w:val="22"/>
        </w:rPr>
      </w:pPr>
      <w:r>
        <w:rPr>
          <w:noProof/>
        </w:rPr>
        <w:drawing>
          <wp:anchor distT="152400" distB="152400" distL="152400" distR="152400" simplePos="0" relativeHeight="251664384" behindDoc="0" locked="0" layoutInCell="1" hidden="0" allowOverlap="1" wp14:anchorId="4BFC51FF" wp14:editId="29E288B7">
            <wp:simplePos x="0" y="0"/>
            <wp:positionH relativeFrom="column">
              <wp:posOffset>1114425</wp:posOffset>
            </wp:positionH>
            <wp:positionV relativeFrom="paragraph">
              <wp:posOffset>186203</wp:posOffset>
            </wp:positionV>
            <wp:extent cx="3746500" cy="1790700"/>
            <wp:effectExtent l="0" t="0" r="0" b="0"/>
            <wp:wrapSquare wrapText="bothSides" distT="152400" distB="152400" distL="152400" distR="152400"/>
            <wp:docPr id="1073741841" name="image7.png" descr="Image"/>
            <wp:cNvGraphicFramePr/>
            <a:graphic xmlns:a="http://schemas.openxmlformats.org/drawingml/2006/main">
              <a:graphicData uri="http://schemas.openxmlformats.org/drawingml/2006/picture">
                <pic:pic xmlns:pic="http://schemas.openxmlformats.org/drawingml/2006/picture">
                  <pic:nvPicPr>
                    <pic:cNvPr id="0" name="image7.png" descr="Image"/>
                    <pic:cNvPicPr preferRelativeResize="0"/>
                  </pic:nvPicPr>
                  <pic:blipFill>
                    <a:blip r:embed="rId13"/>
                    <a:srcRect/>
                    <a:stretch>
                      <a:fillRect/>
                    </a:stretch>
                  </pic:blipFill>
                  <pic:spPr>
                    <a:xfrm>
                      <a:off x="0" y="0"/>
                      <a:ext cx="3746500" cy="1790700"/>
                    </a:xfrm>
                    <a:prstGeom prst="rect">
                      <a:avLst/>
                    </a:prstGeom>
                    <a:ln/>
                  </pic:spPr>
                </pic:pic>
              </a:graphicData>
            </a:graphic>
          </wp:anchor>
        </w:drawing>
      </w:r>
    </w:p>
    <w:p w14:paraId="7F1BDE73"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6B31CD5F"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70A0AF6B"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5F768A17"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619C75B0"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4A5BB8E7"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3BD15933"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6957C6DA"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6774846A"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7C08D3EF"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79B77A92"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0EE631E5" w14:textId="112E23B4"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321C5A47" w14:textId="04C01DE1"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5946EA2C" w14:textId="109284FC"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600479B5" w14:textId="26BDFD81"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61B31527" w14:textId="2E3F6A76"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51E3FCEB" w14:textId="326AAB39"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41377A1B" w14:textId="085433D4"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21551393" w14:textId="57DCB3C9"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48EA0780" w14:textId="552E9F67"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78A60D74" w14:textId="155F0F95"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7AE58517" w14:textId="522FCBE0"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0EAD286B" w14:textId="77777777" w:rsidR="003C5F37" w:rsidRDefault="003C5F37">
      <w:pPr>
        <w:pBdr>
          <w:top w:val="nil"/>
          <w:left w:val="nil"/>
          <w:bottom w:val="nil"/>
          <w:right w:val="nil"/>
          <w:between w:val="nil"/>
        </w:pBdr>
        <w:jc w:val="both"/>
        <w:rPr>
          <w:rFonts w:ascii="Helvetica Neue" w:eastAsia="Helvetica Neue" w:hAnsi="Helvetica Neue" w:cs="Helvetica Neue"/>
          <w:color w:val="000000"/>
          <w:sz w:val="22"/>
          <w:szCs w:val="22"/>
        </w:rPr>
      </w:pPr>
    </w:p>
    <w:p w14:paraId="3014E599"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2CB8FC65" w14:textId="16F8E840"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lastRenderedPageBreak/>
        <w:drawing>
          <wp:anchor distT="152400" distB="152400" distL="152400" distR="152400" simplePos="0" relativeHeight="251665408" behindDoc="0" locked="0" layoutInCell="1" hidden="0" allowOverlap="1" wp14:anchorId="72A3AF97" wp14:editId="2A40A9B6">
            <wp:simplePos x="0" y="0"/>
            <wp:positionH relativeFrom="margin">
              <wp:align>right</wp:align>
            </wp:positionH>
            <wp:positionV relativeFrom="paragraph">
              <wp:posOffset>1228090</wp:posOffset>
            </wp:positionV>
            <wp:extent cx="6119495" cy="2787650"/>
            <wp:effectExtent l="0" t="0" r="0" b="0"/>
            <wp:wrapSquare wrapText="bothSides" distT="152400" distB="152400" distL="152400" distR="152400"/>
            <wp:docPr id="1073741848" name="image14.png" descr="Image"/>
            <wp:cNvGraphicFramePr/>
            <a:graphic xmlns:a="http://schemas.openxmlformats.org/drawingml/2006/main">
              <a:graphicData uri="http://schemas.openxmlformats.org/drawingml/2006/picture">
                <pic:pic xmlns:pic="http://schemas.openxmlformats.org/drawingml/2006/picture">
                  <pic:nvPicPr>
                    <pic:cNvPr id="0" name="image14.png" descr="Image"/>
                    <pic:cNvPicPr preferRelativeResize="0"/>
                  </pic:nvPicPr>
                  <pic:blipFill>
                    <a:blip r:embed="rId14"/>
                    <a:srcRect/>
                    <a:stretch>
                      <a:fillRect/>
                    </a:stretch>
                  </pic:blipFill>
                  <pic:spPr>
                    <a:xfrm>
                      <a:off x="0" y="0"/>
                      <a:ext cx="6119495" cy="2787650"/>
                    </a:xfrm>
                    <a:prstGeom prst="rect">
                      <a:avLst/>
                    </a:prstGeom>
                    <a:ln/>
                  </pic:spPr>
                </pic:pic>
              </a:graphicData>
            </a:graphic>
          </wp:anchor>
        </w:drawing>
      </w:r>
      <w:r w:rsidR="00CB4D46">
        <w:rPr>
          <w:rFonts w:ascii="Helvetica Neue" w:eastAsia="Helvetica Neue" w:hAnsi="Helvetica Neue" w:cs="Helvetica Neue"/>
          <w:color w:val="000000"/>
          <w:sz w:val="22"/>
          <w:szCs w:val="22"/>
        </w:rPr>
        <w:t xml:space="preserve">Calculations - The brief specified that a volunteer </w:t>
      </w:r>
      <w:r w:rsidR="00CB4D46">
        <w:rPr>
          <w:rFonts w:ascii="Helvetica Neue" w:eastAsia="Helvetica Neue" w:hAnsi="Helvetica Neue" w:cs="Helvetica Neue"/>
          <w:sz w:val="22"/>
          <w:szCs w:val="22"/>
        </w:rPr>
        <w:t>gets</w:t>
      </w:r>
      <w:r w:rsidR="00CB4D46">
        <w:rPr>
          <w:rFonts w:ascii="Helvetica Neue" w:eastAsia="Helvetica Neue" w:hAnsi="Helvetica Neue" w:cs="Helvetica Neue"/>
          <w:color w:val="000000"/>
          <w:sz w:val="22"/>
          <w:szCs w:val="22"/>
        </w:rPr>
        <w:t xml:space="preserve"> 0.15p for the first 50 boxes and 0.</w:t>
      </w:r>
      <w:r w:rsidR="00CB4D46">
        <w:rPr>
          <w:rFonts w:ascii="Helvetica Neue" w:eastAsia="Helvetica Neue" w:hAnsi="Helvetica Neue" w:cs="Helvetica Neue"/>
          <w:color w:val="000000"/>
          <w:sz w:val="22"/>
          <w:szCs w:val="22"/>
        </w:rPr>
        <w:t xml:space="preserve">20p for the rest. If the volunteer is a team </w:t>
      </w:r>
      <w:r>
        <w:rPr>
          <w:rFonts w:ascii="Helvetica Neue" w:eastAsia="Helvetica Neue" w:hAnsi="Helvetica Neue" w:cs="Helvetica Neue"/>
          <w:color w:val="000000"/>
          <w:sz w:val="22"/>
          <w:szCs w:val="22"/>
        </w:rPr>
        <w:t>leader,</w:t>
      </w:r>
      <w:r w:rsidR="00CB4D46">
        <w:rPr>
          <w:rFonts w:ascii="Helvetica Neue" w:eastAsia="Helvetica Neue" w:hAnsi="Helvetica Neue" w:cs="Helvetica Neue"/>
          <w:color w:val="000000"/>
          <w:sz w:val="22"/>
          <w:szCs w:val="22"/>
        </w:rPr>
        <w:t xml:space="preserve"> they get </w:t>
      </w:r>
      <w:r w:rsidR="00CB4D46">
        <w:rPr>
          <w:rFonts w:ascii="Helvetica Neue" w:eastAsia="Helvetica Neue" w:hAnsi="Helvetica Neue" w:cs="Helvetica Neue"/>
          <w:sz w:val="22"/>
          <w:szCs w:val="22"/>
        </w:rPr>
        <w:t xml:space="preserve">a </w:t>
      </w:r>
      <w:r w:rsidR="00CB4D46">
        <w:rPr>
          <w:rFonts w:ascii="Helvetica Neue" w:eastAsia="Helvetica Neue" w:hAnsi="Helvetica Neue" w:cs="Helvetica Neue"/>
          <w:color w:val="000000"/>
          <w:sz w:val="22"/>
          <w:szCs w:val="22"/>
        </w:rPr>
        <w:t xml:space="preserve">20% increase. We must first check if the volunteer box amount is equal </w:t>
      </w:r>
      <w:r w:rsidR="00CB4D46">
        <w:rPr>
          <w:rFonts w:ascii="Helvetica Neue" w:eastAsia="Helvetica Neue" w:hAnsi="Helvetica Neue" w:cs="Helvetica Neue"/>
          <w:sz w:val="22"/>
          <w:szCs w:val="22"/>
        </w:rPr>
        <w:t xml:space="preserve">to </w:t>
      </w:r>
      <w:r w:rsidR="00CB4D46">
        <w:rPr>
          <w:rFonts w:ascii="Helvetica Neue" w:eastAsia="Helvetica Neue" w:hAnsi="Helvetica Neue" w:cs="Helvetica Neue"/>
          <w:color w:val="000000"/>
          <w:sz w:val="22"/>
          <w:szCs w:val="22"/>
        </w:rPr>
        <w:t xml:space="preserve">or less than 50 if this is </w:t>
      </w:r>
      <w:r>
        <w:rPr>
          <w:rFonts w:ascii="Helvetica Neue" w:eastAsia="Helvetica Neue" w:hAnsi="Helvetica Neue" w:cs="Helvetica Neue"/>
          <w:color w:val="000000"/>
          <w:sz w:val="22"/>
          <w:szCs w:val="22"/>
        </w:rPr>
        <w:t>true,</w:t>
      </w:r>
      <w:r w:rsidR="00CB4D46">
        <w:rPr>
          <w:rFonts w:ascii="Helvetica Neue" w:eastAsia="Helvetica Neue" w:hAnsi="Helvetica Neue" w:cs="Helvetica Neue"/>
          <w:color w:val="000000"/>
          <w:sz w:val="22"/>
          <w:szCs w:val="22"/>
        </w:rPr>
        <w:t xml:space="preserve"> we * the boxes by 0.15p to get the value. If there </w:t>
      </w:r>
      <w:r w:rsidR="00CB4D46">
        <w:rPr>
          <w:rFonts w:ascii="Helvetica Neue" w:eastAsia="Helvetica Neue" w:hAnsi="Helvetica Neue" w:cs="Helvetica Neue"/>
          <w:sz w:val="22"/>
          <w:szCs w:val="22"/>
        </w:rPr>
        <w:t>are</w:t>
      </w:r>
      <w:r w:rsidR="00CB4D46">
        <w:rPr>
          <w:rFonts w:ascii="Helvetica Neue" w:eastAsia="Helvetica Neue" w:hAnsi="Helvetica Neue" w:cs="Helvetica Neue"/>
          <w:color w:val="000000"/>
          <w:sz w:val="22"/>
          <w:szCs w:val="22"/>
        </w:rPr>
        <w:t xml:space="preserve"> more </w:t>
      </w:r>
      <w:r w:rsidR="00CB4D46">
        <w:rPr>
          <w:rFonts w:ascii="Helvetica Neue" w:eastAsia="Helvetica Neue" w:hAnsi="Helvetica Neue" w:cs="Helvetica Neue"/>
          <w:sz w:val="22"/>
          <w:szCs w:val="22"/>
        </w:rPr>
        <w:t xml:space="preserve">than </w:t>
      </w:r>
      <w:r w:rsidR="00CB4D46">
        <w:rPr>
          <w:rFonts w:ascii="Helvetica Neue" w:eastAsia="Helvetica Neue" w:hAnsi="Helvetica Neue" w:cs="Helvetica Neue"/>
          <w:color w:val="000000"/>
          <w:sz w:val="22"/>
          <w:szCs w:val="22"/>
        </w:rPr>
        <w:t xml:space="preserve">50 </w:t>
      </w:r>
      <w:r>
        <w:rPr>
          <w:rFonts w:ascii="Helvetica Neue" w:eastAsia="Helvetica Neue" w:hAnsi="Helvetica Neue" w:cs="Helvetica Neue"/>
          <w:color w:val="000000"/>
          <w:sz w:val="22"/>
          <w:szCs w:val="22"/>
        </w:rPr>
        <w:t>boxes,</w:t>
      </w:r>
      <w:r w:rsidR="00CB4D46">
        <w:rPr>
          <w:rFonts w:ascii="Helvetica Neue" w:eastAsia="Helvetica Neue" w:hAnsi="Helvetica Neue" w:cs="Helvetica Neue"/>
          <w:color w:val="000000"/>
          <w:sz w:val="22"/>
          <w:szCs w:val="22"/>
        </w:rPr>
        <w:t xml:space="preserve"> we take away </w:t>
      </w:r>
      <w:r w:rsidR="00CB4D46">
        <w:rPr>
          <w:rFonts w:ascii="Helvetica Neue" w:eastAsia="Helvetica Neue" w:hAnsi="Helvetica Neue" w:cs="Helvetica Neue"/>
          <w:color w:val="000000"/>
          <w:sz w:val="22"/>
          <w:szCs w:val="22"/>
        </w:rPr>
        <w:t xml:space="preserve">50 boxes from the volunteer then we * 0.20p by the rest of the boxes and the * 50 by 0.15 once </w:t>
      </w:r>
      <w:proofErr w:type="gramStart"/>
      <w:r w:rsidR="00CB4D46">
        <w:rPr>
          <w:rFonts w:ascii="Helvetica Neue" w:eastAsia="Helvetica Neue" w:hAnsi="Helvetica Neue" w:cs="Helvetica Neue"/>
          <w:color w:val="000000"/>
          <w:sz w:val="22"/>
          <w:szCs w:val="22"/>
        </w:rPr>
        <w:t>both of these</w:t>
      </w:r>
      <w:proofErr w:type="gramEnd"/>
      <w:r w:rsidR="00CB4D46">
        <w:rPr>
          <w:rFonts w:ascii="Helvetica Neue" w:eastAsia="Helvetica Neue" w:hAnsi="Helvetica Neue" w:cs="Helvetica Neue"/>
          <w:color w:val="000000"/>
          <w:sz w:val="22"/>
          <w:szCs w:val="22"/>
        </w:rPr>
        <w:t xml:space="preserve"> calculations have been </w:t>
      </w:r>
      <w:r>
        <w:rPr>
          <w:rFonts w:ascii="Helvetica Neue" w:eastAsia="Helvetica Neue" w:hAnsi="Helvetica Neue" w:cs="Helvetica Neue"/>
          <w:color w:val="000000"/>
          <w:sz w:val="22"/>
          <w:szCs w:val="22"/>
        </w:rPr>
        <w:t>performed,</w:t>
      </w:r>
      <w:r w:rsidR="00CB4D46">
        <w:rPr>
          <w:rFonts w:ascii="Helvetica Neue" w:eastAsia="Helvetica Neue" w:hAnsi="Helvetica Neue" w:cs="Helvetica Neue"/>
          <w:color w:val="000000"/>
          <w:sz w:val="22"/>
          <w:szCs w:val="22"/>
        </w:rPr>
        <w:t xml:space="preserve"> we then add them up to get the wage of the volunteer.</w:t>
      </w:r>
    </w:p>
    <w:p w14:paraId="4FB7720D" w14:textId="1D47BD1C"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drawing>
          <wp:anchor distT="152400" distB="152400" distL="152400" distR="152400" simplePos="0" relativeHeight="251666432" behindDoc="0" locked="0" layoutInCell="1" hidden="0" allowOverlap="1" wp14:anchorId="2BE5FD79" wp14:editId="642EA1D4">
            <wp:simplePos x="0" y="0"/>
            <wp:positionH relativeFrom="margin">
              <wp:align>center</wp:align>
            </wp:positionH>
            <wp:positionV relativeFrom="paragraph">
              <wp:posOffset>3117850</wp:posOffset>
            </wp:positionV>
            <wp:extent cx="4851400" cy="558800"/>
            <wp:effectExtent l="0" t="0" r="6350" b="0"/>
            <wp:wrapSquare wrapText="bothSides" distT="152400" distB="152400" distL="152400" distR="152400"/>
            <wp:docPr id="1073741842"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15"/>
                    <a:srcRect/>
                    <a:stretch>
                      <a:fillRect/>
                    </a:stretch>
                  </pic:blipFill>
                  <pic:spPr>
                    <a:xfrm>
                      <a:off x="0" y="0"/>
                      <a:ext cx="4851400" cy="558800"/>
                    </a:xfrm>
                    <a:prstGeom prst="rect">
                      <a:avLst/>
                    </a:prstGeom>
                    <a:ln/>
                  </pic:spPr>
                </pic:pic>
              </a:graphicData>
            </a:graphic>
          </wp:anchor>
        </w:drawing>
      </w:r>
    </w:p>
    <w:p w14:paraId="4B9F41E0" w14:textId="65717CE4" w:rsidR="00FB686A" w:rsidRDefault="00CB4D46">
      <w:pPr>
        <w:pBdr>
          <w:top w:val="nil"/>
          <w:left w:val="nil"/>
          <w:bottom w:val="nil"/>
          <w:right w:val="nil"/>
          <w:between w:val="nil"/>
        </w:pBdr>
        <w:jc w:val="both"/>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Testing phase</w:t>
      </w:r>
    </w:p>
    <w:p w14:paraId="37AF1075" w14:textId="1F508F02"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drawing>
          <wp:anchor distT="152400" distB="152400" distL="152400" distR="152400" simplePos="0" relativeHeight="251667456" behindDoc="0" locked="0" layoutInCell="1" hidden="0" allowOverlap="1" wp14:anchorId="154D54CF" wp14:editId="708AF4D9">
            <wp:simplePos x="0" y="0"/>
            <wp:positionH relativeFrom="margin">
              <wp:align>right</wp:align>
            </wp:positionH>
            <wp:positionV relativeFrom="paragraph">
              <wp:posOffset>889635</wp:posOffset>
            </wp:positionV>
            <wp:extent cx="6120057" cy="3085458"/>
            <wp:effectExtent l="0" t="0" r="0" b="1270"/>
            <wp:wrapSquare wrapText="bothSides" distT="152400" distB="152400" distL="152400" distR="152400"/>
            <wp:docPr id="1073741851" name="image8.png" descr="Image"/>
            <wp:cNvGraphicFramePr/>
            <a:graphic xmlns:a="http://schemas.openxmlformats.org/drawingml/2006/main">
              <a:graphicData uri="http://schemas.openxmlformats.org/drawingml/2006/picture">
                <pic:pic xmlns:pic="http://schemas.openxmlformats.org/drawingml/2006/picture">
                  <pic:nvPicPr>
                    <pic:cNvPr id="0" name="image8.png" descr="Image"/>
                    <pic:cNvPicPr preferRelativeResize="0"/>
                  </pic:nvPicPr>
                  <pic:blipFill>
                    <a:blip r:embed="rId16"/>
                    <a:srcRect/>
                    <a:stretch>
                      <a:fillRect/>
                    </a:stretch>
                  </pic:blipFill>
                  <pic:spPr>
                    <a:xfrm>
                      <a:off x="0" y="0"/>
                      <a:ext cx="6120057" cy="3085458"/>
                    </a:xfrm>
                    <a:prstGeom prst="rect">
                      <a:avLst/>
                    </a:prstGeom>
                    <a:ln/>
                  </pic:spPr>
                </pic:pic>
              </a:graphicData>
            </a:graphic>
          </wp:anchor>
        </w:drawing>
      </w:r>
      <w:r w:rsidR="00CB4D46">
        <w:rPr>
          <w:rFonts w:ascii="Helvetica Neue" w:eastAsia="Helvetica Neue" w:hAnsi="Helvetica Neue" w:cs="Helvetica Neue"/>
          <w:color w:val="000000"/>
          <w:sz w:val="22"/>
          <w:szCs w:val="22"/>
        </w:rPr>
        <w:t>During this stage I came across some issues</w:t>
      </w:r>
      <w:r w:rsidR="00CB4D46">
        <w:rPr>
          <w:rFonts w:ascii="Helvetica Neue" w:eastAsia="Helvetica Neue" w:hAnsi="Helvetica Neue" w:cs="Helvetica Neue"/>
          <w:color w:val="000000"/>
          <w:sz w:val="22"/>
          <w:szCs w:val="22"/>
        </w:rPr>
        <w:t xml:space="preserve"> that could occur if the user enters values that are not suitable, anything below 0 is </w:t>
      </w:r>
      <w:r w:rsidR="00CB4D46">
        <w:rPr>
          <w:rFonts w:ascii="Helvetica Neue" w:eastAsia="Helvetica Neue" w:hAnsi="Helvetica Neue" w:cs="Helvetica Neue"/>
          <w:sz w:val="22"/>
          <w:szCs w:val="22"/>
        </w:rPr>
        <w:t>classified</w:t>
      </w:r>
      <w:r w:rsidR="00CB4D46">
        <w:rPr>
          <w:rFonts w:ascii="Helvetica Neue" w:eastAsia="Helvetica Neue" w:hAnsi="Helvetica Neue" w:cs="Helvetica Neue"/>
          <w:color w:val="000000"/>
          <w:sz w:val="22"/>
          <w:szCs w:val="22"/>
        </w:rPr>
        <w:t xml:space="preserve"> as an unsuitable value. To combat this, I created a method within the volunteer class that </w:t>
      </w:r>
      <w:r w:rsidR="00CB4D46">
        <w:rPr>
          <w:rFonts w:ascii="Helvetica Neue" w:eastAsia="Helvetica Neue" w:hAnsi="Helvetica Neue" w:cs="Helvetica Neue"/>
          <w:sz w:val="22"/>
          <w:szCs w:val="22"/>
        </w:rPr>
        <w:t>checks</w:t>
      </w:r>
      <w:r w:rsidR="00CB4D46">
        <w:rPr>
          <w:rFonts w:ascii="Helvetica Neue" w:eastAsia="Helvetica Neue" w:hAnsi="Helvetica Neue" w:cs="Helvetica Neue"/>
          <w:color w:val="000000"/>
          <w:sz w:val="22"/>
          <w:szCs w:val="22"/>
        </w:rPr>
        <w:t xml:space="preserve"> if the value is less than or equal to 0 if this value is </w:t>
      </w:r>
      <w:r>
        <w:rPr>
          <w:rFonts w:ascii="Helvetica Neue" w:eastAsia="Helvetica Neue" w:hAnsi="Helvetica Neue" w:cs="Helvetica Neue"/>
          <w:color w:val="000000"/>
          <w:sz w:val="22"/>
          <w:szCs w:val="22"/>
        </w:rPr>
        <w:t>unsuitable,</w:t>
      </w:r>
      <w:r w:rsidR="00CB4D46">
        <w:rPr>
          <w:rFonts w:ascii="Helvetica Neue" w:eastAsia="Helvetica Neue" w:hAnsi="Helvetica Neue" w:cs="Helvetica Neue"/>
          <w:color w:val="000000"/>
          <w:sz w:val="22"/>
          <w:szCs w:val="22"/>
        </w:rPr>
        <w:t xml:space="preserve"> it will give an error and ask the user to enter this value again. </w:t>
      </w:r>
    </w:p>
    <w:p w14:paraId="5217296D" w14:textId="2C68B922"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lastRenderedPageBreak/>
        <w:drawing>
          <wp:anchor distT="152400" distB="152400" distL="152400" distR="152400" simplePos="0" relativeHeight="251668480" behindDoc="0" locked="0" layoutInCell="1" hidden="0" allowOverlap="1" wp14:anchorId="770D483F" wp14:editId="48931A3A">
            <wp:simplePos x="0" y="0"/>
            <wp:positionH relativeFrom="margin">
              <wp:align>center</wp:align>
            </wp:positionH>
            <wp:positionV relativeFrom="paragraph">
              <wp:posOffset>0</wp:posOffset>
            </wp:positionV>
            <wp:extent cx="5092700" cy="368300"/>
            <wp:effectExtent l="0" t="0" r="0" b="0"/>
            <wp:wrapSquare wrapText="bothSides" distT="152400" distB="152400" distL="152400" distR="152400"/>
            <wp:docPr id="1073741840" name="image3.png" descr="Image"/>
            <wp:cNvGraphicFramePr/>
            <a:graphic xmlns:a="http://schemas.openxmlformats.org/drawingml/2006/main">
              <a:graphicData uri="http://schemas.openxmlformats.org/drawingml/2006/picture">
                <pic:pic xmlns:pic="http://schemas.openxmlformats.org/drawingml/2006/picture">
                  <pic:nvPicPr>
                    <pic:cNvPr id="0" name="image3.png" descr="Image"/>
                    <pic:cNvPicPr preferRelativeResize="0"/>
                  </pic:nvPicPr>
                  <pic:blipFill>
                    <a:blip r:embed="rId17"/>
                    <a:srcRect/>
                    <a:stretch>
                      <a:fillRect/>
                    </a:stretch>
                  </pic:blipFill>
                  <pic:spPr>
                    <a:xfrm>
                      <a:off x="0" y="0"/>
                      <a:ext cx="5092700" cy="368300"/>
                    </a:xfrm>
                    <a:prstGeom prst="rect">
                      <a:avLst/>
                    </a:prstGeom>
                    <a:ln/>
                  </pic:spPr>
                </pic:pic>
              </a:graphicData>
            </a:graphic>
          </wp:anchor>
        </w:drawing>
      </w:r>
    </w:p>
    <w:p w14:paraId="5D9D1B07" w14:textId="6643B463"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6F22D2FA" w14:textId="57001D58"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2604AF31" w14:textId="5FBFD643"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1CC1B3B5" w14:textId="08B9E034"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noProof/>
        </w:rPr>
        <w:drawing>
          <wp:anchor distT="152400" distB="152400" distL="152400" distR="152400" simplePos="0" relativeHeight="251669504" behindDoc="0" locked="0" layoutInCell="1" hidden="0" allowOverlap="1" wp14:anchorId="43D298DD" wp14:editId="5DDAD35A">
            <wp:simplePos x="0" y="0"/>
            <wp:positionH relativeFrom="margin">
              <wp:align>center</wp:align>
            </wp:positionH>
            <wp:positionV relativeFrom="paragraph">
              <wp:posOffset>16510</wp:posOffset>
            </wp:positionV>
            <wp:extent cx="5270500" cy="1206500"/>
            <wp:effectExtent l="0" t="0" r="6350" b="0"/>
            <wp:wrapSquare wrapText="bothSides" distT="152400" distB="152400" distL="152400" distR="152400"/>
            <wp:docPr id="1073741850" name="image12.png" descr="Image"/>
            <wp:cNvGraphicFramePr/>
            <a:graphic xmlns:a="http://schemas.openxmlformats.org/drawingml/2006/main">
              <a:graphicData uri="http://schemas.openxmlformats.org/drawingml/2006/picture">
                <pic:pic xmlns:pic="http://schemas.openxmlformats.org/drawingml/2006/picture">
                  <pic:nvPicPr>
                    <pic:cNvPr id="0" name="image12.png" descr="Image"/>
                    <pic:cNvPicPr preferRelativeResize="0"/>
                  </pic:nvPicPr>
                  <pic:blipFill>
                    <a:blip r:embed="rId18"/>
                    <a:srcRect/>
                    <a:stretch>
                      <a:fillRect/>
                    </a:stretch>
                  </pic:blipFill>
                  <pic:spPr>
                    <a:xfrm>
                      <a:off x="0" y="0"/>
                      <a:ext cx="5270500" cy="1206500"/>
                    </a:xfrm>
                    <a:prstGeom prst="rect">
                      <a:avLst/>
                    </a:prstGeom>
                    <a:ln/>
                  </pic:spPr>
                </pic:pic>
              </a:graphicData>
            </a:graphic>
          </wp:anchor>
        </w:drawing>
      </w:r>
    </w:p>
    <w:p w14:paraId="4E17F67A" w14:textId="07B6BE94"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08578A5A" w14:textId="72EE963E"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216364FB" w14:textId="53D88B7F"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7D25B331" w14:textId="64199DA9"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2A585FFB" w14:textId="77777777"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1B66D95B" w14:textId="086B755E" w:rsidR="00FB686A" w:rsidRDefault="00FB686A">
      <w:pPr>
        <w:pBdr>
          <w:top w:val="nil"/>
          <w:left w:val="nil"/>
          <w:bottom w:val="nil"/>
          <w:right w:val="nil"/>
          <w:between w:val="nil"/>
        </w:pBdr>
        <w:jc w:val="both"/>
        <w:rPr>
          <w:rFonts w:ascii="Helvetica Neue" w:eastAsia="Helvetica Neue" w:hAnsi="Helvetica Neue" w:cs="Helvetica Neue"/>
          <w:color w:val="000000"/>
          <w:sz w:val="22"/>
          <w:szCs w:val="22"/>
        </w:rPr>
      </w:pPr>
    </w:p>
    <w:p w14:paraId="77D00AB6" w14:textId="3A9A30F4" w:rsidR="00FB686A" w:rsidRDefault="003C5F37">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noProof/>
          <w:color w:val="000000"/>
          <w:sz w:val="22"/>
          <w:szCs w:val="22"/>
        </w:rPr>
        <w:drawing>
          <wp:anchor distT="152400" distB="152400" distL="152400" distR="152400" simplePos="0" relativeHeight="251671552" behindDoc="0" locked="0" layoutInCell="1" hidden="0" allowOverlap="1" wp14:anchorId="3701457F" wp14:editId="709FE585">
            <wp:simplePos x="0" y="0"/>
            <wp:positionH relativeFrom="margin">
              <wp:align>right</wp:align>
            </wp:positionH>
            <wp:positionV relativeFrom="page">
              <wp:posOffset>4573270</wp:posOffset>
            </wp:positionV>
            <wp:extent cx="6120057" cy="5797524"/>
            <wp:effectExtent l="0" t="0" r="0" b="0"/>
            <wp:wrapSquare wrapText="bothSides" distT="152400" distB="152400" distL="152400" distR="152400"/>
            <wp:docPr id="1073741844" name="image5.png" descr="Image"/>
            <wp:cNvGraphicFramePr/>
            <a:graphic xmlns:a="http://schemas.openxmlformats.org/drawingml/2006/main">
              <a:graphicData uri="http://schemas.openxmlformats.org/drawingml/2006/picture">
                <pic:pic xmlns:pic="http://schemas.openxmlformats.org/drawingml/2006/picture">
                  <pic:nvPicPr>
                    <pic:cNvPr id="0" name="image5.png" descr="Image"/>
                    <pic:cNvPicPr preferRelativeResize="0"/>
                  </pic:nvPicPr>
                  <pic:blipFill>
                    <a:blip r:embed="rId19"/>
                    <a:srcRect/>
                    <a:stretch>
                      <a:fillRect/>
                    </a:stretch>
                  </pic:blipFill>
                  <pic:spPr>
                    <a:xfrm>
                      <a:off x="0" y="0"/>
                      <a:ext cx="6120057" cy="5797524"/>
                    </a:xfrm>
                    <a:prstGeom prst="rect">
                      <a:avLst/>
                    </a:prstGeom>
                    <a:ln/>
                  </pic:spPr>
                </pic:pic>
              </a:graphicData>
            </a:graphic>
          </wp:anchor>
        </w:drawing>
      </w:r>
      <w:r>
        <w:rPr>
          <w:noProof/>
        </w:rPr>
        <w:drawing>
          <wp:anchor distT="152400" distB="152400" distL="152400" distR="152400" simplePos="0" relativeHeight="251670528" behindDoc="0" locked="0" layoutInCell="1" hidden="0" allowOverlap="1" wp14:anchorId="6E404327" wp14:editId="2569F515">
            <wp:simplePos x="0" y="0"/>
            <wp:positionH relativeFrom="margin">
              <wp:align>right</wp:align>
            </wp:positionH>
            <wp:positionV relativeFrom="paragraph">
              <wp:posOffset>392430</wp:posOffset>
            </wp:positionV>
            <wp:extent cx="6120057" cy="1556359"/>
            <wp:effectExtent l="0" t="0" r="0" b="6350"/>
            <wp:wrapSquare wrapText="bothSides" distT="152400" distB="152400" distL="152400" distR="152400"/>
            <wp:docPr id="1073741845" name="image2.png" descr="Image"/>
            <wp:cNvGraphicFramePr/>
            <a:graphic xmlns:a="http://schemas.openxmlformats.org/drawingml/2006/main">
              <a:graphicData uri="http://schemas.openxmlformats.org/drawingml/2006/picture">
                <pic:pic xmlns:pic="http://schemas.openxmlformats.org/drawingml/2006/picture">
                  <pic:nvPicPr>
                    <pic:cNvPr id="0" name="image2.png" descr="Image"/>
                    <pic:cNvPicPr preferRelativeResize="0"/>
                  </pic:nvPicPr>
                  <pic:blipFill>
                    <a:blip r:embed="rId20"/>
                    <a:srcRect/>
                    <a:stretch>
                      <a:fillRect/>
                    </a:stretch>
                  </pic:blipFill>
                  <pic:spPr>
                    <a:xfrm>
                      <a:off x="0" y="0"/>
                      <a:ext cx="6120057" cy="1556359"/>
                    </a:xfrm>
                    <a:prstGeom prst="rect">
                      <a:avLst/>
                    </a:prstGeom>
                    <a:ln/>
                  </pic:spPr>
                </pic:pic>
              </a:graphicData>
            </a:graphic>
          </wp:anchor>
        </w:drawing>
      </w:r>
    </w:p>
    <w:sectPr w:rsidR="00FB686A">
      <w:headerReference w:type="default" r:id="rId21"/>
      <w:footerReference w:type="default" r:id="rId22"/>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ED543" w14:textId="77777777" w:rsidR="00CB4D46" w:rsidRDefault="00CB4D46">
      <w:r>
        <w:separator/>
      </w:r>
    </w:p>
  </w:endnote>
  <w:endnote w:type="continuationSeparator" w:id="0">
    <w:p w14:paraId="48E13D71" w14:textId="77777777" w:rsidR="00CB4D46" w:rsidRDefault="00CB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D33A" w14:textId="77777777" w:rsidR="00FB686A" w:rsidRDefault="00FB68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4F1D" w14:textId="77777777" w:rsidR="00CB4D46" w:rsidRDefault="00CB4D46">
      <w:r>
        <w:separator/>
      </w:r>
    </w:p>
  </w:footnote>
  <w:footnote w:type="continuationSeparator" w:id="0">
    <w:p w14:paraId="117F2653" w14:textId="77777777" w:rsidR="00CB4D46" w:rsidRDefault="00CB4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BF28" w14:textId="77777777" w:rsidR="00FB686A" w:rsidRDefault="00FB68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86A"/>
    <w:rsid w:val="00294BC9"/>
    <w:rsid w:val="003C5F37"/>
    <w:rsid w:val="00CB4D46"/>
    <w:rsid w:val="00FB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1FF4"/>
  <w15:docId w15:val="{C7F948EE-17E3-46B1-B9E1-7E6A7B86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IQENQhE9EUaoxQTb57x5G/Q+Q==">AMUW2mU9DLLHkaxJeCbpmMOEm0/VSeP5gQG/Phb1unE0KxLjjem21ip4Cc6UwPkOE0Odr1ttBmA+/hKx3575OShpQ+GogTZZ1mqxZ3+HGbmssGtx4+0qmv8=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 BOWDEN LTD</dc:creator>
  <cp:lastModifiedBy>Caleb Bowden (U2166829)</cp:lastModifiedBy>
  <cp:revision>2</cp:revision>
  <dcterms:created xsi:type="dcterms:W3CDTF">2022-04-04T10:18:00Z</dcterms:created>
  <dcterms:modified xsi:type="dcterms:W3CDTF">2022-04-04T10:18:00Z</dcterms:modified>
</cp:coreProperties>
</file>