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AA8A" w14:textId="72E2C72A" w:rsidR="00445EBE" w:rsidRPr="00445EBE" w:rsidRDefault="00445EBE" w:rsidP="00445EBE">
      <w:pPr>
        <w:ind w:left="720"/>
        <w:rPr>
          <w:b/>
          <w:bCs/>
        </w:rPr>
      </w:pPr>
      <w:r w:rsidRPr="00445EBE">
        <w:rPr>
          <w:b/>
          <w:bCs/>
        </w:rPr>
        <w:t>Multi-Hop GRE Tunnel Architecture</w:t>
      </w:r>
    </w:p>
    <w:p w14:paraId="7470629F" w14:textId="77777777" w:rsidR="00445EBE" w:rsidRPr="00445EBE" w:rsidRDefault="00445EBE" w:rsidP="00445EBE">
      <w:pPr>
        <w:numPr>
          <w:ilvl w:val="0"/>
          <w:numId w:val="14"/>
        </w:numPr>
        <w:tabs>
          <w:tab w:val="clear" w:pos="720"/>
        </w:tabs>
        <w:rPr>
          <w:b/>
          <w:bCs/>
        </w:rPr>
      </w:pPr>
      <w:r w:rsidRPr="00445EBE">
        <w:rPr>
          <w:rFonts w:ascii="Segoe UI Emoji" w:hAnsi="Segoe UI Emoji" w:cs="Segoe UI Emoji"/>
          <w:b/>
          <w:bCs/>
        </w:rPr>
        <w:t>📑</w:t>
      </w:r>
      <w:r w:rsidRPr="00445EBE">
        <w:rPr>
          <w:b/>
          <w:bCs/>
        </w:rPr>
        <w:t xml:space="preserve"> Section 1: The Strategic Blueprint (Why, What, When)</w:t>
      </w:r>
    </w:p>
    <w:p w14:paraId="16845C95" w14:textId="77777777" w:rsidR="00445EBE" w:rsidRPr="00445EBE" w:rsidRDefault="00445EBE" w:rsidP="00445EBE">
      <w:pPr>
        <w:rPr>
          <w:b/>
          <w:bCs/>
        </w:rPr>
      </w:pPr>
      <w:r w:rsidRPr="00445EBE">
        <w:rPr>
          <w:rFonts w:ascii="Segoe UI Emoji" w:hAnsi="Segoe UI Emoji" w:cs="Segoe UI Emoji"/>
          <w:b/>
          <w:bCs/>
        </w:rPr>
        <w:t>❓</w:t>
      </w:r>
      <w:r w:rsidRPr="00445EBE">
        <w:rPr>
          <w:b/>
          <w:bCs/>
        </w:rPr>
        <w:t xml:space="preserve"> The WHY: The Core Engineering Problem</w:t>
      </w:r>
    </w:p>
    <w:p w14:paraId="6EE08C7A" w14:textId="77777777" w:rsidR="00445EBE" w:rsidRPr="00445EBE" w:rsidRDefault="00445EBE" w:rsidP="00445EBE">
      <w:r w:rsidRPr="00445EBE">
        <w:t>Before this lab, connecting two geographically separated offices required expensive, dedicated private circuits (like leased lines or MPLS) where you owned the entire path. To save costs, modern enterprises buy standard public internet packages. However, the public internet presents two non-negotiable architectural roadblocks:</w:t>
      </w:r>
    </w:p>
    <w:p w14:paraId="377A280C" w14:textId="77777777" w:rsidR="00445EBE" w:rsidRPr="00445EBE" w:rsidRDefault="00445EBE" w:rsidP="00445EBE">
      <w:pPr>
        <w:numPr>
          <w:ilvl w:val="0"/>
          <w:numId w:val="8"/>
        </w:numPr>
      </w:pPr>
      <w:r w:rsidRPr="00445EBE">
        <w:rPr>
          <w:b/>
          <w:bCs/>
        </w:rPr>
        <w:t>The RFC 1918 Blockade:</w:t>
      </w:r>
      <w:r w:rsidRPr="00445EBE">
        <w:t xml:space="preserve"> ISP routers are hardcoded to drop private address spaces (192.168.x.x, </w:t>
      </w:r>
      <w:proofErr w:type="gramStart"/>
      <w:r w:rsidRPr="00445EBE">
        <w:t>10.x</w:t>
      </w:r>
      <w:proofErr w:type="gramEnd"/>
      <w:r w:rsidRPr="00445EBE">
        <w:t>.x.x) instantly. Your internal corporate data cannot transit the public cloud unassisted.</w:t>
      </w:r>
    </w:p>
    <w:p w14:paraId="645F146C" w14:textId="77777777" w:rsidR="00445EBE" w:rsidRPr="00445EBE" w:rsidRDefault="00445EBE" w:rsidP="00445EBE">
      <w:pPr>
        <w:numPr>
          <w:ilvl w:val="0"/>
          <w:numId w:val="8"/>
        </w:numPr>
      </w:pPr>
      <w:r w:rsidRPr="00445EBE">
        <w:rPr>
          <w:b/>
          <w:bCs/>
        </w:rPr>
        <w:t>The Multicast Barrier:</w:t>
      </w:r>
      <w:r w:rsidRPr="00445EBE">
        <w:t xml:space="preserve"> Dynamic routing protocols (like OSPF) form neighbor relationships using multicast packets (224.0.0.5). ISPs drop multicast packets globally to protect their networks.</w:t>
      </w:r>
    </w:p>
    <w:p w14:paraId="2E9F58B0" w14:textId="77777777" w:rsidR="00445EBE" w:rsidRPr="00445EBE" w:rsidRDefault="00445EBE" w:rsidP="00445EBE">
      <w:pPr>
        <w:rPr>
          <w:b/>
          <w:bCs/>
        </w:rPr>
      </w:pPr>
      <w:r w:rsidRPr="00445EBE">
        <w:rPr>
          <w:rFonts w:ascii="Segoe UI Emoji" w:hAnsi="Segoe UI Emoji" w:cs="Segoe UI Emoji"/>
          <w:b/>
          <w:bCs/>
        </w:rPr>
        <w:t>🧩</w:t>
      </w:r>
      <w:r w:rsidRPr="00445EBE">
        <w:rPr>
          <w:b/>
          <w:bCs/>
        </w:rPr>
        <w:t xml:space="preserve"> The WHAT: Generic Routing Encapsulation (GRE)</w:t>
      </w:r>
    </w:p>
    <w:p w14:paraId="321A2F88" w14:textId="77777777" w:rsidR="00445EBE" w:rsidRPr="00445EBE" w:rsidRDefault="00445EBE" w:rsidP="00445EBE">
      <w:r w:rsidRPr="00445EBE">
        <w:t>GRE is a tunneling protocol that constructs a virtual point-to-point connection over a public IP network. It acts as a logical "cloaking device" by wrapping your private corporate packets and OSPF multicast updates inside a legitimate public IP header.</w:t>
      </w:r>
    </w:p>
    <w:p w14:paraId="319E34D9" w14:textId="77777777" w:rsidR="00445EBE" w:rsidRPr="00445EBE" w:rsidRDefault="00445EBE" w:rsidP="00445EBE">
      <w:pPr>
        <w:numPr>
          <w:ilvl w:val="0"/>
          <w:numId w:val="9"/>
        </w:numPr>
      </w:pPr>
      <w:r w:rsidRPr="00445EBE">
        <w:rPr>
          <w:b/>
          <w:bCs/>
        </w:rPr>
        <w:t>The Underlay (Physical Reality):</w:t>
      </w:r>
      <w:r w:rsidRPr="00445EBE">
        <w:t xml:space="preserve"> The actual, physical internet path consisting of your edge routers plugged into a sequence of third-party ISP routers.</w:t>
      </w:r>
    </w:p>
    <w:p w14:paraId="1D5E2467" w14:textId="77777777" w:rsidR="00445EBE" w:rsidRPr="00445EBE" w:rsidRDefault="00445EBE" w:rsidP="00445EBE">
      <w:pPr>
        <w:numPr>
          <w:ilvl w:val="0"/>
          <w:numId w:val="9"/>
        </w:numPr>
      </w:pPr>
      <w:r w:rsidRPr="00445EBE">
        <w:rPr>
          <w:b/>
          <w:bCs/>
        </w:rPr>
        <w:t>The Overlay (Logical Illusion):</w:t>
      </w:r>
      <w:r w:rsidRPr="00445EBE">
        <w:t xml:space="preserve"> A virtual direct wire linking your branch and main offices. To your internal network devices and OSPF routing engine, the intermediate ISP cloud completely disappears.</w:t>
      </w:r>
    </w:p>
    <w:p w14:paraId="3FA74667" w14:textId="77777777" w:rsidR="00445EBE" w:rsidRPr="00445EBE" w:rsidRDefault="00445EBE" w:rsidP="00445EBE">
      <w:pPr>
        <w:rPr>
          <w:b/>
          <w:bCs/>
        </w:rPr>
      </w:pPr>
      <w:r w:rsidRPr="00445EBE">
        <w:rPr>
          <w:rFonts w:ascii="Segoe UI Emoji" w:hAnsi="Segoe UI Emoji" w:cs="Segoe UI Emoji"/>
          <w:b/>
          <w:bCs/>
        </w:rPr>
        <w:t>⏱️</w:t>
      </w:r>
      <w:r w:rsidRPr="00445EBE">
        <w:rPr>
          <w:b/>
          <w:bCs/>
        </w:rPr>
        <w:t xml:space="preserve"> The WHEN: Enterprise Use Cases</w:t>
      </w:r>
    </w:p>
    <w:p w14:paraId="0F44C619" w14:textId="77777777" w:rsidR="00445EBE" w:rsidRPr="00445EBE" w:rsidRDefault="00445EBE" w:rsidP="00445EBE">
      <w:r w:rsidRPr="00445EBE">
        <w:t>Deploy GRE tunnels when you need to:</w:t>
      </w:r>
    </w:p>
    <w:p w14:paraId="5C70570A" w14:textId="77777777" w:rsidR="00445EBE" w:rsidRPr="00445EBE" w:rsidRDefault="00445EBE" w:rsidP="00445EBE">
      <w:pPr>
        <w:numPr>
          <w:ilvl w:val="0"/>
          <w:numId w:val="10"/>
        </w:numPr>
      </w:pPr>
      <w:r w:rsidRPr="00445EBE">
        <w:t xml:space="preserve">Connect branch offices securely </w:t>
      </w:r>
      <w:proofErr w:type="gramStart"/>
      <w:r w:rsidRPr="00445EBE">
        <w:t>across</w:t>
      </w:r>
      <w:proofErr w:type="gramEnd"/>
      <w:r w:rsidRPr="00445EBE">
        <w:t xml:space="preserve"> cheap, third-party public internet connections.</w:t>
      </w:r>
    </w:p>
    <w:p w14:paraId="5CC8100B" w14:textId="77777777" w:rsidR="00445EBE" w:rsidRPr="00445EBE" w:rsidRDefault="00445EBE" w:rsidP="00445EBE">
      <w:pPr>
        <w:numPr>
          <w:ilvl w:val="0"/>
          <w:numId w:val="10"/>
        </w:numPr>
      </w:pPr>
      <w:r w:rsidRPr="00445EBE">
        <w:lastRenderedPageBreak/>
        <w:t>Run dynamic routing protocols (OSPF, EIGRP, BGP) across a WAN infrastructure that does not natively support multicast.</w:t>
      </w:r>
    </w:p>
    <w:p w14:paraId="021C680B" w14:textId="77777777" w:rsidR="00445EBE" w:rsidRPr="00445EBE" w:rsidRDefault="00445EBE" w:rsidP="00445EBE">
      <w:pPr>
        <w:numPr>
          <w:ilvl w:val="0"/>
          <w:numId w:val="10"/>
        </w:numPr>
      </w:pPr>
      <w:r w:rsidRPr="00445EBE">
        <w:t>Transport non-routable protocols or specialized network traffic across an intermediate IP network.</w:t>
      </w:r>
    </w:p>
    <w:p w14:paraId="16D00CA5" w14:textId="77777777" w:rsidR="00445EBE" w:rsidRPr="00445EBE" w:rsidRDefault="00445EBE" w:rsidP="00445EBE">
      <w:pPr>
        <w:numPr>
          <w:ilvl w:val="0"/>
          <w:numId w:val="14"/>
        </w:numPr>
        <w:tabs>
          <w:tab w:val="clear" w:pos="720"/>
        </w:tabs>
        <w:rPr>
          <w:b/>
          <w:bCs/>
        </w:rPr>
      </w:pPr>
      <w:r w:rsidRPr="00445EBE">
        <w:rPr>
          <w:rFonts w:ascii="Segoe UI Emoji" w:hAnsi="Segoe UI Emoji" w:cs="Segoe UI Emoji"/>
          <w:b/>
          <w:bCs/>
        </w:rPr>
        <w:t>🗺️</w:t>
      </w:r>
      <w:r w:rsidRPr="00445EBE">
        <w:rPr>
          <w:b/>
          <w:bCs/>
        </w:rPr>
        <w:t xml:space="preserve"> Section 2: The Topology &amp; Subnet Allocation Matrix</w:t>
      </w:r>
    </w:p>
    <w:p w14:paraId="4681D495" w14:textId="77777777" w:rsidR="00445EBE" w:rsidRPr="00445EBE" w:rsidRDefault="00445EBE" w:rsidP="00445EBE">
      <w:r w:rsidRPr="00445EBE">
        <w:t>Plaintext</w:t>
      </w:r>
    </w:p>
    <w:p w14:paraId="7DC54346" w14:textId="77777777" w:rsidR="00445EBE" w:rsidRPr="00445EBE" w:rsidRDefault="00445EBE" w:rsidP="00445EBE">
      <w:r w:rsidRPr="00445EBE">
        <w:t xml:space="preserve"> [Private Branch </w:t>
      </w:r>
      <w:proofErr w:type="gramStart"/>
      <w:r w:rsidRPr="00445EBE">
        <w:t xml:space="preserve">LAN]   </w:t>
      </w:r>
      <w:proofErr w:type="gramEnd"/>
      <w:r w:rsidRPr="00445EBE">
        <w:t xml:space="preserve">                                                               </w:t>
      </w:r>
      <w:proofErr w:type="gramStart"/>
      <w:r w:rsidRPr="00445EBE">
        <w:t xml:space="preserve">   [</w:t>
      </w:r>
      <w:proofErr w:type="gramEnd"/>
      <w:r w:rsidRPr="00445EBE">
        <w:t>Private Main LAN]</w:t>
      </w:r>
    </w:p>
    <w:p w14:paraId="13B2CAE5" w14:textId="77777777" w:rsidR="00445EBE" w:rsidRPr="00445EBE" w:rsidRDefault="00445EBE" w:rsidP="00445EBE">
      <w:r w:rsidRPr="00445EBE">
        <w:t xml:space="preserve">   192.168.10.0/24                                                                          192.168.20.0/24</w:t>
      </w:r>
    </w:p>
    <w:p w14:paraId="4D1E6D69" w14:textId="77777777" w:rsidR="00445EBE" w:rsidRPr="00445EBE" w:rsidRDefault="00445EBE" w:rsidP="00445EBE">
      <w:r w:rsidRPr="00445EBE">
        <w:t xml:space="preserve">          |                                                                                        |</w:t>
      </w:r>
    </w:p>
    <w:p w14:paraId="23583428" w14:textId="77777777" w:rsidR="00445EBE" w:rsidRPr="00445EBE" w:rsidRDefault="00445EBE" w:rsidP="00445EBE">
      <w:r w:rsidRPr="00445EBE">
        <w:t xml:space="preserve">       (G0/1)                                                                                </w:t>
      </w:r>
      <w:proofErr w:type="gramStart"/>
      <w:r w:rsidRPr="00445EBE">
        <w:t xml:space="preserve">   (</w:t>
      </w:r>
      <w:proofErr w:type="gramEnd"/>
      <w:r w:rsidRPr="00445EBE">
        <w:t>G0/1)</w:t>
      </w:r>
    </w:p>
    <w:p w14:paraId="09D5A24D" w14:textId="77777777" w:rsidR="00445EBE" w:rsidRPr="00445EBE" w:rsidRDefault="00445EBE" w:rsidP="00445EBE">
      <w:r w:rsidRPr="00445EBE">
        <w:t xml:space="preserve">       [ R</w:t>
      </w:r>
      <w:proofErr w:type="gramStart"/>
      <w:r w:rsidRPr="00445EBE">
        <w:t>1 ]</w:t>
      </w:r>
      <w:proofErr w:type="gramEnd"/>
      <w:r w:rsidRPr="00445EBE">
        <w:t xml:space="preserve"> (G0/0) &lt;--- 100.1.1.0/30 ---&gt; (G0/0) </w:t>
      </w:r>
      <w:proofErr w:type="gramStart"/>
      <w:r w:rsidRPr="00445EBE">
        <w:t>[ ISP</w:t>
      </w:r>
      <w:proofErr w:type="gramEnd"/>
      <w:r w:rsidRPr="00445EBE">
        <w:t>-</w:t>
      </w:r>
      <w:proofErr w:type="gramStart"/>
      <w:r w:rsidRPr="00445EBE">
        <w:t>1 ]</w:t>
      </w:r>
      <w:proofErr w:type="gramEnd"/>
      <w:r w:rsidRPr="00445EBE">
        <w:t xml:space="preserve"> (G0/1)</w:t>
      </w:r>
    </w:p>
    <w:p w14:paraId="63C00730" w14:textId="77777777" w:rsidR="00445EBE" w:rsidRPr="00445EBE" w:rsidRDefault="00445EBE" w:rsidP="00445EBE">
      <w:r w:rsidRPr="00445EBE">
        <w:t xml:space="preserve">     (</w:t>
      </w:r>
      <w:proofErr w:type="gramStart"/>
      <w:r w:rsidRPr="00445EBE">
        <w:t xml:space="preserve">Branch)   </w:t>
      </w:r>
      <w:proofErr w:type="gramEnd"/>
      <w:r w:rsidRPr="00445EBE">
        <w:t xml:space="preserve">                                          |</w:t>
      </w:r>
    </w:p>
    <w:p w14:paraId="58E0A483" w14:textId="77777777" w:rsidR="00445EBE" w:rsidRPr="00445EBE" w:rsidRDefault="00445EBE" w:rsidP="00445EBE">
      <w:r w:rsidRPr="00445EBE">
        <w:t xml:space="preserve">                                                  100.1.2.0/30</w:t>
      </w:r>
    </w:p>
    <w:p w14:paraId="3D141AE5" w14:textId="77777777" w:rsidR="00445EBE" w:rsidRPr="00445EBE" w:rsidRDefault="00445EBE" w:rsidP="00445EBE">
      <w:r w:rsidRPr="00445EBE">
        <w:t xml:space="preserve">                                                          |</w:t>
      </w:r>
    </w:p>
    <w:p w14:paraId="47588CD9" w14:textId="77777777" w:rsidR="00445EBE" w:rsidRPr="00445EBE" w:rsidRDefault="00445EBE" w:rsidP="00445EBE">
      <w:r w:rsidRPr="00445EBE">
        <w:t xml:space="preserve">                                                   (G0/0) </w:t>
      </w:r>
      <w:proofErr w:type="gramStart"/>
      <w:r w:rsidRPr="00445EBE">
        <w:t>[ ISP</w:t>
      </w:r>
      <w:proofErr w:type="gramEnd"/>
      <w:r w:rsidRPr="00445EBE">
        <w:t>-</w:t>
      </w:r>
      <w:proofErr w:type="gramStart"/>
      <w:r w:rsidRPr="00445EBE">
        <w:t>2 ]</w:t>
      </w:r>
      <w:proofErr w:type="gramEnd"/>
      <w:r w:rsidRPr="00445EBE">
        <w:t xml:space="preserve"> (G0/1)</w:t>
      </w:r>
    </w:p>
    <w:p w14:paraId="2B202984" w14:textId="77777777" w:rsidR="00445EBE" w:rsidRPr="00445EBE" w:rsidRDefault="00445EBE" w:rsidP="00445EBE">
      <w:r w:rsidRPr="00445EBE">
        <w:t xml:space="preserve">                                                                  |</w:t>
      </w:r>
    </w:p>
    <w:p w14:paraId="0BE567C6" w14:textId="77777777" w:rsidR="00445EBE" w:rsidRPr="00445EBE" w:rsidRDefault="00445EBE" w:rsidP="00445EBE">
      <w:r w:rsidRPr="00445EBE">
        <w:t xml:space="preserve">                                                          100.1.3.0/30</w:t>
      </w:r>
    </w:p>
    <w:p w14:paraId="7ACAE0F5" w14:textId="77777777" w:rsidR="00445EBE" w:rsidRPr="00445EBE" w:rsidRDefault="00445EBE" w:rsidP="00445EBE">
      <w:r w:rsidRPr="00445EBE">
        <w:t xml:space="preserve">                                                                  |</w:t>
      </w:r>
    </w:p>
    <w:p w14:paraId="54250286" w14:textId="77777777" w:rsidR="00445EBE" w:rsidRPr="00445EBE" w:rsidRDefault="00445EBE" w:rsidP="00445EBE">
      <w:r w:rsidRPr="00445EBE">
        <w:t xml:space="preserve">       [ R</w:t>
      </w:r>
      <w:proofErr w:type="gramStart"/>
      <w:r w:rsidRPr="00445EBE">
        <w:t>2 ]</w:t>
      </w:r>
      <w:proofErr w:type="gramEnd"/>
      <w:r w:rsidRPr="00445EBE">
        <w:t xml:space="preserve"> (G0/0) &lt;--- 100.2.2.0/30 ---&gt; (G0/1) </w:t>
      </w:r>
      <w:proofErr w:type="gramStart"/>
      <w:r w:rsidRPr="00445EBE">
        <w:t>[ ISP</w:t>
      </w:r>
      <w:proofErr w:type="gramEnd"/>
      <w:r w:rsidRPr="00445EBE">
        <w:t>-</w:t>
      </w:r>
      <w:proofErr w:type="gramStart"/>
      <w:r w:rsidRPr="00445EBE">
        <w:t>3 ]</w:t>
      </w:r>
      <w:proofErr w:type="gramEnd"/>
      <w:r w:rsidRPr="00445EBE">
        <w:t xml:space="preserve"> (G0/0)</w:t>
      </w:r>
    </w:p>
    <w:p w14:paraId="2ADEC1B2" w14:textId="77777777" w:rsidR="00445EBE" w:rsidRPr="00445EBE" w:rsidRDefault="00445EBE" w:rsidP="00445EBE">
      <w:r w:rsidRPr="00445EBE">
        <w:t xml:space="preserve">       (Main)</w:t>
      </w:r>
    </w:p>
    <w:p w14:paraId="3EB99C89" w14:textId="77777777" w:rsidR="00445EBE" w:rsidRPr="00445EBE" w:rsidRDefault="00445EBE" w:rsidP="00445EBE"/>
    <w:p w14:paraId="71B7098F" w14:textId="77777777" w:rsidR="00445EBE" w:rsidRPr="00445EBE" w:rsidRDefault="00445EBE" w:rsidP="00445EBE">
      <w:r w:rsidRPr="00445EBE">
        <w:t xml:space="preserve">   =========================================================================================================</w:t>
      </w:r>
    </w:p>
    <w:p w14:paraId="15F6B255" w14:textId="77777777" w:rsidR="00445EBE" w:rsidRPr="00445EBE" w:rsidRDefault="00445EBE" w:rsidP="00445EBE">
      <w:r w:rsidRPr="00445EBE">
        <w:lastRenderedPageBreak/>
        <w:t xml:space="preserve">   ||                               Logical Overlay: GRE Tunnel 0 (10.0.0.0/30)                           ||</w:t>
      </w:r>
    </w:p>
    <w:p w14:paraId="34241243" w14:textId="77777777" w:rsidR="00445EBE" w:rsidRPr="00445EBE" w:rsidRDefault="00445EBE" w:rsidP="00445EBE">
      <w:r w:rsidRPr="00445EBE">
        <w:t xml:space="preserve">   =========================================================================================================</w:t>
      </w:r>
    </w:p>
    <w:p w14:paraId="66DD74B2" w14:textId="77777777" w:rsidR="00445EBE" w:rsidRPr="00445EBE" w:rsidRDefault="00445EBE" w:rsidP="00445EBE">
      <w:pPr>
        <w:numPr>
          <w:ilvl w:val="0"/>
          <w:numId w:val="14"/>
        </w:numPr>
        <w:tabs>
          <w:tab w:val="clear" w:pos="720"/>
        </w:tabs>
        <w:rPr>
          <w:b/>
          <w:bCs/>
        </w:rPr>
      </w:pPr>
      <w:r w:rsidRPr="00445EBE">
        <w:rPr>
          <w:rFonts w:ascii="Segoe UI Emoji" w:hAnsi="Segoe UI Emoji" w:cs="Segoe UI Emoji"/>
          <w:b/>
          <w:bCs/>
        </w:rPr>
        <w:t>🛠️</w:t>
      </w:r>
      <w:r w:rsidRPr="00445EBE">
        <w:rPr>
          <w:b/>
          <w:bCs/>
        </w:rPr>
        <w:t xml:space="preserve"> Section 3: Step-by-Step Command Playbook &amp; Explanations</w:t>
      </w:r>
    </w:p>
    <w:p w14:paraId="58D2C121" w14:textId="77777777" w:rsidR="00445EBE" w:rsidRPr="00445EBE" w:rsidRDefault="00445EBE" w:rsidP="00445EBE">
      <w:pPr>
        <w:rPr>
          <w:b/>
          <w:bCs/>
        </w:rPr>
      </w:pPr>
      <w:r w:rsidRPr="00445EBE">
        <w:rPr>
          <w:b/>
          <w:bCs/>
        </w:rPr>
        <w:t>Phase 1: Building the ISP Underlay Cloud (Public Transit)</w:t>
      </w:r>
    </w:p>
    <w:p w14:paraId="2848017B" w14:textId="77777777" w:rsidR="00445EBE" w:rsidRPr="00445EBE" w:rsidRDefault="00445EBE" w:rsidP="00445EBE">
      <w:r w:rsidRPr="00445EBE">
        <w:t>These configurations simulate the public internet infrastructure. The ISP routers execute their own isolated OSPF routing engine (OSPF 100) to guarantee that the public endpoints (100.1.1.1 and 100.2.2.1) can find each other across the multi-hop core.</w:t>
      </w:r>
    </w:p>
    <w:p w14:paraId="6D6D9423" w14:textId="77777777" w:rsidR="00445EBE" w:rsidRPr="00445EBE" w:rsidRDefault="00445EBE" w:rsidP="00445EBE">
      <w:pPr>
        <w:rPr>
          <w:b/>
          <w:bCs/>
        </w:rPr>
      </w:pPr>
      <w:r w:rsidRPr="00445EBE">
        <w:rPr>
          <w:rFonts w:ascii="Segoe UI Emoji" w:hAnsi="Segoe UI Emoji" w:cs="Segoe UI Emoji"/>
          <w:b/>
          <w:bCs/>
        </w:rPr>
        <w:t>🌐</w:t>
      </w:r>
      <w:r w:rsidRPr="00445EBE">
        <w:rPr>
          <w:b/>
          <w:bCs/>
        </w:rPr>
        <w:t xml:space="preserve"> ISP-1 Configuration</w:t>
      </w:r>
    </w:p>
    <w:p w14:paraId="1FD8F55C" w14:textId="77777777" w:rsidR="00445EBE" w:rsidRPr="00445EBE" w:rsidRDefault="00445EBE" w:rsidP="00445EBE">
      <w:r w:rsidRPr="00445EBE">
        <w:t>Plaintext</w:t>
      </w:r>
    </w:p>
    <w:p w14:paraId="61497A99" w14:textId="77777777" w:rsidR="00445EBE" w:rsidRPr="00445EBE" w:rsidRDefault="00445EBE" w:rsidP="00445EBE">
      <w:r w:rsidRPr="00445EBE">
        <w:t xml:space="preserve">ISP-1(config)# interface </w:t>
      </w:r>
      <w:proofErr w:type="spellStart"/>
      <w:r w:rsidRPr="00445EBE">
        <w:t>GigabitEthernet</w:t>
      </w:r>
      <w:proofErr w:type="spellEnd"/>
      <w:r w:rsidRPr="00445EBE">
        <w:t xml:space="preserve"> 0/0</w:t>
      </w:r>
    </w:p>
    <w:p w14:paraId="5AF137EA" w14:textId="77777777" w:rsidR="00445EBE" w:rsidRPr="00445EBE" w:rsidRDefault="00445EBE" w:rsidP="00445EBE">
      <w:r w:rsidRPr="00445EBE">
        <w:t>ISP-1(config-</w:t>
      </w:r>
      <w:proofErr w:type="gramStart"/>
      <w:r w:rsidRPr="00445EBE">
        <w:t>if)#</w:t>
      </w:r>
      <w:proofErr w:type="gramEnd"/>
      <w:r w:rsidRPr="00445EBE">
        <w:t xml:space="preserve"> </w:t>
      </w:r>
      <w:proofErr w:type="spellStart"/>
      <w:r w:rsidRPr="00445EBE">
        <w:t>ip</w:t>
      </w:r>
      <w:proofErr w:type="spellEnd"/>
      <w:r w:rsidRPr="00445EBE">
        <w:t xml:space="preserve"> address 100.1.1.2 255.255.255.252</w:t>
      </w:r>
    </w:p>
    <w:p w14:paraId="72FB0145" w14:textId="77777777" w:rsidR="00445EBE" w:rsidRPr="00445EBE" w:rsidRDefault="00445EBE" w:rsidP="00445EBE">
      <w:r w:rsidRPr="00445EBE">
        <w:t>ISP-1(config-</w:t>
      </w:r>
      <w:proofErr w:type="gramStart"/>
      <w:r w:rsidRPr="00445EBE">
        <w:t>if)#</w:t>
      </w:r>
      <w:proofErr w:type="gramEnd"/>
      <w:r w:rsidRPr="00445EBE">
        <w:t xml:space="preserve"> no shutdown</w:t>
      </w:r>
    </w:p>
    <w:p w14:paraId="226C982C" w14:textId="77777777" w:rsidR="00445EBE" w:rsidRPr="00445EBE" w:rsidRDefault="00445EBE" w:rsidP="00445EBE">
      <w:pPr>
        <w:numPr>
          <w:ilvl w:val="0"/>
          <w:numId w:val="11"/>
        </w:numPr>
      </w:pPr>
      <w:r w:rsidRPr="00445EBE">
        <w:rPr>
          <w:b/>
          <w:bCs/>
        </w:rPr>
        <w:t>What it does:</w:t>
      </w:r>
      <w:r w:rsidRPr="00445EBE">
        <w:t xml:space="preserve"> Provisions the public-facing gateway port connecting directly to the R1 Branch router. </w:t>
      </w:r>
      <w:proofErr w:type="gramStart"/>
      <w:r w:rsidRPr="00445EBE">
        <w:t>no</w:t>
      </w:r>
      <w:proofErr w:type="gramEnd"/>
      <w:r w:rsidRPr="00445EBE">
        <w:t xml:space="preserve"> shutdown wakes up the physical layer interface.</w:t>
      </w:r>
    </w:p>
    <w:p w14:paraId="3B169D3C" w14:textId="77777777" w:rsidR="00445EBE" w:rsidRPr="00445EBE" w:rsidRDefault="00445EBE" w:rsidP="00445EBE">
      <w:r w:rsidRPr="00445EBE">
        <w:t>Plaintext</w:t>
      </w:r>
    </w:p>
    <w:p w14:paraId="6D9AEB0C" w14:textId="77777777" w:rsidR="00445EBE" w:rsidRPr="00445EBE" w:rsidRDefault="00445EBE" w:rsidP="00445EBE">
      <w:r w:rsidRPr="00445EBE">
        <w:t>ISP-1(</w:t>
      </w:r>
      <w:proofErr w:type="gramStart"/>
      <w:r w:rsidRPr="00445EBE">
        <w:t>config)#</w:t>
      </w:r>
      <w:proofErr w:type="gramEnd"/>
      <w:r w:rsidRPr="00445EBE">
        <w:t xml:space="preserve"> interface </w:t>
      </w:r>
      <w:proofErr w:type="spellStart"/>
      <w:r w:rsidRPr="00445EBE">
        <w:t>GigabitEthernet</w:t>
      </w:r>
      <w:proofErr w:type="spellEnd"/>
      <w:r w:rsidRPr="00445EBE">
        <w:t xml:space="preserve"> 0/1</w:t>
      </w:r>
    </w:p>
    <w:p w14:paraId="6B382CE8" w14:textId="77777777" w:rsidR="00445EBE" w:rsidRPr="00445EBE" w:rsidRDefault="00445EBE" w:rsidP="00445EBE">
      <w:r w:rsidRPr="00445EBE">
        <w:t>ISP-1(config-</w:t>
      </w:r>
      <w:proofErr w:type="gramStart"/>
      <w:r w:rsidRPr="00445EBE">
        <w:t>if)#</w:t>
      </w:r>
      <w:proofErr w:type="gramEnd"/>
      <w:r w:rsidRPr="00445EBE">
        <w:t xml:space="preserve"> </w:t>
      </w:r>
      <w:proofErr w:type="spellStart"/>
      <w:r w:rsidRPr="00445EBE">
        <w:t>ip</w:t>
      </w:r>
      <w:proofErr w:type="spellEnd"/>
      <w:r w:rsidRPr="00445EBE">
        <w:t xml:space="preserve"> address 100.1.2.1 255.255.255.252</w:t>
      </w:r>
    </w:p>
    <w:p w14:paraId="651FC2BB" w14:textId="77777777" w:rsidR="00445EBE" w:rsidRPr="00445EBE" w:rsidRDefault="00445EBE" w:rsidP="00445EBE">
      <w:r w:rsidRPr="00445EBE">
        <w:t>ISP-1(config-</w:t>
      </w:r>
      <w:proofErr w:type="gramStart"/>
      <w:r w:rsidRPr="00445EBE">
        <w:t>if)#</w:t>
      </w:r>
      <w:proofErr w:type="gramEnd"/>
      <w:r w:rsidRPr="00445EBE">
        <w:t xml:space="preserve"> no shutdown</w:t>
      </w:r>
    </w:p>
    <w:p w14:paraId="0E7E62EB" w14:textId="77777777" w:rsidR="00445EBE" w:rsidRPr="00445EBE" w:rsidRDefault="00445EBE" w:rsidP="00445EBE">
      <w:pPr>
        <w:numPr>
          <w:ilvl w:val="0"/>
          <w:numId w:val="12"/>
        </w:numPr>
      </w:pPr>
      <w:r w:rsidRPr="00445EBE">
        <w:rPr>
          <w:b/>
          <w:bCs/>
        </w:rPr>
        <w:t>What it does:</w:t>
      </w:r>
      <w:r w:rsidRPr="00445EBE">
        <w:t xml:space="preserve"> Sets up the public transit link pointing inward toward the central ISP backbone router (ISP-2).</w:t>
      </w:r>
    </w:p>
    <w:p w14:paraId="21A582D3" w14:textId="77777777" w:rsidR="00445EBE" w:rsidRPr="00445EBE" w:rsidRDefault="00445EBE" w:rsidP="00445EBE">
      <w:r w:rsidRPr="00445EBE">
        <w:t>Plaintext</w:t>
      </w:r>
    </w:p>
    <w:p w14:paraId="6598ADFE" w14:textId="77777777" w:rsidR="00445EBE" w:rsidRPr="00445EBE" w:rsidRDefault="00445EBE" w:rsidP="00445EBE">
      <w:r w:rsidRPr="00445EBE">
        <w:t>ISP-1(</w:t>
      </w:r>
      <w:proofErr w:type="gramStart"/>
      <w:r w:rsidRPr="00445EBE">
        <w:t>config)#</w:t>
      </w:r>
      <w:proofErr w:type="gramEnd"/>
      <w:r w:rsidRPr="00445EBE">
        <w:t xml:space="preserve"> router </w:t>
      </w:r>
      <w:proofErr w:type="spellStart"/>
      <w:r w:rsidRPr="00445EBE">
        <w:t>ospf</w:t>
      </w:r>
      <w:proofErr w:type="spellEnd"/>
      <w:r w:rsidRPr="00445EBE">
        <w:t xml:space="preserve"> 100</w:t>
      </w:r>
    </w:p>
    <w:p w14:paraId="2D57E535" w14:textId="77777777" w:rsidR="00445EBE" w:rsidRPr="00445EBE" w:rsidRDefault="00445EBE" w:rsidP="00445EBE">
      <w:r w:rsidRPr="00445EBE">
        <w:lastRenderedPageBreak/>
        <w:t>ISP-1(config-</w:t>
      </w:r>
      <w:proofErr w:type="gramStart"/>
      <w:r w:rsidRPr="00445EBE">
        <w:t>router)#</w:t>
      </w:r>
      <w:proofErr w:type="gramEnd"/>
      <w:r w:rsidRPr="00445EBE">
        <w:t xml:space="preserve"> log-adjacency-changes</w:t>
      </w:r>
    </w:p>
    <w:p w14:paraId="2000E65E" w14:textId="77777777" w:rsidR="00445EBE" w:rsidRPr="00445EBE" w:rsidRDefault="00445EBE" w:rsidP="00445EBE">
      <w:r w:rsidRPr="00445EBE">
        <w:t>ISP-1(config-</w:t>
      </w:r>
      <w:proofErr w:type="gramStart"/>
      <w:r w:rsidRPr="00445EBE">
        <w:t>router)#</w:t>
      </w:r>
      <w:proofErr w:type="gramEnd"/>
      <w:r w:rsidRPr="00445EBE">
        <w:t xml:space="preserve"> network 100.1.1.0 0.0.0.3 area 0</w:t>
      </w:r>
    </w:p>
    <w:p w14:paraId="5D925BE5" w14:textId="77777777" w:rsidR="00445EBE" w:rsidRPr="00445EBE" w:rsidRDefault="00445EBE" w:rsidP="00445EBE">
      <w:r w:rsidRPr="00445EBE">
        <w:t>ISP-1(config-</w:t>
      </w:r>
      <w:proofErr w:type="gramStart"/>
      <w:r w:rsidRPr="00445EBE">
        <w:t>router)#</w:t>
      </w:r>
      <w:proofErr w:type="gramEnd"/>
      <w:r w:rsidRPr="00445EBE">
        <w:t xml:space="preserve"> network 100.1.2.0 0.0.0.3 area 0</w:t>
      </w:r>
    </w:p>
    <w:p w14:paraId="52DC3F6D" w14:textId="77777777" w:rsidR="00445EBE" w:rsidRPr="00445EBE" w:rsidRDefault="00445EBE" w:rsidP="00445EBE">
      <w:pPr>
        <w:numPr>
          <w:ilvl w:val="0"/>
          <w:numId w:val="13"/>
        </w:numPr>
      </w:pPr>
      <w:r w:rsidRPr="00445EBE">
        <w:rPr>
          <w:b/>
          <w:bCs/>
        </w:rPr>
        <w:t>What it does:</w:t>
      </w:r>
      <w:r w:rsidRPr="00445EBE">
        <w:t xml:space="preserve"> Starts the ISP's core routing engine. The network statements declare which public transit lines are advertised into the internet core using precise /30 wildcard masks (0.0.0.3).</w:t>
      </w:r>
    </w:p>
    <w:p w14:paraId="667A0D44" w14:textId="77777777" w:rsidR="00445EBE" w:rsidRPr="00445EBE" w:rsidRDefault="00445EBE" w:rsidP="00445EBE">
      <w:pPr>
        <w:rPr>
          <w:b/>
          <w:bCs/>
        </w:rPr>
      </w:pPr>
      <w:r w:rsidRPr="00445EBE">
        <w:rPr>
          <w:rFonts w:ascii="Segoe UI Emoji" w:hAnsi="Segoe UI Emoji" w:cs="Segoe UI Emoji"/>
          <w:b/>
          <w:bCs/>
        </w:rPr>
        <w:t>🌐</w:t>
      </w:r>
      <w:r w:rsidRPr="00445EBE">
        <w:rPr>
          <w:b/>
          <w:bCs/>
        </w:rPr>
        <w:t xml:space="preserve"> ISP-2 Configuration (Central Backbone)</w:t>
      </w:r>
    </w:p>
    <w:p w14:paraId="735BCD48" w14:textId="77777777" w:rsidR="00445EBE" w:rsidRPr="00445EBE" w:rsidRDefault="00445EBE" w:rsidP="00445EBE">
      <w:r w:rsidRPr="00445EBE">
        <w:t>Plaintext</w:t>
      </w:r>
    </w:p>
    <w:p w14:paraId="23DF2C5C" w14:textId="77777777" w:rsidR="00445EBE" w:rsidRPr="00445EBE" w:rsidRDefault="00445EBE" w:rsidP="00445EBE">
      <w:r w:rsidRPr="00445EBE">
        <w:t>ISP-2(</w:t>
      </w:r>
      <w:proofErr w:type="gramStart"/>
      <w:r w:rsidRPr="00445EBE">
        <w:t>config)#</w:t>
      </w:r>
      <w:proofErr w:type="gramEnd"/>
      <w:r w:rsidRPr="00445EBE">
        <w:t xml:space="preserve"> interface </w:t>
      </w:r>
      <w:proofErr w:type="spellStart"/>
      <w:r w:rsidRPr="00445EBE">
        <w:t>GigabitEthernet</w:t>
      </w:r>
      <w:proofErr w:type="spellEnd"/>
      <w:r w:rsidRPr="00445EBE">
        <w:t xml:space="preserve"> 0/0</w:t>
      </w:r>
    </w:p>
    <w:p w14:paraId="43B579CC" w14:textId="77777777" w:rsidR="00445EBE" w:rsidRPr="00445EBE" w:rsidRDefault="00445EBE" w:rsidP="00445EBE">
      <w:r w:rsidRPr="00445EBE">
        <w:t>ISP-2(config-</w:t>
      </w:r>
      <w:proofErr w:type="gramStart"/>
      <w:r w:rsidRPr="00445EBE">
        <w:t>if)#</w:t>
      </w:r>
      <w:proofErr w:type="gramEnd"/>
      <w:r w:rsidRPr="00445EBE">
        <w:t xml:space="preserve"> </w:t>
      </w:r>
      <w:proofErr w:type="spellStart"/>
      <w:r w:rsidRPr="00445EBE">
        <w:t>ip</w:t>
      </w:r>
      <w:proofErr w:type="spellEnd"/>
      <w:r w:rsidRPr="00445EBE">
        <w:t xml:space="preserve"> address 100.1.2.2 255.255.255.252</w:t>
      </w:r>
    </w:p>
    <w:p w14:paraId="240E5FAD" w14:textId="77777777" w:rsidR="00445EBE" w:rsidRPr="00445EBE" w:rsidRDefault="00445EBE" w:rsidP="00445EBE">
      <w:r w:rsidRPr="00445EBE">
        <w:t>ISP-2(config-</w:t>
      </w:r>
      <w:proofErr w:type="gramStart"/>
      <w:r w:rsidRPr="00445EBE">
        <w:t>if)#</w:t>
      </w:r>
      <w:proofErr w:type="gramEnd"/>
      <w:r w:rsidRPr="00445EBE">
        <w:t xml:space="preserve"> no shutdown</w:t>
      </w:r>
    </w:p>
    <w:p w14:paraId="56793E26" w14:textId="77777777" w:rsidR="00445EBE" w:rsidRPr="00445EBE" w:rsidRDefault="00445EBE" w:rsidP="00445EBE"/>
    <w:p w14:paraId="04520A88" w14:textId="77777777" w:rsidR="00445EBE" w:rsidRPr="00445EBE" w:rsidRDefault="00445EBE" w:rsidP="00445EBE">
      <w:r w:rsidRPr="00445EBE">
        <w:t>ISP-2(</w:t>
      </w:r>
      <w:proofErr w:type="gramStart"/>
      <w:r w:rsidRPr="00445EBE">
        <w:t>config)#</w:t>
      </w:r>
      <w:proofErr w:type="gramEnd"/>
      <w:r w:rsidRPr="00445EBE">
        <w:t xml:space="preserve"> interface </w:t>
      </w:r>
      <w:proofErr w:type="spellStart"/>
      <w:r w:rsidRPr="00445EBE">
        <w:t>GigabitEthernet</w:t>
      </w:r>
      <w:proofErr w:type="spellEnd"/>
      <w:r w:rsidRPr="00445EBE">
        <w:t xml:space="preserve"> 0/1</w:t>
      </w:r>
    </w:p>
    <w:p w14:paraId="5A6AA4E6" w14:textId="77777777" w:rsidR="00445EBE" w:rsidRPr="00445EBE" w:rsidRDefault="00445EBE" w:rsidP="00445EBE">
      <w:r w:rsidRPr="00445EBE">
        <w:t>ISP-2(config-</w:t>
      </w:r>
      <w:proofErr w:type="gramStart"/>
      <w:r w:rsidRPr="00445EBE">
        <w:t>if)#</w:t>
      </w:r>
      <w:proofErr w:type="gramEnd"/>
      <w:r w:rsidRPr="00445EBE">
        <w:t xml:space="preserve"> </w:t>
      </w:r>
      <w:proofErr w:type="spellStart"/>
      <w:r w:rsidRPr="00445EBE">
        <w:t>ip</w:t>
      </w:r>
      <w:proofErr w:type="spellEnd"/>
      <w:r w:rsidRPr="00445EBE">
        <w:t xml:space="preserve"> address 100.1.3.1 255.255.255.252</w:t>
      </w:r>
    </w:p>
    <w:p w14:paraId="4844ECD0" w14:textId="77777777" w:rsidR="00445EBE" w:rsidRPr="00445EBE" w:rsidRDefault="00445EBE" w:rsidP="00445EBE">
      <w:r w:rsidRPr="00445EBE">
        <w:t>ISP-2(config-</w:t>
      </w:r>
      <w:proofErr w:type="gramStart"/>
      <w:r w:rsidRPr="00445EBE">
        <w:t>if)#</w:t>
      </w:r>
      <w:proofErr w:type="gramEnd"/>
      <w:r w:rsidRPr="00445EBE">
        <w:t xml:space="preserve"> no shutdown</w:t>
      </w:r>
    </w:p>
    <w:p w14:paraId="173DB890" w14:textId="77777777" w:rsidR="00445EBE" w:rsidRPr="00445EBE" w:rsidRDefault="00445EBE" w:rsidP="00445EBE"/>
    <w:p w14:paraId="35DE2D5A" w14:textId="77777777" w:rsidR="00445EBE" w:rsidRPr="00445EBE" w:rsidRDefault="00445EBE" w:rsidP="00445EBE">
      <w:r w:rsidRPr="00445EBE">
        <w:t xml:space="preserve">ISP-2(config)# router </w:t>
      </w:r>
      <w:proofErr w:type="spellStart"/>
      <w:r w:rsidRPr="00445EBE">
        <w:t>ospf</w:t>
      </w:r>
      <w:proofErr w:type="spellEnd"/>
      <w:r w:rsidRPr="00445EBE">
        <w:t xml:space="preserve"> 100</w:t>
      </w:r>
    </w:p>
    <w:p w14:paraId="277EA2A6" w14:textId="77777777" w:rsidR="00445EBE" w:rsidRPr="00445EBE" w:rsidRDefault="00445EBE" w:rsidP="00445EBE">
      <w:r w:rsidRPr="00445EBE">
        <w:t>ISP-2(config-</w:t>
      </w:r>
      <w:proofErr w:type="gramStart"/>
      <w:r w:rsidRPr="00445EBE">
        <w:t>router)#</w:t>
      </w:r>
      <w:proofErr w:type="gramEnd"/>
      <w:r w:rsidRPr="00445EBE">
        <w:t xml:space="preserve"> log-adjacency-changes</w:t>
      </w:r>
    </w:p>
    <w:p w14:paraId="403282B0" w14:textId="77777777" w:rsidR="00445EBE" w:rsidRPr="00445EBE" w:rsidRDefault="00445EBE" w:rsidP="00445EBE">
      <w:r w:rsidRPr="00445EBE">
        <w:t>ISP-2(config-</w:t>
      </w:r>
      <w:proofErr w:type="gramStart"/>
      <w:r w:rsidRPr="00445EBE">
        <w:t>router)#</w:t>
      </w:r>
      <w:proofErr w:type="gramEnd"/>
      <w:r w:rsidRPr="00445EBE">
        <w:t xml:space="preserve"> network 100.1.2.0 0.0.0.3 area 0</w:t>
      </w:r>
    </w:p>
    <w:p w14:paraId="6CCC5F3E" w14:textId="77777777" w:rsidR="00445EBE" w:rsidRPr="00445EBE" w:rsidRDefault="00445EBE" w:rsidP="00445EBE">
      <w:r w:rsidRPr="00445EBE">
        <w:t>ISP-2(config-</w:t>
      </w:r>
      <w:proofErr w:type="gramStart"/>
      <w:r w:rsidRPr="00445EBE">
        <w:t>router)#</w:t>
      </w:r>
      <w:proofErr w:type="gramEnd"/>
      <w:r w:rsidRPr="00445EBE">
        <w:t xml:space="preserve"> network 100.1.3.0 0.0.0.3 area 0</w:t>
      </w:r>
    </w:p>
    <w:p w14:paraId="776ECE66" w14:textId="77777777" w:rsidR="00445EBE" w:rsidRPr="00445EBE" w:rsidRDefault="00445EBE" w:rsidP="00445EBE">
      <w:pPr>
        <w:numPr>
          <w:ilvl w:val="0"/>
          <w:numId w:val="14"/>
        </w:numPr>
      </w:pPr>
      <w:r w:rsidRPr="00445EBE">
        <w:rPr>
          <w:b/>
          <w:bCs/>
        </w:rPr>
        <w:t>What it does:</w:t>
      </w:r>
      <w:r w:rsidRPr="00445EBE">
        <w:t xml:space="preserve"> Operates as the middle-man internet transit hop. It bridges the route tracking between the ISP-1 segment and the ISP-3 segment.</w:t>
      </w:r>
    </w:p>
    <w:p w14:paraId="70F10913" w14:textId="77777777" w:rsidR="00445EBE" w:rsidRPr="00445EBE" w:rsidRDefault="00445EBE" w:rsidP="00445EBE">
      <w:pPr>
        <w:rPr>
          <w:b/>
          <w:bCs/>
        </w:rPr>
      </w:pPr>
      <w:r w:rsidRPr="00445EBE">
        <w:rPr>
          <w:rFonts w:ascii="Segoe UI Emoji" w:hAnsi="Segoe UI Emoji" w:cs="Segoe UI Emoji"/>
          <w:b/>
          <w:bCs/>
        </w:rPr>
        <w:t>🌐</w:t>
      </w:r>
      <w:r w:rsidRPr="00445EBE">
        <w:rPr>
          <w:b/>
          <w:bCs/>
        </w:rPr>
        <w:t xml:space="preserve"> ISP-3 Configuration</w:t>
      </w:r>
    </w:p>
    <w:p w14:paraId="69F61F00" w14:textId="77777777" w:rsidR="00445EBE" w:rsidRPr="00445EBE" w:rsidRDefault="00445EBE" w:rsidP="00445EBE">
      <w:r w:rsidRPr="00445EBE">
        <w:lastRenderedPageBreak/>
        <w:t>Plaintext</w:t>
      </w:r>
    </w:p>
    <w:p w14:paraId="22104201" w14:textId="77777777" w:rsidR="00445EBE" w:rsidRPr="00445EBE" w:rsidRDefault="00445EBE" w:rsidP="00445EBE">
      <w:r w:rsidRPr="00445EBE">
        <w:t>ISP-3(</w:t>
      </w:r>
      <w:proofErr w:type="gramStart"/>
      <w:r w:rsidRPr="00445EBE">
        <w:t>config)#</w:t>
      </w:r>
      <w:proofErr w:type="gramEnd"/>
      <w:r w:rsidRPr="00445EBE">
        <w:t xml:space="preserve"> interface </w:t>
      </w:r>
      <w:proofErr w:type="spellStart"/>
      <w:r w:rsidRPr="00445EBE">
        <w:t>GigabitEthernet</w:t>
      </w:r>
      <w:proofErr w:type="spellEnd"/>
      <w:r w:rsidRPr="00445EBE">
        <w:t xml:space="preserve"> 0/0</w:t>
      </w:r>
    </w:p>
    <w:p w14:paraId="64C0F5A1" w14:textId="77777777" w:rsidR="00445EBE" w:rsidRPr="00445EBE" w:rsidRDefault="00445EBE" w:rsidP="00445EBE">
      <w:r w:rsidRPr="00445EBE">
        <w:t>ISP-3(config-</w:t>
      </w:r>
      <w:proofErr w:type="gramStart"/>
      <w:r w:rsidRPr="00445EBE">
        <w:t>if)#</w:t>
      </w:r>
      <w:proofErr w:type="gramEnd"/>
      <w:r w:rsidRPr="00445EBE">
        <w:t xml:space="preserve"> </w:t>
      </w:r>
      <w:proofErr w:type="spellStart"/>
      <w:r w:rsidRPr="00445EBE">
        <w:t>ip</w:t>
      </w:r>
      <w:proofErr w:type="spellEnd"/>
      <w:r w:rsidRPr="00445EBE">
        <w:t xml:space="preserve"> address 100.1.3.2 255.255.255.252</w:t>
      </w:r>
    </w:p>
    <w:p w14:paraId="599C1673" w14:textId="77777777" w:rsidR="00445EBE" w:rsidRPr="00445EBE" w:rsidRDefault="00445EBE" w:rsidP="00445EBE">
      <w:r w:rsidRPr="00445EBE">
        <w:t>ISP-3(config-</w:t>
      </w:r>
      <w:proofErr w:type="gramStart"/>
      <w:r w:rsidRPr="00445EBE">
        <w:t>if)#</w:t>
      </w:r>
      <w:proofErr w:type="gramEnd"/>
      <w:r w:rsidRPr="00445EBE">
        <w:t xml:space="preserve"> no shutdown</w:t>
      </w:r>
    </w:p>
    <w:p w14:paraId="5416285F" w14:textId="77777777" w:rsidR="00445EBE" w:rsidRPr="00445EBE" w:rsidRDefault="00445EBE" w:rsidP="00445EBE"/>
    <w:p w14:paraId="7117A23F" w14:textId="77777777" w:rsidR="00445EBE" w:rsidRPr="00445EBE" w:rsidRDefault="00445EBE" w:rsidP="00445EBE">
      <w:r w:rsidRPr="00445EBE">
        <w:t>ISP-3(</w:t>
      </w:r>
      <w:proofErr w:type="gramStart"/>
      <w:r w:rsidRPr="00445EBE">
        <w:t>config)#</w:t>
      </w:r>
      <w:proofErr w:type="gramEnd"/>
      <w:r w:rsidRPr="00445EBE">
        <w:t xml:space="preserve"> interface </w:t>
      </w:r>
      <w:proofErr w:type="spellStart"/>
      <w:r w:rsidRPr="00445EBE">
        <w:t>GigabitEthernet</w:t>
      </w:r>
      <w:proofErr w:type="spellEnd"/>
      <w:r w:rsidRPr="00445EBE">
        <w:t xml:space="preserve"> 0/1</w:t>
      </w:r>
    </w:p>
    <w:p w14:paraId="32B82DA5" w14:textId="77777777" w:rsidR="00445EBE" w:rsidRPr="00445EBE" w:rsidRDefault="00445EBE" w:rsidP="00445EBE">
      <w:r w:rsidRPr="00445EBE">
        <w:t>ISP-3(config-</w:t>
      </w:r>
      <w:proofErr w:type="gramStart"/>
      <w:r w:rsidRPr="00445EBE">
        <w:t>if)#</w:t>
      </w:r>
      <w:proofErr w:type="gramEnd"/>
      <w:r w:rsidRPr="00445EBE">
        <w:t xml:space="preserve"> </w:t>
      </w:r>
      <w:proofErr w:type="spellStart"/>
      <w:r w:rsidRPr="00445EBE">
        <w:t>ip</w:t>
      </w:r>
      <w:proofErr w:type="spellEnd"/>
      <w:r w:rsidRPr="00445EBE">
        <w:t xml:space="preserve"> address 100.2.2.2 255.255.255.252</w:t>
      </w:r>
    </w:p>
    <w:p w14:paraId="5EBBD600" w14:textId="77777777" w:rsidR="00445EBE" w:rsidRPr="00445EBE" w:rsidRDefault="00445EBE" w:rsidP="00445EBE">
      <w:r w:rsidRPr="00445EBE">
        <w:t>ISP-3(config-</w:t>
      </w:r>
      <w:proofErr w:type="gramStart"/>
      <w:r w:rsidRPr="00445EBE">
        <w:t>if)#</w:t>
      </w:r>
      <w:proofErr w:type="gramEnd"/>
      <w:r w:rsidRPr="00445EBE">
        <w:t xml:space="preserve"> no shutdown</w:t>
      </w:r>
    </w:p>
    <w:p w14:paraId="670DADA4" w14:textId="77777777" w:rsidR="00445EBE" w:rsidRPr="00445EBE" w:rsidRDefault="00445EBE" w:rsidP="00445EBE"/>
    <w:p w14:paraId="12CB5F26" w14:textId="77777777" w:rsidR="00445EBE" w:rsidRPr="00445EBE" w:rsidRDefault="00445EBE" w:rsidP="00445EBE">
      <w:r w:rsidRPr="00445EBE">
        <w:t>ISP-3(</w:t>
      </w:r>
      <w:proofErr w:type="gramStart"/>
      <w:r w:rsidRPr="00445EBE">
        <w:t>config)#</w:t>
      </w:r>
      <w:proofErr w:type="gramEnd"/>
      <w:r w:rsidRPr="00445EBE">
        <w:t xml:space="preserve"> router </w:t>
      </w:r>
      <w:proofErr w:type="spellStart"/>
      <w:r w:rsidRPr="00445EBE">
        <w:t>ospf</w:t>
      </w:r>
      <w:proofErr w:type="spellEnd"/>
      <w:r w:rsidRPr="00445EBE">
        <w:t xml:space="preserve"> 100</w:t>
      </w:r>
    </w:p>
    <w:p w14:paraId="1F0DDDDE" w14:textId="77777777" w:rsidR="00445EBE" w:rsidRPr="00445EBE" w:rsidRDefault="00445EBE" w:rsidP="00445EBE">
      <w:r w:rsidRPr="00445EBE">
        <w:t>ISP-3(config-</w:t>
      </w:r>
      <w:proofErr w:type="gramStart"/>
      <w:r w:rsidRPr="00445EBE">
        <w:t>router)#</w:t>
      </w:r>
      <w:proofErr w:type="gramEnd"/>
      <w:r w:rsidRPr="00445EBE">
        <w:t xml:space="preserve"> log-adjacency-changes</w:t>
      </w:r>
    </w:p>
    <w:p w14:paraId="720555CD" w14:textId="77777777" w:rsidR="00445EBE" w:rsidRPr="00445EBE" w:rsidRDefault="00445EBE" w:rsidP="00445EBE">
      <w:r w:rsidRPr="00445EBE">
        <w:t>ISP-3(config-</w:t>
      </w:r>
      <w:proofErr w:type="gramStart"/>
      <w:r w:rsidRPr="00445EBE">
        <w:t>router)#</w:t>
      </w:r>
      <w:proofErr w:type="gramEnd"/>
      <w:r w:rsidRPr="00445EBE">
        <w:t xml:space="preserve"> network 100.1.3.0 0.0.0.3 area 0</w:t>
      </w:r>
    </w:p>
    <w:p w14:paraId="51B9969A" w14:textId="77777777" w:rsidR="00445EBE" w:rsidRPr="00445EBE" w:rsidRDefault="00445EBE" w:rsidP="00445EBE">
      <w:r w:rsidRPr="00445EBE">
        <w:t>ISP-3(config-</w:t>
      </w:r>
      <w:proofErr w:type="gramStart"/>
      <w:r w:rsidRPr="00445EBE">
        <w:t>router)#</w:t>
      </w:r>
      <w:proofErr w:type="gramEnd"/>
      <w:r w:rsidRPr="00445EBE">
        <w:t xml:space="preserve"> network 100.2.2.0 0.0.0.3 area 0</w:t>
      </w:r>
    </w:p>
    <w:p w14:paraId="57D378F8" w14:textId="77777777" w:rsidR="00445EBE" w:rsidRPr="00445EBE" w:rsidRDefault="00445EBE" w:rsidP="00445EBE">
      <w:pPr>
        <w:numPr>
          <w:ilvl w:val="0"/>
          <w:numId w:val="15"/>
        </w:numPr>
      </w:pPr>
      <w:r w:rsidRPr="00445EBE">
        <w:rPr>
          <w:b/>
          <w:bCs/>
        </w:rPr>
        <w:t>What it does:</w:t>
      </w:r>
      <w:r w:rsidRPr="00445EBE">
        <w:t xml:space="preserve"> Provisions the public interface reaching down into the R2 Main Corporate headquarters network.</w:t>
      </w:r>
    </w:p>
    <w:p w14:paraId="66D4B8EE" w14:textId="77777777" w:rsidR="00445EBE" w:rsidRPr="00445EBE" w:rsidRDefault="00445EBE" w:rsidP="00445EBE">
      <w:pPr>
        <w:rPr>
          <w:b/>
          <w:bCs/>
        </w:rPr>
      </w:pPr>
      <w:r w:rsidRPr="00445EBE">
        <w:rPr>
          <w:b/>
          <w:bCs/>
        </w:rPr>
        <w:t>Phase 2: Corporate Edge Setup &amp; Internet Access</w:t>
      </w:r>
    </w:p>
    <w:p w14:paraId="09C75F73" w14:textId="77777777" w:rsidR="00445EBE" w:rsidRPr="00445EBE" w:rsidRDefault="00445EBE" w:rsidP="00445EBE">
      <w:pPr>
        <w:rPr>
          <w:b/>
          <w:bCs/>
        </w:rPr>
      </w:pPr>
      <w:r w:rsidRPr="00445EBE">
        <w:rPr>
          <w:rFonts w:ascii="Segoe UI Emoji" w:hAnsi="Segoe UI Emoji" w:cs="Segoe UI Emoji"/>
          <w:b/>
          <w:bCs/>
        </w:rPr>
        <w:t>🏢</w:t>
      </w:r>
      <w:r w:rsidRPr="00445EBE">
        <w:rPr>
          <w:b/>
          <w:bCs/>
        </w:rPr>
        <w:t xml:space="preserve"> R1 (Branch Edge Router) Configuration</w:t>
      </w:r>
    </w:p>
    <w:p w14:paraId="40A58237" w14:textId="77777777" w:rsidR="00445EBE" w:rsidRPr="00445EBE" w:rsidRDefault="00445EBE" w:rsidP="00445EBE">
      <w:r w:rsidRPr="00445EBE">
        <w:t>Plaintext</w:t>
      </w:r>
    </w:p>
    <w:p w14:paraId="28813DBE" w14:textId="77777777" w:rsidR="00445EBE" w:rsidRPr="00445EBE" w:rsidRDefault="00445EBE" w:rsidP="00445EBE">
      <w:r w:rsidRPr="00445EBE">
        <w:t>R1(</w:t>
      </w:r>
      <w:proofErr w:type="gramStart"/>
      <w:r w:rsidRPr="00445EBE">
        <w:t>config)#</w:t>
      </w:r>
      <w:proofErr w:type="gramEnd"/>
      <w:r w:rsidRPr="00445EBE">
        <w:t xml:space="preserve"> interface </w:t>
      </w:r>
      <w:proofErr w:type="spellStart"/>
      <w:r w:rsidRPr="00445EBE">
        <w:t>GigabitEthernet</w:t>
      </w:r>
      <w:proofErr w:type="spellEnd"/>
      <w:r w:rsidRPr="00445EBE">
        <w:t xml:space="preserve"> 0/1</w:t>
      </w:r>
    </w:p>
    <w:p w14:paraId="012A59A0" w14:textId="77777777" w:rsidR="00445EBE" w:rsidRPr="00445EBE" w:rsidRDefault="00445EBE" w:rsidP="00445EBE">
      <w:r w:rsidRPr="00445EBE">
        <w:t>R1(config-</w:t>
      </w:r>
      <w:proofErr w:type="gramStart"/>
      <w:r w:rsidRPr="00445EBE">
        <w:t>if)#</w:t>
      </w:r>
      <w:proofErr w:type="gramEnd"/>
      <w:r w:rsidRPr="00445EBE">
        <w:t xml:space="preserve"> </w:t>
      </w:r>
      <w:proofErr w:type="spellStart"/>
      <w:r w:rsidRPr="00445EBE">
        <w:t>ip</w:t>
      </w:r>
      <w:proofErr w:type="spellEnd"/>
      <w:r w:rsidRPr="00445EBE">
        <w:t xml:space="preserve"> address 192.168.10.1 255.255.255.0</w:t>
      </w:r>
    </w:p>
    <w:p w14:paraId="50BCFA0F" w14:textId="77777777" w:rsidR="00445EBE" w:rsidRPr="00445EBE" w:rsidRDefault="00445EBE" w:rsidP="00445EBE">
      <w:r w:rsidRPr="00445EBE">
        <w:t>R1(config-</w:t>
      </w:r>
      <w:proofErr w:type="gramStart"/>
      <w:r w:rsidRPr="00445EBE">
        <w:t>if)#</w:t>
      </w:r>
      <w:proofErr w:type="gramEnd"/>
      <w:r w:rsidRPr="00445EBE">
        <w:t xml:space="preserve"> no shutdown</w:t>
      </w:r>
    </w:p>
    <w:p w14:paraId="7CD1EE5C" w14:textId="77777777" w:rsidR="00445EBE" w:rsidRPr="00445EBE" w:rsidRDefault="00445EBE" w:rsidP="00445EBE">
      <w:pPr>
        <w:numPr>
          <w:ilvl w:val="0"/>
          <w:numId w:val="16"/>
        </w:numPr>
      </w:pPr>
      <w:r w:rsidRPr="00445EBE">
        <w:rPr>
          <w:b/>
          <w:bCs/>
        </w:rPr>
        <w:t>What it does:</w:t>
      </w:r>
      <w:r w:rsidRPr="00445EBE">
        <w:t xml:space="preserve"> Configures the internal default gateway for all physical computers sitting inside the local Branch LAN office.</w:t>
      </w:r>
    </w:p>
    <w:p w14:paraId="1CB22DB8" w14:textId="77777777" w:rsidR="00445EBE" w:rsidRPr="00445EBE" w:rsidRDefault="00445EBE" w:rsidP="00445EBE">
      <w:r w:rsidRPr="00445EBE">
        <w:lastRenderedPageBreak/>
        <w:t>Plaintext</w:t>
      </w:r>
    </w:p>
    <w:p w14:paraId="7A90ADB4" w14:textId="77777777" w:rsidR="00445EBE" w:rsidRPr="00445EBE" w:rsidRDefault="00445EBE" w:rsidP="00445EBE">
      <w:r w:rsidRPr="00445EBE">
        <w:t>R1(</w:t>
      </w:r>
      <w:proofErr w:type="gramStart"/>
      <w:r w:rsidRPr="00445EBE">
        <w:t>config)#</w:t>
      </w:r>
      <w:proofErr w:type="gramEnd"/>
      <w:r w:rsidRPr="00445EBE">
        <w:t xml:space="preserve"> interface </w:t>
      </w:r>
      <w:proofErr w:type="spellStart"/>
      <w:r w:rsidRPr="00445EBE">
        <w:t>GigabitEthernet</w:t>
      </w:r>
      <w:proofErr w:type="spellEnd"/>
      <w:r w:rsidRPr="00445EBE">
        <w:t xml:space="preserve"> 0/0</w:t>
      </w:r>
    </w:p>
    <w:p w14:paraId="1B64C5A2" w14:textId="77777777" w:rsidR="00445EBE" w:rsidRPr="00445EBE" w:rsidRDefault="00445EBE" w:rsidP="00445EBE">
      <w:r w:rsidRPr="00445EBE">
        <w:t>R1(config-</w:t>
      </w:r>
      <w:proofErr w:type="gramStart"/>
      <w:r w:rsidRPr="00445EBE">
        <w:t>if)#</w:t>
      </w:r>
      <w:proofErr w:type="gramEnd"/>
      <w:r w:rsidRPr="00445EBE">
        <w:t xml:space="preserve"> </w:t>
      </w:r>
      <w:proofErr w:type="spellStart"/>
      <w:r w:rsidRPr="00445EBE">
        <w:t>ip</w:t>
      </w:r>
      <w:proofErr w:type="spellEnd"/>
      <w:r w:rsidRPr="00445EBE">
        <w:t xml:space="preserve"> address 100.1.1.1 255.255.255.252</w:t>
      </w:r>
    </w:p>
    <w:p w14:paraId="03FE996B" w14:textId="77777777" w:rsidR="00445EBE" w:rsidRPr="00445EBE" w:rsidRDefault="00445EBE" w:rsidP="00445EBE">
      <w:r w:rsidRPr="00445EBE">
        <w:t>R1(config-</w:t>
      </w:r>
      <w:proofErr w:type="gramStart"/>
      <w:r w:rsidRPr="00445EBE">
        <w:t>if)#</w:t>
      </w:r>
      <w:proofErr w:type="gramEnd"/>
      <w:r w:rsidRPr="00445EBE">
        <w:t xml:space="preserve"> no shutdown</w:t>
      </w:r>
    </w:p>
    <w:p w14:paraId="59504EDF" w14:textId="77777777" w:rsidR="00445EBE" w:rsidRPr="00445EBE" w:rsidRDefault="00445EBE" w:rsidP="00445EBE">
      <w:pPr>
        <w:numPr>
          <w:ilvl w:val="0"/>
          <w:numId w:val="17"/>
        </w:numPr>
      </w:pPr>
      <w:r w:rsidRPr="00445EBE">
        <w:rPr>
          <w:b/>
          <w:bCs/>
        </w:rPr>
        <w:t>What it does:</w:t>
      </w:r>
      <w:r w:rsidRPr="00445EBE">
        <w:t xml:space="preserve"> Assigns the public-facing internet address provided by the ISP to the external WAN interface port.</w:t>
      </w:r>
    </w:p>
    <w:p w14:paraId="78EEB945" w14:textId="77777777" w:rsidR="00445EBE" w:rsidRPr="00445EBE" w:rsidRDefault="00445EBE" w:rsidP="00445EBE">
      <w:r w:rsidRPr="00445EBE">
        <w:t>Plaintext</w:t>
      </w:r>
    </w:p>
    <w:p w14:paraId="79467A5C" w14:textId="77777777" w:rsidR="00445EBE" w:rsidRPr="00445EBE" w:rsidRDefault="00445EBE" w:rsidP="00445EBE">
      <w:r w:rsidRPr="00445EBE">
        <w:t>R1(</w:t>
      </w:r>
      <w:proofErr w:type="gramStart"/>
      <w:r w:rsidRPr="00445EBE">
        <w:t>config)#</w:t>
      </w:r>
      <w:proofErr w:type="gramEnd"/>
      <w:r w:rsidRPr="00445EBE">
        <w:t xml:space="preserve"> </w:t>
      </w:r>
      <w:proofErr w:type="spellStart"/>
      <w:r w:rsidRPr="00445EBE">
        <w:t>ip</w:t>
      </w:r>
      <w:proofErr w:type="spellEnd"/>
      <w:r w:rsidRPr="00445EBE">
        <w:t xml:space="preserve"> route 0.0.</w:t>
      </w:r>
      <w:proofErr w:type="gramStart"/>
      <w:r w:rsidRPr="00445EBE">
        <w:t>0.0</w:t>
      </w:r>
      <w:proofErr w:type="gramEnd"/>
      <w:r w:rsidRPr="00445EBE">
        <w:t xml:space="preserve"> 0.0.0.0 100.1.1.2</w:t>
      </w:r>
    </w:p>
    <w:p w14:paraId="1FD103A6" w14:textId="77777777" w:rsidR="00445EBE" w:rsidRPr="00445EBE" w:rsidRDefault="00445EBE" w:rsidP="00445EBE">
      <w:pPr>
        <w:numPr>
          <w:ilvl w:val="0"/>
          <w:numId w:val="18"/>
        </w:numPr>
      </w:pPr>
      <w:r w:rsidRPr="00445EBE">
        <w:rPr>
          <w:b/>
          <w:bCs/>
        </w:rPr>
        <w:t>What it does:</w:t>
      </w:r>
      <w:r w:rsidRPr="00445EBE">
        <w:t xml:space="preserve"> Configures the </w:t>
      </w:r>
      <w:r w:rsidRPr="00445EBE">
        <w:rPr>
          <w:b/>
          <w:bCs/>
        </w:rPr>
        <w:t>Gateway of Last Resort</w:t>
      </w:r>
      <w:r w:rsidRPr="00445EBE">
        <w:t xml:space="preserve"> (Static Default Route). This tells R1: </w:t>
      </w:r>
      <w:r w:rsidRPr="00445EBE">
        <w:rPr>
          <w:i/>
          <w:iCs/>
        </w:rPr>
        <w:t>"If an outbound packet isn't destined for our local LAN, forward it directly to the ISP gateway at 100.1.1.2."</w:t>
      </w:r>
    </w:p>
    <w:p w14:paraId="3085C442" w14:textId="77777777" w:rsidR="00445EBE" w:rsidRPr="00445EBE" w:rsidRDefault="00445EBE" w:rsidP="00445EBE">
      <w:pPr>
        <w:rPr>
          <w:b/>
          <w:bCs/>
        </w:rPr>
      </w:pPr>
      <w:r w:rsidRPr="00445EBE">
        <w:rPr>
          <w:rFonts w:ascii="Segoe UI Emoji" w:hAnsi="Segoe UI Emoji" w:cs="Segoe UI Emoji"/>
          <w:b/>
          <w:bCs/>
        </w:rPr>
        <w:t>🏢</w:t>
      </w:r>
      <w:r w:rsidRPr="00445EBE">
        <w:rPr>
          <w:b/>
          <w:bCs/>
        </w:rPr>
        <w:t xml:space="preserve"> R2 (Main Edge Router) Configuration</w:t>
      </w:r>
    </w:p>
    <w:p w14:paraId="16C6E05C" w14:textId="77777777" w:rsidR="00445EBE" w:rsidRPr="00445EBE" w:rsidRDefault="00445EBE" w:rsidP="00445EBE">
      <w:r w:rsidRPr="00445EBE">
        <w:t>Plaintext</w:t>
      </w:r>
    </w:p>
    <w:p w14:paraId="6699EEBB" w14:textId="77777777" w:rsidR="00445EBE" w:rsidRPr="00445EBE" w:rsidRDefault="00445EBE" w:rsidP="00445EBE">
      <w:r w:rsidRPr="00445EBE">
        <w:t>R2(</w:t>
      </w:r>
      <w:proofErr w:type="gramStart"/>
      <w:r w:rsidRPr="00445EBE">
        <w:t>config)#</w:t>
      </w:r>
      <w:proofErr w:type="gramEnd"/>
      <w:r w:rsidRPr="00445EBE">
        <w:t xml:space="preserve"> interface </w:t>
      </w:r>
      <w:proofErr w:type="spellStart"/>
      <w:r w:rsidRPr="00445EBE">
        <w:t>GigabitEthernet</w:t>
      </w:r>
      <w:proofErr w:type="spellEnd"/>
      <w:r w:rsidRPr="00445EBE">
        <w:t xml:space="preserve"> 0/1</w:t>
      </w:r>
    </w:p>
    <w:p w14:paraId="3A685673" w14:textId="77777777" w:rsidR="00445EBE" w:rsidRPr="00445EBE" w:rsidRDefault="00445EBE" w:rsidP="00445EBE">
      <w:r w:rsidRPr="00445EBE">
        <w:t>R2(config-</w:t>
      </w:r>
      <w:proofErr w:type="gramStart"/>
      <w:r w:rsidRPr="00445EBE">
        <w:t>if)#</w:t>
      </w:r>
      <w:proofErr w:type="gramEnd"/>
      <w:r w:rsidRPr="00445EBE">
        <w:t xml:space="preserve"> </w:t>
      </w:r>
      <w:proofErr w:type="spellStart"/>
      <w:r w:rsidRPr="00445EBE">
        <w:t>ip</w:t>
      </w:r>
      <w:proofErr w:type="spellEnd"/>
      <w:r w:rsidRPr="00445EBE">
        <w:t xml:space="preserve"> address 192.168.20.1 255.255.255.0</w:t>
      </w:r>
    </w:p>
    <w:p w14:paraId="4FC93D70" w14:textId="77777777" w:rsidR="00445EBE" w:rsidRPr="00445EBE" w:rsidRDefault="00445EBE" w:rsidP="00445EBE">
      <w:r w:rsidRPr="00445EBE">
        <w:t>R2(config-</w:t>
      </w:r>
      <w:proofErr w:type="gramStart"/>
      <w:r w:rsidRPr="00445EBE">
        <w:t>if)#</w:t>
      </w:r>
      <w:proofErr w:type="gramEnd"/>
      <w:r w:rsidRPr="00445EBE">
        <w:t xml:space="preserve"> no shutdown</w:t>
      </w:r>
    </w:p>
    <w:p w14:paraId="7646CC59" w14:textId="77777777" w:rsidR="00445EBE" w:rsidRPr="00445EBE" w:rsidRDefault="00445EBE" w:rsidP="00445EBE"/>
    <w:p w14:paraId="151A6A4C" w14:textId="77777777" w:rsidR="00445EBE" w:rsidRPr="00445EBE" w:rsidRDefault="00445EBE" w:rsidP="00445EBE">
      <w:r w:rsidRPr="00445EBE">
        <w:t>R2(</w:t>
      </w:r>
      <w:proofErr w:type="gramStart"/>
      <w:r w:rsidRPr="00445EBE">
        <w:t>config)#</w:t>
      </w:r>
      <w:proofErr w:type="gramEnd"/>
      <w:r w:rsidRPr="00445EBE">
        <w:t xml:space="preserve"> interface </w:t>
      </w:r>
      <w:proofErr w:type="spellStart"/>
      <w:r w:rsidRPr="00445EBE">
        <w:t>GigabitEthernet</w:t>
      </w:r>
      <w:proofErr w:type="spellEnd"/>
      <w:r w:rsidRPr="00445EBE">
        <w:t xml:space="preserve"> 0/0</w:t>
      </w:r>
    </w:p>
    <w:p w14:paraId="316C91BE" w14:textId="77777777" w:rsidR="00445EBE" w:rsidRPr="00445EBE" w:rsidRDefault="00445EBE" w:rsidP="00445EBE">
      <w:r w:rsidRPr="00445EBE">
        <w:t>R2(config-</w:t>
      </w:r>
      <w:proofErr w:type="gramStart"/>
      <w:r w:rsidRPr="00445EBE">
        <w:t>if)#</w:t>
      </w:r>
      <w:proofErr w:type="gramEnd"/>
      <w:r w:rsidRPr="00445EBE">
        <w:t xml:space="preserve"> </w:t>
      </w:r>
      <w:proofErr w:type="spellStart"/>
      <w:r w:rsidRPr="00445EBE">
        <w:t>ip</w:t>
      </w:r>
      <w:proofErr w:type="spellEnd"/>
      <w:r w:rsidRPr="00445EBE">
        <w:t xml:space="preserve"> address 100.2.2.1 255.255.255.252</w:t>
      </w:r>
    </w:p>
    <w:p w14:paraId="2D1FFF57" w14:textId="77777777" w:rsidR="00445EBE" w:rsidRPr="00445EBE" w:rsidRDefault="00445EBE" w:rsidP="00445EBE">
      <w:r w:rsidRPr="00445EBE">
        <w:t>R2(config-</w:t>
      </w:r>
      <w:proofErr w:type="gramStart"/>
      <w:r w:rsidRPr="00445EBE">
        <w:t>if)#</w:t>
      </w:r>
      <w:proofErr w:type="gramEnd"/>
      <w:r w:rsidRPr="00445EBE">
        <w:t xml:space="preserve"> no shutdown</w:t>
      </w:r>
    </w:p>
    <w:p w14:paraId="3F9373DD" w14:textId="77777777" w:rsidR="00445EBE" w:rsidRPr="00445EBE" w:rsidRDefault="00445EBE" w:rsidP="00445EBE"/>
    <w:p w14:paraId="16D0B529" w14:textId="77777777" w:rsidR="00445EBE" w:rsidRPr="00445EBE" w:rsidRDefault="00445EBE" w:rsidP="00445EBE">
      <w:r w:rsidRPr="00445EBE">
        <w:t>R2(</w:t>
      </w:r>
      <w:proofErr w:type="gramStart"/>
      <w:r w:rsidRPr="00445EBE">
        <w:t>config)#</w:t>
      </w:r>
      <w:proofErr w:type="gramEnd"/>
      <w:r w:rsidRPr="00445EBE">
        <w:t xml:space="preserve"> </w:t>
      </w:r>
      <w:proofErr w:type="spellStart"/>
      <w:r w:rsidRPr="00445EBE">
        <w:t>ip</w:t>
      </w:r>
      <w:proofErr w:type="spellEnd"/>
      <w:r w:rsidRPr="00445EBE">
        <w:t xml:space="preserve"> route 0.0.</w:t>
      </w:r>
      <w:proofErr w:type="gramStart"/>
      <w:r w:rsidRPr="00445EBE">
        <w:t>0.0</w:t>
      </w:r>
      <w:proofErr w:type="gramEnd"/>
      <w:r w:rsidRPr="00445EBE">
        <w:t xml:space="preserve"> 0.0.0.0 100.2.2.2</w:t>
      </w:r>
    </w:p>
    <w:p w14:paraId="5FC2B17F" w14:textId="77777777" w:rsidR="00445EBE" w:rsidRPr="00445EBE" w:rsidRDefault="00445EBE" w:rsidP="00445EBE">
      <w:pPr>
        <w:numPr>
          <w:ilvl w:val="0"/>
          <w:numId w:val="19"/>
        </w:numPr>
      </w:pPr>
      <w:r w:rsidRPr="00445EBE">
        <w:rPr>
          <w:b/>
          <w:bCs/>
        </w:rPr>
        <w:t>What it does:</w:t>
      </w:r>
      <w:r w:rsidRPr="00445EBE">
        <w:t xml:space="preserve"> Mirrors the setup on the Main office edge. The default route points directly to its own immediate next-hop neighbor, </w:t>
      </w:r>
      <w:r w:rsidRPr="00445EBE">
        <w:rPr>
          <w:b/>
          <w:bCs/>
        </w:rPr>
        <w:t>ISP-3 (100.2.2.2)</w:t>
      </w:r>
      <w:r w:rsidRPr="00445EBE">
        <w:t>.</w:t>
      </w:r>
    </w:p>
    <w:p w14:paraId="4B20398A" w14:textId="77777777" w:rsidR="00445EBE" w:rsidRPr="00445EBE" w:rsidRDefault="00445EBE" w:rsidP="00445EBE">
      <w:r w:rsidRPr="00445EBE">
        <w:rPr>
          <w:rFonts w:ascii="Segoe UI Emoji" w:hAnsi="Segoe UI Emoji" w:cs="Segoe UI Emoji"/>
        </w:rPr>
        <w:lastRenderedPageBreak/>
        <w:t>🛑</w:t>
      </w:r>
      <w:r w:rsidRPr="00445EBE">
        <w:t xml:space="preserve"> </w:t>
      </w:r>
      <w:r w:rsidRPr="00445EBE">
        <w:rPr>
          <w:b/>
          <w:bCs/>
        </w:rPr>
        <w:t>CRITICAL UNDERLAY MILESTONE:</w:t>
      </w:r>
      <w:r w:rsidRPr="00445EBE">
        <w:t xml:space="preserve"> At this point, you must run ping 100.2.2.1 from </w:t>
      </w:r>
      <w:r w:rsidRPr="00445EBE">
        <w:rPr>
          <w:b/>
          <w:bCs/>
        </w:rPr>
        <w:t>R1</w:t>
      </w:r>
      <w:r w:rsidRPr="00445EBE">
        <w:t>. The public endpoint ping must succeed across the 3 ISP routers before configuring the GRE parameters.</w:t>
      </w:r>
    </w:p>
    <w:p w14:paraId="2E4C4C42" w14:textId="77777777" w:rsidR="00445EBE" w:rsidRPr="00445EBE" w:rsidRDefault="00445EBE" w:rsidP="00445EBE">
      <w:pPr>
        <w:rPr>
          <w:b/>
          <w:bCs/>
        </w:rPr>
      </w:pPr>
      <w:r w:rsidRPr="00445EBE">
        <w:rPr>
          <w:b/>
          <w:bCs/>
        </w:rPr>
        <w:t>Phase 3: Constructing the GRE Overlay Tunnels</w:t>
      </w:r>
    </w:p>
    <w:p w14:paraId="401653BF" w14:textId="77777777" w:rsidR="00445EBE" w:rsidRPr="00445EBE" w:rsidRDefault="00445EBE" w:rsidP="00445EBE">
      <w:pPr>
        <w:rPr>
          <w:b/>
          <w:bCs/>
        </w:rPr>
      </w:pPr>
      <w:r w:rsidRPr="00445EBE">
        <w:rPr>
          <w:rFonts w:ascii="Segoe UI Emoji" w:hAnsi="Segoe UI Emoji" w:cs="Segoe UI Emoji"/>
          <w:b/>
          <w:bCs/>
        </w:rPr>
        <w:t>🏢</w:t>
      </w:r>
      <w:r w:rsidRPr="00445EBE">
        <w:rPr>
          <w:b/>
          <w:bCs/>
        </w:rPr>
        <w:t xml:space="preserve"> R1 (Branch </w:t>
      </w:r>
      <w:proofErr w:type="gramStart"/>
      <w:r w:rsidRPr="00445EBE">
        <w:rPr>
          <w:b/>
          <w:bCs/>
        </w:rPr>
        <w:t>Edge) —</w:t>
      </w:r>
      <w:proofErr w:type="gramEnd"/>
      <w:r w:rsidRPr="00445EBE">
        <w:rPr>
          <w:b/>
          <w:bCs/>
        </w:rPr>
        <w:t xml:space="preserve"> GRE Configuration</w:t>
      </w:r>
    </w:p>
    <w:p w14:paraId="3397A313" w14:textId="77777777" w:rsidR="00445EBE" w:rsidRPr="00445EBE" w:rsidRDefault="00445EBE" w:rsidP="00445EBE">
      <w:r w:rsidRPr="00445EBE">
        <w:t>Plaintext</w:t>
      </w:r>
    </w:p>
    <w:p w14:paraId="5B57DDD4" w14:textId="77777777" w:rsidR="00445EBE" w:rsidRPr="00445EBE" w:rsidRDefault="00445EBE" w:rsidP="00445EBE">
      <w:r w:rsidRPr="00445EBE">
        <w:t>R1(</w:t>
      </w:r>
      <w:proofErr w:type="gramStart"/>
      <w:r w:rsidRPr="00445EBE">
        <w:t>config)#</w:t>
      </w:r>
      <w:proofErr w:type="gramEnd"/>
      <w:r w:rsidRPr="00445EBE">
        <w:t xml:space="preserve"> interface Tunnel 0</w:t>
      </w:r>
    </w:p>
    <w:p w14:paraId="54E5E442" w14:textId="77777777" w:rsidR="00445EBE" w:rsidRPr="00445EBE" w:rsidRDefault="00445EBE" w:rsidP="00445EBE">
      <w:pPr>
        <w:numPr>
          <w:ilvl w:val="0"/>
          <w:numId w:val="20"/>
        </w:numPr>
      </w:pPr>
      <w:r w:rsidRPr="00445EBE">
        <w:rPr>
          <w:b/>
          <w:bCs/>
        </w:rPr>
        <w:t>What it does:</w:t>
      </w:r>
      <w:r w:rsidRPr="00445EBE">
        <w:t xml:space="preserve"> Spawns a virtual, logical software interface inside the router's RAM. It behaves like a physical interface but has no physical port on the back of the router chassis.</w:t>
      </w:r>
    </w:p>
    <w:p w14:paraId="12729471" w14:textId="77777777" w:rsidR="00445EBE" w:rsidRPr="00445EBE" w:rsidRDefault="00445EBE" w:rsidP="00445EBE">
      <w:r w:rsidRPr="00445EBE">
        <w:t>Plaintext</w:t>
      </w:r>
    </w:p>
    <w:p w14:paraId="50B56C12" w14:textId="77777777" w:rsidR="00445EBE" w:rsidRPr="00445EBE" w:rsidRDefault="00445EBE" w:rsidP="00445EBE">
      <w:r w:rsidRPr="00445EBE">
        <w:t>R1(config-</w:t>
      </w:r>
      <w:proofErr w:type="gramStart"/>
      <w:r w:rsidRPr="00445EBE">
        <w:t>if)#</w:t>
      </w:r>
      <w:proofErr w:type="gramEnd"/>
      <w:r w:rsidRPr="00445EBE">
        <w:t xml:space="preserve"> </w:t>
      </w:r>
      <w:proofErr w:type="spellStart"/>
      <w:r w:rsidRPr="00445EBE">
        <w:t>ip</w:t>
      </w:r>
      <w:proofErr w:type="spellEnd"/>
      <w:r w:rsidRPr="00445EBE">
        <w:t xml:space="preserve"> address 10.0.0.1 255.255.255.252</w:t>
      </w:r>
    </w:p>
    <w:p w14:paraId="5AFFD125" w14:textId="77777777" w:rsidR="00445EBE" w:rsidRPr="00445EBE" w:rsidRDefault="00445EBE" w:rsidP="00445EBE">
      <w:pPr>
        <w:numPr>
          <w:ilvl w:val="0"/>
          <w:numId w:val="21"/>
        </w:numPr>
      </w:pPr>
      <w:r w:rsidRPr="00445EBE">
        <w:rPr>
          <w:b/>
          <w:bCs/>
        </w:rPr>
        <w:t>What it does:</w:t>
      </w:r>
      <w:r w:rsidRPr="00445EBE">
        <w:t xml:space="preserve"> Assigns an internal, private IP address to our virtual wire. This link will be used to establish our enterprise routing neighbor relationships.</w:t>
      </w:r>
    </w:p>
    <w:p w14:paraId="230753C8" w14:textId="77777777" w:rsidR="00445EBE" w:rsidRPr="00445EBE" w:rsidRDefault="00445EBE" w:rsidP="00445EBE">
      <w:r w:rsidRPr="00445EBE">
        <w:t>Plaintext</w:t>
      </w:r>
    </w:p>
    <w:p w14:paraId="6B25E33D" w14:textId="77777777" w:rsidR="00445EBE" w:rsidRPr="00445EBE" w:rsidRDefault="00445EBE" w:rsidP="00445EBE">
      <w:r w:rsidRPr="00445EBE">
        <w:t>R1(config-</w:t>
      </w:r>
      <w:proofErr w:type="gramStart"/>
      <w:r w:rsidRPr="00445EBE">
        <w:t>if)#</w:t>
      </w:r>
      <w:proofErr w:type="gramEnd"/>
      <w:r w:rsidRPr="00445EBE">
        <w:t xml:space="preserve"> tunnel source </w:t>
      </w:r>
      <w:proofErr w:type="spellStart"/>
      <w:r w:rsidRPr="00445EBE">
        <w:t>GigabitEthernet</w:t>
      </w:r>
      <w:proofErr w:type="spellEnd"/>
      <w:r w:rsidRPr="00445EBE">
        <w:t xml:space="preserve"> 0/0</w:t>
      </w:r>
    </w:p>
    <w:p w14:paraId="278B9538" w14:textId="77777777" w:rsidR="00445EBE" w:rsidRPr="00445EBE" w:rsidRDefault="00445EBE" w:rsidP="00445EBE">
      <w:pPr>
        <w:numPr>
          <w:ilvl w:val="0"/>
          <w:numId w:val="22"/>
        </w:numPr>
      </w:pPr>
      <w:r w:rsidRPr="00445EBE">
        <w:rPr>
          <w:b/>
          <w:bCs/>
        </w:rPr>
        <w:t>What it does:</w:t>
      </w:r>
      <w:r w:rsidRPr="00445EBE">
        <w:t xml:space="preserve"> Instructs the router's encapsulation engine which physical interface or local public IP address to stamp as the </w:t>
      </w:r>
      <w:r w:rsidRPr="00445EBE">
        <w:rPr>
          <w:b/>
          <w:bCs/>
        </w:rPr>
        <w:t>Source</w:t>
      </w:r>
      <w:r w:rsidRPr="00445EBE">
        <w:t xml:space="preserve"> on the outer public delivery header.</w:t>
      </w:r>
    </w:p>
    <w:p w14:paraId="30E85B23" w14:textId="77777777" w:rsidR="00445EBE" w:rsidRPr="00445EBE" w:rsidRDefault="00445EBE" w:rsidP="00445EBE">
      <w:r w:rsidRPr="00445EBE">
        <w:t>Plaintext</w:t>
      </w:r>
    </w:p>
    <w:p w14:paraId="5CFD26BA" w14:textId="77777777" w:rsidR="00445EBE" w:rsidRPr="00445EBE" w:rsidRDefault="00445EBE" w:rsidP="00445EBE">
      <w:r w:rsidRPr="00445EBE">
        <w:t>R1(config-</w:t>
      </w:r>
      <w:proofErr w:type="gramStart"/>
      <w:r w:rsidRPr="00445EBE">
        <w:t>if)#</w:t>
      </w:r>
      <w:proofErr w:type="gramEnd"/>
      <w:r w:rsidRPr="00445EBE">
        <w:t xml:space="preserve"> tunnel destination 100.2.2.1</w:t>
      </w:r>
    </w:p>
    <w:p w14:paraId="76C3A5AD" w14:textId="77777777" w:rsidR="00445EBE" w:rsidRPr="00445EBE" w:rsidRDefault="00445EBE" w:rsidP="00445EBE">
      <w:pPr>
        <w:numPr>
          <w:ilvl w:val="0"/>
          <w:numId w:val="23"/>
        </w:numPr>
      </w:pPr>
      <w:r w:rsidRPr="00445EBE">
        <w:rPr>
          <w:b/>
          <w:bCs/>
        </w:rPr>
        <w:t>What it does:</w:t>
      </w:r>
      <w:r w:rsidRPr="00445EBE">
        <w:t xml:space="preserve"> Sets the hard target destination for the outer delivery header. This must point to the public WAN IP of the remote peer (</w:t>
      </w:r>
      <w:r w:rsidRPr="00445EBE">
        <w:rPr>
          <w:b/>
          <w:bCs/>
        </w:rPr>
        <w:t>R2</w:t>
      </w:r>
      <w:r w:rsidRPr="00445EBE">
        <w:t>).</w:t>
      </w:r>
    </w:p>
    <w:p w14:paraId="4AB7E492" w14:textId="77777777" w:rsidR="00445EBE" w:rsidRPr="00445EBE" w:rsidRDefault="00445EBE" w:rsidP="00445EBE">
      <w:r w:rsidRPr="00445EBE">
        <w:t>Plaintext</w:t>
      </w:r>
    </w:p>
    <w:p w14:paraId="0BC87F4C" w14:textId="77777777" w:rsidR="00445EBE" w:rsidRPr="00445EBE" w:rsidRDefault="00445EBE" w:rsidP="00445EBE">
      <w:r w:rsidRPr="00445EBE">
        <w:t>R1(config-</w:t>
      </w:r>
      <w:proofErr w:type="gramStart"/>
      <w:r w:rsidRPr="00445EBE">
        <w:t>if)#</w:t>
      </w:r>
      <w:proofErr w:type="gramEnd"/>
      <w:r w:rsidRPr="00445EBE">
        <w:t xml:space="preserve"> tunnel mode </w:t>
      </w:r>
      <w:proofErr w:type="spellStart"/>
      <w:r w:rsidRPr="00445EBE">
        <w:t>gre</w:t>
      </w:r>
      <w:proofErr w:type="spellEnd"/>
      <w:r w:rsidRPr="00445EBE">
        <w:t xml:space="preserve"> </w:t>
      </w:r>
      <w:proofErr w:type="spellStart"/>
      <w:r w:rsidRPr="00445EBE">
        <w:t>ip</w:t>
      </w:r>
      <w:proofErr w:type="spellEnd"/>
    </w:p>
    <w:p w14:paraId="25C83A50" w14:textId="77777777" w:rsidR="00445EBE" w:rsidRPr="00445EBE" w:rsidRDefault="00445EBE" w:rsidP="00445EBE">
      <w:pPr>
        <w:numPr>
          <w:ilvl w:val="0"/>
          <w:numId w:val="24"/>
        </w:numPr>
      </w:pPr>
      <w:r w:rsidRPr="00445EBE">
        <w:rPr>
          <w:b/>
          <w:bCs/>
        </w:rPr>
        <w:lastRenderedPageBreak/>
        <w:t>What it does:</w:t>
      </w:r>
      <w:r w:rsidRPr="00445EBE">
        <w:t xml:space="preserve"> Explicitly sets the tunneling mechanism to Generic Routing Encapsulation over an IPv4 carrier packet. </w:t>
      </w:r>
      <w:r w:rsidRPr="00445EBE">
        <w:rPr>
          <w:i/>
          <w:iCs/>
        </w:rPr>
        <w:t>(Note: This is the default behavior on Cisco IOS, but explicitly committing it prevents config drifts).</w:t>
      </w:r>
    </w:p>
    <w:p w14:paraId="0D71CF48" w14:textId="77777777" w:rsidR="00445EBE" w:rsidRPr="00445EBE" w:rsidRDefault="00445EBE" w:rsidP="00445EBE">
      <w:pPr>
        <w:rPr>
          <w:b/>
          <w:bCs/>
        </w:rPr>
      </w:pPr>
      <w:r w:rsidRPr="00445EBE">
        <w:rPr>
          <w:rFonts w:ascii="Segoe UI Emoji" w:hAnsi="Segoe UI Emoji" w:cs="Segoe UI Emoji"/>
          <w:b/>
          <w:bCs/>
        </w:rPr>
        <w:t>🏢</w:t>
      </w:r>
      <w:r w:rsidRPr="00445EBE">
        <w:rPr>
          <w:b/>
          <w:bCs/>
        </w:rPr>
        <w:t xml:space="preserve"> R2 (Main </w:t>
      </w:r>
      <w:proofErr w:type="gramStart"/>
      <w:r w:rsidRPr="00445EBE">
        <w:rPr>
          <w:b/>
          <w:bCs/>
        </w:rPr>
        <w:t>Edge) —</w:t>
      </w:r>
      <w:proofErr w:type="gramEnd"/>
      <w:r w:rsidRPr="00445EBE">
        <w:rPr>
          <w:b/>
          <w:bCs/>
        </w:rPr>
        <w:t xml:space="preserve"> GRE Configuration</w:t>
      </w:r>
    </w:p>
    <w:p w14:paraId="6229A3D1" w14:textId="77777777" w:rsidR="00445EBE" w:rsidRPr="00445EBE" w:rsidRDefault="00445EBE" w:rsidP="00445EBE">
      <w:r w:rsidRPr="00445EBE">
        <w:t>Plaintext</w:t>
      </w:r>
    </w:p>
    <w:p w14:paraId="727E7EA3" w14:textId="77777777" w:rsidR="00445EBE" w:rsidRPr="00445EBE" w:rsidRDefault="00445EBE" w:rsidP="00445EBE">
      <w:r w:rsidRPr="00445EBE">
        <w:t>R2(</w:t>
      </w:r>
      <w:proofErr w:type="gramStart"/>
      <w:r w:rsidRPr="00445EBE">
        <w:t>config)#</w:t>
      </w:r>
      <w:proofErr w:type="gramEnd"/>
      <w:r w:rsidRPr="00445EBE">
        <w:t xml:space="preserve"> interface Tunnel 0</w:t>
      </w:r>
    </w:p>
    <w:p w14:paraId="79CD1AC3" w14:textId="77777777" w:rsidR="00445EBE" w:rsidRPr="00445EBE" w:rsidRDefault="00445EBE" w:rsidP="00445EBE">
      <w:r w:rsidRPr="00445EBE">
        <w:t>R2(config-</w:t>
      </w:r>
      <w:proofErr w:type="gramStart"/>
      <w:r w:rsidRPr="00445EBE">
        <w:t>if)#</w:t>
      </w:r>
      <w:proofErr w:type="gramEnd"/>
      <w:r w:rsidRPr="00445EBE">
        <w:t xml:space="preserve"> </w:t>
      </w:r>
      <w:proofErr w:type="spellStart"/>
      <w:r w:rsidRPr="00445EBE">
        <w:t>ip</w:t>
      </w:r>
      <w:proofErr w:type="spellEnd"/>
      <w:r w:rsidRPr="00445EBE">
        <w:t xml:space="preserve"> address 10.0.0.2 255.255.255.252</w:t>
      </w:r>
    </w:p>
    <w:p w14:paraId="4C88AC3E" w14:textId="77777777" w:rsidR="00445EBE" w:rsidRPr="00445EBE" w:rsidRDefault="00445EBE" w:rsidP="00445EBE">
      <w:r w:rsidRPr="00445EBE">
        <w:t>R2(config-</w:t>
      </w:r>
      <w:proofErr w:type="gramStart"/>
      <w:r w:rsidRPr="00445EBE">
        <w:t>if)#</w:t>
      </w:r>
      <w:proofErr w:type="gramEnd"/>
      <w:r w:rsidRPr="00445EBE">
        <w:t xml:space="preserve"> tunnel source </w:t>
      </w:r>
      <w:proofErr w:type="spellStart"/>
      <w:r w:rsidRPr="00445EBE">
        <w:t>GigabitEthernet</w:t>
      </w:r>
      <w:proofErr w:type="spellEnd"/>
      <w:r w:rsidRPr="00445EBE">
        <w:t xml:space="preserve"> 0/0</w:t>
      </w:r>
    </w:p>
    <w:p w14:paraId="324494AD" w14:textId="77777777" w:rsidR="00445EBE" w:rsidRPr="00445EBE" w:rsidRDefault="00445EBE" w:rsidP="00445EBE">
      <w:r w:rsidRPr="00445EBE">
        <w:t>R2(config-</w:t>
      </w:r>
      <w:proofErr w:type="gramStart"/>
      <w:r w:rsidRPr="00445EBE">
        <w:t>if)#</w:t>
      </w:r>
      <w:proofErr w:type="gramEnd"/>
      <w:r w:rsidRPr="00445EBE">
        <w:t xml:space="preserve"> tunnel destination 100.1.1.1</w:t>
      </w:r>
    </w:p>
    <w:p w14:paraId="0C0875A3" w14:textId="77777777" w:rsidR="00445EBE" w:rsidRPr="00445EBE" w:rsidRDefault="00445EBE" w:rsidP="00445EBE">
      <w:r w:rsidRPr="00445EBE">
        <w:t>R2(config-</w:t>
      </w:r>
      <w:proofErr w:type="gramStart"/>
      <w:r w:rsidRPr="00445EBE">
        <w:t>if)#</w:t>
      </w:r>
      <w:proofErr w:type="gramEnd"/>
      <w:r w:rsidRPr="00445EBE">
        <w:t xml:space="preserve"> tunnel mode </w:t>
      </w:r>
      <w:proofErr w:type="spellStart"/>
      <w:r w:rsidRPr="00445EBE">
        <w:t>gre</w:t>
      </w:r>
      <w:proofErr w:type="spellEnd"/>
      <w:r w:rsidRPr="00445EBE">
        <w:t xml:space="preserve"> </w:t>
      </w:r>
      <w:proofErr w:type="spellStart"/>
      <w:r w:rsidRPr="00445EBE">
        <w:t>ip</w:t>
      </w:r>
      <w:proofErr w:type="spellEnd"/>
    </w:p>
    <w:p w14:paraId="3B9597F3" w14:textId="77777777" w:rsidR="00445EBE" w:rsidRPr="00445EBE" w:rsidRDefault="00445EBE" w:rsidP="00445EBE">
      <w:pPr>
        <w:numPr>
          <w:ilvl w:val="0"/>
          <w:numId w:val="25"/>
        </w:numPr>
      </w:pPr>
      <w:r w:rsidRPr="00445EBE">
        <w:rPr>
          <w:b/>
          <w:bCs/>
        </w:rPr>
        <w:t>What it does:</w:t>
      </w:r>
      <w:r w:rsidRPr="00445EBE">
        <w:t xml:space="preserve"> Builds the reciprocal overlay tunnel terminal endpoint at the main headquarters location, targeting R1's public external interface (100.1.1.1).</w:t>
      </w:r>
    </w:p>
    <w:p w14:paraId="74F325C8" w14:textId="77777777" w:rsidR="00445EBE" w:rsidRPr="00445EBE" w:rsidRDefault="00445EBE" w:rsidP="00445EBE">
      <w:pPr>
        <w:rPr>
          <w:b/>
          <w:bCs/>
        </w:rPr>
      </w:pPr>
      <w:r w:rsidRPr="00445EBE">
        <w:rPr>
          <w:b/>
          <w:bCs/>
        </w:rPr>
        <w:t>Phase 4: Deploying Enterprise Corporate OSPF Over the Overlay</w:t>
      </w:r>
    </w:p>
    <w:p w14:paraId="2EFD6810" w14:textId="77777777" w:rsidR="00445EBE" w:rsidRPr="00445EBE" w:rsidRDefault="00445EBE" w:rsidP="00445EBE">
      <w:r w:rsidRPr="00445EBE">
        <w:t>Now that the virtual private link is active, we configure the corporate enterprise routing engine (OSPF 1). This allows the internal office subnets to exchange route paths automatically while bypassing the public ISP networks completely.</w:t>
      </w:r>
    </w:p>
    <w:p w14:paraId="4A8DF1C6" w14:textId="77777777" w:rsidR="00445EBE" w:rsidRPr="00445EBE" w:rsidRDefault="00445EBE" w:rsidP="00445EBE">
      <w:pPr>
        <w:rPr>
          <w:b/>
          <w:bCs/>
        </w:rPr>
      </w:pPr>
      <w:r w:rsidRPr="00445EBE">
        <w:rPr>
          <w:rFonts w:ascii="Segoe UI Emoji" w:hAnsi="Segoe UI Emoji" w:cs="Segoe UI Emoji"/>
          <w:b/>
          <w:bCs/>
        </w:rPr>
        <w:t>🏢</w:t>
      </w:r>
      <w:r w:rsidRPr="00445EBE">
        <w:rPr>
          <w:b/>
          <w:bCs/>
        </w:rPr>
        <w:t xml:space="preserve"> R1 (Branch </w:t>
      </w:r>
      <w:proofErr w:type="gramStart"/>
      <w:r w:rsidRPr="00445EBE">
        <w:rPr>
          <w:b/>
          <w:bCs/>
        </w:rPr>
        <w:t>Edge) —</w:t>
      </w:r>
      <w:proofErr w:type="gramEnd"/>
      <w:r w:rsidRPr="00445EBE">
        <w:rPr>
          <w:b/>
          <w:bCs/>
        </w:rPr>
        <w:t xml:space="preserve"> OSPF Setup</w:t>
      </w:r>
    </w:p>
    <w:p w14:paraId="4281091A" w14:textId="77777777" w:rsidR="00445EBE" w:rsidRPr="00445EBE" w:rsidRDefault="00445EBE" w:rsidP="00445EBE">
      <w:r w:rsidRPr="00445EBE">
        <w:t>Plaintext</w:t>
      </w:r>
    </w:p>
    <w:p w14:paraId="6B4711EB" w14:textId="77777777" w:rsidR="00445EBE" w:rsidRPr="00445EBE" w:rsidRDefault="00445EBE" w:rsidP="00445EBE">
      <w:r w:rsidRPr="00445EBE">
        <w:t>R1(</w:t>
      </w:r>
      <w:proofErr w:type="gramStart"/>
      <w:r w:rsidRPr="00445EBE">
        <w:t>config)#</w:t>
      </w:r>
      <w:proofErr w:type="gramEnd"/>
      <w:r w:rsidRPr="00445EBE">
        <w:t xml:space="preserve"> router </w:t>
      </w:r>
      <w:proofErr w:type="spellStart"/>
      <w:r w:rsidRPr="00445EBE">
        <w:t>ospf</w:t>
      </w:r>
      <w:proofErr w:type="spellEnd"/>
      <w:r w:rsidRPr="00445EBE">
        <w:t xml:space="preserve"> 1</w:t>
      </w:r>
    </w:p>
    <w:p w14:paraId="20875EA8" w14:textId="77777777" w:rsidR="00445EBE" w:rsidRPr="00445EBE" w:rsidRDefault="00445EBE" w:rsidP="00445EBE">
      <w:r w:rsidRPr="00445EBE">
        <w:t>R1(config-</w:t>
      </w:r>
      <w:proofErr w:type="gramStart"/>
      <w:r w:rsidRPr="00445EBE">
        <w:t>router)#</w:t>
      </w:r>
      <w:proofErr w:type="gramEnd"/>
      <w:r w:rsidRPr="00445EBE">
        <w:t xml:space="preserve"> router-id 1.1.1.1</w:t>
      </w:r>
    </w:p>
    <w:p w14:paraId="0447174B" w14:textId="77777777" w:rsidR="00445EBE" w:rsidRPr="00445EBE" w:rsidRDefault="00445EBE" w:rsidP="00445EBE">
      <w:pPr>
        <w:numPr>
          <w:ilvl w:val="0"/>
          <w:numId w:val="26"/>
        </w:numPr>
      </w:pPr>
      <w:r w:rsidRPr="00445EBE">
        <w:rPr>
          <w:b/>
          <w:bCs/>
        </w:rPr>
        <w:t>What it does:</w:t>
      </w:r>
      <w:r w:rsidRPr="00445EBE">
        <w:t xml:space="preserve"> Instantiates corporate OSPF process 1 and assigns a static 32-bit identity string (1.1.1.1) to simplify troubleshooting.</w:t>
      </w:r>
    </w:p>
    <w:p w14:paraId="36555DEE" w14:textId="77777777" w:rsidR="00445EBE" w:rsidRPr="00445EBE" w:rsidRDefault="00445EBE" w:rsidP="00445EBE">
      <w:r w:rsidRPr="00445EBE">
        <w:t>Plaintext</w:t>
      </w:r>
    </w:p>
    <w:p w14:paraId="04014A75" w14:textId="77777777" w:rsidR="00445EBE" w:rsidRPr="00445EBE" w:rsidRDefault="00445EBE" w:rsidP="00445EBE">
      <w:r w:rsidRPr="00445EBE">
        <w:t>R1(config-</w:t>
      </w:r>
      <w:proofErr w:type="gramStart"/>
      <w:r w:rsidRPr="00445EBE">
        <w:t>router)#</w:t>
      </w:r>
      <w:proofErr w:type="gramEnd"/>
      <w:r w:rsidRPr="00445EBE">
        <w:t xml:space="preserve"> network 10.0.</w:t>
      </w:r>
      <w:proofErr w:type="gramStart"/>
      <w:r w:rsidRPr="00445EBE">
        <w:t>0.0</w:t>
      </w:r>
      <w:proofErr w:type="gramEnd"/>
      <w:r w:rsidRPr="00445EBE">
        <w:t xml:space="preserve"> 0.0.0.3 area 0</w:t>
      </w:r>
    </w:p>
    <w:p w14:paraId="4092198F" w14:textId="77777777" w:rsidR="00445EBE" w:rsidRPr="00445EBE" w:rsidRDefault="00445EBE" w:rsidP="00445EBE">
      <w:pPr>
        <w:numPr>
          <w:ilvl w:val="0"/>
          <w:numId w:val="27"/>
        </w:numPr>
      </w:pPr>
      <w:r w:rsidRPr="00445EBE">
        <w:rPr>
          <w:b/>
          <w:bCs/>
        </w:rPr>
        <w:lastRenderedPageBreak/>
        <w:t>What it does:</w:t>
      </w:r>
      <w:r w:rsidRPr="00445EBE">
        <w:t xml:space="preserve"> Activates OSPF process 1 directly on the </w:t>
      </w:r>
      <w:r w:rsidRPr="00445EBE">
        <w:rPr>
          <w:b/>
          <w:bCs/>
        </w:rPr>
        <w:t>Tunnel 0</w:t>
      </w:r>
      <w:r w:rsidRPr="00445EBE">
        <w:t xml:space="preserve"> interface. OSPF can now successfully transmit its 224.0.0.5 multicast hello packets through the GRE tunnel encapsulation wrapper.</w:t>
      </w:r>
    </w:p>
    <w:p w14:paraId="3FEB5F7C" w14:textId="77777777" w:rsidR="00445EBE" w:rsidRPr="00445EBE" w:rsidRDefault="00445EBE" w:rsidP="00445EBE">
      <w:r w:rsidRPr="00445EBE">
        <w:t>Plaintext</w:t>
      </w:r>
    </w:p>
    <w:p w14:paraId="43BAFE66" w14:textId="77777777" w:rsidR="00445EBE" w:rsidRPr="00445EBE" w:rsidRDefault="00445EBE" w:rsidP="00445EBE">
      <w:r w:rsidRPr="00445EBE">
        <w:t>R1(config-</w:t>
      </w:r>
      <w:proofErr w:type="gramStart"/>
      <w:r w:rsidRPr="00445EBE">
        <w:t>router)#</w:t>
      </w:r>
      <w:proofErr w:type="gramEnd"/>
      <w:r w:rsidRPr="00445EBE">
        <w:t xml:space="preserve"> network 192.168.10.0 0.0.0.255 area 0</w:t>
      </w:r>
    </w:p>
    <w:p w14:paraId="77BE6D89" w14:textId="77777777" w:rsidR="00445EBE" w:rsidRPr="00445EBE" w:rsidRDefault="00445EBE" w:rsidP="00445EBE">
      <w:pPr>
        <w:numPr>
          <w:ilvl w:val="0"/>
          <w:numId w:val="28"/>
        </w:numPr>
      </w:pPr>
      <w:r w:rsidRPr="00445EBE">
        <w:rPr>
          <w:b/>
          <w:bCs/>
        </w:rPr>
        <w:t>What it does:</w:t>
      </w:r>
      <w:r w:rsidRPr="00445EBE">
        <w:t xml:space="preserve"> Scans the router for interfaces matching the 192.168.10.0 subnet, enables OSPF on the internal LAN interface, and advertises this corporate space across the tunnel to the Main office.</w:t>
      </w:r>
    </w:p>
    <w:p w14:paraId="5F7D22D8" w14:textId="77777777" w:rsidR="00445EBE" w:rsidRPr="00445EBE" w:rsidRDefault="00445EBE" w:rsidP="00445EBE">
      <w:pPr>
        <w:rPr>
          <w:b/>
          <w:bCs/>
        </w:rPr>
      </w:pPr>
      <w:r w:rsidRPr="00445EBE">
        <w:rPr>
          <w:rFonts w:ascii="Segoe UI Emoji" w:hAnsi="Segoe UI Emoji" w:cs="Segoe UI Emoji"/>
          <w:b/>
          <w:bCs/>
        </w:rPr>
        <w:t>🏢</w:t>
      </w:r>
      <w:r w:rsidRPr="00445EBE">
        <w:rPr>
          <w:b/>
          <w:bCs/>
        </w:rPr>
        <w:t xml:space="preserve"> R2 (Main </w:t>
      </w:r>
      <w:proofErr w:type="gramStart"/>
      <w:r w:rsidRPr="00445EBE">
        <w:rPr>
          <w:b/>
          <w:bCs/>
        </w:rPr>
        <w:t>Edge) —</w:t>
      </w:r>
      <w:proofErr w:type="gramEnd"/>
      <w:r w:rsidRPr="00445EBE">
        <w:rPr>
          <w:b/>
          <w:bCs/>
        </w:rPr>
        <w:t xml:space="preserve"> OSPF Setup</w:t>
      </w:r>
    </w:p>
    <w:p w14:paraId="5EAE9EE5" w14:textId="77777777" w:rsidR="00445EBE" w:rsidRPr="00445EBE" w:rsidRDefault="00445EBE" w:rsidP="00445EBE">
      <w:r w:rsidRPr="00445EBE">
        <w:t>Plaintext</w:t>
      </w:r>
    </w:p>
    <w:p w14:paraId="6C129CA4" w14:textId="77777777" w:rsidR="00445EBE" w:rsidRPr="00445EBE" w:rsidRDefault="00445EBE" w:rsidP="00445EBE">
      <w:r w:rsidRPr="00445EBE">
        <w:t xml:space="preserve">R2(config)# router </w:t>
      </w:r>
      <w:proofErr w:type="spellStart"/>
      <w:r w:rsidRPr="00445EBE">
        <w:t>ospf</w:t>
      </w:r>
      <w:proofErr w:type="spellEnd"/>
      <w:r w:rsidRPr="00445EBE">
        <w:t xml:space="preserve"> 1</w:t>
      </w:r>
    </w:p>
    <w:p w14:paraId="21103D89" w14:textId="77777777" w:rsidR="00445EBE" w:rsidRPr="00445EBE" w:rsidRDefault="00445EBE" w:rsidP="00445EBE">
      <w:r w:rsidRPr="00445EBE">
        <w:t>R2(config-</w:t>
      </w:r>
      <w:proofErr w:type="gramStart"/>
      <w:r w:rsidRPr="00445EBE">
        <w:t>router)#</w:t>
      </w:r>
      <w:proofErr w:type="gramEnd"/>
      <w:r w:rsidRPr="00445EBE">
        <w:t xml:space="preserve"> router-id 2.2.2.2</w:t>
      </w:r>
    </w:p>
    <w:p w14:paraId="07157149" w14:textId="77777777" w:rsidR="00445EBE" w:rsidRPr="00445EBE" w:rsidRDefault="00445EBE" w:rsidP="00445EBE">
      <w:r w:rsidRPr="00445EBE">
        <w:t>R2(config-</w:t>
      </w:r>
      <w:proofErr w:type="gramStart"/>
      <w:r w:rsidRPr="00445EBE">
        <w:t>router)#</w:t>
      </w:r>
      <w:proofErr w:type="gramEnd"/>
      <w:r w:rsidRPr="00445EBE">
        <w:t xml:space="preserve"> passive-interface </w:t>
      </w:r>
      <w:proofErr w:type="spellStart"/>
      <w:r w:rsidRPr="00445EBE">
        <w:t>GigabitEthernet</w:t>
      </w:r>
      <w:proofErr w:type="spellEnd"/>
      <w:r w:rsidRPr="00445EBE">
        <w:t xml:space="preserve"> 0/1</w:t>
      </w:r>
    </w:p>
    <w:p w14:paraId="5CA7C00E" w14:textId="77777777" w:rsidR="00445EBE" w:rsidRPr="00445EBE" w:rsidRDefault="00445EBE" w:rsidP="00445EBE">
      <w:pPr>
        <w:numPr>
          <w:ilvl w:val="0"/>
          <w:numId w:val="29"/>
        </w:numPr>
      </w:pPr>
      <w:r w:rsidRPr="00445EBE">
        <w:rPr>
          <w:b/>
          <w:bCs/>
        </w:rPr>
        <w:t>What it does:</w:t>
      </w:r>
      <w:r w:rsidRPr="00445EBE">
        <w:t xml:space="preserve"> Essential security command. It blocks OSPF multicast traffic from flooding out into the user LAN port where local PCs sit, reducing CPU utilization and mitigating security risks.</w:t>
      </w:r>
    </w:p>
    <w:p w14:paraId="2A7FBE51" w14:textId="77777777" w:rsidR="00445EBE" w:rsidRPr="00445EBE" w:rsidRDefault="00445EBE" w:rsidP="00445EBE">
      <w:r w:rsidRPr="00445EBE">
        <w:t>Plaintext</w:t>
      </w:r>
    </w:p>
    <w:p w14:paraId="01B4EC1E" w14:textId="77777777" w:rsidR="00445EBE" w:rsidRPr="00445EBE" w:rsidRDefault="00445EBE" w:rsidP="00445EBE">
      <w:r w:rsidRPr="00445EBE">
        <w:t>R2(config-</w:t>
      </w:r>
      <w:proofErr w:type="gramStart"/>
      <w:r w:rsidRPr="00445EBE">
        <w:t>router)#</w:t>
      </w:r>
      <w:proofErr w:type="gramEnd"/>
      <w:r w:rsidRPr="00445EBE">
        <w:t xml:space="preserve"> network 10.0.0.0 0.0.0.3 area 0</w:t>
      </w:r>
    </w:p>
    <w:p w14:paraId="14D2E157" w14:textId="77777777" w:rsidR="00445EBE" w:rsidRPr="00445EBE" w:rsidRDefault="00445EBE" w:rsidP="00445EBE">
      <w:r w:rsidRPr="00445EBE">
        <w:t>R2(config-</w:t>
      </w:r>
      <w:proofErr w:type="gramStart"/>
      <w:r w:rsidRPr="00445EBE">
        <w:t>router)#</w:t>
      </w:r>
      <w:proofErr w:type="gramEnd"/>
      <w:r w:rsidRPr="00445EBE">
        <w:t xml:space="preserve"> network 192.168.20.0 0.0.0.255 area 0</w:t>
      </w:r>
    </w:p>
    <w:p w14:paraId="791B810C" w14:textId="77777777" w:rsidR="00445EBE" w:rsidRPr="00445EBE" w:rsidRDefault="00445EBE" w:rsidP="00445EBE">
      <w:pPr>
        <w:numPr>
          <w:ilvl w:val="0"/>
          <w:numId w:val="30"/>
        </w:numPr>
      </w:pPr>
      <w:r w:rsidRPr="00445EBE">
        <w:rPr>
          <w:b/>
          <w:bCs/>
        </w:rPr>
        <w:t>What it does:</w:t>
      </w:r>
      <w:r w:rsidRPr="00445EBE">
        <w:t xml:space="preserve"> Pulls the virtual tunnel link and the Main office LAN segment into the corporate backbone area.</w:t>
      </w:r>
    </w:p>
    <w:p w14:paraId="2F32B447" w14:textId="77777777" w:rsidR="00445EBE" w:rsidRPr="00445EBE" w:rsidRDefault="00445EBE" w:rsidP="00445EBE">
      <w:pPr>
        <w:numPr>
          <w:ilvl w:val="0"/>
          <w:numId w:val="14"/>
        </w:numPr>
        <w:tabs>
          <w:tab w:val="clear" w:pos="720"/>
        </w:tabs>
        <w:rPr>
          <w:b/>
          <w:bCs/>
        </w:rPr>
      </w:pPr>
      <w:r w:rsidRPr="00445EBE">
        <w:rPr>
          <w:rFonts w:ascii="Segoe UI Emoji" w:hAnsi="Segoe UI Emoji" w:cs="Segoe UI Emoji"/>
          <w:b/>
          <w:bCs/>
        </w:rPr>
        <w:t>🔬</w:t>
      </w:r>
      <w:r w:rsidRPr="00445EBE">
        <w:rPr>
          <w:b/>
          <w:bCs/>
        </w:rPr>
        <w:t xml:space="preserve"> Section 4: The Diagnostic &amp; Verification Playbook</w:t>
      </w:r>
    </w:p>
    <w:p w14:paraId="473AD8A4" w14:textId="77777777" w:rsidR="00445EBE" w:rsidRPr="00445EBE" w:rsidRDefault="00445EBE" w:rsidP="00445EBE">
      <w:r w:rsidRPr="00445EBE">
        <w:t>Use these three core verification tools to audit your live environment and diagnose structural faults:</w:t>
      </w:r>
    </w:p>
    <w:p w14:paraId="3795E50B" w14:textId="77777777" w:rsidR="00445EBE" w:rsidRPr="00445EBE" w:rsidRDefault="00445EBE" w:rsidP="00445EBE">
      <w:pPr>
        <w:rPr>
          <w:b/>
          <w:bCs/>
        </w:rPr>
      </w:pPr>
      <w:r w:rsidRPr="00445EBE">
        <w:rPr>
          <w:b/>
          <w:bCs/>
        </w:rPr>
        <w:t>1. Auditing the Virtual Interface Status</w:t>
      </w:r>
    </w:p>
    <w:p w14:paraId="0C80AC31" w14:textId="77777777" w:rsidR="00445EBE" w:rsidRPr="00445EBE" w:rsidRDefault="00445EBE" w:rsidP="00445EBE">
      <w:r w:rsidRPr="00445EBE">
        <w:lastRenderedPageBreak/>
        <w:t>Plaintext</w:t>
      </w:r>
    </w:p>
    <w:p w14:paraId="3F5A9B6F" w14:textId="77777777" w:rsidR="00445EBE" w:rsidRPr="00445EBE" w:rsidRDefault="00445EBE" w:rsidP="00445EBE">
      <w:r w:rsidRPr="00445EBE">
        <w:t>R1# show interfaces tunnel 0</w:t>
      </w:r>
    </w:p>
    <w:p w14:paraId="1209BDAE" w14:textId="77777777" w:rsidR="00445EBE" w:rsidRPr="00445EBE" w:rsidRDefault="00445EBE" w:rsidP="00445EBE">
      <w:pPr>
        <w:numPr>
          <w:ilvl w:val="0"/>
          <w:numId w:val="31"/>
        </w:numPr>
      </w:pPr>
      <w:r w:rsidRPr="00445EBE">
        <w:rPr>
          <w:b/>
          <w:bCs/>
        </w:rPr>
        <w:t>What to watch for:</w:t>
      </w:r>
      <w:r w:rsidRPr="00445EBE">
        <w:t xml:space="preserve"> The first line must explicitly state: Tunnel0 is up, line protocol is up.</w:t>
      </w:r>
    </w:p>
    <w:p w14:paraId="1ABE7336" w14:textId="77777777" w:rsidR="00445EBE" w:rsidRPr="00445EBE" w:rsidRDefault="00445EBE" w:rsidP="00445EBE">
      <w:pPr>
        <w:numPr>
          <w:ilvl w:val="0"/>
          <w:numId w:val="31"/>
        </w:numPr>
      </w:pPr>
      <w:r w:rsidRPr="00445EBE">
        <w:rPr>
          <w:b/>
          <w:bCs/>
        </w:rPr>
        <w:t>Diagnostic logic:</w:t>
      </w:r>
      <w:r w:rsidRPr="00445EBE">
        <w:t xml:space="preserve"> If status is up but line protocol is down, it means the local router cannot find a valid path in its routing table to reach the configured tunnel destination IP address. Check your base default routes.</w:t>
      </w:r>
    </w:p>
    <w:p w14:paraId="17569E89" w14:textId="77777777" w:rsidR="00445EBE" w:rsidRPr="00445EBE" w:rsidRDefault="00445EBE" w:rsidP="00445EBE">
      <w:pPr>
        <w:rPr>
          <w:b/>
          <w:bCs/>
        </w:rPr>
      </w:pPr>
      <w:r w:rsidRPr="00445EBE">
        <w:rPr>
          <w:b/>
          <w:bCs/>
        </w:rPr>
        <w:t>2. Confirming the Adjacency State</w:t>
      </w:r>
    </w:p>
    <w:p w14:paraId="710C9EEB" w14:textId="77777777" w:rsidR="00445EBE" w:rsidRPr="00445EBE" w:rsidRDefault="00445EBE" w:rsidP="00445EBE">
      <w:r w:rsidRPr="00445EBE">
        <w:t>Plaintext</w:t>
      </w:r>
    </w:p>
    <w:p w14:paraId="0C39A392" w14:textId="77777777" w:rsidR="00445EBE" w:rsidRPr="00445EBE" w:rsidRDefault="00445EBE" w:rsidP="00445EBE">
      <w:r w:rsidRPr="00445EBE">
        <w:t xml:space="preserve">R1# show </w:t>
      </w:r>
      <w:proofErr w:type="spellStart"/>
      <w:r w:rsidRPr="00445EBE">
        <w:t>ip</w:t>
      </w:r>
      <w:proofErr w:type="spellEnd"/>
      <w:r w:rsidRPr="00445EBE">
        <w:t xml:space="preserve"> </w:t>
      </w:r>
      <w:proofErr w:type="spellStart"/>
      <w:r w:rsidRPr="00445EBE">
        <w:t>ospf</w:t>
      </w:r>
      <w:proofErr w:type="spellEnd"/>
      <w:r w:rsidRPr="00445EBE">
        <w:t xml:space="preserve"> neighbor</w:t>
      </w:r>
    </w:p>
    <w:p w14:paraId="1A44D7CE" w14:textId="77777777" w:rsidR="00445EBE" w:rsidRPr="00445EBE" w:rsidRDefault="00445EBE" w:rsidP="00445EBE">
      <w:pPr>
        <w:numPr>
          <w:ilvl w:val="0"/>
          <w:numId w:val="32"/>
        </w:numPr>
      </w:pPr>
      <w:r w:rsidRPr="00445EBE">
        <w:rPr>
          <w:b/>
          <w:bCs/>
        </w:rPr>
        <w:t>Expected Output:</w:t>
      </w:r>
    </w:p>
    <w:p w14:paraId="5E17C36A" w14:textId="77777777" w:rsidR="00445EBE" w:rsidRPr="00445EBE" w:rsidRDefault="00445EBE" w:rsidP="00445EBE">
      <w:r w:rsidRPr="00445EBE">
        <w:t>Plaintext</w:t>
      </w:r>
    </w:p>
    <w:p w14:paraId="50B0A195" w14:textId="77777777" w:rsidR="00445EBE" w:rsidRPr="00445EBE" w:rsidRDefault="00445EBE" w:rsidP="00445EBE">
      <w:r w:rsidRPr="00445EBE">
        <w:t>Neighbor ID     Pri   State           Dead Time   Address         Interface</w:t>
      </w:r>
    </w:p>
    <w:p w14:paraId="2333B66F" w14:textId="77777777" w:rsidR="00445EBE" w:rsidRPr="00445EBE" w:rsidRDefault="00445EBE" w:rsidP="00445EBE">
      <w:r w:rsidRPr="00445EBE">
        <w:t>2.2.2.2           0   FULL/ -         00:00:35    10.0.0.2        Tunnel0</w:t>
      </w:r>
    </w:p>
    <w:p w14:paraId="11EA89FB" w14:textId="77777777" w:rsidR="00445EBE" w:rsidRPr="00445EBE" w:rsidRDefault="00445EBE" w:rsidP="00445EBE">
      <w:pPr>
        <w:numPr>
          <w:ilvl w:val="0"/>
          <w:numId w:val="32"/>
        </w:numPr>
      </w:pPr>
      <w:r w:rsidRPr="00445EBE">
        <w:rPr>
          <w:b/>
          <w:bCs/>
        </w:rPr>
        <w:t>Diagnostic logic:</w:t>
      </w:r>
      <w:r w:rsidRPr="00445EBE">
        <w:t xml:space="preserve"> The state </w:t>
      </w:r>
      <w:r w:rsidRPr="00445EBE">
        <w:rPr>
          <w:b/>
          <w:bCs/>
        </w:rPr>
        <w:t>must</w:t>
      </w:r>
      <w:r w:rsidRPr="00445EBE">
        <w:t xml:space="preserve"> register as </w:t>
      </w:r>
      <w:r w:rsidRPr="00445EBE">
        <w:rPr>
          <w:b/>
          <w:bCs/>
        </w:rPr>
        <w:t>FULL</w:t>
      </w:r>
      <w:r w:rsidRPr="00445EBE">
        <w:t>. Notice the segment designation reads FULL/ -. Because GRE interfaces mimic point-to-point connections, OSPF automatically optimizes behavior by skipping Designated Router (DR) and Backup Designated Router (BDR) segment elections.</w:t>
      </w:r>
    </w:p>
    <w:p w14:paraId="6DBC2ADD" w14:textId="77777777" w:rsidR="00445EBE" w:rsidRPr="00445EBE" w:rsidRDefault="00445EBE" w:rsidP="00445EBE">
      <w:pPr>
        <w:rPr>
          <w:b/>
          <w:bCs/>
        </w:rPr>
      </w:pPr>
      <w:r w:rsidRPr="00445EBE">
        <w:rPr>
          <w:b/>
          <w:bCs/>
        </w:rPr>
        <w:t>3. Reviewing the Enterprise Routing Table Layout</w:t>
      </w:r>
    </w:p>
    <w:p w14:paraId="66C54177" w14:textId="77777777" w:rsidR="00445EBE" w:rsidRPr="00445EBE" w:rsidRDefault="00445EBE" w:rsidP="00445EBE">
      <w:r w:rsidRPr="00445EBE">
        <w:t>Plaintext</w:t>
      </w:r>
    </w:p>
    <w:p w14:paraId="386D62B3" w14:textId="77777777" w:rsidR="00445EBE" w:rsidRPr="00445EBE" w:rsidRDefault="00445EBE" w:rsidP="00445EBE">
      <w:r w:rsidRPr="00445EBE">
        <w:t xml:space="preserve">R1# show </w:t>
      </w:r>
      <w:proofErr w:type="spellStart"/>
      <w:r w:rsidRPr="00445EBE">
        <w:t>ip</w:t>
      </w:r>
      <w:proofErr w:type="spellEnd"/>
      <w:r w:rsidRPr="00445EBE">
        <w:t xml:space="preserve"> route </w:t>
      </w:r>
      <w:proofErr w:type="spellStart"/>
      <w:r w:rsidRPr="00445EBE">
        <w:t>ospf</w:t>
      </w:r>
      <w:proofErr w:type="spellEnd"/>
    </w:p>
    <w:p w14:paraId="57703927" w14:textId="77777777" w:rsidR="00445EBE" w:rsidRPr="00445EBE" w:rsidRDefault="00445EBE" w:rsidP="00445EBE">
      <w:pPr>
        <w:numPr>
          <w:ilvl w:val="0"/>
          <w:numId w:val="33"/>
        </w:numPr>
      </w:pPr>
      <w:r w:rsidRPr="00445EBE">
        <w:rPr>
          <w:b/>
          <w:bCs/>
        </w:rPr>
        <w:t>Expected Output:</w:t>
      </w:r>
    </w:p>
    <w:p w14:paraId="074D7BFE" w14:textId="77777777" w:rsidR="00445EBE" w:rsidRPr="00445EBE" w:rsidRDefault="00445EBE" w:rsidP="00445EBE">
      <w:r w:rsidRPr="00445EBE">
        <w:t>Plaintext</w:t>
      </w:r>
    </w:p>
    <w:p w14:paraId="429A6530" w14:textId="77777777" w:rsidR="00445EBE" w:rsidRPr="00445EBE" w:rsidRDefault="00445EBE" w:rsidP="00445EBE">
      <w:r w:rsidRPr="00445EBE">
        <w:t>O    192.168.20.0/24 [110/1001] via 10.0.0.2, 00:04:12, Tunnel0</w:t>
      </w:r>
    </w:p>
    <w:p w14:paraId="3828B8D5" w14:textId="77777777" w:rsidR="00445EBE" w:rsidRPr="00445EBE" w:rsidRDefault="00445EBE" w:rsidP="00445EBE">
      <w:pPr>
        <w:numPr>
          <w:ilvl w:val="0"/>
          <w:numId w:val="33"/>
        </w:numPr>
      </w:pPr>
      <w:r w:rsidRPr="00445EBE">
        <w:rPr>
          <w:b/>
          <w:bCs/>
        </w:rPr>
        <w:lastRenderedPageBreak/>
        <w:t>Diagnostic logic:</w:t>
      </w:r>
      <w:r w:rsidRPr="00445EBE">
        <w:t xml:space="preserve"> This confirms the corporate OSPF deployment succeeded. The remote private network 192.168.20.0/24 is now dynamically registered, explicitly targeted to pass through the virtual </w:t>
      </w:r>
      <w:r w:rsidRPr="00445EBE">
        <w:rPr>
          <w:b/>
          <w:bCs/>
        </w:rPr>
        <w:t>Tunnel0</w:t>
      </w:r>
      <w:r w:rsidRPr="00445EBE">
        <w:t xml:space="preserve"> interface wrapper.</w:t>
      </w:r>
    </w:p>
    <w:p w14:paraId="263D18F2" w14:textId="77777777" w:rsidR="008C1BE5" w:rsidRDefault="008C1BE5"/>
    <w:sectPr w:rsidR="008C1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6FA8"/>
    <w:multiLevelType w:val="multilevel"/>
    <w:tmpl w:val="8D6A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A23AB"/>
    <w:multiLevelType w:val="multilevel"/>
    <w:tmpl w:val="16AE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E2D37"/>
    <w:multiLevelType w:val="multilevel"/>
    <w:tmpl w:val="A2D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E5C56"/>
    <w:multiLevelType w:val="multilevel"/>
    <w:tmpl w:val="373C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135DA"/>
    <w:multiLevelType w:val="multilevel"/>
    <w:tmpl w:val="30E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07D88"/>
    <w:multiLevelType w:val="multilevel"/>
    <w:tmpl w:val="3808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F7939"/>
    <w:multiLevelType w:val="multilevel"/>
    <w:tmpl w:val="BE4A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653E0"/>
    <w:multiLevelType w:val="multilevel"/>
    <w:tmpl w:val="F8D2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D404F"/>
    <w:multiLevelType w:val="multilevel"/>
    <w:tmpl w:val="94B6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00F71"/>
    <w:multiLevelType w:val="multilevel"/>
    <w:tmpl w:val="3F2A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46183"/>
    <w:multiLevelType w:val="multilevel"/>
    <w:tmpl w:val="511E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5493F"/>
    <w:multiLevelType w:val="multilevel"/>
    <w:tmpl w:val="573A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869FD"/>
    <w:multiLevelType w:val="multilevel"/>
    <w:tmpl w:val="B87C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C53CB"/>
    <w:multiLevelType w:val="multilevel"/>
    <w:tmpl w:val="C40C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760D6"/>
    <w:multiLevelType w:val="multilevel"/>
    <w:tmpl w:val="3452B71C"/>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35F63CC"/>
    <w:multiLevelType w:val="hybridMultilevel"/>
    <w:tmpl w:val="1188E176"/>
    <w:lvl w:ilvl="0" w:tplc="A6E2C7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64401D"/>
    <w:multiLevelType w:val="hybridMultilevel"/>
    <w:tmpl w:val="CF56C8C6"/>
    <w:lvl w:ilvl="0" w:tplc="0EF4F06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F270D5"/>
    <w:multiLevelType w:val="multilevel"/>
    <w:tmpl w:val="F89E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451B5"/>
    <w:multiLevelType w:val="multilevel"/>
    <w:tmpl w:val="99EEB85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68449AD"/>
    <w:multiLevelType w:val="multilevel"/>
    <w:tmpl w:val="66A8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F5FDD"/>
    <w:multiLevelType w:val="multilevel"/>
    <w:tmpl w:val="C92A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F65AE"/>
    <w:multiLevelType w:val="multilevel"/>
    <w:tmpl w:val="0BD0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D678AB"/>
    <w:multiLevelType w:val="multilevel"/>
    <w:tmpl w:val="384E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A5953"/>
    <w:multiLevelType w:val="multilevel"/>
    <w:tmpl w:val="0598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D925F5"/>
    <w:multiLevelType w:val="multilevel"/>
    <w:tmpl w:val="BFB2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33E7F"/>
    <w:multiLevelType w:val="multilevel"/>
    <w:tmpl w:val="8DE4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F831D6"/>
    <w:multiLevelType w:val="multilevel"/>
    <w:tmpl w:val="4EC2D04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730F6924"/>
    <w:multiLevelType w:val="multilevel"/>
    <w:tmpl w:val="C1465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C243A5"/>
    <w:multiLevelType w:val="hybridMultilevel"/>
    <w:tmpl w:val="C4860632"/>
    <w:lvl w:ilvl="0" w:tplc="85B02D5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7E2854"/>
    <w:multiLevelType w:val="multilevel"/>
    <w:tmpl w:val="B736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DF3B1B"/>
    <w:multiLevelType w:val="multilevel"/>
    <w:tmpl w:val="7286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6A7BAB"/>
    <w:multiLevelType w:val="multilevel"/>
    <w:tmpl w:val="6B08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830421">
    <w:abstractNumId w:val="15"/>
  </w:num>
  <w:num w:numId="2" w16cid:durableId="741834170">
    <w:abstractNumId w:val="14"/>
  </w:num>
  <w:num w:numId="3" w16cid:durableId="416290093">
    <w:abstractNumId w:val="14"/>
  </w:num>
  <w:num w:numId="4" w16cid:durableId="1200627316">
    <w:abstractNumId w:val="16"/>
  </w:num>
  <w:num w:numId="5" w16cid:durableId="6372995">
    <w:abstractNumId w:val="26"/>
  </w:num>
  <w:num w:numId="6" w16cid:durableId="1021780504">
    <w:abstractNumId w:val="28"/>
  </w:num>
  <w:num w:numId="7" w16cid:durableId="2027827646">
    <w:abstractNumId w:val="18"/>
  </w:num>
  <w:num w:numId="8" w16cid:durableId="918904215">
    <w:abstractNumId w:val="31"/>
  </w:num>
  <w:num w:numId="9" w16cid:durableId="78213400">
    <w:abstractNumId w:val="9"/>
  </w:num>
  <w:num w:numId="10" w16cid:durableId="1259369159">
    <w:abstractNumId w:val="27"/>
  </w:num>
  <w:num w:numId="11" w16cid:durableId="1809084326">
    <w:abstractNumId w:val="2"/>
  </w:num>
  <w:num w:numId="12" w16cid:durableId="1023438873">
    <w:abstractNumId w:val="6"/>
  </w:num>
  <w:num w:numId="13" w16cid:durableId="557477546">
    <w:abstractNumId w:val="12"/>
  </w:num>
  <w:num w:numId="14" w16cid:durableId="708723431">
    <w:abstractNumId w:val="10"/>
  </w:num>
  <w:num w:numId="15" w16cid:durableId="1586956588">
    <w:abstractNumId w:val="24"/>
  </w:num>
  <w:num w:numId="16" w16cid:durableId="1267233661">
    <w:abstractNumId w:val="5"/>
  </w:num>
  <w:num w:numId="17" w16cid:durableId="879441284">
    <w:abstractNumId w:val="25"/>
  </w:num>
  <w:num w:numId="18" w16cid:durableId="2070764506">
    <w:abstractNumId w:val="11"/>
  </w:num>
  <w:num w:numId="19" w16cid:durableId="1779907822">
    <w:abstractNumId w:val="0"/>
  </w:num>
  <w:num w:numId="20" w16cid:durableId="1995719724">
    <w:abstractNumId w:val="13"/>
  </w:num>
  <w:num w:numId="21" w16cid:durableId="409893866">
    <w:abstractNumId w:val="3"/>
  </w:num>
  <w:num w:numId="22" w16cid:durableId="889463328">
    <w:abstractNumId w:val="8"/>
  </w:num>
  <w:num w:numId="23" w16cid:durableId="1046682892">
    <w:abstractNumId w:val="20"/>
  </w:num>
  <w:num w:numId="24" w16cid:durableId="996225839">
    <w:abstractNumId w:val="29"/>
  </w:num>
  <w:num w:numId="25" w16cid:durableId="1684437624">
    <w:abstractNumId w:val="21"/>
  </w:num>
  <w:num w:numId="26" w16cid:durableId="1413509224">
    <w:abstractNumId w:val="7"/>
  </w:num>
  <w:num w:numId="27" w16cid:durableId="778715718">
    <w:abstractNumId w:val="4"/>
  </w:num>
  <w:num w:numId="28" w16cid:durableId="1997948570">
    <w:abstractNumId w:val="17"/>
  </w:num>
  <w:num w:numId="29" w16cid:durableId="988096496">
    <w:abstractNumId w:val="19"/>
  </w:num>
  <w:num w:numId="30" w16cid:durableId="1236403082">
    <w:abstractNumId w:val="22"/>
  </w:num>
  <w:num w:numId="31" w16cid:durableId="828784853">
    <w:abstractNumId w:val="1"/>
  </w:num>
  <w:num w:numId="32" w16cid:durableId="767239186">
    <w:abstractNumId w:val="23"/>
  </w:num>
  <w:num w:numId="33" w16cid:durableId="20543080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A24"/>
    <w:rsid w:val="001343FF"/>
    <w:rsid w:val="00134A33"/>
    <w:rsid w:val="001532A9"/>
    <w:rsid w:val="001C2AC1"/>
    <w:rsid w:val="001D3ECA"/>
    <w:rsid w:val="002800DA"/>
    <w:rsid w:val="00311BDC"/>
    <w:rsid w:val="00321442"/>
    <w:rsid w:val="00402778"/>
    <w:rsid w:val="00445EBE"/>
    <w:rsid w:val="004D2FBB"/>
    <w:rsid w:val="00642599"/>
    <w:rsid w:val="00663E26"/>
    <w:rsid w:val="00891B9C"/>
    <w:rsid w:val="008C1BE5"/>
    <w:rsid w:val="009D151D"/>
    <w:rsid w:val="00A172D0"/>
    <w:rsid w:val="00B56566"/>
    <w:rsid w:val="00BB17CC"/>
    <w:rsid w:val="00C5240E"/>
    <w:rsid w:val="00C57173"/>
    <w:rsid w:val="00CC2CA0"/>
    <w:rsid w:val="00CD2360"/>
    <w:rsid w:val="00E126CC"/>
    <w:rsid w:val="00E522FD"/>
    <w:rsid w:val="00F06296"/>
    <w:rsid w:val="00F24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8A9B2"/>
  <w15:chartTrackingRefBased/>
  <w15:docId w15:val="{0A6C22F7-FA6E-4AE6-88AB-24039DFDC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9"/>
    <w:pPr>
      <w:spacing w:line="360" w:lineRule="auto"/>
      <w:jc w:val="both"/>
    </w:pPr>
    <w:rPr>
      <w:rFonts w:ascii="Arial" w:hAnsi="Arial"/>
      <w:color w:val="000000" w:themeColor="text1"/>
      <w:sz w:val="24"/>
    </w:rPr>
  </w:style>
  <w:style w:type="paragraph" w:styleId="Heading1">
    <w:name w:val="heading 1"/>
    <w:basedOn w:val="Normal"/>
    <w:next w:val="Normal"/>
    <w:link w:val="Heading1Char"/>
    <w:autoRedefine/>
    <w:uiPriority w:val="9"/>
    <w:qFormat/>
    <w:rsid w:val="002800DA"/>
    <w:pPr>
      <w:keepNext/>
      <w:keepLines/>
      <w:numPr>
        <w:numId w:val="5"/>
      </w:numPr>
      <w:spacing w:before="480" w:after="0" w:line="276" w:lineRule="auto"/>
      <w:ind w:hanging="36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4D2FBB"/>
    <w:pPr>
      <w:keepNext/>
      <w:keepLines/>
      <w:numPr>
        <w:numId w:val="7"/>
      </w:numPr>
      <w:spacing w:before="40" w:after="0"/>
      <w:ind w:hanging="3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F24A24"/>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24A2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24A24"/>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F24A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A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A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A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A"/>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D2FBB"/>
    <w:rPr>
      <w:rFonts w:ascii="Arial" w:eastAsiaTheme="majorEastAsia" w:hAnsi="Arial" w:cstheme="majorBidi"/>
      <w:b/>
      <w:color w:val="000000" w:themeColor="text1"/>
      <w:sz w:val="26"/>
      <w:szCs w:val="26"/>
    </w:rPr>
  </w:style>
  <w:style w:type="paragraph" w:customStyle="1" w:styleId="SubHeading">
    <w:name w:val="SubHeading"/>
    <w:basedOn w:val="Normal"/>
    <w:link w:val="SubHeadingChar"/>
    <w:qFormat/>
    <w:rsid w:val="00C57173"/>
    <w:rPr>
      <w:sz w:val="26"/>
    </w:rPr>
  </w:style>
  <w:style w:type="character" w:customStyle="1" w:styleId="SubHeadingChar">
    <w:name w:val="SubHeading Char"/>
    <w:basedOn w:val="DefaultParagraphFont"/>
    <w:link w:val="SubHeading"/>
    <w:rsid w:val="00C57173"/>
    <w:rPr>
      <w:rFonts w:ascii="Arial" w:hAnsi="Arial"/>
      <w:color w:val="000000" w:themeColor="text1"/>
      <w:sz w:val="26"/>
    </w:rPr>
  </w:style>
  <w:style w:type="paragraph" w:styleId="Caption">
    <w:name w:val="caption"/>
    <w:basedOn w:val="Normal"/>
    <w:next w:val="Normal"/>
    <w:autoRedefine/>
    <w:uiPriority w:val="35"/>
    <w:unhideWhenUsed/>
    <w:qFormat/>
    <w:rsid w:val="00A172D0"/>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semiHidden/>
    <w:rsid w:val="00F24A2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24A24"/>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F24A24"/>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F24A24"/>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F24A24"/>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F24A24"/>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F24A24"/>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F24A2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24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A2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A24"/>
    <w:pPr>
      <w:spacing w:before="160"/>
      <w:jc w:val="center"/>
    </w:pPr>
    <w:rPr>
      <w:i/>
      <w:iCs/>
      <w:color w:val="404040" w:themeColor="text1" w:themeTint="BF"/>
    </w:rPr>
  </w:style>
  <w:style w:type="character" w:customStyle="1" w:styleId="QuoteChar">
    <w:name w:val="Quote Char"/>
    <w:basedOn w:val="DefaultParagraphFont"/>
    <w:link w:val="Quote"/>
    <w:uiPriority w:val="29"/>
    <w:rsid w:val="00F24A24"/>
    <w:rPr>
      <w:rFonts w:ascii="Arial" w:hAnsi="Arial"/>
      <w:i/>
      <w:iCs/>
      <w:color w:val="404040" w:themeColor="text1" w:themeTint="BF"/>
      <w:sz w:val="24"/>
    </w:rPr>
  </w:style>
  <w:style w:type="paragraph" w:styleId="ListParagraph">
    <w:name w:val="List Paragraph"/>
    <w:basedOn w:val="Normal"/>
    <w:uiPriority w:val="34"/>
    <w:qFormat/>
    <w:rsid w:val="00F24A24"/>
    <w:pPr>
      <w:ind w:left="720"/>
      <w:contextualSpacing/>
    </w:pPr>
  </w:style>
  <w:style w:type="character" w:styleId="IntenseEmphasis">
    <w:name w:val="Intense Emphasis"/>
    <w:basedOn w:val="DefaultParagraphFont"/>
    <w:uiPriority w:val="21"/>
    <w:qFormat/>
    <w:rsid w:val="00F24A24"/>
    <w:rPr>
      <w:i/>
      <w:iCs/>
      <w:color w:val="2E74B5" w:themeColor="accent1" w:themeShade="BF"/>
    </w:rPr>
  </w:style>
  <w:style w:type="paragraph" w:styleId="IntenseQuote">
    <w:name w:val="Intense Quote"/>
    <w:basedOn w:val="Normal"/>
    <w:next w:val="Normal"/>
    <w:link w:val="IntenseQuoteChar"/>
    <w:uiPriority w:val="30"/>
    <w:qFormat/>
    <w:rsid w:val="00F24A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4A24"/>
    <w:rPr>
      <w:rFonts w:ascii="Arial" w:hAnsi="Arial"/>
      <w:i/>
      <w:iCs/>
      <w:color w:val="2E74B5" w:themeColor="accent1" w:themeShade="BF"/>
      <w:sz w:val="24"/>
    </w:rPr>
  </w:style>
  <w:style w:type="character" w:styleId="IntenseReference">
    <w:name w:val="Intense Reference"/>
    <w:basedOn w:val="DefaultParagraphFont"/>
    <w:uiPriority w:val="32"/>
    <w:qFormat/>
    <w:rsid w:val="00F24A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1808</Words>
  <Characters>10311</Characters>
  <Application>Microsoft Office Word</Application>
  <DocSecurity>0</DocSecurity>
  <Lines>85</Lines>
  <Paragraphs>24</Paragraphs>
  <ScaleCrop>false</ScaleCrop>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Shrestha</dc:creator>
  <cp:keywords/>
  <dc:description/>
  <cp:lastModifiedBy>Binaya Shrestha</cp:lastModifiedBy>
  <cp:revision>2</cp:revision>
  <dcterms:created xsi:type="dcterms:W3CDTF">2026-07-19T17:11:00Z</dcterms:created>
  <dcterms:modified xsi:type="dcterms:W3CDTF">2026-07-19T17:12:00Z</dcterms:modified>
</cp:coreProperties>
</file>