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37E8F" w14:textId="77777777" w:rsidR="000F7C83" w:rsidRPr="000F7C83" w:rsidRDefault="000F7C83" w:rsidP="000F7C83">
      <w:pPr>
        <w:numPr>
          <w:ilvl w:val="0"/>
          <w:numId w:val="36"/>
        </w:numPr>
        <w:tabs>
          <w:tab w:val="clear" w:pos="720"/>
        </w:tabs>
        <w:rPr>
          <w:b/>
          <w:bCs/>
        </w:rPr>
      </w:pPr>
      <w:r w:rsidRPr="000F7C83">
        <w:rPr>
          <w:b/>
          <w:bCs/>
        </w:rPr>
        <w:t>1. The Big Picture: Routers vs. Switches</w:t>
      </w:r>
    </w:p>
    <w:p w14:paraId="15AB2D69" w14:textId="77777777" w:rsidR="000F7C83" w:rsidRPr="000F7C83" w:rsidRDefault="000F7C83" w:rsidP="000F7C83">
      <w:pPr>
        <w:numPr>
          <w:ilvl w:val="0"/>
          <w:numId w:val="30"/>
        </w:numPr>
      </w:pPr>
      <w:r w:rsidRPr="000F7C83">
        <w:rPr>
          <w:b/>
          <w:bCs/>
        </w:rPr>
        <w:t>Switches care about Devices:</w:t>
      </w:r>
      <w:r w:rsidRPr="000F7C83">
        <w:t xml:space="preserve"> A switch memorizes exactly which </w:t>
      </w:r>
      <w:r w:rsidRPr="000F7C83">
        <w:rPr>
          <w:b/>
          <w:bCs/>
        </w:rPr>
        <w:t>individual computer</w:t>
      </w:r>
      <w:r w:rsidRPr="000F7C83">
        <w:t xml:space="preserve"> is plugged into which port.</w:t>
      </w:r>
    </w:p>
    <w:p w14:paraId="62F9D97A" w14:textId="77777777" w:rsidR="000F7C83" w:rsidRPr="000F7C83" w:rsidRDefault="000F7C83" w:rsidP="000F7C83">
      <w:pPr>
        <w:numPr>
          <w:ilvl w:val="0"/>
          <w:numId w:val="30"/>
        </w:numPr>
      </w:pPr>
      <w:r w:rsidRPr="000F7C83">
        <w:rPr>
          <w:b/>
          <w:bCs/>
        </w:rPr>
        <w:t>Routers care about Neighborhoods:</w:t>
      </w:r>
      <w:r w:rsidRPr="000F7C83">
        <w:t xml:space="preserve"> A router doesn't know or care where your specific computer is. It only looks at the </w:t>
      </w:r>
      <w:r w:rsidRPr="000F7C83">
        <w:rPr>
          <w:b/>
          <w:bCs/>
        </w:rPr>
        <w:t>entire network (subnet)</w:t>
      </w:r>
      <w:r w:rsidRPr="000F7C83">
        <w:t>.</w:t>
      </w:r>
    </w:p>
    <w:p w14:paraId="26191056" w14:textId="77777777" w:rsidR="000F7C83" w:rsidRPr="000F7C83" w:rsidRDefault="000F7C83" w:rsidP="000F7C83">
      <w:r w:rsidRPr="000F7C83">
        <w:rPr>
          <w:rFonts w:ascii="Segoe UI Emoji" w:hAnsi="Segoe UI Emoji" w:cs="Segoe UI Emoji"/>
        </w:rPr>
        <w:t>🏢</w:t>
      </w:r>
      <w:r w:rsidRPr="000F7C83">
        <w:t xml:space="preserve"> </w:t>
      </w:r>
      <w:r w:rsidRPr="000F7C83">
        <w:rPr>
          <w:b/>
          <w:bCs/>
        </w:rPr>
        <w:t>The Postal Analogy:</w:t>
      </w:r>
      <w:r w:rsidRPr="000F7C83">
        <w:t xml:space="preserve"> &gt; Think of a router as a mail sorting facility. It looks at the shipping box, sees the city name or Zip Code (</w:t>
      </w:r>
      <w:r w:rsidRPr="000F7C83">
        <w:rPr>
          <w:b/>
          <w:bCs/>
        </w:rPr>
        <w:t>the Subnet</w:t>
      </w:r>
      <w:r w:rsidRPr="000F7C83">
        <w:t xml:space="preserve">), and puts it on the right </w:t>
      </w:r>
      <w:proofErr w:type="gramStart"/>
      <w:r w:rsidRPr="000F7C83">
        <w:t>truck</w:t>
      </w:r>
      <w:proofErr w:type="gramEnd"/>
      <w:r w:rsidRPr="000F7C83">
        <w:t>. It leaves the job of finding your exact front door to the local mail carrier (</w:t>
      </w:r>
      <w:r w:rsidRPr="000F7C83">
        <w:rPr>
          <w:b/>
          <w:bCs/>
        </w:rPr>
        <w:t>the Switch</w:t>
      </w:r>
      <w:r w:rsidRPr="000F7C83">
        <w:t>).</w:t>
      </w:r>
    </w:p>
    <w:p w14:paraId="2A94861D" w14:textId="77777777" w:rsidR="000F7C83" w:rsidRPr="000F7C83" w:rsidRDefault="000F7C83" w:rsidP="000F7C83">
      <w:pPr>
        <w:numPr>
          <w:ilvl w:val="0"/>
          <w:numId w:val="36"/>
        </w:numPr>
        <w:tabs>
          <w:tab w:val="clear" w:pos="720"/>
        </w:tabs>
        <w:rPr>
          <w:b/>
          <w:bCs/>
        </w:rPr>
      </w:pPr>
      <w:r w:rsidRPr="000F7C83">
        <w:rPr>
          <w:b/>
          <w:bCs/>
        </w:rPr>
        <w:t>2. The Envelope Trick (How Data Travels)</w:t>
      </w:r>
    </w:p>
    <w:p w14:paraId="1EE9DC55" w14:textId="77777777" w:rsidR="000F7C83" w:rsidRPr="000F7C83" w:rsidRDefault="000F7C83" w:rsidP="000F7C83">
      <w:r w:rsidRPr="000F7C83">
        <w:t>When a packet travels across routers, it undergoes a constant process of swapping packaging.</w:t>
      </w:r>
    </w:p>
    <w:p w14:paraId="0CB65B89" w14:textId="77777777" w:rsidR="000F7C83" w:rsidRPr="000F7C83" w:rsidRDefault="000F7C83" w:rsidP="000F7C83">
      <w:pPr>
        <w:numPr>
          <w:ilvl w:val="0"/>
          <w:numId w:val="31"/>
        </w:numPr>
      </w:pPr>
      <w:r w:rsidRPr="000F7C83">
        <w:rPr>
          <w:b/>
          <w:bCs/>
        </w:rPr>
        <w:t>IP Addresses (The Letter Inside):</w:t>
      </w:r>
      <w:r w:rsidRPr="000F7C83">
        <w:t xml:space="preserve"> These </w:t>
      </w:r>
      <w:r w:rsidRPr="000F7C83">
        <w:rPr>
          <w:b/>
          <w:bCs/>
        </w:rPr>
        <w:t>never change</w:t>
      </w:r>
      <w:r w:rsidRPr="000F7C83">
        <w:t xml:space="preserve">. The starting point (Source IP) and </w:t>
      </w:r>
      <w:proofErr w:type="gramStart"/>
      <w:r w:rsidRPr="000F7C83">
        <w:t>final destination</w:t>
      </w:r>
      <w:proofErr w:type="gramEnd"/>
      <w:r w:rsidRPr="000F7C83">
        <w:t xml:space="preserve"> (Destination IP) stay </w:t>
      </w:r>
      <w:proofErr w:type="gramStart"/>
      <w:r w:rsidRPr="000F7C83">
        <w:t>exactly the same</w:t>
      </w:r>
      <w:proofErr w:type="gramEnd"/>
      <w:r w:rsidRPr="000F7C83">
        <w:t xml:space="preserve"> the whole trip.</w:t>
      </w:r>
    </w:p>
    <w:p w14:paraId="4AE24227" w14:textId="77777777" w:rsidR="000F7C83" w:rsidRPr="000F7C83" w:rsidRDefault="000F7C83" w:rsidP="000F7C83">
      <w:pPr>
        <w:numPr>
          <w:ilvl w:val="0"/>
          <w:numId w:val="31"/>
        </w:numPr>
      </w:pPr>
      <w:r w:rsidRPr="000F7C83">
        <w:rPr>
          <w:b/>
          <w:bCs/>
        </w:rPr>
        <w:t>MAC Addresses &amp; VLANs (The Outer Envelope):</w:t>
      </w:r>
      <w:r w:rsidRPr="000F7C83">
        <w:t xml:space="preserve"> These are </w:t>
      </w:r>
      <w:r w:rsidRPr="000F7C83">
        <w:rPr>
          <w:b/>
          <w:bCs/>
        </w:rPr>
        <w:t>torn up and thrown away</w:t>
      </w:r>
      <w:r w:rsidRPr="000F7C83">
        <w:t xml:space="preserve"> at every single router hop.</w:t>
      </w:r>
    </w:p>
    <w:p w14:paraId="6510B286" w14:textId="77777777" w:rsidR="000F7C83" w:rsidRPr="000F7C83" w:rsidRDefault="000F7C83" w:rsidP="000F7C83">
      <w:pPr>
        <w:rPr>
          <w:b/>
          <w:bCs/>
        </w:rPr>
      </w:pPr>
      <w:r w:rsidRPr="000F7C83">
        <w:rPr>
          <w:b/>
          <w:bCs/>
        </w:rPr>
        <w:t>Step-by-Step Packet Flow:</w:t>
      </w:r>
    </w:p>
    <w:p w14:paraId="4C9DAF26" w14:textId="77777777" w:rsidR="000F7C83" w:rsidRPr="000F7C83" w:rsidRDefault="000F7C83" w:rsidP="000F7C83">
      <w:pPr>
        <w:numPr>
          <w:ilvl w:val="0"/>
          <w:numId w:val="32"/>
        </w:numPr>
      </w:pPr>
      <w:r w:rsidRPr="000F7C83">
        <w:rPr>
          <w:b/>
          <w:bCs/>
        </w:rPr>
        <w:t>PC-A</w:t>
      </w:r>
      <w:r w:rsidRPr="000F7C83">
        <w:t xml:space="preserve"> puts the data in an envelope addressed to </w:t>
      </w:r>
      <w:r w:rsidRPr="000F7C83">
        <w:rPr>
          <w:b/>
          <w:bCs/>
        </w:rPr>
        <w:t>Router 1's MAC address</w:t>
      </w:r>
      <w:r w:rsidRPr="000F7C83">
        <w:t>.</w:t>
      </w:r>
    </w:p>
    <w:p w14:paraId="585510EE" w14:textId="77777777" w:rsidR="000F7C83" w:rsidRPr="000F7C83" w:rsidRDefault="000F7C83" w:rsidP="000F7C83">
      <w:pPr>
        <w:numPr>
          <w:ilvl w:val="0"/>
          <w:numId w:val="32"/>
        </w:numPr>
      </w:pPr>
      <w:r w:rsidRPr="000F7C83">
        <w:rPr>
          <w:b/>
          <w:bCs/>
        </w:rPr>
        <w:t>Router 1</w:t>
      </w:r>
      <w:r w:rsidRPr="000F7C83">
        <w:t xml:space="preserve"> receives it, </w:t>
      </w:r>
      <w:r w:rsidRPr="000F7C83">
        <w:rPr>
          <w:b/>
          <w:bCs/>
        </w:rPr>
        <w:t xml:space="preserve">tears open the outer </w:t>
      </w:r>
      <w:proofErr w:type="gramStart"/>
      <w:r w:rsidRPr="000F7C83">
        <w:rPr>
          <w:b/>
          <w:bCs/>
        </w:rPr>
        <w:t>envelope, and</w:t>
      </w:r>
      <w:proofErr w:type="gramEnd"/>
      <w:r w:rsidRPr="000F7C83">
        <w:rPr>
          <w:b/>
          <w:bCs/>
        </w:rPr>
        <w:t xml:space="preserve"> throws it in the trash</w:t>
      </w:r>
      <w:r w:rsidRPr="000F7C83">
        <w:t>.</w:t>
      </w:r>
    </w:p>
    <w:p w14:paraId="52776947" w14:textId="77777777" w:rsidR="000F7C83" w:rsidRPr="000F7C83" w:rsidRDefault="000F7C83" w:rsidP="000F7C83">
      <w:pPr>
        <w:numPr>
          <w:ilvl w:val="0"/>
          <w:numId w:val="32"/>
        </w:numPr>
      </w:pPr>
      <w:r w:rsidRPr="000F7C83">
        <w:t xml:space="preserve">Router 1 looks at the actual letter inside, sees the destination IP network, and puts the letter into a </w:t>
      </w:r>
      <w:r w:rsidRPr="000F7C83">
        <w:rPr>
          <w:b/>
          <w:bCs/>
        </w:rPr>
        <w:t>brand-new envelope</w:t>
      </w:r>
      <w:r w:rsidRPr="000F7C83">
        <w:t xml:space="preserve"> addressed to </w:t>
      </w:r>
      <w:r w:rsidRPr="000F7C83">
        <w:rPr>
          <w:b/>
          <w:bCs/>
        </w:rPr>
        <w:t>Router 2's MAC address</w:t>
      </w:r>
      <w:r w:rsidRPr="000F7C83">
        <w:t>.</w:t>
      </w:r>
    </w:p>
    <w:p w14:paraId="4A0EBB6F" w14:textId="77777777" w:rsidR="000F7C83" w:rsidRPr="000F7C83" w:rsidRDefault="000F7C83" w:rsidP="000F7C83">
      <w:pPr>
        <w:numPr>
          <w:ilvl w:val="0"/>
          <w:numId w:val="32"/>
        </w:numPr>
      </w:pPr>
      <w:r w:rsidRPr="000F7C83">
        <w:t>This repeats until the data arrives at the destination.</w:t>
      </w:r>
    </w:p>
    <w:p w14:paraId="323967B8" w14:textId="77777777" w:rsidR="000F7C83" w:rsidRPr="000F7C83" w:rsidRDefault="000F7C83" w:rsidP="000F7C83">
      <w:pPr>
        <w:numPr>
          <w:ilvl w:val="0"/>
          <w:numId w:val="36"/>
        </w:numPr>
        <w:tabs>
          <w:tab w:val="clear" w:pos="720"/>
        </w:tabs>
        <w:rPr>
          <w:b/>
          <w:bCs/>
        </w:rPr>
      </w:pPr>
      <w:r w:rsidRPr="000F7C83">
        <w:rPr>
          <w:b/>
          <w:bCs/>
        </w:rPr>
        <w:t>3. The Switch Port Rule: Access vs. Trunk</w:t>
      </w:r>
    </w:p>
    <w:p w14:paraId="5F4CC1E1" w14:textId="77777777" w:rsidR="000F7C83" w:rsidRPr="000F7C83" w:rsidRDefault="000F7C83" w:rsidP="000F7C83">
      <w:r w:rsidRPr="000F7C83">
        <w:t xml:space="preserve">When plugging a switch into a router, how do you know whether to make the port an </w:t>
      </w:r>
      <w:r w:rsidRPr="000F7C83">
        <w:rPr>
          <w:b/>
          <w:bCs/>
        </w:rPr>
        <w:t>Access Port</w:t>
      </w:r>
      <w:r w:rsidRPr="000F7C83">
        <w:t xml:space="preserve"> or a </w:t>
      </w:r>
      <w:r w:rsidRPr="000F7C83">
        <w:rPr>
          <w:b/>
          <w:bCs/>
        </w:rPr>
        <w:t>Trunk Port</w:t>
      </w:r>
      <w:r w:rsidRPr="000F7C83">
        <w:t>?</w:t>
      </w:r>
    </w:p>
    <w:p w14:paraId="1EB6ABE2" w14:textId="77777777" w:rsidR="000F7C83" w:rsidRPr="000F7C83" w:rsidRDefault="000F7C83" w:rsidP="000F7C83">
      <w:r w:rsidRPr="000F7C83">
        <w:lastRenderedPageBreak/>
        <w:t xml:space="preserve">[Image comparing a switch access port connection to a standard router interface vs a trunk port connection to a router virtual </w:t>
      </w:r>
      <w:proofErr w:type="spellStart"/>
      <w:r w:rsidRPr="000F7C83">
        <w:t>subinterface</w:t>
      </w:r>
      <w:proofErr w:type="spellEnd"/>
      <w:r w:rsidRPr="000F7C83">
        <w:t>]</w:t>
      </w:r>
    </w:p>
    <w:p w14:paraId="60ECBA17" w14:textId="77777777" w:rsidR="000F7C83" w:rsidRPr="000F7C83" w:rsidRDefault="000F7C83" w:rsidP="000F7C83">
      <w:pPr>
        <w:numPr>
          <w:ilvl w:val="0"/>
          <w:numId w:val="33"/>
        </w:numPr>
      </w:pPr>
      <w:r w:rsidRPr="000F7C83">
        <w:rPr>
          <w:b/>
          <w:bCs/>
        </w:rPr>
        <w:t>Use an Access Port if:</w:t>
      </w:r>
      <w:r w:rsidRPr="000F7C83">
        <w:t xml:space="preserve"> You typed a normal IP address directly onto the router's physical port (like Gi0/0). Standard router ports do not understand VLAN tags. The switch must strip the tag off before handing the data to the router. </w:t>
      </w:r>
      <w:r w:rsidRPr="000F7C83">
        <w:rPr>
          <w:i/>
          <w:iCs/>
        </w:rPr>
        <w:t>(This is what we did today!)</w:t>
      </w:r>
    </w:p>
    <w:p w14:paraId="74ABFF03" w14:textId="77777777" w:rsidR="000F7C83" w:rsidRPr="000F7C83" w:rsidRDefault="000F7C83" w:rsidP="000F7C83">
      <w:pPr>
        <w:numPr>
          <w:ilvl w:val="0"/>
          <w:numId w:val="33"/>
        </w:numPr>
      </w:pPr>
      <w:r w:rsidRPr="000F7C83">
        <w:rPr>
          <w:b/>
          <w:bCs/>
        </w:rPr>
        <w:t>Use a Trunk Port if:</w:t>
      </w:r>
      <w:r w:rsidRPr="000F7C83">
        <w:t xml:space="preserve"> You are doing "Router-on-a-Stick" where the router port is split into virtual pieces (like Gi0/0.10). The router is explicitly expecting VLAN tags here.</w:t>
      </w:r>
    </w:p>
    <w:p w14:paraId="0562FD32" w14:textId="77777777" w:rsidR="000F7C83" w:rsidRPr="000F7C83" w:rsidRDefault="000F7C83" w:rsidP="000F7C83">
      <w:pPr>
        <w:numPr>
          <w:ilvl w:val="0"/>
          <w:numId w:val="36"/>
        </w:numPr>
        <w:tabs>
          <w:tab w:val="clear" w:pos="720"/>
        </w:tabs>
        <w:rPr>
          <w:b/>
          <w:bCs/>
        </w:rPr>
      </w:pPr>
      <w:r w:rsidRPr="000F7C83">
        <w:rPr>
          <w:b/>
          <w:bCs/>
        </w:rPr>
        <w:t>4. How a Router Chooses the Best Path</w:t>
      </w:r>
    </w:p>
    <w:p w14:paraId="4198183E" w14:textId="77777777" w:rsidR="000F7C83" w:rsidRPr="000F7C83" w:rsidRDefault="000F7C83" w:rsidP="000F7C83">
      <w:r w:rsidRPr="000F7C83">
        <w:t xml:space="preserve">If a router has multiple lines in its table that match a packet's destination, it always picks the </w:t>
      </w:r>
      <w:r w:rsidRPr="000F7C83">
        <w:rPr>
          <w:b/>
          <w:bCs/>
        </w:rPr>
        <w:t>most specific match</w:t>
      </w:r>
      <w:r w:rsidRPr="000F7C83">
        <w:t xml:space="preserve"> (the one with the largest subnet mask/prefix number). This is called the </w:t>
      </w:r>
      <w:r w:rsidRPr="000F7C83">
        <w:rPr>
          <w:b/>
          <w:bCs/>
        </w:rPr>
        <w:t>Longest Prefix Match</w:t>
      </w:r>
      <w:r w:rsidRPr="000F7C83">
        <w:t>.</w:t>
      </w:r>
    </w:p>
    <w:p w14:paraId="02E6DB64" w14:textId="77777777" w:rsidR="000F7C83" w:rsidRPr="000F7C83" w:rsidRDefault="000F7C83" w:rsidP="000F7C83">
      <w:pPr>
        <w:rPr>
          <w:b/>
          <w:bCs/>
        </w:rPr>
      </w:pPr>
      <w:r w:rsidRPr="000F7C83">
        <w:rPr>
          <w:b/>
          <w:bCs/>
        </w:rPr>
        <w:t>The Priority List:</w:t>
      </w:r>
    </w:p>
    <w:p w14:paraId="6D7B4F23" w14:textId="77777777" w:rsidR="000F7C83" w:rsidRPr="000F7C83" w:rsidRDefault="000F7C83" w:rsidP="000F7C83">
      <w:pPr>
        <w:numPr>
          <w:ilvl w:val="0"/>
          <w:numId w:val="34"/>
        </w:numPr>
      </w:pPr>
      <w:r w:rsidRPr="000F7C83">
        <w:rPr>
          <w:rFonts w:ascii="Segoe UI Emoji" w:hAnsi="Segoe UI Emoji" w:cs="Segoe UI Emoji"/>
        </w:rPr>
        <w:t>🥇</w:t>
      </w:r>
      <w:r w:rsidRPr="000F7C83">
        <w:t xml:space="preserve"> </w:t>
      </w:r>
      <w:r w:rsidRPr="000F7C83">
        <w:rPr>
          <w:b/>
          <w:bCs/>
        </w:rPr>
        <w:t>Connected Route (C):</w:t>
      </w:r>
      <w:r w:rsidRPr="000F7C83">
        <w:t xml:space="preserve"> Networks the router is physically plugged into. (Most specific/trusted).</w:t>
      </w:r>
    </w:p>
    <w:p w14:paraId="2E97DA52" w14:textId="77777777" w:rsidR="000F7C83" w:rsidRPr="000F7C83" w:rsidRDefault="000F7C83" w:rsidP="000F7C83">
      <w:pPr>
        <w:numPr>
          <w:ilvl w:val="0"/>
          <w:numId w:val="34"/>
        </w:numPr>
      </w:pPr>
      <w:r w:rsidRPr="000F7C83">
        <w:rPr>
          <w:rFonts w:ascii="Segoe UI Emoji" w:hAnsi="Segoe UI Emoji" w:cs="Segoe UI Emoji"/>
        </w:rPr>
        <w:t>🥈</w:t>
      </w:r>
      <w:r w:rsidRPr="000F7C83">
        <w:t xml:space="preserve"> </w:t>
      </w:r>
      <w:r w:rsidRPr="000F7C83">
        <w:rPr>
          <w:b/>
          <w:bCs/>
        </w:rPr>
        <w:t>Static Route (S):</w:t>
      </w:r>
      <w:r w:rsidRPr="000F7C83">
        <w:t xml:space="preserve"> Networks you manually typed into the configuration.</w:t>
      </w:r>
    </w:p>
    <w:p w14:paraId="129F35DD" w14:textId="77777777" w:rsidR="000F7C83" w:rsidRPr="000F7C83" w:rsidRDefault="000F7C83" w:rsidP="000F7C83">
      <w:pPr>
        <w:numPr>
          <w:ilvl w:val="0"/>
          <w:numId w:val="34"/>
        </w:numPr>
      </w:pPr>
      <w:r w:rsidRPr="000F7C83">
        <w:rPr>
          <w:rFonts w:ascii="Segoe UI Emoji" w:hAnsi="Segoe UI Emoji" w:cs="Segoe UI Emoji"/>
        </w:rPr>
        <w:t>🥉</w:t>
      </w:r>
      <w:r w:rsidRPr="000F7C83">
        <w:t xml:space="preserve"> </w:t>
      </w:r>
      <w:r w:rsidRPr="000F7C83">
        <w:rPr>
          <w:b/>
          <w:bCs/>
        </w:rPr>
        <w:t>Default Route (S*):</w:t>
      </w:r>
      <w:r w:rsidRPr="000F7C83">
        <w:t xml:space="preserve"> The catch-all gateway (0.0.0.0/0). Used only when the router has absolutely no other match.</w:t>
      </w:r>
    </w:p>
    <w:p w14:paraId="00E20A00" w14:textId="77777777" w:rsidR="000F7C83" w:rsidRPr="000F7C83" w:rsidRDefault="000F7C83" w:rsidP="000F7C83">
      <w:pPr>
        <w:numPr>
          <w:ilvl w:val="0"/>
          <w:numId w:val="36"/>
        </w:numPr>
        <w:tabs>
          <w:tab w:val="clear" w:pos="720"/>
        </w:tabs>
        <w:rPr>
          <w:b/>
          <w:bCs/>
        </w:rPr>
      </w:pPr>
      <w:r w:rsidRPr="000F7C83">
        <w:rPr>
          <w:b/>
          <w:bCs/>
        </w:rPr>
        <w:t>5. Troubleshooting: Why Did My Ping Fail?</w:t>
      </w:r>
    </w:p>
    <w:p w14:paraId="7AA643A4" w14:textId="77777777" w:rsidR="000F7C83" w:rsidRPr="000F7C83" w:rsidRDefault="000F7C83" w:rsidP="000F7C83">
      <w:r w:rsidRPr="000F7C83">
        <w:rPr>
          <w:rFonts w:ascii="Segoe UI Emoji" w:hAnsi="Segoe UI Emoji" w:cs="Segoe UI Emoji"/>
        </w:rPr>
        <w:t>⚠️</w:t>
      </w:r>
      <w:r w:rsidRPr="000F7C83">
        <w:t xml:space="preserve"> </w:t>
      </w:r>
      <w:r w:rsidRPr="000F7C83">
        <w:rPr>
          <w:b/>
          <w:bCs/>
        </w:rPr>
        <w:t>The Golden Rule:</w:t>
      </w:r>
      <w:r w:rsidRPr="000F7C83">
        <w:t xml:space="preserve"> Routing is a two-way street. A packet might know how to get there, but that doesn't mean it knows how to get back.</w:t>
      </w:r>
    </w:p>
    <w:p w14:paraId="577DD9C6" w14:textId="77777777" w:rsidR="000F7C83" w:rsidRPr="000F7C83" w:rsidRDefault="000F7C83" w:rsidP="000F7C83">
      <w:pPr>
        <w:rPr>
          <w:b/>
          <w:bCs/>
        </w:rPr>
      </w:pPr>
      <w:r w:rsidRPr="000F7C83">
        <w:rPr>
          <w:b/>
          <w:bCs/>
        </w:rPr>
        <w:t>Scenario A: The Ping Drops Instantly at the PC (Red "X" on PC)</w:t>
      </w:r>
    </w:p>
    <w:p w14:paraId="1218553A" w14:textId="77777777" w:rsidR="000F7C83" w:rsidRPr="000F7C83" w:rsidRDefault="000F7C83" w:rsidP="000F7C83">
      <w:pPr>
        <w:numPr>
          <w:ilvl w:val="0"/>
          <w:numId w:val="35"/>
        </w:numPr>
      </w:pPr>
      <w:r w:rsidRPr="000F7C83">
        <w:rPr>
          <w:b/>
          <w:bCs/>
        </w:rPr>
        <w:t>What it means:</w:t>
      </w:r>
      <w:r w:rsidRPr="000F7C83">
        <w:t xml:space="preserve"> The PC is calling out for its Default Gateway (the router) and getting absolute silence (</w:t>
      </w:r>
      <w:r w:rsidRPr="000F7C83">
        <w:rPr>
          <w:b/>
          <w:bCs/>
        </w:rPr>
        <w:t>ARP Timeout</w:t>
      </w:r>
      <w:r w:rsidRPr="000F7C83">
        <w:t>).</w:t>
      </w:r>
    </w:p>
    <w:p w14:paraId="4A8A52CF" w14:textId="77777777" w:rsidR="000F7C83" w:rsidRPr="000F7C83" w:rsidRDefault="000F7C83" w:rsidP="000F7C83">
      <w:pPr>
        <w:numPr>
          <w:ilvl w:val="0"/>
          <w:numId w:val="35"/>
        </w:numPr>
      </w:pPr>
      <w:r w:rsidRPr="000F7C83">
        <w:rPr>
          <w:b/>
          <w:bCs/>
        </w:rPr>
        <w:lastRenderedPageBreak/>
        <w:t>What to check:</w:t>
      </w:r>
      <w:r w:rsidRPr="000F7C83">
        <w:t xml:space="preserve"> Is the switch port connecting to the router in the wrong VLAN? Is the router interface turned off (shutdown)? Did you type the wrong gateway IP on the PC?</w:t>
      </w:r>
    </w:p>
    <w:p w14:paraId="3797A6A4" w14:textId="77777777" w:rsidR="000F7C83" w:rsidRPr="000F7C83" w:rsidRDefault="000F7C83" w:rsidP="000F7C83">
      <w:pPr>
        <w:rPr>
          <w:b/>
          <w:bCs/>
        </w:rPr>
      </w:pPr>
      <w:r w:rsidRPr="000F7C83">
        <w:rPr>
          <w:b/>
          <w:bCs/>
        </w:rPr>
        <w:t xml:space="preserve">Scenario B: The Ping </w:t>
      </w:r>
      <w:proofErr w:type="gramStart"/>
      <w:r w:rsidRPr="000F7C83">
        <w:rPr>
          <w:b/>
          <w:bCs/>
        </w:rPr>
        <w:t>says</w:t>
      </w:r>
      <w:proofErr w:type="gramEnd"/>
      <w:r w:rsidRPr="000F7C83">
        <w:rPr>
          <w:b/>
          <w:bCs/>
        </w:rPr>
        <w:t xml:space="preserve"> "Request Timed Out" (Packet travels but dies)</w:t>
      </w:r>
    </w:p>
    <w:p w14:paraId="4FE0BA71" w14:textId="77777777" w:rsidR="000F7C83" w:rsidRPr="000F7C83" w:rsidRDefault="000F7C83" w:rsidP="000F7C83">
      <w:pPr>
        <w:numPr>
          <w:ilvl w:val="0"/>
          <w:numId w:val="36"/>
        </w:numPr>
      </w:pPr>
      <w:r w:rsidRPr="000F7C83">
        <w:rPr>
          <w:b/>
          <w:bCs/>
        </w:rPr>
        <w:t>What it means:</w:t>
      </w:r>
      <w:r w:rsidRPr="000F7C83">
        <w:t xml:space="preserve"> </w:t>
      </w:r>
      <w:r w:rsidRPr="000F7C83">
        <w:rPr>
          <w:b/>
          <w:bCs/>
        </w:rPr>
        <w:t>Return Path Failure.</w:t>
      </w:r>
      <w:r w:rsidRPr="000F7C83">
        <w:t xml:space="preserve"> The packet successfully made it all the way to the destination PC. But when that PC tried to reply, the remote router didn't have a map entry (static route) to find its way back to your original network. The remote router panicked and dropped the reply.</w:t>
      </w:r>
    </w:p>
    <w:p w14:paraId="6DDB1A63" w14:textId="77777777" w:rsidR="008C1BE5" w:rsidRPr="000F7C83" w:rsidRDefault="008C1BE5" w:rsidP="000F7C83"/>
    <w:sectPr w:rsidR="008C1BE5" w:rsidRPr="000F7C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F3CCE"/>
    <w:multiLevelType w:val="multilevel"/>
    <w:tmpl w:val="D52A4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332C9"/>
    <w:multiLevelType w:val="multilevel"/>
    <w:tmpl w:val="2A9AC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7B236C"/>
    <w:multiLevelType w:val="multilevel"/>
    <w:tmpl w:val="3264B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ED7146"/>
    <w:multiLevelType w:val="multilevel"/>
    <w:tmpl w:val="C52A5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645716"/>
    <w:multiLevelType w:val="multilevel"/>
    <w:tmpl w:val="3DDA5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B56577"/>
    <w:multiLevelType w:val="multilevel"/>
    <w:tmpl w:val="B7B08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662911"/>
    <w:multiLevelType w:val="multilevel"/>
    <w:tmpl w:val="4C722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095EC5"/>
    <w:multiLevelType w:val="multilevel"/>
    <w:tmpl w:val="E22C4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D3310D"/>
    <w:multiLevelType w:val="multilevel"/>
    <w:tmpl w:val="D4BCD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A67C2A"/>
    <w:multiLevelType w:val="multilevel"/>
    <w:tmpl w:val="6F48B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292073"/>
    <w:multiLevelType w:val="multilevel"/>
    <w:tmpl w:val="1088B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9E0F31"/>
    <w:multiLevelType w:val="multilevel"/>
    <w:tmpl w:val="D7627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A036EC"/>
    <w:multiLevelType w:val="multilevel"/>
    <w:tmpl w:val="524A5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CA5A24"/>
    <w:multiLevelType w:val="multilevel"/>
    <w:tmpl w:val="D81AE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2F1433"/>
    <w:multiLevelType w:val="multilevel"/>
    <w:tmpl w:val="4B6E4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E760D6"/>
    <w:multiLevelType w:val="multilevel"/>
    <w:tmpl w:val="3452B7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6" w15:restartNumberingAfterBreak="0">
    <w:nsid w:val="435F63CC"/>
    <w:multiLevelType w:val="hybridMultilevel"/>
    <w:tmpl w:val="1188E176"/>
    <w:lvl w:ilvl="0" w:tplc="A6E2C786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564401D"/>
    <w:multiLevelType w:val="hybridMultilevel"/>
    <w:tmpl w:val="CF56C8C6"/>
    <w:lvl w:ilvl="0" w:tplc="0EF4F060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8B91A72"/>
    <w:multiLevelType w:val="multilevel"/>
    <w:tmpl w:val="867A8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AE2B8D"/>
    <w:multiLevelType w:val="multilevel"/>
    <w:tmpl w:val="D7CAE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DA1DA3"/>
    <w:multiLevelType w:val="multilevel"/>
    <w:tmpl w:val="53205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F831D5"/>
    <w:multiLevelType w:val="multilevel"/>
    <w:tmpl w:val="E5B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82592D"/>
    <w:multiLevelType w:val="multilevel"/>
    <w:tmpl w:val="A44CA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C256D2"/>
    <w:multiLevelType w:val="multilevel"/>
    <w:tmpl w:val="0EE81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005E24"/>
    <w:multiLevelType w:val="multilevel"/>
    <w:tmpl w:val="C7BAC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5451B5"/>
    <w:multiLevelType w:val="multilevel"/>
    <w:tmpl w:val="99EEB85A"/>
    <w:lvl w:ilvl="0">
      <w:start w:val="1"/>
      <w:numFmt w:val="decimal"/>
      <w:pStyle w:val="Heading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6" w15:restartNumberingAfterBreak="0">
    <w:nsid w:val="550D2114"/>
    <w:multiLevelType w:val="multilevel"/>
    <w:tmpl w:val="5BA40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36013D3"/>
    <w:multiLevelType w:val="multilevel"/>
    <w:tmpl w:val="6BD89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691DE4"/>
    <w:multiLevelType w:val="multilevel"/>
    <w:tmpl w:val="CD943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F831D6"/>
    <w:multiLevelType w:val="multilevel"/>
    <w:tmpl w:val="4EC2D042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0" w15:restartNumberingAfterBreak="0">
    <w:nsid w:val="726C5F06"/>
    <w:multiLevelType w:val="multilevel"/>
    <w:tmpl w:val="6A326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6C005C1"/>
    <w:multiLevelType w:val="multilevel"/>
    <w:tmpl w:val="D548C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8E5405C"/>
    <w:multiLevelType w:val="multilevel"/>
    <w:tmpl w:val="BAC21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A236E81"/>
    <w:multiLevelType w:val="multilevel"/>
    <w:tmpl w:val="43103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C243A5"/>
    <w:multiLevelType w:val="hybridMultilevel"/>
    <w:tmpl w:val="C4860632"/>
    <w:lvl w:ilvl="0" w:tplc="85B02D5C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9830421">
    <w:abstractNumId w:val="16"/>
  </w:num>
  <w:num w:numId="2" w16cid:durableId="741834170">
    <w:abstractNumId w:val="15"/>
  </w:num>
  <w:num w:numId="3" w16cid:durableId="416290093">
    <w:abstractNumId w:val="15"/>
  </w:num>
  <w:num w:numId="4" w16cid:durableId="1200627316">
    <w:abstractNumId w:val="17"/>
  </w:num>
  <w:num w:numId="5" w16cid:durableId="6372995">
    <w:abstractNumId w:val="29"/>
  </w:num>
  <w:num w:numId="6" w16cid:durableId="1021780504">
    <w:abstractNumId w:val="34"/>
  </w:num>
  <w:num w:numId="7" w16cid:durableId="2027827646">
    <w:abstractNumId w:val="25"/>
  </w:num>
  <w:num w:numId="8" w16cid:durableId="109788963">
    <w:abstractNumId w:val="14"/>
  </w:num>
  <w:num w:numId="9" w16cid:durableId="697390282">
    <w:abstractNumId w:val="26"/>
  </w:num>
  <w:num w:numId="10" w16cid:durableId="1853908792">
    <w:abstractNumId w:val="0"/>
  </w:num>
  <w:num w:numId="11" w16cid:durableId="1266767885">
    <w:abstractNumId w:val="4"/>
  </w:num>
  <w:num w:numId="12" w16cid:durableId="299724085">
    <w:abstractNumId w:val="12"/>
  </w:num>
  <w:num w:numId="13" w16cid:durableId="2060401315">
    <w:abstractNumId w:val="21"/>
  </w:num>
  <w:num w:numId="14" w16cid:durableId="1580482822">
    <w:abstractNumId w:val="23"/>
  </w:num>
  <w:num w:numId="15" w16cid:durableId="578296873">
    <w:abstractNumId w:val="11"/>
  </w:num>
  <w:num w:numId="16" w16cid:durableId="1530223549">
    <w:abstractNumId w:val="32"/>
  </w:num>
  <w:num w:numId="17" w16cid:durableId="931819226">
    <w:abstractNumId w:val="13"/>
  </w:num>
  <w:num w:numId="18" w16cid:durableId="477112720">
    <w:abstractNumId w:val="27"/>
  </w:num>
  <w:num w:numId="19" w16cid:durableId="786849397">
    <w:abstractNumId w:val="7"/>
  </w:num>
  <w:num w:numId="20" w16cid:durableId="1252354202">
    <w:abstractNumId w:val="1"/>
  </w:num>
  <w:num w:numId="21" w16cid:durableId="320280290">
    <w:abstractNumId w:val="6"/>
  </w:num>
  <w:num w:numId="22" w16cid:durableId="1946107353">
    <w:abstractNumId w:val="2"/>
  </w:num>
  <w:num w:numId="23" w16cid:durableId="393893474">
    <w:abstractNumId w:val="19"/>
  </w:num>
  <w:num w:numId="24" w16cid:durableId="1606383069">
    <w:abstractNumId w:val="18"/>
  </w:num>
  <w:num w:numId="25" w16cid:durableId="993681823">
    <w:abstractNumId w:val="33"/>
  </w:num>
  <w:num w:numId="26" w16cid:durableId="1629818096">
    <w:abstractNumId w:val="24"/>
  </w:num>
  <w:num w:numId="27" w16cid:durableId="501822461">
    <w:abstractNumId w:val="30"/>
  </w:num>
  <w:num w:numId="28" w16cid:durableId="1690643463">
    <w:abstractNumId w:val="10"/>
  </w:num>
  <w:num w:numId="29" w16cid:durableId="184951590">
    <w:abstractNumId w:val="8"/>
  </w:num>
  <w:num w:numId="30" w16cid:durableId="356392569">
    <w:abstractNumId w:val="22"/>
  </w:num>
  <w:num w:numId="31" w16cid:durableId="581718534">
    <w:abstractNumId w:val="20"/>
  </w:num>
  <w:num w:numId="32" w16cid:durableId="2129885062">
    <w:abstractNumId w:val="31"/>
  </w:num>
  <w:num w:numId="33" w16cid:durableId="1624577943">
    <w:abstractNumId w:val="9"/>
  </w:num>
  <w:num w:numId="34" w16cid:durableId="832725274">
    <w:abstractNumId w:val="5"/>
  </w:num>
  <w:num w:numId="35" w16cid:durableId="1538153064">
    <w:abstractNumId w:val="28"/>
  </w:num>
  <w:num w:numId="36" w16cid:durableId="12522760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E6B"/>
    <w:rsid w:val="000F7C83"/>
    <w:rsid w:val="001343FF"/>
    <w:rsid w:val="00134A33"/>
    <w:rsid w:val="001532A9"/>
    <w:rsid w:val="001C2AC1"/>
    <w:rsid w:val="001D3ECA"/>
    <w:rsid w:val="002800DA"/>
    <w:rsid w:val="002F46CD"/>
    <w:rsid w:val="00311BDC"/>
    <w:rsid w:val="00321442"/>
    <w:rsid w:val="00402778"/>
    <w:rsid w:val="004D2FBB"/>
    <w:rsid w:val="00642599"/>
    <w:rsid w:val="00656B70"/>
    <w:rsid w:val="00663E26"/>
    <w:rsid w:val="00891B9C"/>
    <w:rsid w:val="008C1BE5"/>
    <w:rsid w:val="00907E6B"/>
    <w:rsid w:val="009D151D"/>
    <w:rsid w:val="00A172D0"/>
    <w:rsid w:val="00B56566"/>
    <w:rsid w:val="00BB17CC"/>
    <w:rsid w:val="00C5240E"/>
    <w:rsid w:val="00C57173"/>
    <w:rsid w:val="00CC2CA0"/>
    <w:rsid w:val="00CD2360"/>
    <w:rsid w:val="00E126CC"/>
    <w:rsid w:val="00E522FD"/>
    <w:rsid w:val="00E6029A"/>
    <w:rsid w:val="00F47EA1"/>
    <w:rsid w:val="00FB69FF"/>
    <w:rsid w:val="00FF5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ECCE21"/>
  <w15:chartTrackingRefBased/>
  <w15:docId w15:val="{508146BD-84F1-4C7E-B177-973BBD271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32A9"/>
    <w:pPr>
      <w:spacing w:line="360" w:lineRule="auto"/>
      <w:jc w:val="both"/>
    </w:pPr>
    <w:rPr>
      <w:rFonts w:ascii="Arial" w:hAnsi="Arial"/>
      <w:color w:val="000000" w:themeColor="text1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00DA"/>
    <w:pPr>
      <w:keepNext/>
      <w:keepLines/>
      <w:numPr>
        <w:numId w:val="5"/>
      </w:numPr>
      <w:spacing w:before="480" w:after="0" w:line="276" w:lineRule="auto"/>
      <w:ind w:hanging="36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4D2FBB"/>
    <w:pPr>
      <w:keepNext/>
      <w:keepLines/>
      <w:numPr>
        <w:numId w:val="7"/>
      </w:numPr>
      <w:spacing w:before="40" w:after="0"/>
      <w:ind w:hanging="360"/>
      <w:outlineLvl w:val="1"/>
    </w:pPr>
    <w:rPr>
      <w:rFonts w:eastAsiaTheme="majorEastAsia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7E6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7E6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7E6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7E6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7E6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7E6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7E6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00DA"/>
    <w:rPr>
      <w:rFonts w:ascii="Arial" w:eastAsiaTheme="majorEastAsia" w:hAnsi="Arial" w:cstheme="majorBidi"/>
      <w:b/>
      <w:bCs/>
      <w:color w:val="000000" w:themeColor="text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4D2FBB"/>
    <w:rPr>
      <w:rFonts w:ascii="Arial" w:eastAsiaTheme="majorEastAsia" w:hAnsi="Arial" w:cstheme="majorBidi"/>
      <w:b/>
      <w:color w:val="000000" w:themeColor="text1"/>
      <w:sz w:val="26"/>
      <w:szCs w:val="26"/>
    </w:rPr>
  </w:style>
  <w:style w:type="paragraph" w:customStyle="1" w:styleId="SubHeading">
    <w:name w:val="SubHeading"/>
    <w:basedOn w:val="Normal"/>
    <w:link w:val="SubHeadingChar"/>
    <w:qFormat/>
    <w:rsid w:val="00C57173"/>
    <w:rPr>
      <w:sz w:val="26"/>
    </w:rPr>
  </w:style>
  <w:style w:type="character" w:customStyle="1" w:styleId="SubHeadingChar">
    <w:name w:val="SubHeading Char"/>
    <w:basedOn w:val="DefaultParagraphFont"/>
    <w:link w:val="SubHeading"/>
    <w:rsid w:val="00C57173"/>
    <w:rPr>
      <w:rFonts w:ascii="Arial" w:hAnsi="Arial"/>
      <w:color w:val="000000" w:themeColor="text1"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A172D0"/>
    <w:pPr>
      <w:spacing w:after="200" w:line="240" w:lineRule="auto"/>
      <w:jc w:val="center"/>
    </w:pPr>
    <w:rPr>
      <w:i/>
      <w:iCs/>
      <w:color w:val="44546A" w:themeColor="text2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7E6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7E6B"/>
    <w:rPr>
      <w:rFonts w:eastAsiaTheme="majorEastAsia" w:cstheme="majorBidi"/>
      <w:i/>
      <w:iCs/>
      <w:color w:val="2E74B5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7E6B"/>
    <w:rPr>
      <w:rFonts w:eastAsiaTheme="majorEastAsia" w:cstheme="majorBidi"/>
      <w:color w:val="2E74B5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7E6B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7E6B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7E6B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7E6B"/>
    <w:rPr>
      <w:rFonts w:eastAsiaTheme="majorEastAsia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907E6B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7E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7E6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7E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7E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7E6B"/>
    <w:rPr>
      <w:rFonts w:ascii="Arial" w:hAnsi="Arial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907E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7E6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7E6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7E6B"/>
    <w:rPr>
      <w:rFonts w:ascii="Arial" w:hAnsi="Arial"/>
      <w:i/>
      <w:iCs/>
      <w:color w:val="2E74B5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907E6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527</Words>
  <Characters>3008</Characters>
  <Application>Microsoft Office Word</Application>
  <DocSecurity>0</DocSecurity>
  <Lines>25</Lines>
  <Paragraphs>7</Paragraphs>
  <ScaleCrop>false</ScaleCrop>
  <Company/>
  <LinksUpToDate>false</LinksUpToDate>
  <CharactersWithSpaces>3528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Binaya Shrestha</dc:creator>
  <cp:keywords/>
  <dc:description/>
  <cp:lastModifiedBy>Binaya Shrestha</cp:lastModifiedBy>
  <cp:revision>2</cp:revision>
  <dcterms:created xsi:type="dcterms:W3CDTF">2026-06-23T17:51:00Z</dcterms:created>
  <dcterms:modified xsi:type="dcterms:W3CDTF">2026-06-23T17:51:00Z</dcterms:modified>
</cp:coreProperties>
</file>