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EFAA" w14:textId="77777777" w:rsidR="006D71CE" w:rsidRPr="006D71CE" w:rsidRDefault="006D71CE" w:rsidP="006D71CE">
      <w:r w:rsidRPr="006D71CE">
        <w:t>Network Address Translation (NAT) is the ultimate bouncer of the internet. It takes private, "illegal" LAN IP addresses (192.168.33.X) and swaps them for a single public, "legal" WAN IP address so your traffic can survive on the public internet. If one tiny setting is off, the internet boundary breaks.</w:t>
      </w:r>
    </w:p>
    <w:p w14:paraId="3B8B4D7D" w14:textId="77777777" w:rsidR="006D71CE" w:rsidRPr="006D71CE" w:rsidRDefault="006D71CE" w:rsidP="006D71CE">
      <w:pPr>
        <w:rPr>
          <w:b/>
          <w:bCs/>
        </w:rPr>
      </w:pPr>
      <w:r w:rsidRPr="006D71CE">
        <w:rPr>
          <w:rFonts w:ascii="Segoe UI Emoji" w:hAnsi="Segoe UI Emoji" w:cs="Segoe UI Emoji"/>
          <w:b/>
          <w:bCs/>
        </w:rPr>
        <w:t>🛠️</w:t>
      </w:r>
      <w:r w:rsidRPr="006D71CE">
        <w:rPr>
          <w:b/>
          <w:bCs/>
        </w:rPr>
        <w:t xml:space="preserve"> The 3 Golden Troubleshooting Commands</w:t>
      </w:r>
    </w:p>
    <w:p w14:paraId="6A2875AC" w14:textId="77777777" w:rsidR="006D71CE" w:rsidRPr="006D71CE" w:rsidRDefault="006D71CE" w:rsidP="006D71CE">
      <w:pPr>
        <w:numPr>
          <w:ilvl w:val="0"/>
          <w:numId w:val="8"/>
        </w:numPr>
      </w:pPr>
      <w:r w:rsidRPr="006D71CE">
        <w:rPr>
          <w:b/>
          <w:bCs/>
        </w:rPr>
        <w:t xml:space="preserve">show </w:t>
      </w:r>
      <w:proofErr w:type="spellStart"/>
      <w:r w:rsidRPr="006D71CE">
        <w:rPr>
          <w:b/>
          <w:bCs/>
        </w:rPr>
        <w:t>ip</w:t>
      </w:r>
      <w:proofErr w:type="spellEnd"/>
      <w:r w:rsidRPr="006D71CE">
        <w:rPr>
          <w:b/>
          <w:bCs/>
        </w:rPr>
        <w:t xml:space="preserve"> </w:t>
      </w:r>
      <w:proofErr w:type="spellStart"/>
      <w:r w:rsidRPr="006D71CE">
        <w:rPr>
          <w:b/>
          <w:bCs/>
        </w:rPr>
        <w:t>nat</w:t>
      </w:r>
      <w:proofErr w:type="spellEnd"/>
      <w:r w:rsidRPr="006D71CE">
        <w:rPr>
          <w:b/>
          <w:bCs/>
        </w:rPr>
        <w:t xml:space="preserve"> translations</w:t>
      </w:r>
    </w:p>
    <w:p w14:paraId="2D372958" w14:textId="77777777" w:rsidR="006D71CE" w:rsidRPr="006D71CE" w:rsidRDefault="006D71CE" w:rsidP="006D71CE">
      <w:pPr>
        <w:numPr>
          <w:ilvl w:val="1"/>
          <w:numId w:val="8"/>
        </w:numPr>
      </w:pPr>
      <w:r w:rsidRPr="006D71CE">
        <w:rPr>
          <w:b/>
          <w:bCs/>
        </w:rPr>
        <w:t>What it does:</w:t>
      </w:r>
      <w:r w:rsidRPr="006D71CE">
        <w:t xml:space="preserve"> Displays the active connection logbook inside the router.</w:t>
      </w:r>
    </w:p>
    <w:p w14:paraId="3839D0FD" w14:textId="77777777" w:rsidR="006D71CE" w:rsidRPr="006D71CE" w:rsidRDefault="006D71CE" w:rsidP="006D71CE">
      <w:pPr>
        <w:numPr>
          <w:ilvl w:val="1"/>
          <w:numId w:val="8"/>
        </w:numPr>
      </w:pPr>
      <w:r w:rsidRPr="006D71CE">
        <w:rPr>
          <w:b/>
          <w:bCs/>
        </w:rPr>
        <w:t>The Blueprint:</w:t>
      </w:r>
      <w:r w:rsidRPr="006D71CE">
        <w:t xml:space="preserve"> Shows the </w:t>
      </w:r>
      <w:r w:rsidRPr="006D71CE">
        <w:rPr>
          <w:b/>
          <w:bCs/>
        </w:rPr>
        <w:t>Inside Local</w:t>
      </w:r>
      <w:r w:rsidRPr="006D71CE">
        <w:t xml:space="preserve"> (the PC's real private IP) mapped perfectly to the </w:t>
      </w:r>
      <w:r w:rsidRPr="006D71CE">
        <w:rPr>
          <w:b/>
          <w:bCs/>
        </w:rPr>
        <w:t>Inside Global</w:t>
      </w:r>
      <w:r w:rsidRPr="006D71CE">
        <w:t xml:space="preserve"> (the public IP the router uses to mask the PC). If this table is completely empty while you are actively pinging, NAT is failing.</w:t>
      </w:r>
    </w:p>
    <w:p w14:paraId="1D134058" w14:textId="77777777" w:rsidR="006D71CE" w:rsidRPr="006D71CE" w:rsidRDefault="006D71CE" w:rsidP="006D71CE">
      <w:pPr>
        <w:numPr>
          <w:ilvl w:val="0"/>
          <w:numId w:val="8"/>
        </w:numPr>
      </w:pPr>
      <w:r w:rsidRPr="006D71CE">
        <w:rPr>
          <w:b/>
          <w:bCs/>
        </w:rPr>
        <w:t xml:space="preserve">show </w:t>
      </w:r>
      <w:proofErr w:type="spellStart"/>
      <w:r w:rsidRPr="006D71CE">
        <w:rPr>
          <w:b/>
          <w:bCs/>
        </w:rPr>
        <w:t>ip</w:t>
      </w:r>
      <w:proofErr w:type="spellEnd"/>
      <w:r w:rsidRPr="006D71CE">
        <w:rPr>
          <w:b/>
          <w:bCs/>
        </w:rPr>
        <w:t xml:space="preserve"> </w:t>
      </w:r>
      <w:proofErr w:type="spellStart"/>
      <w:r w:rsidRPr="006D71CE">
        <w:rPr>
          <w:b/>
          <w:bCs/>
        </w:rPr>
        <w:t>nat</w:t>
      </w:r>
      <w:proofErr w:type="spellEnd"/>
      <w:r w:rsidRPr="006D71CE">
        <w:rPr>
          <w:b/>
          <w:bCs/>
        </w:rPr>
        <w:t xml:space="preserve"> statistics</w:t>
      </w:r>
    </w:p>
    <w:p w14:paraId="06983FEC" w14:textId="77777777" w:rsidR="006D71CE" w:rsidRPr="006D71CE" w:rsidRDefault="006D71CE" w:rsidP="006D71CE">
      <w:pPr>
        <w:numPr>
          <w:ilvl w:val="1"/>
          <w:numId w:val="8"/>
        </w:numPr>
      </w:pPr>
      <w:r w:rsidRPr="006D71CE">
        <w:rPr>
          <w:b/>
          <w:bCs/>
        </w:rPr>
        <w:t>What it does:</w:t>
      </w:r>
      <w:r w:rsidRPr="006D71CE">
        <w:t xml:space="preserve"> Gives a high-level health report of the NAT engine.</w:t>
      </w:r>
    </w:p>
    <w:p w14:paraId="19D8ECF2" w14:textId="77777777" w:rsidR="006D71CE" w:rsidRPr="006D71CE" w:rsidRDefault="006D71CE" w:rsidP="006D71CE">
      <w:pPr>
        <w:numPr>
          <w:ilvl w:val="1"/>
          <w:numId w:val="8"/>
        </w:numPr>
      </w:pPr>
      <w:r w:rsidRPr="006D71CE">
        <w:rPr>
          <w:b/>
          <w:bCs/>
        </w:rPr>
        <w:t>The Blueprint:</w:t>
      </w:r>
      <w:r w:rsidRPr="006D71CE">
        <w:t xml:space="preserve"> Instantly tells you which ports are designated as </w:t>
      </w:r>
      <w:r w:rsidRPr="006D71CE">
        <w:rPr>
          <w:b/>
          <w:bCs/>
        </w:rPr>
        <w:t>Inside</w:t>
      </w:r>
      <w:r w:rsidRPr="006D71CE">
        <w:t xml:space="preserve"> and </w:t>
      </w:r>
      <w:r w:rsidRPr="006D71CE">
        <w:rPr>
          <w:b/>
          <w:bCs/>
        </w:rPr>
        <w:t>Outside</w:t>
      </w:r>
      <w:r w:rsidRPr="006D71CE">
        <w:t>. If either category is blank, the router is blind and will refuse to translate anything. It also tracks "Hits" (successful translations) and "Misses" (failed translations).</w:t>
      </w:r>
    </w:p>
    <w:p w14:paraId="3206B9D6" w14:textId="77777777" w:rsidR="006D71CE" w:rsidRPr="006D71CE" w:rsidRDefault="006D71CE" w:rsidP="006D71CE">
      <w:pPr>
        <w:numPr>
          <w:ilvl w:val="0"/>
          <w:numId w:val="8"/>
        </w:numPr>
      </w:pPr>
      <w:r w:rsidRPr="006D71CE">
        <w:rPr>
          <w:b/>
          <w:bCs/>
        </w:rPr>
        <w:t xml:space="preserve">debug </w:t>
      </w:r>
      <w:proofErr w:type="spellStart"/>
      <w:r w:rsidRPr="006D71CE">
        <w:rPr>
          <w:b/>
          <w:bCs/>
        </w:rPr>
        <w:t>ip</w:t>
      </w:r>
      <w:proofErr w:type="spellEnd"/>
      <w:r w:rsidRPr="006D71CE">
        <w:rPr>
          <w:b/>
          <w:bCs/>
        </w:rPr>
        <w:t xml:space="preserve"> </w:t>
      </w:r>
      <w:proofErr w:type="spellStart"/>
      <w:r w:rsidRPr="006D71CE">
        <w:rPr>
          <w:b/>
          <w:bCs/>
        </w:rPr>
        <w:t>nat</w:t>
      </w:r>
      <w:proofErr w:type="spellEnd"/>
    </w:p>
    <w:p w14:paraId="471409E1" w14:textId="77777777" w:rsidR="006D71CE" w:rsidRPr="006D71CE" w:rsidRDefault="006D71CE" w:rsidP="006D71CE">
      <w:pPr>
        <w:numPr>
          <w:ilvl w:val="1"/>
          <w:numId w:val="8"/>
        </w:numPr>
      </w:pPr>
      <w:r w:rsidRPr="006D71CE">
        <w:rPr>
          <w:b/>
          <w:bCs/>
        </w:rPr>
        <w:t>What it does:</w:t>
      </w:r>
      <w:r w:rsidRPr="006D71CE">
        <w:t xml:space="preserve"> Turns on live, real-time tracking on your console screen.</w:t>
      </w:r>
    </w:p>
    <w:p w14:paraId="66CBCCFC" w14:textId="77777777" w:rsidR="006D71CE" w:rsidRPr="006D71CE" w:rsidRDefault="006D71CE" w:rsidP="006D71CE">
      <w:pPr>
        <w:numPr>
          <w:ilvl w:val="1"/>
          <w:numId w:val="8"/>
        </w:numPr>
      </w:pPr>
      <w:r w:rsidRPr="006D71CE">
        <w:rPr>
          <w:b/>
          <w:bCs/>
        </w:rPr>
        <w:t>The Blueprint:</w:t>
      </w:r>
      <w:r w:rsidRPr="006D71CE">
        <w:t xml:space="preserve"> Every single time a packet hits the router, you see the exact swap happen live (e.g., s=192.168.33.10 -&gt; 203.0.113.1). If you run a ping and this tool stays completely silent, the traffic isn't even reaching the router's NAT engine.</w:t>
      </w:r>
    </w:p>
    <w:p w14:paraId="3383CDFE" w14:textId="77777777" w:rsidR="006D71CE" w:rsidRPr="006D71CE" w:rsidRDefault="006D71CE" w:rsidP="006D71CE">
      <w:pPr>
        <w:rPr>
          <w:b/>
          <w:bCs/>
        </w:rPr>
      </w:pPr>
      <w:r w:rsidRPr="006D71CE">
        <w:rPr>
          <w:rFonts w:ascii="Segoe UI Emoji" w:hAnsi="Segoe UI Emoji" w:cs="Segoe UI Emoji"/>
          <w:b/>
          <w:bCs/>
        </w:rPr>
        <w:t>🚨</w:t>
      </w:r>
      <w:r w:rsidRPr="006D71CE">
        <w:rPr>
          <w:b/>
          <w:bCs/>
        </w:rPr>
        <w:t xml:space="preserve"> The "Hall of Shame" — 4 Common NAT Traps</w:t>
      </w:r>
    </w:p>
    <w:p w14:paraId="62825912" w14:textId="77777777" w:rsidR="006D71CE" w:rsidRPr="006D71CE" w:rsidRDefault="006D71CE" w:rsidP="006D71CE">
      <w:pPr>
        <w:numPr>
          <w:ilvl w:val="0"/>
          <w:numId w:val="9"/>
        </w:numPr>
      </w:pPr>
      <w:r w:rsidRPr="006D71CE">
        <w:rPr>
          <w:b/>
          <w:bCs/>
        </w:rPr>
        <w:t>The Blind Border (Missing Inside/Outside Command)</w:t>
      </w:r>
    </w:p>
    <w:p w14:paraId="3D9FF28A" w14:textId="77777777" w:rsidR="006D71CE" w:rsidRPr="006D71CE" w:rsidRDefault="006D71CE" w:rsidP="006D71CE">
      <w:pPr>
        <w:numPr>
          <w:ilvl w:val="1"/>
          <w:numId w:val="9"/>
        </w:numPr>
      </w:pPr>
      <w:r w:rsidRPr="006D71CE">
        <w:rPr>
          <w:b/>
          <w:bCs/>
        </w:rPr>
        <w:lastRenderedPageBreak/>
        <w:t>The Issue:</w:t>
      </w:r>
      <w:r w:rsidRPr="006D71CE">
        <w:t xml:space="preserve"> Forgetting to type </w:t>
      </w:r>
      <w:proofErr w:type="spellStart"/>
      <w:r w:rsidRPr="006D71CE">
        <w:t>ip</w:t>
      </w:r>
      <w:proofErr w:type="spellEnd"/>
      <w:r w:rsidRPr="006D71CE">
        <w:t xml:space="preserve"> </w:t>
      </w:r>
      <w:proofErr w:type="spellStart"/>
      <w:r w:rsidRPr="006D71CE">
        <w:t>nat</w:t>
      </w:r>
      <w:proofErr w:type="spellEnd"/>
      <w:r w:rsidRPr="006D71CE">
        <w:t xml:space="preserve"> inside on the LAN interface or </w:t>
      </w:r>
      <w:proofErr w:type="spellStart"/>
      <w:r w:rsidRPr="006D71CE">
        <w:t>ip</w:t>
      </w:r>
      <w:proofErr w:type="spellEnd"/>
      <w:r w:rsidRPr="006D71CE">
        <w:t xml:space="preserve"> </w:t>
      </w:r>
      <w:proofErr w:type="spellStart"/>
      <w:r w:rsidRPr="006D71CE">
        <w:t>nat</w:t>
      </w:r>
      <w:proofErr w:type="spellEnd"/>
      <w:r w:rsidRPr="006D71CE">
        <w:t xml:space="preserve"> outside on the WAN interface.</w:t>
      </w:r>
    </w:p>
    <w:p w14:paraId="3C285A4C" w14:textId="77777777" w:rsidR="006D71CE" w:rsidRPr="006D71CE" w:rsidRDefault="006D71CE" w:rsidP="006D71CE">
      <w:pPr>
        <w:numPr>
          <w:ilvl w:val="1"/>
          <w:numId w:val="9"/>
        </w:numPr>
      </w:pPr>
      <w:r w:rsidRPr="006D71CE">
        <w:rPr>
          <w:b/>
          <w:bCs/>
        </w:rPr>
        <w:t>The Result:</w:t>
      </w:r>
      <w:r w:rsidRPr="006D71CE">
        <w:t xml:space="preserve"> The router forwards the raw private IP (192.168.33.X) out to the internet. The ISP sees a private IP on a public wire and instantly deletes the packet.</w:t>
      </w:r>
    </w:p>
    <w:p w14:paraId="731CD7FE" w14:textId="77777777" w:rsidR="006D71CE" w:rsidRPr="006D71CE" w:rsidRDefault="006D71CE" w:rsidP="006D71CE">
      <w:pPr>
        <w:numPr>
          <w:ilvl w:val="0"/>
          <w:numId w:val="9"/>
        </w:numPr>
      </w:pPr>
      <w:r w:rsidRPr="006D71CE">
        <w:rPr>
          <w:b/>
          <w:bCs/>
        </w:rPr>
        <w:t>The Mismatched Access-List (ACL)</w:t>
      </w:r>
    </w:p>
    <w:p w14:paraId="349728EE" w14:textId="77777777" w:rsidR="006D71CE" w:rsidRPr="006D71CE" w:rsidRDefault="006D71CE" w:rsidP="006D71CE">
      <w:pPr>
        <w:numPr>
          <w:ilvl w:val="1"/>
          <w:numId w:val="9"/>
        </w:numPr>
      </w:pPr>
      <w:r w:rsidRPr="006D71CE">
        <w:rPr>
          <w:b/>
          <w:bCs/>
        </w:rPr>
        <w:t>The Issue:</w:t>
      </w:r>
      <w:r w:rsidRPr="006D71CE">
        <w:t xml:space="preserve"> Defining a PAT rule for Access-List </w:t>
      </w:r>
      <w:proofErr w:type="gramStart"/>
      <w:r w:rsidRPr="006D71CE">
        <w:t>1, but</w:t>
      </w:r>
      <w:proofErr w:type="gramEnd"/>
      <w:r w:rsidRPr="006D71CE">
        <w:t xml:space="preserve"> writing an ACL that doesn't match your actual subnet (e.g., allowing 192.168.10.0 when your PCs are </w:t>
      </w:r>
      <w:proofErr w:type="gramStart"/>
      <w:r w:rsidRPr="006D71CE">
        <w:t>actually using</w:t>
      </w:r>
      <w:proofErr w:type="gramEnd"/>
      <w:r w:rsidRPr="006D71CE">
        <w:t xml:space="preserve"> 192.168.33.0).</w:t>
      </w:r>
    </w:p>
    <w:p w14:paraId="2609FD77" w14:textId="77777777" w:rsidR="006D71CE" w:rsidRPr="006D71CE" w:rsidRDefault="006D71CE" w:rsidP="006D71CE">
      <w:pPr>
        <w:numPr>
          <w:ilvl w:val="1"/>
          <w:numId w:val="9"/>
        </w:numPr>
      </w:pPr>
      <w:r w:rsidRPr="006D71CE">
        <w:rPr>
          <w:b/>
          <w:bCs/>
        </w:rPr>
        <w:t>The Result:</w:t>
      </w:r>
      <w:r w:rsidRPr="006D71CE">
        <w:t xml:space="preserve"> The router doesn't recognize the traffic as something it's allowed to translate, so it ignores it.</w:t>
      </w:r>
    </w:p>
    <w:p w14:paraId="684D9140" w14:textId="77777777" w:rsidR="006D71CE" w:rsidRPr="006D71CE" w:rsidRDefault="006D71CE" w:rsidP="006D71CE">
      <w:pPr>
        <w:numPr>
          <w:ilvl w:val="0"/>
          <w:numId w:val="9"/>
        </w:numPr>
      </w:pPr>
      <w:r w:rsidRPr="006D71CE">
        <w:rPr>
          <w:b/>
          <w:bCs/>
        </w:rPr>
        <w:t>The Missing Gateway Exit</w:t>
      </w:r>
    </w:p>
    <w:p w14:paraId="02CA27FC" w14:textId="77777777" w:rsidR="006D71CE" w:rsidRPr="006D71CE" w:rsidRDefault="006D71CE" w:rsidP="006D71CE">
      <w:pPr>
        <w:numPr>
          <w:ilvl w:val="1"/>
          <w:numId w:val="9"/>
        </w:numPr>
      </w:pPr>
      <w:r w:rsidRPr="006D71CE">
        <w:rPr>
          <w:b/>
          <w:bCs/>
        </w:rPr>
        <w:t>The Issue:</w:t>
      </w:r>
      <w:r w:rsidRPr="006D71CE">
        <w:t xml:space="preserve"> Forgetting to assign the </w:t>
      </w:r>
      <w:r w:rsidRPr="006D71CE">
        <w:rPr>
          <w:b/>
          <w:bCs/>
        </w:rPr>
        <w:t>Default Gateway</w:t>
      </w:r>
      <w:r w:rsidRPr="006D71CE">
        <w:t xml:space="preserve"> on the local end-devices or switches.</w:t>
      </w:r>
    </w:p>
    <w:p w14:paraId="206C98F5" w14:textId="77777777" w:rsidR="006D71CE" w:rsidRPr="006D71CE" w:rsidRDefault="006D71CE" w:rsidP="006D71CE">
      <w:pPr>
        <w:numPr>
          <w:ilvl w:val="1"/>
          <w:numId w:val="9"/>
        </w:numPr>
      </w:pPr>
      <w:r w:rsidRPr="006D71CE">
        <w:rPr>
          <w:b/>
          <w:bCs/>
        </w:rPr>
        <w:t>The Result:</w:t>
      </w:r>
      <w:r w:rsidRPr="006D71CE">
        <w:t xml:space="preserve"> The PCs can talk to each other across the local switch, but they don't know where the "exit door" to the router is, meaning the traffic never leaves the local LAN.</w:t>
      </w:r>
    </w:p>
    <w:p w14:paraId="0134C182" w14:textId="77777777" w:rsidR="006D71CE" w:rsidRPr="006D71CE" w:rsidRDefault="006D71CE" w:rsidP="006D71CE">
      <w:pPr>
        <w:numPr>
          <w:ilvl w:val="0"/>
          <w:numId w:val="9"/>
        </w:numPr>
      </w:pPr>
      <w:r w:rsidRPr="006D71CE">
        <w:rPr>
          <w:b/>
          <w:bCs/>
        </w:rPr>
        <w:t>Pool Exhaustion (Dynamic NAT Only)</w:t>
      </w:r>
    </w:p>
    <w:p w14:paraId="5FF03BD1" w14:textId="77777777" w:rsidR="006D71CE" w:rsidRPr="006D71CE" w:rsidRDefault="006D71CE" w:rsidP="006D71CE">
      <w:pPr>
        <w:numPr>
          <w:ilvl w:val="1"/>
          <w:numId w:val="9"/>
        </w:numPr>
      </w:pPr>
      <w:r w:rsidRPr="006D71CE">
        <w:rPr>
          <w:b/>
          <w:bCs/>
        </w:rPr>
        <w:t>The Issue:</w:t>
      </w:r>
      <w:r w:rsidRPr="006D71CE">
        <w:t xml:space="preserve"> Having a pool of 5 public IP addresses but 50 computers trying to access the internet at the same time without using the overload keyword.</w:t>
      </w:r>
    </w:p>
    <w:p w14:paraId="1E33A57C" w14:textId="77777777" w:rsidR="006D71CE" w:rsidRPr="006D71CE" w:rsidRDefault="006D71CE" w:rsidP="006D71CE">
      <w:pPr>
        <w:numPr>
          <w:ilvl w:val="1"/>
          <w:numId w:val="9"/>
        </w:numPr>
      </w:pPr>
      <w:r w:rsidRPr="006D71CE">
        <w:rPr>
          <w:b/>
          <w:bCs/>
        </w:rPr>
        <w:t>The Result:</w:t>
      </w:r>
      <w:r w:rsidRPr="006D71CE">
        <w:t xml:space="preserve"> The first 5 computers get online; the remaining 45 get completely blocked until someone logs off.</w:t>
      </w:r>
    </w:p>
    <w:p w14:paraId="0E3FF7C2"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5B44C2"/>
    <w:multiLevelType w:val="multilevel"/>
    <w:tmpl w:val="11F41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C7E23B8"/>
    <w:multiLevelType w:val="multilevel"/>
    <w:tmpl w:val="1E0C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1"/>
  </w:num>
  <w:num w:numId="2" w16cid:durableId="741834170">
    <w:abstractNumId w:val="0"/>
  </w:num>
  <w:num w:numId="3" w16cid:durableId="416290093">
    <w:abstractNumId w:val="0"/>
  </w:num>
  <w:num w:numId="4" w16cid:durableId="1200627316">
    <w:abstractNumId w:val="2"/>
  </w:num>
  <w:num w:numId="5" w16cid:durableId="6372995">
    <w:abstractNumId w:val="6"/>
  </w:num>
  <w:num w:numId="6" w16cid:durableId="1021780504">
    <w:abstractNumId w:val="7"/>
  </w:num>
  <w:num w:numId="7" w16cid:durableId="2027827646">
    <w:abstractNumId w:val="4"/>
  </w:num>
  <w:num w:numId="8" w16cid:durableId="171335948">
    <w:abstractNumId w:val="3"/>
  </w:num>
  <w:num w:numId="9" w16cid:durableId="136991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51"/>
    <w:rsid w:val="00106251"/>
    <w:rsid w:val="001343FF"/>
    <w:rsid w:val="00134A33"/>
    <w:rsid w:val="001532A9"/>
    <w:rsid w:val="001C2AC1"/>
    <w:rsid w:val="001D3ECA"/>
    <w:rsid w:val="002800DA"/>
    <w:rsid w:val="00311BDC"/>
    <w:rsid w:val="00321442"/>
    <w:rsid w:val="00402778"/>
    <w:rsid w:val="004D2FBB"/>
    <w:rsid w:val="00642599"/>
    <w:rsid w:val="00663E26"/>
    <w:rsid w:val="006D71CE"/>
    <w:rsid w:val="00891B9C"/>
    <w:rsid w:val="008C1BE5"/>
    <w:rsid w:val="009D151D"/>
    <w:rsid w:val="00A172D0"/>
    <w:rsid w:val="00B56566"/>
    <w:rsid w:val="00BB17CC"/>
    <w:rsid w:val="00C37AC6"/>
    <w:rsid w:val="00C5240E"/>
    <w:rsid w:val="00C57173"/>
    <w:rsid w:val="00CC2CA0"/>
    <w:rsid w:val="00CD2360"/>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CDB20-7DA7-44B2-BE50-5A017605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06251"/>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0625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0625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062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62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62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62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10625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06251"/>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106251"/>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10625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0625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0625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06251"/>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10625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06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2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251"/>
    <w:pPr>
      <w:spacing w:before="160"/>
      <w:jc w:val="center"/>
    </w:pPr>
    <w:rPr>
      <w:i/>
      <w:iCs/>
      <w:color w:val="404040" w:themeColor="text1" w:themeTint="BF"/>
    </w:rPr>
  </w:style>
  <w:style w:type="character" w:customStyle="1" w:styleId="QuoteChar">
    <w:name w:val="Quote Char"/>
    <w:basedOn w:val="DefaultParagraphFont"/>
    <w:link w:val="Quote"/>
    <w:uiPriority w:val="29"/>
    <w:rsid w:val="00106251"/>
    <w:rPr>
      <w:rFonts w:ascii="Arial" w:hAnsi="Arial"/>
      <w:i/>
      <w:iCs/>
      <w:color w:val="404040" w:themeColor="text1" w:themeTint="BF"/>
      <w:sz w:val="24"/>
    </w:rPr>
  </w:style>
  <w:style w:type="paragraph" w:styleId="ListParagraph">
    <w:name w:val="List Paragraph"/>
    <w:basedOn w:val="Normal"/>
    <w:uiPriority w:val="34"/>
    <w:qFormat/>
    <w:rsid w:val="00106251"/>
    <w:pPr>
      <w:ind w:left="720"/>
      <w:contextualSpacing/>
    </w:pPr>
  </w:style>
  <w:style w:type="character" w:styleId="IntenseEmphasis">
    <w:name w:val="Intense Emphasis"/>
    <w:basedOn w:val="DefaultParagraphFont"/>
    <w:uiPriority w:val="21"/>
    <w:qFormat/>
    <w:rsid w:val="00106251"/>
    <w:rPr>
      <w:i/>
      <w:iCs/>
      <w:color w:val="2E74B5" w:themeColor="accent1" w:themeShade="BF"/>
    </w:rPr>
  </w:style>
  <w:style w:type="paragraph" w:styleId="IntenseQuote">
    <w:name w:val="Intense Quote"/>
    <w:basedOn w:val="Normal"/>
    <w:next w:val="Normal"/>
    <w:link w:val="IntenseQuoteChar"/>
    <w:uiPriority w:val="30"/>
    <w:qFormat/>
    <w:rsid w:val="001062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6251"/>
    <w:rPr>
      <w:rFonts w:ascii="Arial" w:hAnsi="Arial"/>
      <w:i/>
      <w:iCs/>
      <w:color w:val="2E74B5" w:themeColor="accent1" w:themeShade="BF"/>
      <w:sz w:val="24"/>
    </w:rPr>
  </w:style>
  <w:style w:type="character" w:styleId="IntenseReference">
    <w:name w:val="Intense Reference"/>
    <w:basedOn w:val="DefaultParagraphFont"/>
    <w:uiPriority w:val="32"/>
    <w:qFormat/>
    <w:rsid w:val="001062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2026-07-10T17:20:00Z</dcterms:created>
  <dcterms:modified xsi:type="dcterms:W3CDTF">2026-07-10T17:21:00Z</dcterms:modified>
</cp:coreProperties>
</file>