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</w:t>
      </w:r>
      <w:r w:rsidR="008D0CCC">
        <w:rPr>
          <w:b/>
          <w:sz w:val="24"/>
          <w:u w:val="single"/>
          <w:lang w:eastAsia="zh-HK"/>
        </w:rPr>
        <w:t>hree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:rsidR="008D0CCC" w:rsidRPr="00D71AA8" w:rsidRDefault="008D0CCC" w:rsidP="008D0CCC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D71AA8">
        <w:rPr>
          <w:sz w:val="24"/>
          <w:szCs w:val="24"/>
        </w:rPr>
        <w:t xml:space="preserve">Consider transferring an enormous file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bytes from Host A to Host B. </w:t>
      </w:r>
      <w:r w:rsidRPr="00495620">
        <w:rPr>
          <w:sz w:val="24"/>
          <w:szCs w:val="24"/>
        </w:rPr>
        <w:t>Answer the following questions</w:t>
      </w:r>
      <w:r>
        <w:rPr>
          <w:sz w:val="24"/>
          <w:szCs w:val="24"/>
        </w:rPr>
        <w:t>: (4 points, two points each)</w:t>
      </w:r>
    </w:p>
    <w:p w:rsidR="008D0CCC" w:rsidRDefault="008D0CCC" w:rsidP="008D0CCC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rPr>
          <w:sz w:val="24"/>
          <w:szCs w:val="24"/>
        </w:rPr>
      </w:pPr>
      <w:r w:rsidRPr="00D71AA8">
        <w:rPr>
          <w:sz w:val="24"/>
          <w:szCs w:val="24"/>
        </w:rPr>
        <w:t>Assume an MSS of 6</w:t>
      </w:r>
      <w:r w:rsidR="00BB7CAD">
        <w:rPr>
          <w:sz w:val="24"/>
          <w:szCs w:val="24"/>
        </w:rPr>
        <w:t>80</w:t>
      </w:r>
      <w:r w:rsidRPr="00D71AA8">
        <w:rPr>
          <w:sz w:val="24"/>
          <w:szCs w:val="24"/>
        </w:rPr>
        <w:t xml:space="preserve"> bytes</w:t>
      </w:r>
      <w:r>
        <w:rPr>
          <w:sz w:val="24"/>
          <w:szCs w:val="24"/>
        </w:rPr>
        <w:t xml:space="preserve"> and </w:t>
      </w:r>
      <w:r w:rsidRPr="00D71AA8">
        <w:rPr>
          <w:sz w:val="24"/>
          <w:szCs w:val="24"/>
        </w:rPr>
        <w:t>the TCP sequence number field has 4 bytes.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What is the maximum value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such that TCP sequence numbers are not exhausted? </w:t>
      </w:r>
    </w:p>
    <w:p w:rsidR="008D0CCC" w:rsidRPr="008D0CCC" w:rsidRDefault="008D0CCC" w:rsidP="008D0CCC">
      <w:pPr>
        <w:autoSpaceDE w:val="0"/>
        <w:autoSpaceDN w:val="0"/>
        <w:adjustRightInd w:val="0"/>
        <w:ind w:firstLine="36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 xml:space="preserve">Ans: </w:t>
      </w:r>
    </w:p>
    <w:p w:rsidR="008D0CCC" w:rsidRDefault="008D0CCC" w:rsidP="008D0CCC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 w:hint="eastAsia"/>
          <w:sz w:val="22"/>
          <w:lang w:eastAsia="zh-CN"/>
        </w:rPr>
        <w:t>The</w:t>
      </w:r>
      <w:r>
        <w:rPr>
          <w:rFonts w:ascii="CMR10" w:eastAsia="宋体" w:hAnsi="CMR10" w:cs="CMR10"/>
          <w:sz w:val="22"/>
          <w:lang w:eastAsia="zh-CN"/>
        </w:rPr>
        <w:t xml:space="preserve"> maximum possible sequence numbers 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are </w:t>
      </w:r>
      <m:oMath>
        <m:r>
          <w:rPr>
            <w:rFonts w:ascii="Cambria Math" w:eastAsia="宋体" w:hAnsi="Cambria Math" w:cs="CMR10"/>
            <w:sz w:val="22"/>
            <w:lang w:eastAsia="zh-CN"/>
          </w:rPr>
          <m:t>N=</m:t>
        </m:r>
        <m:sSup>
          <m:sSupPr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宋体" w:hAnsi="Cambria Math" w:cs="CMR1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宋体" w:hAnsi="Cambria Math" w:cs="CMR10"/>
                <w:sz w:val="22"/>
                <w:lang w:eastAsia="zh-CN"/>
              </w:rPr>
              <m:t>32</m:t>
            </m:r>
          </m:sup>
        </m:sSup>
        <m:r>
          <w:rPr>
            <w:rFonts w:ascii="Cambria Math" w:eastAsia="宋体" w:hAnsi="Cambria Math" w:cs="CMR10"/>
            <w:sz w:val="22"/>
            <w:lang w:eastAsia="zh-CN"/>
          </w:rPr>
          <m:t>=</m:t>
        </m:r>
        <m:r>
          <m:rPr>
            <m:sty m:val="p"/>
          </m:rPr>
          <w:rPr>
            <w:rFonts w:ascii="Cambria Math" w:eastAsia="宋体" w:hAnsi="Cambria Math" w:cs="CMR10" w:hint="eastAsia"/>
            <w:sz w:val="22"/>
            <w:lang w:eastAsia="zh-CN"/>
          </w:rPr>
          <m:t>4,294,967,296</m:t>
        </m:r>
      </m:oMath>
      <w:r>
        <w:rPr>
          <w:rFonts w:ascii="CMR10" w:eastAsia="宋体" w:hAnsi="CMR10" w:cs="CMR10"/>
          <w:sz w:val="22"/>
          <w:lang w:eastAsia="zh-CN"/>
        </w:rPr>
        <w:t>.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 </w:t>
      </w:r>
    </w:p>
    <w:p w:rsidR="008D0CCC" w:rsidRPr="008203C7" w:rsidRDefault="008D0CCC" w:rsidP="008203C7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 xml:space="preserve">For TCP, the sequence number does not increment by one with each segment. Rather, it increments by the number of bytes of data </w:t>
      </w:r>
      <w:r>
        <w:rPr>
          <w:rFonts w:ascii="CMR10" w:eastAsia="宋体" w:hAnsi="CMR10" w:cs="CMR10"/>
          <w:sz w:val="22"/>
          <w:lang w:eastAsia="zh-CN"/>
        </w:rPr>
        <w:t xml:space="preserve">which have been </w:t>
      </w:r>
      <w:r w:rsidRPr="008D0CCC">
        <w:rPr>
          <w:rFonts w:ascii="CMR10" w:eastAsia="宋体" w:hAnsi="CMR10" w:cs="CMR10"/>
          <w:sz w:val="22"/>
          <w:lang w:eastAsia="zh-CN"/>
        </w:rPr>
        <w:t xml:space="preserve">sent. So the </w:t>
      </w:r>
      <w:r>
        <w:rPr>
          <w:rFonts w:ascii="CMR10" w:eastAsia="宋体" w:hAnsi="CMR10" w:cs="CMR10"/>
          <w:sz w:val="22"/>
          <w:lang w:eastAsia="zh-CN"/>
        </w:rPr>
        <w:t xml:space="preserve">maximum </w:t>
      </w:r>
      <w:r w:rsidRPr="008D0CCC">
        <w:rPr>
          <w:rFonts w:ascii="CMR10" w:eastAsia="宋体" w:hAnsi="CMR10" w:cs="CMR10"/>
          <w:sz w:val="22"/>
          <w:lang w:eastAsia="zh-CN"/>
        </w:rPr>
        <w:t xml:space="preserve">size of </w:t>
      </w:r>
      <w:r>
        <w:rPr>
          <w:rFonts w:ascii="CMR10" w:eastAsia="宋体" w:hAnsi="CMR10" w:cs="CMR10"/>
          <w:sz w:val="22"/>
          <w:lang w:eastAsia="zh-CN"/>
        </w:rPr>
        <w:t xml:space="preserve">the file is </w:t>
      </w:r>
      <w:r w:rsidRPr="008D0CCC">
        <w:rPr>
          <w:rFonts w:ascii="CMR10" w:eastAsia="宋体" w:hAnsi="CMR10" w:cs="CMR10"/>
          <w:sz w:val="22"/>
          <w:lang w:eastAsia="zh-CN"/>
        </w:rPr>
        <w:t xml:space="preserve">irrelevant </w:t>
      </w:r>
      <w:r>
        <w:rPr>
          <w:rFonts w:ascii="CMR10" w:eastAsia="宋体" w:hAnsi="CMR10" w:cs="CMR10"/>
          <w:sz w:val="22"/>
          <w:lang w:eastAsia="zh-CN"/>
        </w:rPr>
        <w:t>to the value of</w:t>
      </w:r>
      <w:r w:rsidRPr="008D0CCC">
        <w:rPr>
          <w:rFonts w:ascii="CMR10" w:eastAsia="宋体" w:hAnsi="CMR10" w:cs="CMR10"/>
          <w:sz w:val="22"/>
          <w:lang w:eastAsia="zh-CN"/>
        </w:rPr>
        <w:t xml:space="preserve"> </w:t>
      </w:r>
      <w:r>
        <w:rPr>
          <w:rFonts w:ascii="CMR10" w:eastAsia="宋体" w:hAnsi="CMR10" w:cs="CMR10"/>
          <w:sz w:val="22"/>
          <w:lang w:eastAsia="zh-CN"/>
        </w:rPr>
        <w:t xml:space="preserve">an </w:t>
      </w:r>
      <w:r w:rsidRPr="008D0CCC">
        <w:rPr>
          <w:rFonts w:ascii="CMR10" w:eastAsia="宋体" w:hAnsi="CMR10" w:cs="CMR10"/>
          <w:sz w:val="22"/>
          <w:lang w:eastAsia="zh-CN"/>
        </w:rPr>
        <w:t>MSS</w:t>
      </w:r>
      <w:r>
        <w:rPr>
          <w:rFonts w:ascii="CMR10" w:eastAsia="宋体" w:hAnsi="CMR10" w:cs="CMR10"/>
          <w:sz w:val="22"/>
          <w:lang w:eastAsia="zh-CN"/>
        </w:rPr>
        <w:t xml:space="preserve">, i.e., </w:t>
      </w:r>
      <w:r w:rsidRPr="008D0CCC">
        <w:rPr>
          <w:rFonts w:ascii="CMR10" w:eastAsia="宋体" w:hAnsi="CMR10" w:cs="CMR10"/>
          <w:sz w:val="22"/>
          <w:lang w:eastAsia="zh-CN"/>
        </w:rPr>
        <w:t>the maximum size file that can be sent from A to B is the number of bytes</w:t>
      </w:r>
      <w:r>
        <w:rPr>
          <w:rFonts w:ascii="CMR10" w:eastAsia="宋体" w:hAnsi="CMR10" w:cs="CMR10"/>
          <w:sz w:val="22"/>
          <w:lang w:eastAsia="zh-CN"/>
        </w:rPr>
        <w:t xml:space="preserve"> 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representable by </w:t>
      </w:r>
      <w:r>
        <w:rPr>
          <w:rFonts w:ascii="CMR10" w:eastAsia="宋体" w:hAnsi="CMR10" w:cs="CMR10"/>
          <w:sz w:val="22"/>
          <w:lang w:eastAsia="zh-CN"/>
        </w:rPr>
        <w:t>maximum possible sequence number</w:t>
      </w:r>
      <w:r w:rsidRPr="008D0CCC">
        <w:rPr>
          <w:rFonts w:ascii="CMR10" w:eastAsia="宋体" w:hAnsi="CMR10" w:cs="CMR10" w:hint="eastAsia"/>
          <w:sz w:val="22"/>
          <w:lang w:eastAsia="zh-CN"/>
        </w:rPr>
        <w:t xml:space="preserve"> </w:t>
      </w:r>
      <m:oMath>
        <m:r>
          <w:rPr>
            <w:rFonts w:ascii="Cambria Math" w:eastAsia="宋体" w:hAnsi="Cambria Math" w:cs="CMR10"/>
            <w:sz w:val="22"/>
            <w:lang w:eastAsia="zh-CN"/>
          </w:rPr>
          <m:t>L=</m:t>
        </m:r>
        <m:sSup>
          <m:sSupPr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sSupPr>
          <m:e>
            <m:r>
              <w:rPr>
                <w:rFonts w:ascii="Cambria Math" w:eastAsia="宋体" w:hAnsi="Cambria Math" w:cs="CMR10"/>
                <w:sz w:val="22"/>
                <w:lang w:eastAsia="zh-CN"/>
              </w:rPr>
              <m:t>2</m:t>
            </m:r>
          </m:e>
          <m:sup>
            <m:r>
              <w:rPr>
                <w:rFonts w:ascii="Cambria Math" w:eastAsia="宋体" w:hAnsi="Cambria Math" w:cs="CMR10"/>
                <w:sz w:val="22"/>
                <w:lang w:eastAsia="zh-CN"/>
              </w:rPr>
              <m:t>32</m:t>
            </m:r>
          </m:sup>
        </m:sSup>
        <m:r>
          <w:rPr>
            <w:rFonts w:ascii="Cambria Math" w:eastAsia="宋体" w:hAnsi="Cambria Math" w:cs="CMR10"/>
            <w:sz w:val="22"/>
            <w:lang w:eastAsia="zh-CN"/>
          </w:rPr>
          <m:t>≈4.3 Gbytes</m:t>
        </m:r>
      </m:oMath>
      <w:r w:rsidR="008203C7">
        <w:rPr>
          <w:rFonts w:ascii="CMR10" w:eastAsia="宋体" w:hAnsi="CMR10" w:cs="CMR10" w:hint="eastAsia"/>
          <w:sz w:val="22"/>
          <w:lang w:eastAsia="zh-CN"/>
        </w:rPr>
        <w:t>.</w:t>
      </w:r>
    </w:p>
    <w:p w:rsidR="008D0CCC" w:rsidRPr="008D0CCC" w:rsidRDefault="008D0CCC" w:rsidP="008D0CCC">
      <w:pPr>
        <w:pStyle w:val="ListParagraph"/>
        <w:autoSpaceDE w:val="0"/>
        <w:autoSpaceDN w:val="0"/>
        <w:adjustRightInd w:val="0"/>
        <w:spacing w:after="120"/>
        <w:ind w:left="600" w:firstLineChars="0" w:firstLine="120"/>
        <w:rPr>
          <w:rFonts w:ascii="CMR10" w:eastAsia="宋体" w:hAnsi="CMR10" w:cs="CMR10"/>
          <w:sz w:val="22"/>
          <w:lang w:eastAsia="zh-CN"/>
        </w:rPr>
      </w:pPr>
    </w:p>
    <w:p w:rsidR="008D0CCC" w:rsidRPr="008D0CCC" w:rsidRDefault="008D0CCC" w:rsidP="008D0CCC">
      <w:pPr>
        <w:pStyle w:val="ListParagraph"/>
        <w:numPr>
          <w:ilvl w:val="1"/>
          <w:numId w:val="16"/>
        </w:numPr>
        <w:autoSpaceDE w:val="0"/>
        <w:autoSpaceDN w:val="0"/>
        <w:adjustRightInd w:val="0"/>
        <w:ind w:firstLineChars="0"/>
        <w:rPr>
          <w:sz w:val="24"/>
          <w:szCs w:val="24"/>
        </w:rPr>
      </w:pPr>
      <w:r w:rsidRPr="008D0CCC">
        <w:rPr>
          <w:sz w:val="24"/>
          <w:szCs w:val="24"/>
        </w:rPr>
        <w:t xml:space="preserve">Assume that a total of </w:t>
      </w:r>
      <w:r w:rsidR="00BB7CAD">
        <w:rPr>
          <w:sz w:val="24"/>
          <w:szCs w:val="24"/>
        </w:rPr>
        <w:t>56</w:t>
      </w:r>
      <w:r w:rsidRPr="008D0CCC">
        <w:rPr>
          <w:sz w:val="24"/>
          <w:szCs w:val="24"/>
        </w:rPr>
        <w:t xml:space="preserve"> bytes of transport, network, and data-link header are added to each segment before the resulting packet is sent out over a 15</w:t>
      </w:r>
      <w:r w:rsidR="00BB7CAD">
        <w:rPr>
          <w:sz w:val="24"/>
          <w:szCs w:val="24"/>
        </w:rPr>
        <w:t>0</w:t>
      </w:r>
      <w:r w:rsidRPr="008D0CCC">
        <w:rPr>
          <w:sz w:val="24"/>
          <w:szCs w:val="24"/>
        </w:rPr>
        <w:t xml:space="preserve"> Mbps link. Ignore flow control and congestion control</w:t>
      </w:r>
      <w:r w:rsidR="008203C7">
        <w:rPr>
          <w:sz w:val="24"/>
          <w:szCs w:val="24"/>
        </w:rPr>
        <w:t>,</w:t>
      </w:r>
      <w:r w:rsidRPr="008D0CCC">
        <w:rPr>
          <w:sz w:val="24"/>
          <w:szCs w:val="24"/>
        </w:rPr>
        <w:t xml:space="preserve"> so A can pump out the segments back to back and continuously. For the </w:t>
      </w:r>
      <w:r w:rsidRPr="008D0CCC">
        <w:rPr>
          <w:i/>
          <w:sz w:val="24"/>
          <w:szCs w:val="24"/>
        </w:rPr>
        <w:t>L</w:t>
      </w:r>
      <w:r w:rsidRPr="008D0CCC">
        <w:rPr>
          <w:sz w:val="24"/>
          <w:szCs w:val="24"/>
        </w:rPr>
        <w:t xml:space="preserve"> you obtain in (a), find how long it takes to transmit the file.</w:t>
      </w:r>
    </w:p>
    <w:p w:rsidR="00092FEA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Ans:</w:t>
      </w:r>
    </w:p>
    <w:p w:rsidR="008203C7" w:rsidRDefault="008203C7" w:rsidP="008203C7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 xml:space="preserve">The total numbers of segments required to send the file are </w:t>
      </w:r>
      <m:oMath>
        <m:d>
          <m:dPr>
            <m:begChr m:val="⌈"/>
            <m:endChr m:val="⌉"/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CMR10"/>
                    <w:i/>
                    <w:sz w:val="22"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CMR10"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CMR10"/>
                        <w:sz w:val="22"/>
                        <w:lang w:eastAsia="zh-CN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cs="CMR10"/>
                        <w:sz w:val="22"/>
                        <w:lang w:eastAsia="zh-CN"/>
                      </w:rPr>
                      <m:t>32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680</m:t>
                </m:r>
              </m:den>
            </m:f>
          </m:e>
        </m:d>
        <m:r>
          <w:rPr>
            <w:rFonts w:ascii="Cambria Math" w:eastAsia="宋体" w:hAnsi="Cambria Math" w:cs="CMR10"/>
            <w:sz w:val="22"/>
            <w:lang w:eastAsia="zh-CN"/>
          </w:rPr>
          <m:t>=6,316,129</m:t>
        </m:r>
      </m:oMath>
      <w:r w:rsidR="00092FEA" w:rsidRPr="00092FEA">
        <w:rPr>
          <w:rFonts w:ascii="CMR10" w:eastAsia="宋体" w:hAnsi="CMR10" w:cs="CMR10"/>
          <w:sz w:val="22"/>
          <w:lang w:eastAsia="zh-CN"/>
        </w:rPr>
        <w:t>.</w:t>
      </w:r>
    </w:p>
    <w:p w:rsidR="004D41E2" w:rsidRDefault="008203C7" w:rsidP="008203C7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 xml:space="preserve">For each segment, </w:t>
      </w:r>
      <w:r w:rsidR="00BB7CAD">
        <w:rPr>
          <w:rFonts w:ascii="CMR10" w:eastAsia="宋体" w:hAnsi="CMR10" w:cs="CMR10"/>
          <w:sz w:val="22"/>
          <w:lang w:eastAsia="zh-CN"/>
        </w:rPr>
        <w:t>56</w:t>
      </w:r>
      <w:r w:rsidR="008D0CCC" w:rsidRPr="008D0CCC">
        <w:rPr>
          <w:rFonts w:ascii="CMR10" w:eastAsia="宋体" w:hAnsi="CMR10" w:cs="CMR10"/>
          <w:sz w:val="22"/>
          <w:lang w:eastAsia="zh-CN"/>
        </w:rPr>
        <w:t xml:space="preserve"> bytes of header </w:t>
      </w:r>
      <w:r>
        <w:rPr>
          <w:rFonts w:ascii="CMR10" w:eastAsia="宋体" w:hAnsi="CMR10" w:cs="CMR10"/>
          <w:sz w:val="22"/>
          <w:lang w:eastAsia="zh-CN"/>
        </w:rPr>
        <w:t>need to be</w:t>
      </w:r>
      <w:r w:rsidR="008D0CCC" w:rsidRPr="008D0CCC">
        <w:rPr>
          <w:rFonts w:ascii="CMR10" w:eastAsia="宋体" w:hAnsi="CMR10" w:cs="CMR10"/>
          <w:sz w:val="22"/>
          <w:lang w:eastAsia="zh-CN"/>
        </w:rPr>
        <w:t xml:space="preserve"> added</w:t>
      </w:r>
      <w:r>
        <w:rPr>
          <w:rFonts w:ascii="CMR10" w:eastAsia="宋体" w:hAnsi="CMR10" w:cs="CMR10"/>
          <w:sz w:val="22"/>
          <w:lang w:eastAsia="zh-CN"/>
        </w:rPr>
        <w:t>, resulting</w:t>
      </w:r>
      <w:r w:rsidR="008D0CCC" w:rsidRPr="008D0CCC">
        <w:rPr>
          <w:rFonts w:ascii="CMR10" w:eastAsia="宋体" w:hAnsi="CMR10" w:cs="CMR10"/>
          <w:sz w:val="22"/>
          <w:lang w:eastAsia="zh-CN"/>
        </w:rPr>
        <w:t xml:space="preserve"> a total of </w:t>
      </w:r>
      <m:oMath>
        <m:r>
          <w:rPr>
            <w:rFonts w:ascii="Cambria Math" w:eastAsia="宋体" w:hAnsi="Cambria Math" w:cs="CMR10"/>
            <w:sz w:val="22"/>
            <w:lang w:eastAsia="zh-CN"/>
          </w:rPr>
          <m:t>6,316,129×56=</m:t>
        </m:r>
        <m:r>
          <m:rPr>
            <m:sty m:val="p"/>
          </m:rPr>
          <w:rPr>
            <w:rFonts w:ascii="Cambria Math" w:eastAsia="宋体" w:hAnsi="Cambria Math" w:cs="CMR10"/>
            <w:sz w:val="22"/>
            <w:lang w:eastAsia="zh-CN"/>
          </w:rPr>
          <m:t>353,703,224</m:t>
        </m:r>
      </m:oMath>
      <w:r w:rsidR="008D0CCC" w:rsidRPr="008D0CCC">
        <w:rPr>
          <w:rFonts w:ascii="CMR10" w:eastAsia="宋体" w:hAnsi="CMR10" w:cs="CMR10"/>
          <w:sz w:val="22"/>
          <w:lang w:eastAsia="zh-CN"/>
        </w:rPr>
        <w:t xml:space="preserve"> bytes of header. </w:t>
      </w:r>
    </w:p>
    <w:p w:rsidR="008D0CCC" w:rsidRPr="008D0CCC" w:rsidRDefault="008D0CCC" w:rsidP="004D41E2">
      <w:pPr>
        <w:pStyle w:val="ListParagraph"/>
        <w:autoSpaceDE w:val="0"/>
        <w:autoSpaceDN w:val="0"/>
        <w:adjustRightInd w:val="0"/>
        <w:spacing w:after="120"/>
        <w:ind w:left="851" w:firstLineChars="0" w:firstLine="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>The total number of bytes</w:t>
      </w:r>
      <w:r w:rsidR="004D41E2">
        <w:rPr>
          <w:rFonts w:ascii="CMR10" w:eastAsia="宋体" w:hAnsi="CMR10" w:cs="CMR10"/>
          <w:sz w:val="22"/>
          <w:lang w:eastAsia="zh-CN"/>
        </w:rPr>
        <w:t xml:space="preserve"> </w:t>
      </w:r>
      <w:r w:rsidRPr="008D0CCC">
        <w:rPr>
          <w:rFonts w:ascii="CMR10" w:eastAsia="宋体" w:hAnsi="CMR10" w:cs="CMR10"/>
          <w:sz w:val="22"/>
          <w:lang w:eastAsia="zh-CN"/>
        </w:rPr>
        <w:t>transmitted is</w:t>
      </w:r>
      <w:r w:rsidR="004D41E2">
        <w:rPr>
          <w:rFonts w:ascii="CMR10" w:eastAsia="宋体" w:hAnsi="CMR10" w:cs="CMR10"/>
          <w:sz w:val="22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CMR10" w:hint="eastAsia"/>
            <w:sz w:val="22"/>
            <w:lang w:eastAsia="zh-CN"/>
          </w:rPr>
          <m:t>4,294,967,296</m:t>
        </m:r>
        <m:r>
          <m:rPr>
            <m:sty m:val="p"/>
          </m:rPr>
          <w:rPr>
            <w:rFonts w:ascii="Cambria Math" w:eastAsia="宋体" w:hAnsi="Cambria Math" w:cs="CMR10"/>
            <w:sz w:val="22"/>
            <w:lang w:eastAsia="zh-CN"/>
          </w:rPr>
          <m:t xml:space="preserve">+353,703,224=4.649 </m:t>
        </m:r>
        <m:r>
          <w:rPr>
            <w:rFonts w:ascii="Cambria Math" w:eastAsia="宋体" w:hAnsi="Cambria Math" w:cs="CMR10"/>
            <w:sz w:val="22"/>
            <w:lang w:eastAsia="zh-CN"/>
          </w:rPr>
          <m:t>Gbytes</m:t>
        </m:r>
      </m:oMath>
      <w:r w:rsidR="004D41E2">
        <w:rPr>
          <w:rFonts w:ascii="CMR10" w:eastAsia="宋体" w:hAnsi="CMR10" w:cs="CMR10"/>
          <w:sz w:val="22"/>
          <w:lang w:eastAsia="zh-CN"/>
        </w:rPr>
        <w:t xml:space="preserve">. </w:t>
      </w:r>
    </w:p>
    <w:p w:rsidR="00002AA9" w:rsidRDefault="008D0CCC" w:rsidP="004D41E2">
      <w:pPr>
        <w:autoSpaceDE w:val="0"/>
        <w:autoSpaceDN w:val="0"/>
        <w:adjustRightInd w:val="0"/>
        <w:ind w:left="731" w:firstLine="120"/>
        <w:rPr>
          <w:rFonts w:ascii="CMR10" w:eastAsia="宋体" w:hAnsi="CMR10" w:cs="CMR10"/>
          <w:sz w:val="22"/>
          <w:lang w:eastAsia="zh-CN"/>
        </w:rPr>
      </w:pPr>
      <w:r w:rsidRPr="008D0CCC">
        <w:rPr>
          <w:rFonts w:ascii="CMR10" w:eastAsia="宋体" w:hAnsi="CMR10" w:cs="CMR10"/>
          <w:sz w:val="22"/>
          <w:lang w:eastAsia="zh-CN"/>
        </w:rPr>
        <w:t>Thus</w:t>
      </w:r>
      <w:r w:rsidR="004D41E2">
        <w:rPr>
          <w:rFonts w:ascii="CMR10" w:eastAsia="宋体" w:hAnsi="CMR10" w:cs="CMR10"/>
          <w:sz w:val="22"/>
          <w:lang w:eastAsia="zh-CN"/>
        </w:rPr>
        <w:t>,</w:t>
      </w:r>
      <w:r w:rsidRPr="008D0CCC">
        <w:rPr>
          <w:rFonts w:ascii="CMR10" w:eastAsia="宋体" w:hAnsi="CMR10" w:cs="CMR10"/>
          <w:sz w:val="22"/>
          <w:lang w:eastAsia="zh-CN"/>
        </w:rPr>
        <w:t xml:space="preserve"> </w:t>
      </w:r>
      <w:r w:rsidR="004D41E2">
        <w:rPr>
          <w:rFonts w:ascii="CMR10" w:eastAsia="宋体" w:hAnsi="CMR10" w:cs="CMR10"/>
          <w:sz w:val="22"/>
          <w:lang w:eastAsia="zh-CN"/>
        </w:rPr>
        <w:t xml:space="preserve">the time to transmit the file over a </w:t>
      </w:r>
      <w:r w:rsidR="004D41E2" w:rsidRPr="008D0CCC">
        <w:rPr>
          <w:rFonts w:ascii="CMR10" w:eastAsia="宋体" w:hAnsi="CMR10" w:cs="CMR10"/>
          <w:sz w:val="22"/>
          <w:lang w:eastAsia="zh-CN"/>
        </w:rPr>
        <w:t>15</w:t>
      </w:r>
      <w:r w:rsidR="00BB7CAD">
        <w:rPr>
          <w:rFonts w:ascii="CMR10" w:eastAsia="宋体" w:hAnsi="CMR10" w:cs="CMR10"/>
          <w:sz w:val="22"/>
          <w:lang w:eastAsia="zh-CN"/>
        </w:rPr>
        <w:t>0</w:t>
      </w:r>
      <w:r w:rsidR="004D41E2">
        <w:rPr>
          <w:rFonts w:ascii="CMR10" w:eastAsia="宋体" w:hAnsi="CMR10" w:cs="CMR10"/>
          <w:sz w:val="22"/>
          <w:lang w:eastAsia="zh-CN"/>
        </w:rPr>
        <w:t xml:space="preserve"> </w:t>
      </w:r>
      <w:r w:rsidR="004D41E2" w:rsidRPr="008D0CCC">
        <w:rPr>
          <w:rFonts w:ascii="CMR10" w:eastAsia="宋体" w:hAnsi="CMR10" w:cs="CMR10"/>
          <w:sz w:val="22"/>
          <w:lang w:eastAsia="zh-CN"/>
        </w:rPr>
        <w:t xml:space="preserve">Mbps link </w:t>
      </w:r>
      <w:r w:rsidR="004D41E2">
        <w:rPr>
          <w:rFonts w:ascii="CMR10" w:eastAsia="宋体" w:hAnsi="CMR10" w:cs="CMR10"/>
          <w:sz w:val="22"/>
          <w:lang w:eastAsia="zh-CN"/>
        </w:rPr>
        <w:t xml:space="preserve">is </w:t>
      </w:r>
      <m:oMath>
        <m:f>
          <m:fPr>
            <m:ctrlPr>
              <w:rPr>
                <w:rFonts w:ascii="Cambria Math" w:eastAsia="宋体" w:hAnsi="Cambria Math" w:cs="CMR10"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宋体" w:hAnsi="Cambria Math" w:cs="CMR10"/>
                <w:sz w:val="22"/>
                <w:lang w:eastAsia="zh-CN"/>
              </w:rPr>
              <m:t>4.649G</m:t>
            </m:r>
          </m:num>
          <m:den>
            <m:r>
              <w:rPr>
                <w:rFonts w:ascii="Cambria Math" w:eastAsia="宋体" w:hAnsi="Cambria Math" w:cs="CMR10"/>
                <w:sz w:val="22"/>
                <w:lang w:eastAsia="zh-CN"/>
              </w:rPr>
              <m:t>150M</m:t>
            </m:r>
            <m:r>
              <w:rPr>
                <w:rFonts w:ascii="Cambria Math" w:eastAsia="宋体" w:hAnsi="Cambria Math" w:cs="CMR10"/>
                <w:sz w:val="22"/>
                <w:lang w:eastAsia="zh-CN"/>
              </w:rPr>
              <m:t>/8</m:t>
            </m:r>
          </m:den>
        </m:f>
        <m:r>
          <w:rPr>
            <w:rFonts w:ascii="Cambria Math" w:eastAsia="宋体" w:hAnsi="Cambria Math" w:cs="CMR10"/>
            <w:sz w:val="22"/>
            <w:lang w:eastAsia="zh-CN"/>
          </w:rPr>
          <m:t>=</m:t>
        </m:r>
        <m:r>
          <m:rPr>
            <m:sty m:val="p"/>
          </m:rPr>
          <w:rPr>
            <w:rFonts w:ascii="Cambria Math" w:eastAsia="宋体" w:hAnsi="Cambria Math" w:cs="CMR10"/>
            <w:sz w:val="22"/>
            <w:lang w:eastAsia="zh-CN"/>
          </w:rPr>
          <m:t>247.95</m:t>
        </m:r>
      </m:oMath>
      <w:r w:rsidRPr="008D0CCC">
        <w:rPr>
          <w:rFonts w:ascii="CMR10" w:eastAsia="宋体" w:hAnsi="CMR10" w:cs="CMR10"/>
          <w:sz w:val="22"/>
          <w:lang w:eastAsia="zh-CN"/>
        </w:rPr>
        <w:t xml:space="preserve"> seconds.</w:t>
      </w:r>
    </w:p>
    <w:p w:rsidR="00002AA9" w:rsidRDefault="00002AA9" w:rsidP="00002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18220C" w:rsidRPr="0073231B" w:rsidRDefault="0018220C" w:rsidP="001822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sz w:val="24"/>
          <w:szCs w:val="24"/>
        </w:rPr>
        <w:lastRenderedPageBreak/>
        <w:t>(6 points) Consider the TCP timer management that TCP estimates the round-trip time and retransmission timeout interval. The formulas used to compute the round-trip time and retransmission time interval are given:</w:t>
      </w:r>
    </w:p>
    <w:p w:rsidR="0018220C" w:rsidRPr="0073231B" w:rsidRDefault="00663106" w:rsidP="0018220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:rsidR="0018220C" w:rsidRPr="0073231B" w:rsidRDefault="00663106" w:rsidP="0018220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:rsidR="0018220C" w:rsidRPr="0073231B" w:rsidRDefault="00663106" w:rsidP="0018220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18220C" w:rsidRPr="004F0A23" w:rsidRDefault="0018220C" w:rsidP="0018220C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4F0A23">
        <w:rPr>
          <w:sz w:val="24"/>
          <w:szCs w:val="24"/>
        </w:rPr>
        <w:t xml:space="preserve">Suppose that the </w:t>
      </w:r>
      <w:r w:rsidR="00AE0CA1">
        <w:rPr>
          <w:sz w:val="24"/>
          <w:szCs w:val="24"/>
        </w:rPr>
        <w:t>t</w:t>
      </w:r>
      <w:r w:rsidR="008C6E37">
        <w:rPr>
          <w:sz w:val="24"/>
          <w:szCs w:val="24"/>
        </w:rPr>
        <w:t>wo</w:t>
      </w:r>
      <w:r w:rsidRPr="004F0A23">
        <w:rPr>
          <w:sz w:val="24"/>
          <w:szCs w:val="24"/>
        </w:rPr>
        <w:t xml:space="preserve"> measured </w:t>
      </w:r>
      <w:r w:rsidRPr="0073231B">
        <w:rPr>
          <w:i/>
          <w:sz w:val="24"/>
          <w:szCs w:val="24"/>
        </w:rPr>
        <w:t>SampleRTT</w:t>
      </w:r>
      <w:r w:rsidR="008C6E37">
        <w:rPr>
          <w:sz w:val="24"/>
          <w:szCs w:val="24"/>
        </w:rPr>
        <w:t xml:space="preserve"> values are 10</w:t>
      </w:r>
      <w:r w:rsidR="008E5F23">
        <w:rPr>
          <w:sz w:val="24"/>
          <w:szCs w:val="24"/>
        </w:rPr>
        <w:t>5</w:t>
      </w:r>
      <w:r w:rsidR="008C6E37">
        <w:rPr>
          <w:sz w:val="24"/>
          <w:szCs w:val="24"/>
        </w:rPr>
        <w:t xml:space="preserve"> ms and</w:t>
      </w:r>
      <w:r w:rsidRPr="004F0A23">
        <w:rPr>
          <w:sz w:val="24"/>
          <w:szCs w:val="24"/>
        </w:rPr>
        <w:t xml:space="preserve"> 1</w:t>
      </w:r>
      <w:r w:rsidR="008E5F23">
        <w:rPr>
          <w:sz w:val="24"/>
          <w:szCs w:val="24"/>
        </w:rPr>
        <w:t>15</w:t>
      </w:r>
      <w:r w:rsidRPr="004F0A23">
        <w:rPr>
          <w:sz w:val="24"/>
          <w:szCs w:val="24"/>
        </w:rPr>
        <w:t xml:space="preserve"> ms</w:t>
      </w:r>
      <w:r w:rsidR="00AE0CA1">
        <w:rPr>
          <w:sz w:val="24"/>
          <w:szCs w:val="24"/>
        </w:rPr>
        <w:t>.</w:t>
      </w:r>
      <w:r w:rsidRPr="004F0A23">
        <w:rPr>
          <w:sz w:val="24"/>
          <w:szCs w:val="24"/>
        </w:rPr>
        <w:t xml:space="preserve"> </w:t>
      </w:r>
      <w:r w:rsidRPr="0053582E">
        <w:rPr>
          <w:sz w:val="24"/>
          <w:szCs w:val="24"/>
        </w:rPr>
        <w:t xml:space="preserve">Compute the </w:t>
      </w:r>
      <w:r w:rsidRPr="0053582E">
        <w:rPr>
          <w:i/>
          <w:sz w:val="24"/>
          <w:szCs w:val="24"/>
        </w:rPr>
        <w:t>EstimatedRTT</w:t>
      </w:r>
      <w:r w:rsidRPr="0053582E">
        <w:rPr>
          <w:sz w:val="24"/>
          <w:szCs w:val="24"/>
        </w:rPr>
        <w:t xml:space="preserve"> after each of these </w:t>
      </w:r>
      <w:r w:rsidRPr="0053582E">
        <w:rPr>
          <w:i/>
          <w:sz w:val="24"/>
          <w:szCs w:val="24"/>
        </w:rPr>
        <w:t>SampleRTT</w:t>
      </w:r>
      <w:r w:rsidRPr="0053582E">
        <w:rPr>
          <w:sz w:val="24"/>
          <w:szCs w:val="24"/>
        </w:rPr>
        <w:t xml:space="preserve"> values is obtained, using a value of α = 0.125 and assuming that the value of </w:t>
      </w:r>
      <w:r w:rsidRPr="0053582E">
        <w:rPr>
          <w:i/>
          <w:sz w:val="24"/>
          <w:szCs w:val="24"/>
        </w:rPr>
        <w:t>EstimatedRTT</w:t>
      </w:r>
      <w:r w:rsidRPr="0053582E">
        <w:rPr>
          <w:sz w:val="24"/>
          <w:szCs w:val="24"/>
        </w:rPr>
        <w:t xml:space="preserve"> was 100 ms just before the first of these samples were obtained. Compute </w:t>
      </w:r>
      <w:r>
        <w:rPr>
          <w:sz w:val="24"/>
          <w:szCs w:val="24"/>
        </w:rPr>
        <w:t xml:space="preserve">also </w:t>
      </w:r>
      <w:r w:rsidRPr="0053582E">
        <w:rPr>
          <w:sz w:val="24"/>
          <w:szCs w:val="24"/>
        </w:rPr>
        <w:t xml:space="preserve">the </w:t>
      </w:r>
      <w:r w:rsidRPr="0053582E">
        <w:rPr>
          <w:i/>
          <w:sz w:val="24"/>
          <w:szCs w:val="24"/>
        </w:rPr>
        <w:t>DevRTT</w:t>
      </w:r>
      <w:r w:rsidRPr="0053582E">
        <w:rPr>
          <w:sz w:val="24"/>
          <w:szCs w:val="24"/>
        </w:rPr>
        <w:t xml:space="preserve"> after each sample is obtained, assuming a value of β = 0.25 and assuming the value of </w:t>
      </w:r>
      <w:r w:rsidRPr="0053582E">
        <w:rPr>
          <w:i/>
          <w:sz w:val="24"/>
          <w:szCs w:val="24"/>
        </w:rPr>
        <w:t>DevRTT</w:t>
      </w:r>
      <w:r w:rsidRPr="0053582E">
        <w:rPr>
          <w:sz w:val="24"/>
          <w:szCs w:val="24"/>
        </w:rPr>
        <w:t xml:space="preserve"> was </w:t>
      </w:r>
      <w:r w:rsidR="008E5F23">
        <w:rPr>
          <w:sz w:val="24"/>
          <w:szCs w:val="24"/>
        </w:rPr>
        <w:t>4</w:t>
      </w:r>
      <w:r w:rsidRPr="0053582E">
        <w:rPr>
          <w:sz w:val="24"/>
          <w:szCs w:val="24"/>
        </w:rPr>
        <w:t xml:space="preserve"> ms just before the first of these samples was obtained. </w:t>
      </w:r>
      <w:r>
        <w:rPr>
          <w:sz w:val="24"/>
          <w:szCs w:val="24"/>
        </w:rPr>
        <w:t>Last, c</w:t>
      </w:r>
      <w:r w:rsidRPr="004F0A23">
        <w:rPr>
          <w:sz w:val="24"/>
          <w:szCs w:val="24"/>
        </w:rPr>
        <w:t xml:space="preserve">ompute the TCP </w:t>
      </w:r>
      <w:r w:rsidRPr="0073231B">
        <w:rPr>
          <w:i/>
          <w:sz w:val="24"/>
          <w:szCs w:val="24"/>
        </w:rPr>
        <w:t>TimeoutInterval</w:t>
      </w:r>
      <w:r w:rsidRPr="004F0A23">
        <w:rPr>
          <w:sz w:val="24"/>
          <w:szCs w:val="24"/>
        </w:rPr>
        <w:t xml:space="preserve"> after each of these samples is obtained.</w:t>
      </w:r>
    </w:p>
    <w:p w:rsidR="0018220C" w:rsidRDefault="0018220C" w:rsidP="0018220C">
      <w:pPr>
        <w:tabs>
          <w:tab w:val="left" w:pos="851"/>
        </w:tabs>
        <w:spacing w:beforeLines="50" w:before="180" w:after="120"/>
        <w:ind w:left="360"/>
        <w:rPr>
          <w:sz w:val="24"/>
          <w:szCs w:val="24"/>
        </w:rPr>
      </w:pPr>
      <w:r w:rsidRPr="0018220C">
        <w:rPr>
          <w:sz w:val="24"/>
          <w:szCs w:val="24"/>
        </w:rPr>
        <w:t xml:space="preserve">Ans: </w:t>
      </w:r>
    </w:p>
    <w:p w:rsidR="00C4729A" w:rsidRPr="00C4729A" w:rsidRDefault="00C4729A" w:rsidP="00AE0CA1">
      <w:pPr>
        <w:autoSpaceDE w:val="0"/>
        <w:autoSpaceDN w:val="0"/>
        <w:adjustRightInd w:val="0"/>
        <w:spacing w:before="120"/>
        <w:ind w:firstLine="360"/>
        <w:jc w:val="both"/>
        <w:rPr>
          <w:rFonts w:ascii="CMR10" w:eastAsia="宋体" w:hAnsi="CMR10" w:cs="CMR10"/>
          <w:sz w:val="22"/>
          <w:lang w:eastAsia="zh-CN"/>
        </w:rPr>
      </w:pPr>
      <w:r w:rsidRPr="00C4729A">
        <w:rPr>
          <w:rFonts w:ascii="CMR10" w:eastAsia="宋体" w:hAnsi="CMR10" w:cs="CMR10"/>
          <w:sz w:val="22"/>
          <w:lang w:eastAsia="zh-CN"/>
        </w:rPr>
        <w:t xml:space="preserve">After </w:t>
      </w:r>
      <w:r>
        <w:rPr>
          <w:rFonts w:ascii="CMR10" w:eastAsia="宋体" w:hAnsi="CMR10" w:cs="CMR10"/>
          <w:sz w:val="22"/>
          <w:lang w:eastAsia="zh-CN"/>
        </w:rPr>
        <w:t>1</w:t>
      </w:r>
      <w:r w:rsidRPr="00C4729A">
        <w:rPr>
          <w:rFonts w:ascii="CMR10" w:eastAsia="宋体" w:hAnsi="CMR10" w:cs="CMR10"/>
          <w:sz w:val="22"/>
          <w:lang w:eastAsia="zh-CN"/>
        </w:rPr>
        <w:t>st sampleRTT is</w:t>
      </w:r>
      <w:r>
        <w:rPr>
          <w:rFonts w:ascii="CMR10" w:eastAsia="宋体" w:hAnsi="CMR10" w:cs="CMR10"/>
          <w:sz w:val="22"/>
          <w:lang w:eastAsia="zh-CN"/>
        </w:rPr>
        <w:t xml:space="preserve"> measured, </w:t>
      </w:r>
    </w:p>
    <w:p w:rsidR="00C4729A" w:rsidRPr="00C4729A" w:rsidRDefault="00663106" w:rsidP="00C4729A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rFonts w:ascii="CMR10" w:eastAsia="宋体" w:hAnsi="CMR10" w:cs="CM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宋体" w:hAnsi="Cambria Math" w:cs="CMR10"/>
              <w:sz w:val="24"/>
              <w:szCs w:val="24"/>
            </w:rPr>
            <m:t xml:space="preserve">    =0.125×105+0.875×100=100.625 ms</m:t>
          </m:r>
        </m:oMath>
      </m:oMathPara>
    </w:p>
    <w:p w:rsidR="00C4729A" w:rsidRPr="0073231B" w:rsidRDefault="00663106" w:rsidP="00C4729A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CMR10"/>
                  <w:sz w:val="24"/>
                  <w:szCs w:val="24"/>
                </w:rPr>
                <m:t>105-100</m:t>
              </m:r>
            </m:e>
          </m:d>
          <m:r>
            <w:rPr>
              <w:rFonts w:ascii="Cambria Math" w:eastAsia="宋体" w:hAnsi="Cambria Math" w:cs="CMR10"/>
              <w:sz w:val="24"/>
              <w:szCs w:val="24"/>
            </w:rPr>
            <m:t xml:space="preserve">+0.75×4=4.25 </m:t>
          </m:r>
          <m:r>
            <w:rPr>
              <w:rFonts w:ascii="Cambria Math" w:hAnsi="Cambria Math"/>
              <w:sz w:val="24"/>
              <w:szCs w:val="24"/>
            </w:rPr>
            <m:t>ms</m:t>
          </m:r>
        </m:oMath>
      </m:oMathPara>
    </w:p>
    <w:p w:rsidR="00C4729A" w:rsidRPr="0073231B" w:rsidRDefault="00663106" w:rsidP="00C4729A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=100.625+4</m:t>
          </m:r>
          <m:r>
            <w:rPr>
              <w:rFonts w:ascii="Cambria Math" w:eastAsia="宋体" w:hAnsi="Cambria Math" w:cs="CMR10"/>
              <w:sz w:val="24"/>
              <w:szCs w:val="24"/>
            </w:rPr>
            <m:t>×4.25=117.625 ms</m:t>
          </m:r>
        </m:oMath>
      </m:oMathPara>
    </w:p>
    <w:p w:rsidR="00C4729A" w:rsidRDefault="00C4729A" w:rsidP="00C4729A">
      <w:pPr>
        <w:autoSpaceDE w:val="0"/>
        <w:autoSpaceDN w:val="0"/>
        <w:adjustRightInd w:val="0"/>
        <w:spacing w:before="120"/>
        <w:jc w:val="both"/>
        <w:rPr>
          <w:rFonts w:ascii="CMR10" w:eastAsia="宋体" w:hAnsi="CMR10" w:cs="CMR10"/>
          <w:sz w:val="22"/>
          <w:lang w:eastAsia="zh-CN"/>
        </w:rPr>
      </w:pPr>
    </w:p>
    <w:p w:rsidR="00C4729A" w:rsidRPr="00C4729A" w:rsidRDefault="00C4729A" w:rsidP="00AE0CA1">
      <w:pPr>
        <w:autoSpaceDE w:val="0"/>
        <w:autoSpaceDN w:val="0"/>
        <w:adjustRightInd w:val="0"/>
        <w:spacing w:before="120"/>
        <w:ind w:firstLine="480"/>
        <w:jc w:val="both"/>
        <w:rPr>
          <w:rFonts w:ascii="CMR10" w:eastAsia="宋体" w:hAnsi="CMR10" w:cs="CMR10"/>
          <w:sz w:val="22"/>
          <w:lang w:eastAsia="zh-CN"/>
        </w:rPr>
      </w:pPr>
      <w:r w:rsidRPr="00C4729A">
        <w:rPr>
          <w:rFonts w:ascii="CMR10" w:eastAsia="宋体" w:hAnsi="CMR10" w:cs="CMR10"/>
          <w:sz w:val="22"/>
          <w:lang w:eastAsia="zh-CN"/>
        </w:rPr>
        <w:t xml:space="preserve">After </w:t>
      </w:r>
      <w:r w:rsidR="00AE0CA1">
        <w:rPr>
          <w:rFonts w:ascii="CMR10" w:eastAsia="宋体" w:hAnsi="CMR10" w:cs="CMR10"/>
          <w:sz w:val="22"/>
          <w:lang w:eastAsia="zh-CN"/>
        </w:rPr>
        <w:t>2nd</w:t>
      </w:r>
      <w:r w:rsidRPr="00C4729A">
        <w:rPr>
          <w:rFonts w:ascii="CMR10" w:eastAsia="宋体" w:hAnsi="CMR10" w:cs="CMR10"/>
          <w:sz w:val="22"/>
          <w:lang w:eastAsia="zh-CN"/>
        </w:rPr>
        <w:t xml:space="preserve"> sampleRTT </w:t>
      </w:r>
      <w:r w:rsidR="00AE0CA1">
        <w:rPr>
          <w:rFonts w:ascii="CMR10" w:eastAsia="宋体" w:hAnsi="CMR10" w:cs="CMR10"/>
          <w:sz w:val="22"/>
          <w:lang w:eastAsia="zh-CN"/>
        </w:rPr>
        <w:t xml:space="preserve">is measured, </w:t>
      </w:r>
    </w:p>
    <w:p w:rsidR="00AE0CA1" w:rsidRPr="00C4729A" w:rsidRDefault="00663106" w:rsidP="00AE0CA1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rFonts w:ascii="CMR10" w:eastAsia="宋体" w:hAnsi="CMR10" w:cs="CMR1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-α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CMR10"/>
              <w:sz w:val="24"/>
              <w:szCs w:val="24"/>
            </w:rPr>
            <m:t xml:space="preserve">    =0.125×115+0.875×100.625=102.422 ms</m:t>
          </m:r>
        </m:oMath>
      </m:oMathPara>
    </w:p>
    <w:p w:rsidR="00AE0CA1" w:rsidRPr="0073231B" w:rsidRDefault="00663106" w:rsidP="00AE0CA1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SampleRTT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EstimatedRTT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-β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=0.25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CMR10"/>
                  <w:sz w:val="24"/>
                  <w:szCs w:val="24"/>
                </w:rPr>
                <m:t>115-100.625</m:t>
              </m:r>
            </m:e>
          </m:d>
          <m:r>
            <w:rPr>
              <w:rFonts w:ascii="Cambria Math" w:eastAsia="宋体" w:hAnsi="Cambria Math" w:cs="CMR10"/>
              <w:sz w:val="24"/>
              <w:szCs w:val="24"/>
            </w:rPr>
            <m:t>+0.75×4.25=6.781 ms</m:t>
          </m:r>
        </m:oMath>
      </m:oMathPara>
    </w:p>
    <w:p w:rsidR="00AE0CA1" w:rsidRPr="0073231B" w:rsidRDefault="00663106" w:rsidP="00AE0CA1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TimeoutInterval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="宋体" w:hAnsi="Cambria Math" w:cs="CMR10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DevRTT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=102.422+4</m:t>
          </m:r>
          <m:r>
            <w:rPr>
              <w:rFonts w:ascii="Cambria Math" w:eastAsia="宋体" w:hAnsi="Cambria Math" w:cs="CMR10"/>
              <w:sz w:val="24"/>
              <w:szCs w:val="24"/>
            </w:rPr>
            <m:t>×6.781=129.546 ms</m:t>
          </m:r>
        </m:oMath>
      </m:oMathPara>
    </w:p>
    <w:p w:rsidR="00AE0CA1" w:rsidRDefault="00AE0CA1" w:rsidP="00C4729A">
      <w:pPr>
        <w:autoSpaceDE w:val="0"/>
        <w:autoSpaceDN w:val="0"/>
        <w:adjustRightInd w:val="0"/>
        <w:spacing w:before="120"/>
        <w:jc w:val="both"/>
        <w:rPr>
          <w:rFonts w:ascii="CMR10" w:eastAsia="宋体" w:hAnsi="CMR10" w:cs="CMR10"/>
          <w:sz w:val="22"/>
          <w:lang w:eastAsia="zh-CN"/>
        </w:rPr>
      </w:pPr>
    </w:p>
    <w:p w:rsidR="00002AA9" w:rsidRPr="008C6E37" w:rsidRDefault="00002AA9" w:rsidP="008C6E37">
      <w:pPr>
        <w:autoSpaceDE w:val="0"/>
        <w:autoSpaceDN w:val="0"/>
        <w:adjustRightInd w:val="0"/>
        <w:spacing w:before="120"/>
        <w:jc w:val="both"/>
        <w:rPr>
          <w:sz w:val="24"/>
          <w:szCs w:val="24"/>
        </w:rPr>
      </w:pPr>
    </w:p>
    <w:sectPr w:rsidR="00002AA9" w:rsidRPr="008C6E37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106" w:rsidRDefault="00663106" w:rsidP="0059556D">
      <w:r>
        <w:separator/>
      </w:r>
    </w:p>
  </w:endnote>
  <w:endnote w:type="continuationSeparator" w:id="0">
    <w:p w:rsidR="00663106" w:rsidRDefault="00663106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106" w:rsidRDefault="00663106" w:rsidP="0059556D">
      <w:r>
        <w:separator/>
      </w:r>
    </w:p>
  </w:footnote>
  <w:footnote w:type="continuationSeparator" w:id="0">
    <w:p w:rsidR="00663106" w:rsidRDefault="00663106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3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E21B3"/>
    <w:multiLevelType w:val="hybridMultilevel"/>
    <w:tmpl w:val="D9148A76"/>
    <w:lvl w:ilvl="0" w:tplc="7F545546">
      <w:start w:val="1"/>
      <w:numFmt w:val="lowerLetter"/>
      <w:lvlText w:val="%1)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2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17"/>
  </w:num>
  <w:num w:numId="5">
    <w:abstractNumId w:val="12"/>
  </w:num>
  <w:num w:numId="6">
    <w:abstractNumId w:val="11"/>
  </w:num>
  <w:num w:numId="7">
    <w:abstractNumId w:val="13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  <w:num w:numId="14">
    <w:abstractNumId w:val="4"/>
  </w:num>
  <w:num w:numId="15">
    <w:abstractNumId w:val="16"/>
  </w:num>
  <w:num w:numId="16">
    <w:abstractNumId w:val="15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2AA9"/>
    <w:rsid w:val="00026765"/>
    <w:rsid w:val="00092FEA"/>
    <w:rsid w:val="000F511B"/>
    <w:rsid w:val="00113318"/>
    <w:rsid w:val="0018220C"/>
    <w:rsid w:val="001A763E"/>
    <w:rsid w:val="001C279A"/>
    <w:rsid w:val="0020696D"/>
    <w:rsid w:val="00252759"/>
    <w:rsid w:val="002E173A"/>
    <w:rsid w:val="0030240C"/>
    <w:rsid w:val="003E3124"/>
    <w:rsid w:val="004169F1"/>
    <w:rsid w:val="00422D6E"/>
    <w:rsid w:val="004279E5"/>
    <w:rsid w:val="00495620"/>
    <w:rsid w:val="004D41E2"/>
    <w:rsid w:val="004F0A03"/>
    <w:rsid w:val="00530165"/>
    <w:rsid w:val="005411C9"/>
    <w:rsid w:val="00590C8A"/>
    <w:rsid w:val="0059331D"/>
    <w:rsid w:val="0059556D"/>
    <w:rsid w:val="005E42FD"/>
    <w:rsid w:val="00632370"/>
    <w:rsid w:val="00645705"/>
    <w:rsid w:val="00646C53"/>
    <w:rsid w:val="00663106"/>
    <w:rsid w:val="006A50C5"/>
    <w:rsid w:val="006C0F45"/>
    <w:rsid w:val="00705D04"/>
    <w:rsid w:val="00743E58"/>
    <w:rsid w:val="00743F7C"/>
    <w:rsid w:val="00752108"/>
    <w:rsid w:val="00767D51"/>
    <w:rsid w:val="0078125E"/>
    <w:rsid w:val="00794BAA"/>
    <w:rsid w:val="007B13ED"/>
    <w:rsid w:val="008021CC"/>
    <w:rsid w:val="008047EB"/>
    <w:rsid w:val="008203C7"/>
    <w:rsid w:val="00842B10"/>
    <w:rsid w:val="008C6E37"/>
    <w:rsid w:val="008D0CCC"/>
    <w:rsid w:val="008E5F23"/>
    <w:rsid w:val="008F76A1"/>
    <w:rsid w:val="00903F11"/>
    <w:rsid w:val="00917450"/>
    <w:rsid w:val="009575C2"/>
    <w:rsid w:val="0099266C"/>
    <w:rsid w:val="009B16EB"/>
    <w:rsid w:val="009E2F6B"/>
    <w:rsid w:val="00A15CED"/>
    <w:rsid w:val="00A5236E"/>
    <w:rsid w:val="00AB4C83"/>
    <w:rsid w:val="00AE0CA1"/>
    <w:rsid w:val="00AE4AF5"/>
    <w:rsid w:val="00B02472"/>
    <w:rsid w:val="00BB3889"/>
    <w:rsid w:val="00BB7CAD"/>
    <w:rsid w:val="00BE7636"/>
    <w:rsid w:val="00C14E0F"/>
    <w:rsid w:val="00C20565"/>
    <w:rsid w:val="00C20D5C"/>
    <w:rsid w:val="00C20FC8"/>
    <w:rsid w:val="00C21076"/>
    <w:rsid w:val="00C32BBE"/>
    <w:rsid w:val="00C42E0C"/>
    <w:rsid w:val="00C4729A"/>
    <w:rsid w:val="00C5695F"/>
    <w:rsid w:val="00C5706D"/>
    <w:rsid w:val="00C735B2"/>
    <w:rsid w:val="00D00A93"/>
    <w:rsid w:val="00D418DF"/>
    <w:rsid w:val="00D777A4"/>
    <w:rsid w:val="00DE4A90"/>
    <w:rsid w:val="00E546E4"/>
    <w:rsid w:val="00E90AF6"/>
    <w:rsid w:val="00E90B9E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89F9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D0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37200-ED42-4805-9B09-C79802E5E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4</cp:revision>
  <cp:lastPrinted>2017-09-18T10:07:00Z</cp:lastPrinted>
  <dcterms:created xsi:type="dcterms:W3CDTF">2023-02-27T15:35:00Z</dcterms:created>
  <dcterms:modified xsi:type="dcterms:W3CDTF">2023-03-09T04:16:00Z</dcterms:modified>
</cp:coreProperties>
</file>