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3626BB" w14:textId="202FC4BC" w:rsidR="003F4DEC" w:rsidRDefault="009F57F1">
      <w:pPr>
        <w:rPr>
          <w:lang w:val="en-US"/>
        </w:rPr>
      </w:pPr>
      <w:r>
        <w:rPr>
          <w:lang w:val="en-US"/>
        </w:rPr>
        <w:t xml:space="preserve">The link to the GitHub repository: </w:t>
      </w:r>
      <w:hyperlink r:id="rId8" w:history="1">
        <w:r w:rsidRPr="00C73C9F">
          <w:rPr>
            <w:rStyle w:val="Hyperlink"/>
            <w:lang w:val="en-US"/>
          </w:rPr>
          <w:t>https://github.com/00009815/CSF.CW1.00009815/tree/exam</w:t>
        </w:r>
      </w:hyperlink>
    </w:p>
    <w:p w14:paraId="5E52EFD5" w14:textId="215D7BCE" w:rsidR="009F57F1" w:rsidRDefault="009F57F1">
      <w:pPr>
        <w:rPr>
          <w:lang w:val="en-US"/>
        </w:rPr>
      </w:pPr>
      <w:r>
        <w:rPr>
          <w:lang w:val="en-US"/>
        </w:rPr>
        <w:t>Task 2</w:t>
      </w:r>
    </w:p>
    <w:p w14:paraId="1A634D87" w14:textId="7F249012" w:rsidR="009F57F1" w:rsidRDefault="00035EC6" w:rsidP="00035E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ID = 9815</w:t>
      </w:r>
      <w:r w:rsidR="00584104">
        <w:rPr>
          <w:lang w:val="en-US"/>
        </w:rPr>
        <w:t xml:space="preserve"> </w:t>
      </w:r>
    </w:p>
    <w:p w14:paraId="3BAC582C" w14:textId="34E50F19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9815/2 = 4907 Remainder: 1</w:t>
      </w:r>
      <w:r w:rsidR="00993F50">
        <w:rPr>
          <w:lang w:val="en-US"/>
        </w:rPr>
        <w:tab/>
      </w:r>
      <w:r w:rsidR="00993F50">
        <w:rPr>
          <w:lang w:val="en-US"/>
        </w:rPr>
        <w:tab/>
      </w:r>
      <w:r w:rsidR="00993F50">
        <w:rPr>
          <w:lang w:val="en-US"/>
        </w:rPr>
        <w:tab/>
      </w:r>
    </w:p>
    <w:p w14:paraId="1698BA9C" w14:textId="44B20EDF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4907/2 = 2453 Remainder: 1</w:t>
      </w:r>
    </w:p>
    <w:p w14:paraId="7DF168EF" w14:textId="2FFA7ADA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2453/2 = 1226 Remainder: 1</w:t>
      </w:r>
    </w:p>
    <w:p w14:paraId="3747C7F9" w14:textId="2237DFAB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1226/2 = 613   Remainder: 0</w:t>
      </w:r>
    </w:p>
    <w:p w14:paraId="3D046FA4" w14:textId="306676BE" w:rsidR="00035EC6" w:rsidRDefault="00035EC6" w:rsidP="00035EC6">
      <w:pPr>
        <w:pStyle w:val="ListParagraph"/>
        <w:rPr>
          <w:lang w:val="en-US"/>
        </w:rPr>
      </w:pPr>
      <w:r>
        <w:rPr>
          <w:lang w:val="en-US"/>
        </w:rPr>
        <w:t>613/2 = 306     Remainder: 1</w:t>
      </w:r>
    </w:p>
    <w:p w14:paraId="65E61D3B" w14:textId="635A2D59" w:rsidR="00035EC6" w:rsidRDefault="00584104" w:rsidP="00035EC6">
      <w:pPr>
        <w:pStyle w:val="ListParagraph"/>
        <w:rPr>
          <w:lang w:val="en-US"/>
        </w:rPr>
      </w:pPr>
      <w:r>
        <w:rPr>
          <w:lang w:val="en-US"/>
        </w:rPr>
        <w:t>306/2 = 153     Remainder: 0</w:t>
      </w:r>
    </w:p>
    <w:p w14:paraId="158AACD7" w14:textId="0613A9FC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153/2 = 76       Remainder: 1</w:t>
      </w:r>
    </w:p>
    <w:p w14:paraId="3B6CD92D" w14:textId="48F4F73A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76/2 = 38         Remainder: 0</w:t>
      </w:r>
    </w:p>
    <w:p w14:paraId="78BD5378" w14:textId="0E5CFDB7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38/2 = 19         Remainder: 0</w:t>
      </w:r>
    </w:p>
    <w:p w14:paraId="207E1CD1" w14:textId="365902D6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19/2 = 9           Remainder: 1</w:t>
      </w:r>
    </w:p>
    <w:p w14:paraId="0FCE8C1C" w14:textId="2FA41935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9/2 = 4             Remainder: 1</w:t>
      </w:r>
    </w:p>
    <w:p w14:paraId="4567C8B7" w14:textId="3F030528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4/2 = 2             Remainder: 0</w:t>
      </w:r>
    </w:p>
    <w:p w14:paraId="71E99630" w14:textId="17ADA98C" w:rsidR="00584104" w:rsidRDefault="00584104" w:rsidP="00035EC6">
      <w:pPr>
        <w:pStyle w:val="ListParagraph"/>
        <w:rPr>
          <w:lang w:val="en-US"/>
        </w:rPr>
      </w:pPr>
      <w:r>
        <w:rPr>
          <w:lang w:val="en-US"/>
        </w:rPr>
        <w:t>2/2 = 1             Remainder: 0</w:t>
      </w:r>
    </w:p>
    <w:p w14:paraId="7C4E252A" w14:textId="1F1C8B41" w:rsidR="00584104" w:rsidRDefault="00584104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1/2 = 0             Remainder: 1</w:t>
      </w:r>
    </w:p>
    <w:p w14:paraId="251704EC" w14:textId="38B8078A" w:rsidR="00584104" w:rsidRDefault="00584104" w:rsidP="00584104">
      <w:pPr>
        <w:pStyle w:val="ListParagraph"/>
        <w:tabs>
          <w:tab w:val="left" w:pos="2040"/>
        </w:tabs>
        <w:rPr>
          <w:lang w:val="en-US"/>
        </w:rPr>
      </w:pPr>
    </w:p>
    <w:p w14:paraId="0705FC7F" w14:textId="67708C87" w:rsidR="00584104" w:rsidRDefault="00584104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9815 in decimal = 10011001010111 </w:t>
      </w:r>
    </w:p>
    <w:p w14:paraId="63CC15E5" w14:textId="2770DFE3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</w:p>
    <w:p w14:paraId="3049DE4F" w14:textId="124C6154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Binary: </w:t>
      </w:r>
      <w:r>
        <w:rPr>
          <w:lang w:val="en-US"/>
        </w:rPr>
        <w:t>10</w:t>
      </w:r>
      <w:r>
        <w:rPr>
          <w:lang w:val="en-US"/>
        </w:rPr>
        <w:t xml:space="preserve"> </w:t>
      </w:r>
      <w:r>
        <w:rPr>
          <w:lang w:val="en-US"/>
        </w:rPr>
        <w:t>0110</w:t>
      </w:r>
      <w:r>
        <w:rPr>
          <w:lang w:val="en-US"/>
        </w:rPr>
        <w:t xml:space="preserve"> </w:t>
      </w:r>
      <w:r>
        <w:rPr>
          <w:lang w:val="en-US"/>
        </w:rPr>
        <w:t>0101</w:t>
      </w:r>
      <w:r>
        <w:rPr>
          <w:lang w:val="en-US"/>
        </w:rPr>
        <w:t xml:space="preserve"> </w:t>
      </w:r>
      <w:r>
        <w:rPr>
          <w:lang w:val="en-US"/>
        </w:rPr>
        <w:t>0111</w:t>
      </w:r>
      <w:r>
        <w:rPr>
          <w:lang w:val="en-US"/>
        </w:rPr>
        <w:t xml:space="preserve"> =</w:t>
      </w:r>
      <w:proofErr w:type="gramStart"/>
      <w:r>
        <w:rPr>
          <w:lang w:val="en-US"/>
        </w:rPr>
        <w:t>&gt;  Hex</w:t>
      </w:r>
      <w:proofErr w:type="gramEnd"/>
      <w:r>
        <w:rPr>
          <w:lang w:val="en-US"/>
        </w:rPr>
        <w:t>: 2657</w:t>
      </w:r>
    </w:p>
    <w:p w14:paraId="3968C8CA" w14:textId="03EBC37B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</w:p>
    <w:p w14:paraId="06B6EDD9" w14:textId="15F7511B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9815 in hex = 2657</w:t>
      </w:r>
    </w:p>
    <w:p w14:paraId="4BEF472F" w14:textId="77777777" w:rsidR="00993F50" w:rsidRDefault="00993F50" w:rsidP="00584104">
      <w:pPr>
        <w:pStyle w:val="ListParagraph"/>
        <w:tabs>
          <w:tab w:val="left" w:pos="2040"/>
        </w:tabs>
        <w:rPr>
          <w:lang w:val="en-US"/>
        </w:rPr>
      </w:pPr>
    </w:p>
    <w:p w14:paraId="005A5FBE" w14:textId="093814E9" w:rsidR="00993F50" w:rsidRDefault="00993F50" w:rsidP="00993F50">
      <w:pPr>
        <w:pStyle w:val="ListParagraph"/>
        <w:numPr>
          <w:ilvl w:val="0"/>
          <w:numId w:val="1"/>
        </w:numPr>
        <w:tabs>
          <w:tab w:val="left" w:pos="2040"/>
        </w:tabs>
        <w:rPr>
          <w:lang w:val="en-US"/>
        </w:rPr>
      </w:pPr>
      <w:r>
        <w:rPr>
          <w:lang w:val="en-US"/>
        </w:rPr>
        <w:tab/>
      </w:r>
      <w:r w:rsidR="007F6FA5">
        <w:rPr>
          <w:lang w:val="en-US"/>
        </w:rPr>
        <w:t xml:space="preserve">       </w:t>
      </w:r>
      <w:r>
        <w:rPr>
          <w:lang w:val="en-US"/>
        </w:rPr>
        <w:t>Remainder</w:t>
      </w:r>
    </w:p>
    <w:p w14:paraId="264AF8FE" w14:textId="77777777" w:rsidR="007F6FA5" w:rsidRDefault="00993F50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99999/2 =</w:t>
      </w:r>
      <w:r w:rsidR="007F6FA5">
        <w:rPr>
          <w:lang w:val="en-US"/>
        </w:rPr>
        <w:t xml:space="preserve"> 49999</w:t>
      </w:r>
      <w:r w:rsidR="00584104">
        <w:rPr>
          <w:lang w:val="en-US"/>
        </w:rPr>
        <w:tab/>
      </w:r>
      <w:r w:rsidR="007F6FA5">
        <w:rPr>
          <w:lang w:val="en-US"/>
        </w:rPr>
        <w:t>1</w:t>
      </w:r>
      <w:r w:rsidR="00584104">
        <w:rPr>
          <w:lang w:val="en-US"/>
        </w:rPr>
        <w:tab/>
        <w:t xml:space="preserve">  </w:t>
      </w:r>
    </w:p>
    <w:p w14:paraId="1E2DBC81" w14:textId="1BB4387E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49999/2 = 24999</w:t>
      </w:r>
      <w:r>
        <w:rPr>
          <w:lang w:val="en-US"/>
        </w:rPr>
        <w:tab/>
        <w:t>1</w:t>
      </w:r>
    </w:p>
    <w:p w14:paraId="6BE7F27E" w14:textId="560E8598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24999/2 = 12499</w:t>
      </w:r>
      <w:r>
        <w:rPr>
          <w:lang w:val="en-US"/>
        </w:rPr>
        <w:tab/>
        <w:t>1</w:t>
      </w:r>
    </w:p>
    <w:p w14:paraId="0CABC611" w14:textId="47ACFE15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12499/2 = 6249</w:t>
      </w:r>
      <w:r>
        <w:rPr>
          <w:lang w:val="en-US"/>
        </w:rPr>
        <w:tab/>
        <w:t>1</w:t>
      </w:r>
    </w:p>
    <w:p w14:paraId="52D18314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6249/2 = 3124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6FDAA6A7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3124/2 = 1562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218017A3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1562/2 = 781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394A871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781/2 = 390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4675929A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390/2 = 195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45C14947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195/2 = 97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49E843D2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97/2 =</w:t>
      </w:r>
      <w:r w:rsidR="00584104">
        <w:rPr>
          <w:lang w:val="en-US"/>
        </w:rPr>
        <w:t xml:space="preserve"> </w:t>
      </w:r>
      <w:r>
        <w:rPr>
          <w:lang w:val="en-US"/>
        </w:rPr>
        <w:t>48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0822AC82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48/2 = 24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426977C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24/2 = 12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3A22B26F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 xml:space="preserve">12/2 = 6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2DD13EEA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6/2 = 3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</w:t>
      </w:r>
    </w:p>
    <w:p w14:paraId="3A664AE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3/2 = 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71A062C0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1/2 = 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14:paraId="67FA3B5F" w14:textId="77777777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</w:p>
    <w:p w14:paraId="729766B0" w14:textId="06280ED6" w:rsidR="007F6FA5" w:rsidRDefault="007F6FA5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t>99999 in decimal = 11000011010011111</w:t>
      </w:r>
    </w:p>
    <w:p w14:paraId="72FC853A" w14:textId="609C2C88" w:rsidR="00E37DC8" w:rsidRPr="00E37DC8" w:rsidRDefault="007F6FA5" w:rsidP="00E37DC8">
      <w:pPr>
        <w:pStyle w:val="ListParagraph"/>
        <w:tabs>
          <w:tab w:val="left" w:pos="2040"/>
        </w:tabs>
        <w:rPr>
          <w:lang w:val="en-US"/>
        </w:rPr>
      </w:pPr>
      <w:r>
        <w:rPr>
          <w:lang w:val="en-US"/>
        </w:rPr>
        <w:lastRenderedPageBreak/>
        <w:tab/>
        <w:t xml:space="preserve">        </w:t>
      </w:r>
      <w:r w:rsidR="00E37DC8">
        <w:rPr>
          <w:noProof/>
        </w:rPr>
        <w:drawing>
          <wp:inline distT="0" distB="0" distL="0" distR="0" wp14:anchorId="54EF0550" wp14:editId="1EFE8ED1">
            <wp:extent cx="5940425" cy="168465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2E10" w14:textId="6265548A" w:rsidR="00E37DC8" w:rsidRDefault="00E37DC8" w:rsidP="00993F50">
      <w:pPr>
        <w:pStyle w:val="ListParagraph"/>
        <w:tabs>
          <w:tab w:val="left" w:pos="2040"/>
        </w:tabs>
        <w:rPr>
          <w:lang w:val="en-US"/>
        </w:rPr>
      </w:pPr>
      <w:r>
        <w:rPr>
          <w:noProof/>
        </w:rPr>
        <w:drawing>
          <wp:inline distT="0" distB="0" distL="0" distR="0" wp14:anchorId="452639AB" wp14:editId="5479AB6A">
            <wp:extent cx="5940425" cy="15176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2AFE" w14:textId="69A48EBF" w:rsidR="00E37DC8" w:rsidRDefault="00E37DC8" w:rsidP="00993F50">
      <w:pPr>
        <w:pStyle w:val="ListParagraph"/>
        <w:tabs>
          <w:tab w:val="left" w:pos="2040"/>
        </w:tabs>
        <w:rPr>
          <w:lang w:val="en-US"/>
        </w:rPr>
      </w:pPr>
    </w:p>
    <w:p w14:paraId="690519CA" w14:textId="4912D2B7" w:rsidR="00E37DC8" w:rsidRPr="00041E5B" w:rsidRDefault="00E37DC8" w:rsidP="00E37DC8">
      <w:pPr>
        <w:pStyle w:val="ListParagraph"/>
        <w:numPr>
          <w:ilvl w:val="0"/>
          <w:numId w:val="1"/>
        </w:numPr>
        <w:tabs>
          <w:tab w:val="left" w:pos="2040"/>
        </w:tabs>
        <w:rPr>
          <w:lang w:val="en-US"/>
        </w:rPr>
      </w:pPr>
      <w:r>
        <w:rPr>
          <w:lang w:val="en-US"/>
        </w:rPr>
        <w:t xml:space="preserve">Hexadecimal system is more concise than binary and allows to represent large binary numbers in a few digits. Additionally, it is easy to convert between the hex system, decimal and binary. Hexadecimal is used in definitions of memory locations, </w:t>
      </w:r>
      <w:proofErr w:type="spellStart"/>
      <w:r>
        <w:rPr>
          <w:lang w:val="en-US"/>
        </w:rPr>
        <w:t>colours</w:t>
      </w:r>
      <w:proofErr w:type="spellEnd"/>
      <w:r>
        <w:rPr>
          <w:lang w:val="en-US"/>
        </w:rPr>
        <w:t>, MAC addresses</w:t>
      </w:r>
      <w:r w:rsidR="00840FB2">
        <w:rPr>
          <w:lang w:val="en-US"/>
        </w:rPr>
        <w:t xml:space="preserve"> and error messages </w:t>
      </w:r>
      <w:r w:rsidR="00840FB2" w:rsidRPr="00840FB2">
        <w:rPr>
          <w:rFonts w:ascii="Calibri" w:hAnsi="Calibri" w:cs="Calibri"/>
          <w:color w:val="000000"/>
          <w:shd w:val="clear" w:color="auto" w:fill="FFFFFF"/>
          <w:lang w:val="en-US"/>
        </w:rPr>
        <w:t>(Teach Computer Science, 2018)</w:t>
      </w:r>
      <w:r w:rsidR="00840FB2">
        <w:rPr>
          <w:rFonts w:ascii="Calibri" w:hAnsi="Calibri" w:cs="Calibri"/>
          <w:color w:val="000000"/>
          <w:shd w:val="clear" w:color="auto" w:fill="FFFFFF"/>
          <w:lang w:val="en-US"/>
        </w:rPr>
        <w:t>.</w:t>
      </w:r>
    </w:p>
    <w:p w14:paraId="722A9317" w14:textId="6659C6AD" w:rsidR="00041E5B" w:rsidRDefault="00041E5B" w:rsidP="00041E5B">
      <w:pPr>
        <w:pStyle w:val="ListParagraph"/>
        <w:tabs>
          <w:tab w:val="left" w:pos="2040"/>
        </w:tabs>
        <w:rPr>
          <w:rFonts w:ascii="Calibri" w:hAnsi="Calibri" w:cs="Calibri"/>
          <w:color w:val="000000"/>
          <w:shd w:val="clear" w:color="auto" w:fill="FFFFFF"/>
          <w:lang w:val="en-US"/>
        </w:rPr>
      </w:pPr>
    </w:p>
    <w:p w14:paraId="1D27B54A" w14:textId="5F71B73A" w:rsidR="00041E5B" w:rsidRDefault="00041E5B" w:rsidP="00041E5B">
      <w:pPr>
        <w:pStyle w:val="ListParagraph"/>
        <w:tabs>
          <w:tab w:val="left" w:pos="2040"/>
        </w:tabs>
        <w:rPr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rFonts w:ascii="Calibri" w:hAnsi="Calibri" w:cs="Calibri"/>
          <w:color w:val="000000"/>
          <w:shd w:val="clear" w:color="auto" w:fill="FFFFFF"/>
          <w:lang w:val="en-US"/>
        </w:rPr>
        <w:t>Task 3</w:t>
      </w:r>
    </w:p>
    <w:p w14:paraId="288F157F" w14:textId="1DF34CD4" w:rsidR="00041E5B" w:rsidRDefault="0099238F" w:rsidP="00041E5B">
      <w:pPr>
        <w:pStyle w:val="ListParagraph"/>
        <w:tabs>
          <w:tab w:val="left" w:pos="2040"/>
        </w:tabs>
        <w:rPr>
          <w:lang w:val="en-US"/>
        </w:rPr>
      </w:pPr>
      <w:proofErr w:type="spellStart"/>
      <w:r>
        <w:rPr>
          <w:lang w:val="en-US"/>
        </w:rPr>
        <w:t>Altina&amp;Shavkat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1"/>
        <w:gridCol w:w="861"/>
        <w:gridCol w:w="861"/>
        <w:gridCol w:w="861"/>
        <w:gridCol w:w="864"/>
        <w:gridCol w:w="866"/>
        <w:gridCol w:w="861"/>
        <w:gridCol w:w="865"/>
        <w:gridCol w:w="863"/>
        <w:gridCol w:w="862"/>
      </w:tblGrid>
      <w:tr w:rsidR="0099238F" w14:paraId="745BEF19" w14:textId="77777777" w:rsidTr="0099238F">
        <w:tc>
          <w:tcPr>
            <w:tcW w:w="934" w:type="dxa"/>
          </w:tcPr>
          <w:p w14:paraId="446F454A" w14:textId="093CA0F3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934" w:type="dxa"/>
          </w:tcPr>
          <w:p w14:paraId="7BC1F7D4" w14:textId="446FEDF8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934" w:type="dxa"/>
          </w:tcPr>
          <w:p w14:paraId="5B4D78F3" w14:textId="325B040B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934" w:type="dxa"/>
          </w:tcPr>
          <w:p w14:paraId="4625E2B6" w14:textId="5307CD8A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934" w:type="dxa"/>
          </w:tcPr>
          <w:p w14:paraId="36773131" w14:textId="31870584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935" w:type="dxa"/>
          </w:tcPr>
          <w:p w14:paraId="15A6ECCF" w14:textId="181604A6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&amp;</w:t>
            </w:r>
          </w:p>
        </w:tc>
        <w:tc>
          <w:tcPr>
            <w:tcW w:w="935" w:type="dxa"/>
          </w:tcPr>
          <w:p w14:paraId="3FD78A08" w14:textId="2D553E16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935" w:type="dxa"/>
          </w:tcPr>
          <w:p w14:paraId="4AD71DA9" w14:textId="2A6681FD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935" w:type="dxa"/>
          </w:tcPr>
          <w:p w14:paraId="3999C48C" w14:textId="27D67467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935" w:type="dxa"/>
          </w:tcPr>
          <w:p w14:paraId="5B15F4C4" w14:textId="111BC3B8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</w:tr>
      <w:tr w:rsidR="0099238F" w14:paraId="1DA2CA6E" w14:textId="77777777" w:rsidTr="0099238F">
        <w:tc>
          <w:tcPr>
            <w:tcW w:w="934" w:type="dxa"/>
          </w:tcPr>
          <w:p w14:paraId="05F08181" w14:textId="26767EAD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34" w:type="dxa"/>
          </w:tcPr>
          <w:p w14:paraId="76A4E93B" w14:textId="3A0CF353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14:paraId="2F94858E" w14:textId="15091CF0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14:paraId="6FD45BA5" w14:textId="6D6505D7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14:paraId="40CCB896" w14:textId="23EB61DC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08D21ED9" w14:textId="1FBD11F9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7FF621D3" w14:textId="3A3B8B2A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207CA84C" w14:textId="39959CB4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69511CD6" w14:textId="693C5DAB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67CC248B" w14:textId="713012D4" w:rsidR="0099238F" w:rsidRDefault="0099238F" w:rsidP="00041E5B">
            <w:pPr>
              <w:pStyle w:val="ListParagraph"/>
              <w:tabs>
                <w:tab w:val="left" w:pos="204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19D72A26" w14:textId="77777777" w:rsidR="0099238F" w:rsidRPr="00BB433F" w:rsidRDefault="0099238F" w:rsidP="00BB433F">
      <w:pPr>
        <w:tabs>
          <w:tab w:val="left" w:pos="2040"/>
        </w:tabs>
        <w:rPr>
          <w:lang w:val="en-US"/>
        </w:rPr>
      </w:pPr>
    </w:p>
    <w:p w14:paraId="1998C719" w14:textId="016A4154" w:rsidR="00840FB2" w:rsidRPr="00840FB2" w:rsidRDefault="00BB433F" w:rsidP="00840FB2">
      <w:pPr>
        <w:rPr>
          <w:lang w:val="en-US"/>
        </w:rPr>
      </w:pPr>
      <w:r>
        <w:rPr>
          <w:noProof/>
        </w:rPr>
        <w:drawing>
          <wp:inline distT="0" distB="0" distL="0" distR="0" wp14:anchorId="6458D502" wp14:editId="07F236C6">
            <wp:extent cx="5829300" cy="35661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3989" cy="356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D2D7" w14:textId="05A35D03" w:rsidR="00840FB2" w:rsidRDefault="00BB433F" w:rsidP="00840FB2">
      <w:pPr>
        <w:rPr>
          <w:lang w:val="en-US"/>
        </w:rPr>
      </w:pPr>
      <w:proofErr w:type="spellStart"/>
      <w:r>
        <w:rPr>
          <w:lang w:val="en-US"/>
        </w:rPr>
        <w:lastRenderedPageBreak/>
        <w:t>Altina&amp;Shavkat</w:t>
      </w:r>
      <w:proofErr w:type="spellEnd"/>
      <w:r>
        <w:rPr>
          <w:lang w:val="en-US"/>
        </w:rPr>
        <w:t xml:space="preserve"> =&gt; 00010010010101100001111100110100111011110010</w:t>
      </w:r>
    </w:p>
    <w:p w14:paraId="6733E898" w14:textId="13D001E3" w:rsidR="00BB433F" w:rsidRDefault="00190ABE" w:rsidP="00840FB2">
      <w:pPr>
        <w:rPr>
          <w:lang w:val="en-US"/>
        </w:rPr>
      </w:pPr>
      <w:r>
        <w:rPr>
          <w:lang w:val="en-US"/>
        </w:rPr>
        <w:t>Total number of bits = 4*2 + 1*4 + 2*2 + 1*4 + 1*4 + 1*4 + 1*4 + 1*4 + 1*4 + 1*4 = 44</w:t>
      </w:r>
    </w:p>
    <w:p w14:paraId="2DE51039" w14:textId="77777777" w:rsidR="006C2860" w:rsidRPr="00840FB2" w:rsidRDefault="006C2860" w:rsidP="00840FB2">
      <w:pPr>
        <w:rPr>
          <w:lang w:val="en-US"/>
        </w:rPr>
      </w:pPr>
    </w:p>
    <w:p w14:paraId="38E44625" w14:textId="4FB2FC6F" w:rsidR="006C2860" w:rsidRDefault="006C2860" w:rsidP="00840FB2">
      <w:pPr>
        <w:rPr>
          <w:lang w:val="en-US"/>
        </w:rPr>
      </w:pPr>
      <w:r>
        <w:rPr>
          <w:lang w:val="en-US"/>
        </w:rPr>
        <w:t>Task 4</w:t>
      </w:r>
    </w:p>
    <w:p w14:paraId="208B1C79" w14:textId="3B3E2D85" w:rsidR="006C2860" w:rsidRDefault="006C2860" w:rsidP="00840FB2">
      <w:pPr>
        <w:rPr>
          <w:lang w:val="en-US"/>
        </w:rPr>
      </w:pPr>
      <w:r>
        <w:rPr>
          <w:lang w:val="en-US"/>
        </w:rPr>
        <w:t xml:space="preserve">The list of numbers: 1 2 3 4 5 7 8 9 </w:t>
      </w:r>
    </w:p>
    <w:p w14:paraId="041033DD" w14:textId="0D20BEBF" w:rsidR="006C2860" w:rsidRDefault="006C2860" w:rsidP="00840FB2">
      <w:pPr>
        <w:rPr>
          <w:lang w:val="en-US"/>
        </w:rPr>
      </w:pPr>
      <w:r>
        <w:rPr>
          <w:lang w:val="en-US"/>
        </w:rPr>
        <w:t>The wanted number: 8</w:t>
      </w:r>
    </w:p>
    <w:p w14:paraId="3C424AC7" w14:textId="15A97A95" w:rsidR="004E7090" w:rsidRDefault="004E7090" w:rsidP="00840FB2">
      <w:pPr>
        <w:rPr>
          <w:lang w:val="en-US"/>
        </w:rPr>
      </w:pPr>
      <w:r>
        <w:rPr>
          <w:lang w:val="en-US"/>
        </w:rPr>
        <w:t>Pseudocode:</w:t>
      </w:r>
    </w:p>
    <w:p w14:paraId="21D05D0E" w14:textId="057A6C26" w:rsidR="00FA6C95" w:rsidRDefault="00FA6C95" w:rsidP="00840FB2">
      <w:pPr>
        <w:rPr>
          <w:lang w:val="en-US"/>
        </w:rPr>
      </w:pPr>
      <w:r>
        <w:rPr>
          <w:lang w:val="en-US"/>
        </w:rPr>
        <w:tab/>
        <w:t>X = 8 (wanted number)</w:t>
      </w:r>
    </w:p>
    <w:p w14:paraId="44938ED9" w14:textId="5DC2E6E0" w:rsidR="00D80146" w:rsidRDefault="00D80146" w:rsidP="00840FB2">
      <w:pPr>
        <w:rPr>
          <w:lang w:val="en-US"/>
        </w:rPr>
      </w:pPr>
      <w:proofErr w:type="spellStart"/>
      <w:r>
        <w:rPr>
          <w:lang w:val="en-US"/>
        </w:rPr>
        <w:t>lowerHalf</w:t>
      </w:r>
      <w:proofErr w:type="spellEnd"/>
      <w:r>
        <w:rPr>
          <w:lang w:val="en-US"/>
        </w:rPr>
        <w:t xml:space="preserve"> = 1</w:t>
      </w:r>
    </w:p>
    <w:p w14:paraId="191FFFCF" w14:textId="33375BA0" w:rsidR="00D80146" w:rsidRDefault="00D80146" w:rsidP="00840FB2">
      <w:pPr>
        <w:rPr>
          <w:lang w:val="en-US"/>
        </w:rPr>
      </w:pPr>
      <w:proofErr w:type="spellStart"/>
      <w:r>
        <w:rPr>
          <w:lang w:val="en-US"/>
        </w:rPr>
        <w:t>upperHalf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array_length</w:t>
      </w:r>
      <w:proofErr w:type="spellEnd"/>
    </w:p>
    <w:p w14:paraId="4DC11F72" w14:textId="641A9A02" w:rsidR="00D80146" w:rsidRDefault="00D80146" w:rsidP="00D80146">
      <w:pPr>
        <w:rPr>
          <w:lang w:val="en-US"/>
        </w:rPr>
      </w:pPr>
      <w:r>
        <w:rPr>
          <w:lang w:val="en-US"/>
        </w:rPr>
        <w:t xml:space="preserve">while x not found </w:t>
      </w:r>
    </w:p>
    <w:p w14:paraId="566DC21F" w14:textId="1EAA4306" w:rsidR="00D80146" w:rsidRDefault="00D80146" w:rsidP="00840FB2">
      <w:pPr>
        <w:rPr>
          <w:lang w:val="en-US"/>
        </w:rPr>
      </w:pPr>
      <w:r>
        <w:rPr>
          <w:lang w:val="en-US"/>
        </w:rPr>
        <w:tab/>
        <w:t xml:space="preserve">midpoint = </w:t>
      </w:r>
      <w:proofErr w:type="spellStart"/>
      <w:r>
        <w:rPr>
          <w:lang w:val="en-US"/>
        </w:rPr>
        <w:t>lowerHalf</w:t>
      </w:r>
      <w:proofErr w:type="spellEnd"/>
      <w:r>
        <w:rPr>
          <w:lang w:val="en-US"/>
        </w:rPr>
        <w:t xml:space="preserve"> + (</w:t>
      </w:r>
      <w:proofErr w:type="spellStart"/>
      <w:r>
        <w:rPr>
          <w:lang w:val="en-US"/>
        </w:rPr>
        <w:t>upperHalf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lowerHalf</w:t>
      </w:r>
      <w:proofErr w:type="spellEnd"/>
      <w:r>
        <w:rPr>
          <w:lang w:val="en-US"/>
        </w:rPr>
        <w:t>) / 2</w:t>
      </w:r>
    </w:p>
    <w:p w14:paraId="04D9F993" w14:textId="46A48638" w:rsidR="00D80146" w:rsidRDefault="00D80146" w:rsidP="00840FB2">
      <w:pPr>
        <w:rPr>
          <w:lang w:val="en-US"/>
        </w:rPr>
      </w:pPr>
      <w:r>
        <w:rPr>
          <w:lang w:val="en-US"/>
        </w:rPr>
        <w:tab/>
        <w:t>if midpoint &lt; x</w:t>
      </w:r>
    </w:p>
    <w:p w14:paraId="30BDFB05" w14:textId="2AC868E3" w:rsidR="00D80146" w:rsidRDefault="00D80146" w:rsidP="00840FB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lowerHalf</w:t>
      </w:r>
      <w:proofErr w:type="spellEnd"/>
      <w:r>
        <w:rPr>
          <w:lang w:val="en-US"/>
        </w:rPr>
        <w:t xml:space="preserve"> = midpoint + 1</w:t>
      </w:r>
    </w:p>
    <w:p w14:paraId="656C960B" w14:textId="08F215C4" w:rsidR="00D80146" w:rsidRDefault="00D80146" w:rsidP="00840FB2">
      <w:pPr>
        <w:rPr>
          <w:lang w:val="en-US"/>
        </w:rPr>
      </w:pPr>
      <w:r>
        <w:rPr>
          <w:lang w:val="en-US"/>
        </w:rPr>
        <w:tab/>
        <w:t>if midpoint &gt; x</w:t>
      </w:r>
    </w:p>
    <w:p w14:paraId="4A39B4A7" w14:textId="57D93408" w:rsidR="00D80146" w:rsidRDefault="00D80146" w:rsidP="00840FB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upperHalf</w:t>
      </w:r>
      <w:proofErr w:type="spellEnd"/>
      <w:r>
        <w:rPr>
          <w:lang w:val="en-US"/>
        </w:rPr>
        <w:t xml:space="preserve"> = midpoint -1 </w:t>
      </w:r>
    </w:p>
    <w:p w14:paraId="42ADFCF5" w14:textId="191E7551" w:rsidR="00D80146" w:rsidRDefault="00D80146" w:rsidP="00840FB2">
      <w:pPr>
        <w:rPr>
          <w:lang w:val="en-US"/>
        </w:rPr>
      </w:pPr>
      <w:r>
        <w:rPr>
          <w:lang w:val="en-US"/>
        </w:rPr>
        <w:tab/>
        <w:t>if midpoint = x</w:t>
      </w:r>
    </w:p>
    <w:p w14:paraId="4087707A" w14:textId="6B931976" w:rsidR="00D80146" w:rsidRDefault="00D80146" w:rsidP="00840FB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x found</w:t>
      </w:r>
    </w:p>
    <w:p w14:paraId="0E5A809C" w14:textId="77777777" w:rsidR="00D80146" w:rsidRDefault="00D80146" w:rsidP="00D8014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if </w:t>
      </w:r>
      <w:proofErr w:type="spellStart"/>
      <w:r>
        <w:rPr>
          <w:lang w:val="en-US"/>
        </w:rPr>
        <w:t>upperHalf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lowerHalf</w:t>
      </w:r>
      <w:proofErr w:type="spellEnd"/>
    </w:p>
    <w:p w14:paraId="4104A049" w14:textId="77777777" w:rsidR="00D80146" w:rsidRDefault="00D80146" w:rsidP="00D8014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x is absent </w:t>
      </w:r>
    </w:p>
    <w:p w14:paraId="0544C2CD" w14:textId="6985F286" w:rsidR="00D80146" w:rsidRDefault="00D80146" w:rsidP="00840FB2">
      <w:pPr>
        <w:rPr>
          <w:lang w:val="en-US"/>
        </w:rPr>
      </w:pPr>
    </w:p>
    <w:p w14:paraId="77F76713" w14:textId="2D385BEA" w:rsidR="004E7090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Midpoint = 4 (8/2)</w:t>
      </w:r>
    </w:p>
    <w:p w14:paraId="662ADE92" w14:textId="3C7222DE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 &gt; midpoint (8&gt;4), drop the left side</w:t>
      </w:r>
    </w:p>
    <w:p w14:paraId="01B07A97" w14:textId="3674B91F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Midpoint = 7 (4/2)</w:t>
      </w:r>
    </w:p>
    <w:p w14:paraId="36EEAD22" w14:textId="3BF62168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 &gt; midpoint (8&gt;7), drop the left side</w:t>
      </w:r>
    </w:p>
    <w:p w14:paraId="6C6C5B16" w14:textId="548E0124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Midpoint = 8 (2/2)</w:t>
      </w:r>
    </w:p>
    <w:p w14:paraId="66CE94DF" w14:textId="11C45909" w:rsidR="00FA6C95" w:rsidRDefault="00FA6C95" w:rsidP="00FA6C9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 = midpoint (8=8), number found</w:t>
      </w:r>
    </w:p>
    <w:p w14:paraId="6C2E0C61" w14:textId="77777777" w:rsidR="002A2F23" w:rsidRPr="002A2F23" w:rsidRDefault="002A2F23" w:rsidP="002A2F23">
      <w:pPr>
        <w:ind w:left="360"/>
        <w:rPr>
          <w:lang w:val="en-US"/>
        </w:rPr>
      </w:pPr>
    </w:p>
    <w:p w14:paraId="2E7ED650" w14:textId="77785B80" w:rsidR="00FA6C95" w:rsidRDefault="002A2F23" w:rsidP="002A2F23">
      <w:pPr>
        <w:rPr>
          <w:lang w:val="en-US"/>
        </w:rPr>
      </w:pPr>
      <w:r>
        <w:rPr>
          <w:lang w:val="en-US"/>
        </w:rPr>
        <w:t>Task 5</w:t>
      </w:r>
    </w:p>
    <w:p w14:paraId="5F5B2F17" w14:textId="0BC080FC" w:rsidR="002A2F23" w:rsidRDefault="00D0420E" w:rsidP="002A2F23">
      <w:pPr>
        <w:rPr>
          <w:lang w:val="en-US"/>
        </w:rPr>
      </w:pPr>
      <w:r>
        <w:rPr>
          <w:lang w:val="en-US"/>
        </w:rPr>
        <w:t xml:space="preserve">In paged memory technique all processes are separated into pages and stored in memory frames. The frame is a part of memory allocated for a process page. Page is a part of a process in a memory frame. A frame and a page must be the size </w:t>
      </w:r>
      <w:r w:rsidRPr="00D0420E">
        <w:rPr>
          <w:rFonts w:ascii="Calibri" w:hAnsi="Calibri" w:cs="Calibri"/>
          <w:color w:val="000000"/>
          <w:shd w:val="clear" w:color="auto" w:fill="FFFFFF"/>
          <w:lang w:val="en-US"/>
        </w:rPr>
        <w:t>(Griffin, 2019)</w:t>
      </w:r>
      <w:r>
        <w:rPr>
          <w:lang w:val="en-US"/>
        </w:rPr>
        <w:t>.</w:t>
      </w:r>
    </w:p>
    <w:p w14:paraId="7320E93C" w14:textId="57AA3607" w:rsidR="003E723E" w:rsidRDefault="00723288" w:rsidP="003E723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&lt;2,85</w:t>
      </w:r>
      <w:proofErr w:type="gramStart"/>
      <w:r>
        <w:rPr>
          <w:lang w:val="en-US"/>
        </w:rPr>
        <w:t>&gt;  5</w:t>
      </w:r>
      <w:proofErr w:type="gramEnd"/>
      <w:r>
        <w:rPr>
          <w:lang w:val="en-US"/>
        </w:rPr>
        <w:t>*1024+85 = 5205</w:t>
      </w:r>
    </w:p>
    <w:p w14:paraId="37E78C40" w14:textId="04CA6CA8" w:rsidR="00723288" w:rsidRDefault="00723288" w:rsidP="003E723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&lt;0, 1026&gt; Invalid address. The offset is bigger than the frame size.</w:t>
      </w:r>
    </w:p>
    <w:p w14:paraId="1BA84967" w14:textId="77777777" w:rsidR="00723288" w:rsidRPr="003E723E" w:rsidRDefault="00723288" w:rsidP="00723288">
      <w:pPr>
        <w:pStyle w:val="ListParagraph"/>
        <w:rPr>
          <w:lang w:val="en-US"/>
        </w:rPr>
      </w:pPr>
    </w:p>
    <w:p w14:paraId="58F5D0C8" w14:textId="046E76BE" w:rsidR="00840FB2" w:rsidRDefault="00276367" w:rsidP="00840FB2">
      <w:pPr>
        <w:rPr>
          <w:lang w:val="en-US"/>
        </w:rPr>
      </w:pPr>
      <w:r>
        <w:rPr>
          <w:lang w:val="en-US"/>
        </w:rPr>
        <w:lastRenderedPageBreak/>
        <w:t>Task 6</w:t>
      </w:r>
    </w:p>
    <w:p w14:paraId="1F1BB276" w14:textId="5EA16908" w:rsidR="00276367" w:rsidRDefault="00276367" w:rsidP="00840FB2">
      <w:pPr>
        <w:rPr>
          <w:lang w:val="en-US"/>
        </w:rPr>
      </w:pPr>
      <w:r>
        <w:rPr>
          <w:lang w:val="en-US"/>
        </w:rPr>
        <w:t>Waterfall:</w:t>
      </w:r>
    </w:p>
    <w:p w14:paraId="714753D6" w14:textId="4ABFB638" w:rsidR="00276367" w:rsidRPr="00276367" w:rsidRDefault="00276367" w:rsidP="00276367">
      <w:pPr>
        <w:pStyle w:val="ListParagraph"/>
        <w:numPr>
          <w:ilvl w:val="0"/>
          <w:numId w:val="5"/>
        </w:numPr>
        <w:rPr>
          <w:lang w:val="en-US"/>
        </w:rPr>
      </w:pPr>
      <w:r w:rsidRPr="00276367">
        <w:rPr>
          <w:lang w:val="en-US"/>
        </w:rPr>
        <w:t>Divided into separate stages of the development</w:t>
      </w:r>
    </w:p>
    <w:p w14:paraId="37BE63FA" w14:textId="3EECB992" w:rsidR="00276367" w:rsidRPr="00276367" w:rsidRDefault="00276367" w:rsidP="00276367">
      <w:pPr>
        <w:pStyle w:val="ListParagraph"/>
        <w:numPr>
          <w:ilvl w:val="0"/>
          <w:numId w:val="5"/>
        </w:numPr>
        <w:rPr>
          <w:lang w:val="en-US"/>
        </w:rPr>
      </w:pPr>
      <w:r w:rsidRPr="00276367">
        <w:rPr>
          <w:lang w:val="en-US"/>
        </w:rPr>
        <w:t xml:space="preserve">Demands thorough planning in the beginning </w:t>
      </w:r>
    </w:p>
    <w:p w14:paraId="1A97FA39" w14:textId="7EB9C7E3" w:rsidR="00276367" w:rsidRPr="00276367" w:rsidRDefault="00276367" w:rsidP="00276367">
      <w:pPr>
        <w:pStyle w:val="ListParagraph"/>
        <w:numPr>
          <w:ilvl w:val="0"/>
          <w:numId w:val="5"/>
        </w:numPr>
        <w:rPr>
          <w:lang w:val="en-US"/>
        </w:rPr>
      </w:pPr>
      <w:r w:rsidRPr="00276367">
        <w:rPr>
          <w:lang w:val="en-US"/>
        </w:rPr>
        <w:t xml:space="preserve">The development is not flexible </w:t>
      </w:r>
    </w:p>
    <w:p w14:paraId="5A4D5E15" w14:textId="02CEB539" w:rsidR="00840FB2" w:rsidRPr="00276367" w:rsidRDefault="00276367" w:rsidP="00840FB2">
      <w:pPr>
        <w:rPr>
          <w:lang w:val="en-US"/>
        </w:rPr>
      </w:pPr>
      <w:r>
        <w:rPr>
          <w:lang w:val="en-US"/>
        </w:rPr>
        <w:t xml:space="preserve">Suitable for simple projects that does not require constant customer feedback </w:t>
      </w:r>
      <w:r w:rsidRPr="00276367">
        <w:rPr>
          <w:rFonts w:ascii="Calibri" w:hAnsi="Calibri" w:cs="Calibri"/>
          <w:color w:val="000000"/>
          <w:shd w:val="clear" w:color="auto" w:fill="FFFFFF"/>
          <w:lang w:val="en-US"/>
        </w:rPr>
        <w:t>(Waddell, 2019)</w:t>
      </w:r>
      <w:r>
        <w:rPr>
          <w:rFonts w:ascii="Calibri" w:hAnsi="Calibri" w:cs="Calibri"/>
          <w:color w:val="000000"/>
          <w:shd w:val="clear" w:color="auto" w:fill="FFFFFF"/>
          <w:lang w:val="en-US"/>
        </w:rPr>
        <w:t>.</w:t>
      </w:r>
    </w:p>
    <w:p w14:paraId="76970224" w14:textId="61A47990" w:rsidR="00840FB2" w:rsidRDefault="00276367" w:rsidP="00840FB2">
      <w:pPr>
        <w:rPr>
          <w:lang w:val="en-US"/>
        </w:rPr>
      </w:pPr>
      <w:r>
        <w:rPr>
          <w:lang w:val="en-US"/>
        </w:rPr>
        <w:t>Agile:</w:t>
      </w:r>
    </w:p>
    <w:p w14:paraId="7DD865D8" w14:textId="1151AFE8" w:rsidR="00276367" w:rsidRPr="00DE367A" w:rsidRDefault="00276367" w:rsidP="00DE367A">
      <w:pPr>
        <w:pStyle w:val="ListParagraph"/>
        <w:numPr>
          <w:ilvl w:val="0"/>
          <w:numId w:val="6"/>
        </w:numPr>
        <w:rPr>
          <w:lang w:val="en-US"/>
        </w:rPr>
      </w:pPr>
      <w:r w:rsidRPr="00DE367A">
        <w:rPr>
          <w:lang w:val="en-US"/>
        </w:rPr>
        <w:t xml:space="preserve">The project is divided into parts, which are completed in </w:t>
      </w:r>
      <w:r w:rsidR="00DE367A" w:rsidRPr="00DE367A">
        <w:rPr>
          <w:lang w:val="en-US"/>
        </w:rPr>
        <w:t>a number of sprints</w:t>
      </w:r>
    </w:p>
    <w:p w14:paraId="05D61BC5" w14:textId="17E20112" w:rsidR="00DE367A" w:rsidRPr="00DE367A" w:rsidRDefault="00DE367A" w:rsidP="00DE367A">
      <w:pPr>
        <w:pStyle w:val="ListParagraph"/>
        <w:numPr>
          <w:ilvl w:val="0"/>
          <w:numId w:val="6"/>
        </w:numPr>
        <w:rPr>
          <w:lang w:val="en-US"/>
        </w:rPr>
      </w:pPr>
      <w:r w:rsidRPr="00DE367A">
        <w:rPr>
          <w:lang w:val="en-US"/>
        </w:rPr>
        <w:t xml:space="preserve">Review and feedback after each sprint </w:t>
      </w:r>
    </w:p>
    <w:p w14:paraId="544FCCD4" w14:textId="0ED61F92" w:rsidR="00DE367A" w:rsidRPr="00DE367A" w:rsidRDefault="00DE367A" w:rsidP="00DE367A">
      <w:pPr>
        <w:pStyle w:val="ListParagraph"/>
        <w:numPr>
          <w:ilvl w:val="0"/>
          <w:numId w:val="6"/>
        </w:numPr>
        <w:rPr>
          <w:lang w:val="en-US"/>
        </w:rPr>
      </w:pPr>
      <w:r w:rsidRPr="00DE367A">
        <w:rPr>
          <w:lang w:val="en-US"/>
        </w:rPr>
        <w:t xml:space="preserve">The development can adjust to the changing customer requirements </w:t>
      </w:r>
    </w:p>
    <w:p w14:paraId="62F65D32" w14:textId="628762CB" w:rsidR="00276367" w:rsidRPr="00DE367A" w:rsidRDefault="00DE367A" w:rsidP="00840FB2">
      <w:pPr>
        <w:rPr>
          <w:lang w:val="en-US"/>
        </w:rPr>
      </w:pPr>
      <w:r>
        <w:rPr>
          <w:lang w:val="en-US"/>
        </w:rPr>
        <w:t xml:space="preserve">Suitable for complex projects that require early working builds and customer feedback </w:t>
      </w:r>
      <w:r w:rsidRPr="00DE367A">
        <w:rPr>
          <w:rFonts w:ascii="Calibri" w:hAnsi="Calibri" w:cs="Calibri"/>
          <w:color w:val="000000"/>
          <w:shd w:val="clear" w:color="auto" w:fill="FFFFFF"/>
          <w:lang w:val="en-US"/>
        </w:rPr>
        <w:t>(Trapani, 2018)</w:t>
      </w:r>
      <w:r>
        <w:rPr>
          <w:rFonts w:ascii="Calibri" w:hAnsi="Calibri" w:cs="Calibri"/>
          <w:color w:val="000000"/>
          <w:shd w:val="clear" w:color="auto" w:fill="FFFFFF"/>
          <w:lang w:val="en-US"/>
        </w:rPr>
        <w:t>.</w:t>
      </w:r>
    </w:p>
    <w:p w14:paraId="440550F0" w14:textId="1AFED078" w:rsidR="00840FB2" w:rsidRPr="00840FB2" w:rsidRDefault="00840FB2" w:rsidP="00840FB2">
      <w:pPr>
        <w:rPr>
          <w:lang w:val="en-US"/>
        </w:rPr>
      </w:pPr>
    </w:p>
    <w:p w14:paraId="3C9057CC" w14:textId="4F32736B" w:rsidR="00840FB2" w:rsidRDefault="00D80146" w:rsidP="00840FB2">
      <w:pPr>
        <w:rPr>
          <w:lang w:val="en-US"/>
        </w:rPr>
      </w:pPr>
      <w:r>
        <w:rPr>
          <w:lang w:val="en-US"/>
        </w:rPr>
        <w:t>Task 7</w:t>
      </w:r>
    </w:p>
    <w:p w14:paraId="5D82A43D" w14:textId="682B201C" w:rsidR="00D80146" w:rsidRDefault="00D80146" w:rsidP="00840FB2">
      <w:pPr>
        <w:rPr>
          <w:lang w:val="en-US"/>
        </w:rPr>
      </w:pPr>
      <w:r>
        <w:rPr>
          <w:lang w:val="en-US"/>
        </w:rPr>
        <w:t xml:space="preserve">Bus topology – all devices are connected to the same cable. </w:t>
      </w:r>
    </w:p>
    <w:p w14:paraId="597BB347" w14:textId="4787F00A" w:rsidR="00125883" w:rsidRPr="00840FB2" w:rsidRDefault="00125883" w:rsidP="00840FB2">
      <w:pPr>
        <w:rPr>
          <w:lang w:val="en-US"/>
        </w:rPr>
      </w:pPr>
      <w:r>
        <w:rPr>
          <w:lang w:val="en-US"/>
        </w:rPr>
        <w:t>Advantages:</w:t>
      </w:r>
    </w:p>
    <w:p w14:paraId="70D8DBEC" w14:textId="0BA1A4DA" w:rsidR="00840FB2" w:rsidRPr="00125883" w:rsidRDefault="00125883" w:rsidP="00125883">
      <w:pPr>
        <w:pStyle w:val="ListParagraph"/>
        <w:numPr>
          <w:ilvl w:val="0"/>
          <w:numId w:val="7"/>
        </w:numPr>
        <w:rPr>
          <w:lang w:val="en-US"/>
        </w:rPr>
      </w:pPr>
      <w:r w:rsidRPr="00125883">
        <w:rPr>
          <w:lang w:val="en-US"/>
        </w:rPr>
        <w:t xml:space="preserve">Easy to install </w:t>
      </w:r>
    </w:p>
    <w:p w14:paraId="533DF944" w14:textId="5E24ADD7" w:rsidR="00125883" w:rsidRPr="00125883" w:rsidRDefault="00125883" w:rsidP="00125883">
      <w:pPr>
        <w:pStyle w:val="ListParagraph"/>
        <w:numPr>
          <w:ilvl w:val="0"/>
          <w:numId w:val="7"/>
        </w:numPr>
        <w:rPr>
          <w:lang w:val="en-US"/>
        </w:rPr>
      </w:pPr>
      <w:r w:rsidRPr="00125883">
        <w:rPr>
          <w:lang w:val="en-US"/>
        </w:rPr>
        <w:t>The usage of the cables is lower, comparing to the other topologies</w:t>
      </w:r>
    </w:p>
    <w:p w14:paraId="49B06951" w14:textId="12F073D9" w:rsidR="00125883" w:rsidRPr="00125883" w:rsidRDefault="00125883" w:rsidP="00125883">
      <w:pPr>
        <w:pStyle w:val="ListParagraph"/>
        <w:numPr>
          <w:ilvl w:val="0"/>
          <w:numId w:val="7"/>
        </w:numPr>
        <w:rPr>
          <w:lang w:val="en-US"/>
        </w:rPr>
      </w:pPr>
      <w:r w:rsidRPr="00125883">
        <w:rPr>
          <w:lang w:val="en-US"/>
        </w:rPr>
        <w:t xml:space="preserve">Cheap installation due to the small number of cables required </w:t>
      </w:r>
    </w:p>
    <w:p w14:paraId="420DAA50" w14:textId="45E9AFE6" w:rsidR="00840FB2" w:rsidRDefault="00125883" w:rsidP="00840FB2">
      <w:pPr>
        <w:rPr>
          <w:lang w:val="en-US"/>
        </w:rPr>
      </w:pPr>
      <w:r>
        <w:rPr>
          <w:lang w:val="en-US"/>
        </w:rPr>
        <w:t>Disadvantages:</w:t>
      </w:r>
    </w:p>
    <w:p w14:paraId="310DD1D0" w14:textId="56A4607E" w:rsidR="00125883" w:rsidRPr="00125883" w:rsidRDefault="00125883" w:rsidP="00125883">
      <w:pPr>
        <w:pStyle w:val="ListParagraph"/>
        <w:numPr>
          <w:ilvl w:val="0"/>
          <w:numId w:val="8"/>
        </w:numPr>
        <w:rPr>
          <w:lang w:val="en-US"/>
        </w:rPr>
      </w:pPr>
      <w:r w:rsidRPr="00125883">
        <w:rPr>
          <w:lang w:val="en-US"/>
        </w:rPr>
        <w:t>Challenging to locate the problem in the network</w:t>
      </w:r>
    </w:p>
    <w:p w14:paraId="7B16A9C5" w14:textId="6FC1F2A2" w:rsidR="00125883" w:rsidRPr="00125883" w:rsidRDefault="00125883" w:rsidP="00125883">
      <w:pPr>
        <w:pStyle w:val="ListParagraph"/>
        <w:numPr>
          <w:ilvl w:val="0"/>
          <w:numId w:val="8"/>
        </w:numPr>
        <w:rPr>
          <w:lang w:val="en-US"/>
        </w:rPr>
      </w:pPr>
      <w:r w:rsidRPr="00125883">
        <w:rPr>
          <w:lang w:val="en-US"/>
        </w:rPr>
        <w:t>The whole network stops to work if the main cable is damaged</w:t>
      </w:r>
    </w:p>
    <w:p w14:paraId="7E862AFB" w14:textId="4DCEC2C4" w:rsidR="00125883" w:rsidRDefault="00125883" w:rsidP="00125883">
      <w:pPr>
        <w:pStyle w:val="ListParagraph"/>
        <w:numPr>
          <w:ilvl w:val="0"/>
          <w:numId w:val="8"/>
        </w:numPr>
        <w:rPr>
          <w:lang w:val="en-US"/>
        </w:rPr>
      </w:pPr>
      <w:r w:rsidRPr="00125883">
        <w:rPr>
          <w:lang w:val="en-US"/>
        </w:rPr>
        <w:t xml:space="preserve">The speed decreases as the number of devices increases  </w:t>
      </w:r>
    </w:p>
    <w:p w14:paraId="1012BDFC" w14:textId="77777777" w:rsidR="00125883" w:rsidRPr="00125883" w:rsidRDefault="00125883" w:rsidP="00125883">
      <w:pPr>
        <w:pStyle w:val="ListParagraph"/>
        <w:rPr>
          <w:lang w:val="en-US"/>
        </w:rPr>
      </w:pPr>
    </w:p>
    <w:p w14:paraId="6ACE57C1" w14:textId="6EA94E8E" w:rsidR="00840FB2" w:rsidRDefault="00125883" w:rsidP="00840FB2">
      <w:pPr>
        <w:rPr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lang w:val="en-US"/>
        </w:rPr>
        <w:t xml:space="preserve">Suitable for small networks with a limited number of devices connected </w:t>
      </w:r>
      <w:r w:rsidRPr="00125883">
        <w:rPr>
          <w:rFonts w:ascii="Calibri" w:hAnsi="Calibri" w:cs="Calibri"/>
          <w:color w:val="000000"/>
          <w:shd w:val="clear" w:color="auto" w:fill="FFFFFF"/>
          <w:lang w:val="en-US"/>
        </w:rPr>
        <w:t>(</w:t>
      </w:r>
      <w:proofErr w:type="spellStart"/>
      <w:r w:rsidRPr="00125883">
        <w:rPr>
          <w:rFonts w:ascii="Calibri" w:hAnsi="Calibri" w:cs="Calibri"/>
          <w:color w:val="000000"/>
          <w:shd w:val="clear" w:color="auto" w:fill="FFFFFF"/>
          <w:lang w:val="en-US"/>
        </w:rPr>
        <w:t>Computerhope</w:t>
      </w:r>
      <w:proofErr w:type="spellEnd"/>
      <w:r w:rsidRPr="00125883">
        <w:rPr>
          <w:rFonts w:ascii="Calibri" w:hAnsi="Calibri" w:cs="Calibri"/>
          <w:color w:val="000000"/>
          <w:shd w:val="clear" w:color="auto" w:fill="FFFFFF"/>
          <w:lang w:val="en-US"/>
        </w:rPr>
        <w:t>, 2018</w:t>
      </w:r>
      <w:r w:rsidR="0005415F">
        <w:rPr>
          <w:rFonts w:ascii="Calibri" w:hAnsi="Calibri" w:cs="Calibri"/>
          <w:color w:val="000000"/>
          <w:shd w:val="clear" w:color="auto" w:fill="FFFFFF"/>
          <w:lang w:val="en-US"/>
        </w:rPr>
        <w:t>b</w:t>
      </w:r>
      <w:r w:rsidRPr="00125883">
        <w:rPr>
          <w:rFonts w:ascii="Calibri" w:hAnsi="Calibri" w:cs="Calibri"/>
          <w:color w:val="000000"/>
          <w:shd w:val="clear" w:color="auto" w:fill="FFFFFF"/>
          <w:lang w:val="en-US"/>
        </w:rPr>
        <w:t>)</w:t>
      </w:r>
      <w:r>
        <w:rPr>
          <w:rFonts w:ascii="Calibri" w:hAnsi="Calibri" w:cs="Calibri"/>
          <w:color w:val="000000"/>
          <w:shd w:val="clear" w:color="auto" w:fill="FFFFFF"/>
          <w:lang w:val="en-US"/>
        </w:rPr>
        <w:t>.</w:t>
      </w:r>
    </w:p>
    <w:p w14:paraId="04092E54" w14:textId="6F42F6C6" w:rsidR="00125883" w:rsidRDefault="00125883" w:rsidP="00840FB2">
      <w:pPr>
        <w:rPr>
          <w:rFonts w:ascii="Calibri" w:hAnsi="Calibri" w:cs="Calibri"/>
          <w:color w:val="000000"/>
          <w:shd w:val="clear" w:color="auto" w:fill="FFFFFF"/>
          <w:lang w:val="en-US"/>
        </w:rPr>
      </w:pPr>
    </w:p>
    <w:p w14:paraId="7701F4D9" w14:textId="3EC29196" w:rsidR="00125883" w:rsidRDefault="00D677BF" w:rsidP="00840FB2">
      <w:pPr>
        <w:rPr>
          <w:lang w:val="en-US"/>
        </w:rPr>
      </w:pPr>
      <w:r>
        <w:rPr>
          <w:lang w:val="en-US"/>
        </w:rPr>
        <w:t>Ring topology – each device is connected to the two neighboring devices, forming a circle.</w:t>
      </w:r>
    </w:p>
    <w:p w14:paraId="49580E38" w14:textId="6237E2AF" w:rsidR="00D677BF" w:rsidRDefault="00D677BF" w:rsidP="00840FB2">
      <w:pPr>
        <w:rPr>
          <w:lang w:val="en-US"/>
        </w:rPr>
      </w:pPr>
      <w:r>
        <w:rPr>
          <w:lang w:val="en-US"/>
        </w:rPr>
        <w:t>Advantages:</w:t>
      </w:r>
    </w:p>
    <w:p w14:paraId="15003163" w14:textId="7A7AA5A0" w:rsidR="00D677BF" w:rsidRPr="00D677BF" w:rsidRDefault="00D677BF" w:rsidP="00D677BF">
      <w:pPr>
        <w:pStyle w:val="ListParagraph"/>
        <w:numPr>
          <w:ilvl w:val="0"/>
          <w:numId w:val="9"/>
        </w:numPr>
        <w:rPr>
          <w:lang w:val="en-US"/>
        </w:rPr>
      </w:pPr>
      <w:r w:rsidRPr="00D677BF">
        <w:rPr>
          <w:lang w:val="en-US"/>
        </w:rPr>
        <w:t>The number of connected devices does not affect the network performance, as the data only flows in one direction.</w:t>
      </w:r>
    </w:p>
    <w:p w14:paraId="4E30D48C" w14:textId="2457FD13" w:rsidR="00D677BF" w:rsidRPr="00D677BF" w:rsidRDefault="00D677BF" w:rsidP="00D677BF">
      <w:pPr>
        <w:pStyle w:val="ListParagraph"/>
        <w:numPr>
          <w:ilvl w:val="0"/>
          <w:numId w:val="9"/>
        </w:numPr>
        <w:rPr>
          <w:lang w:val="en-US"/>
        </w:rPr>
      </w:pPr>
      <w:r w:rsidRPr="00D677BF">
        <w:rPr>
          <w:lang w:val="en-US"/>
        </w:rPr>
        <w:t>No server is required to manage the device connection</w:t>
      </w:r>
    </w:p>
    <w:p w14:paraId="5E948064" w14:textId="337EC424" w:rsidR="00D677BF" w:rsidRDefault="00D677BF" w:rsidP="00840FB2">
      <w:pPr>
        <w:rPr>
          <w:lang w:val="en-US"/>
        </w:rPr>
      </w:pPr>
      <w:r>
        <w:rPr>
          <w:lang w:val="en-US"/>
        </w:rPr>
        <w:t>Disadvantages:</w:t>
      </w:r>
    </w:p>
    <w:p w14:paraId="21375DA4" w14:textId="44E31837" w:rsidR="00D677BF" w:rsidRPr="00D677BF" w:rsidRDefault="00D677BF" w:rsidP="00D677BF">
      <w:pPr>
        <w:pStyle w:val="ListParagraph"/>
        <w:numPr>
          <w:ilvl w:val="0"/>
          <w:numId w:val="10"/>
        </w:numPr>
        <w:rPr>
          <w:lang w:val="en-US"/>
        </w:rPr>
      </w:pPr>
      <w:r w:rsidRPr="00D677BF">
        <w:rPr>
          <w:lang w:val="en-US"/>
        </w:rPr>
        <w:t>Data must pass through connected devices which lowers the speed</w:t>
      </w:r>
    </w:p>
    <w:p w14:paraId="5724CC12" w14:textId="637AA4A9" w:rsidR="00D677BF" w:rsidRPr="00D677BF" w:rsidRDefault="00D677BF" w:rsidP="00D677BF">
      <w:pPr>
        <w:pStyle w:val="ListParagraph"/>
        <w:numPr>
          <w:ilvl w:val="0"/>
          <w:numId w:val="10"/>
        </w:numPr>
        <w:rPr>
          <w:lang w:val="en-US"/>
        </w:rPr>
      </w:pPr>
      <w:r w:rsidRPr="00D677BF">
        <w:rPr>
          <w:lang w:val="en-US"/>
        </w:rPr>
        <w:t>If one device switches off, the whole network stops working</w:t>
      </w:r>
    </w:p>
    <w:p w14:paraId="4A3D86C4" w14:textId="35D605CD" w:rsidR="00840FB2" w:rsidRPr="0005415F" w:rsidRDefault="0005415F" w:rsidP="00840FB2">
      <w:pPr>
        <w:rPr>
          <w:lang w:val="en-US"/>
        </w:rPr>
      </w:pPr>
      <w:r>
        <w:rPr>
          <w:lang w:val="en-US"/>
        </w:rPr>
        <w:t xml:space="preserve">Suitable for small and medium size networks </w:t>
      </w:r>
      <w:r w:rsidRPr="0005415F">
        <w:rPr>
          <w:rFonts w:ascii="Calibri" w:hAnsi="Calibri" w:cs="Calibri"/>
          <w:color w:val="000000"/>
          <w:shd w:val="clear" w:color="auto" w:fill="FFFFFF"/>
          <w:lang w:val="en-US"/>
        </w:rPr>
        <w:t>(</w:t>
      </w:r>
      <w:proofErr w:type="spellStart"/>
      <w:r w:rsidRPr="0005415F">
        <w:rPr>
          <w:rFonts w:ascii="Calibri" w:hAnsi="Calibri" w:cs="Calibri"/>
          <w:color w:val="000000"/>
          <w:shd w:val="clear" w:color="auto" w:fill="FFFFFF"/>
          <w:lang w:val="en-US"/>
        </w:rPr>
        <w:t>Computerhope</w:t>
      </w:r>
      <w:proofErr w:type="spellEnd"/>
      <w:r w:rsidRPr="0005415F">
        <w:rPr>
          <w:rFonts w:ascii="Calibri" w:hAnsi="Calibri" w:cs="Calibri"/>
          <w:color w:val="000000"/>
          <w:shd w:val="clear" w:color="auto" w:fill="FFFFFF"/>
          <w:lang w:val="en-US"/>
        </w:rPr>
        <w:t>, 2018a)</w:t>
      </w:r>
      <w:r>
        <w:rPr>
          <w:rFonts w:ascii="Calibri" w:hAnsi="Calibri" w:cs="Calibri"/>
          <w:color w:val="000000"/>
          <w:shd w:val="clear" w:color="auto" w:fill="FFFFFF"/>
          <w:lang w:val="en-US"/>
        </w:rPr>
        <w:t>.</w:t>
      </w:r>
    </w:p>
    <w:p w14:paraId="6EB57B8D" w14:textId="4351D37F" w:rsidR="00840FB2" w:rsidRPr="00840FB2" w:rsidRDefault="00840FB2" w:rsidP="00840FB2">
      <w:pPr>
        <w:rPr>
          <w:lang w:val="en-US"/>
        </w:rPr>
      </w:pPr>
    </w:p>
    <w:p w14:paraId="352B91F8" w14:textId="028687FF" w:rsidR="00840FB2" w:rsidRDefault="00840FB2" w:rsidP="00840FB2">
      <w:pPr>
        <w:rPr>
          <w:lang w:val="en-US"/>
        </w:rPr>
      </w:pPr>
    </w:p>
    <w:p w14:paraId="7E1BE693" w14:textId="0F69844D" w:rsidR="00D0420E" w:rsidRDefault="00D0420E" w:rsidP="00840FB2">
      <w:pPr>
        <w:rPr>
          <w:lang w:val="en-US"/>
        </w:rPr>
      </w:pPr>
    </w:p>
    <w:p w14:paraId="5E0541EE" w14:textId="0ABF3E00" w:rsidR="00D0420E" w:rsidRDefault="00D0420E" w:rsidP="00840FB2">
      <w:pPr>
        <w:rPr>
          <w:lang w:val="en-US"/>
        </w:rPr>
      </w:pPr>
    </w:p>
    <w:p w14:paraId="65BA471C" w14:textId="77777777" w:rsidR="00D0420E" w:rsidRPr="00840FB2" w:rsidRDefault="00D0420E" w:rsidP="00840FB2">
      <w:pPr>
        <w:rPr>
          <w:lang w:val="en-US"/>
        </w:rPr>
      </w:pPr>
    </w:p>
    <w:p w14:paraId="7EAB4E0A" w14:textId="0CDDD0D2" w:rsidR="00840FB2" w:rsidRDefault="00840FB2" w:rsidP="00840FB2">
      <w:pPr>
        <w:rPr>
          <w:lang w:val="en-US"/>
        </w:rPr>
      </w:pPr>
    </w:p>
    <w:p w14:paraId="34A0AD14" w14:textId="131CB93A" w:rsidR="00840FB2" w:rsidRDefault="00840FB2" w:rsidP="00840FB2">
      <w:pPr>
        <w:rPr>
          <w:lang w:val="en-US"/>
        </w:rPr>
      </w:pPr>
    </w:p>
    <w:p w14:paraId="4FFA9B32" w14:textId="0C2723BC" w:rsidR="00840FB2" w:rsidRDefault="00840FB2" w:rsidP="00840FB2">
      <w:pPr>
        <w:rPr>
          <w:lang w:val="en-US"/>
        </w:rPr>
      </w:pPr>
      <w:r>
        <w:rPr>
          <w:lang w:val="en-US"/>
        </w:rPr>
        <w:t>References:</w:t>
      </w:r>
    </w:p>
    <w:p w14:paraId="2F67F870" w14:textId="77777777" w:rsidR="00840FB2" w:rsidRPr="00840FB2" w:rsidRDefault="00840FB2" w:rsidP="00840FB2">
      <w:pPr>
        <w:spacing w:after="240" w:line="371" w:lineRule="atLeast"/>
        <w:ind w:left="720" w:hanging="720"/>
        <w:rPr>
          <w:rFonts w:ascii="Calibri" w:eastAsia="Times New Roman" w:hAnsi="Calibri" w:cs="Calibri"/>
          <w:color w:val="000000"/>
          <w:lang w:val="en-US"/>
        </w:rPr>
      </w:pPr>
      <w:r w:rsidRPr="00840FB2">
        <w:rPr>
          <w:rFonts w:ascii="Calibri" w:eastAsia="Times New Roman" w:hAnsi="Calibri" w:cs="Calibri"/>
          <w:color w:val="000000"/>
          <w:lang w:val="en-US"/>
        </w:rPr>
        <w:t>Teach Computer Science. (2018). Uses of Hexadecimal | Hexadecimal &amp; Character Sets | Computer Science. </w:t>
      </w:r>
      <w:r w:rsidRPr="00840FB2">
        <w:rPr>
          <w:rFonts w:ascii="Calibri" w:eastAsia="Times New Roman" w:hAnsi="Calibri" w:cs="Calibri"/>
          <w:i/>
          <w:iCs/>
          <w:color w:val="000000"/>
          <w:lang w:val="en-US"/>
        </w:rPr>
        <w:t>Teach Computer Science</w:t>
      </w:r>
      <w:r w:rsidRPr="00840FB2">
        <w:rPr>
          <w:rFonts w:ascii="Calibri" w:eastAsia="Times New Roman" w:hAnsi="Calibri" w:cs="Calibri"/>
          <w:color w:val="000000"/>
          <w:lang w:val="en-US"/>
        </w:rPr>
        <w:t>. Available from https://teachcomputerscience.com/uses-of-hexadecimal/.</w:t>
      </w:r>
    </w:p>
    <w:p w14:paraId="0A31626D" w14:textId="77777777" w:rsidR="00D0420E" w:rsidRPr="00D0420E" w:rsidRDefault="00840FB2" w:rsidP="00D0420E">
      <w:pPr>
        <w:pStyle w:val="NormalWeb"/>
        <w:spacing w:before="0" w:beforeAutospacing="0" w:after="240" w:afterAutospacing="0" w:line="371" w:lineRule="atLeast"/>
        <w:ind w:left="720" w:hanging="720"/>
        <w:rPr>
          <w:rFonts w:ascii="Calibri" w:hAnsi="Calibri" w:cs="Calibri"/>
          <w:color w:val="000000"/>
          <w:sz w:val="22"/>
          <w:szCs w:val="22"/>
        </w:rPr>
      </w:pPr>
      <w:r w:rsidRPr="00840FB2">
        <w:rPr>
          <w:rFonts w:ascii="Calibri" w:hAnsi="Calibri" w:cs="Calibri"/>
          <w:color w:val="000000"/>
        </w:rPr>
        <w:t>‌</w:t>
      </w:r>
      <w:r w:rsidR="00D0420E" w:rsidRPr="00D0420E">
        <w:rPr>
          <w:rFonts w:ascii="Calibri" w:hAnsi="Calibri" w:cs="Calibri"/>
          <w:color w:val="000000"/>
          <w:sz w:val="22"/>
          <w:szCs w:val="22"/>
        </w:rPr>
        <w:t>Griffin, L. (2019). Paged Memory Allocation: Definition, Purpose &amp; Structure - Video &amp; Lesson Transcript. </w:t>
      </w:r>
      <w:r w:rsidR="00D0420E" w:rsidRPr="00D0420E">
        <w:rPr>
          <w:rFonts w:ascii="Calibri" w:hAnsi="Calibri" w:cs="Calibri"/>
          <w:i/>
          <w:iCs/>
          <w:color w:val="000000"/>
          <w:sz w:val="22"/>
          <w:szCs w:val="22"/>
        </w:rPr>
        <w:t>Study.com</w:t>
      </w:r>
      <w:r w:rsidR="00D0420E" w:rsidRPr="00D0420E">
        <w:rPr>
          <w:rFonts w:ascii="Calibri" w:hAnsi="Calibri" w:cs="Calibri"/>
          <w:color w:val="000000"/>
          <w:sz w:val="22"/>
          <w:szCs w:val="22"/>
        </w:rPr>
        <w:t>. Available from https://study.com/academy/lesson/paged-memory-allocation-definition-purpose-structure.html [Accessed 14 January 2021].</w:t>
      </w:r>
    </w:p>
    <w:p w14:paraId="54928AEF" w14:textId="2399A579" w:rsidR="00840FB2" w:rsidRPr="00840FB2" w:rsidRDefault="00D0420E" w:rsidP="00D0420E">
      <w:pPr>
        <w:rPr>
          <w:lang w:val="en-US"/>
        </w:rPr>
      </w:pPr>
      <w:r w:rsidRPr="00D0420E">
        <w:rPr>
          <w:rFonts w:ascii="Calibri" w:eastAsia="Times New Roman" w:hAnsi="Calibri" w:cs="Calibri"/>
          <w:color w:val="000000"/>
          <w:lang w:val="en-US"/>
        </w:rPr>
        <w:t>‌</w:t>
      </w:r>
    </w:p>
    <w:sectPr w:rsidR="00840FB2" w:rsidRPr="00840FB2">
      <w:headerReference w:type="default" r:id="rId12"/>
      <w:footerReference w:type="default" r:id="rId13"/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A0D635" w14:textId="77777777" w:rsidR="00675017" w:rsidRDefault="00675017" w:rsidP="0003212D">
      <w:pPr>
        <w:spacing w:after="0" w:line="240" w:lineRule="auto"/>
      </w:pPr>
      <w:r>
        <w:separator/>
      </w:r>
    </w:p>
  </w:endnote>
  <w:endnote w:type="continuationSeparator" w:id="0">
    <w:p w14:paraId="61AF454E" w14:textId="77777777" w:rsidR="00675017" w:rsidRDefault="00675017" w:rsidP="000321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149452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599358" w14:textId="23D566BE" w:rsidR="0003212D" w:rsidRDefault="0003212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3AB883" w14:textId="77777777" w:rsidR="0003212D" w:rsidRDefault="000321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8EE16A" w14:textId="77777777" w:rsidR="00675017" w:rsidRDefault="00675017" w:rsidP="0003212D">
      <w:pPr>
        <w:spacing w:after="0" w:line="240" w:lineRule="auto"/>
      </w:pPr>
      <w:r>
        <w:separator/>
      </w:r>
    </w:p>
  </w:footnote>
  <w:footnote w:type="continuationSeparator" w:id="0">
    <w:p w14:paraId="56D7D054" w14:textId="77777777" w:rsidR="00675017" w:rsidRDefault="00675017" w:rsidP="000321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BD8E93" w14:textId="08D2EF19" w:rsidR="0003212D" w:rsidRPr="0003212D" w:rsidRDefault="0003212D">
    <w:pPr>
      <w:pStyle w:val="Header"/>
      <w:rPr>
        <w:lang w:val="en-US"/>
      </w:rPr>
    </w:pPr>
    <w:r>
      <w:rPr>
        <w:lang w:val="en-US"/>
      </w:rPr>
      <w:t>00009815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56734"/>
    <w:multiLevelType w:val="hybridMultilevel"/>
    <w:tmpl w:val="FF8EB2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1737C6"/>
    <w:multiLevelType w:val="hybridMultilevel"/>
    <w:tmpl w:val="C644D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A1850"/>
    <w:multiLevelType w:val="hybridMultilevel"/>
    <w:tmpl w:val="E6CE0A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3515C9"/>
    <w:multiLevelType w:val="hybridMultilevel"/>
    <w:tmpl w:val="CDA0E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7E3E31"/>
    <w:multiLevelType w:val="hybridMultilevel"/>
    <w:tmpl w:val="DD50EC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102748"/>
    <w:multiLevelType w:val="hybridMultilevel"/>
    <w:tmpl w:val="4B520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7A5178"/>
    <w:multiLevelType w:val="hybridMultilevel"/>
    <w:tmpl w:val="59AA6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857807"/>
    <w:multiLevelType w:val="hybridMultilevel"/>
    <w:tmpl w:val="D00CF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0A2825"/>
    <w:multiLevelType w:val="hybridMultilevel"/>
    <w:tmpl w:val="98FEE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091DA6"/>
    <w:multiLevelType w:val="hybridMultilevel"/>
    <w:tmpl w:val="542A3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7"/>
  </w:num>
  <w:num w:numId="7">
    <w:abstractNumId w:val="5"/>
  </w:num>
  <w:num w:numId="8">
    <w:abstractNumId w:val="6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460"/>
    <w:rsid w:val="0003212D"/>
    <w:rsid w:val="00035EC6"/>
    <w:rsid w:val="00041E5B"/>
    <w:rsid w:val="0005415F"/>
    <w:rsid w:val="00125883"/>
    <w:rsid w:val="00190ABE"/>
    <w:rsid w:val="00276367"/>
    <w:rsid w:val="002A2F23"/>
    <w:rsid w:val="002F0F88"/>
    <w:rsid w:val="003E723E"/>
    <w:rsid w:val="003F3460"/>
    <w:rsid w:val="003F4DEC"/>
    <w:rsid w:val="0045609B"/>
    <w:rsid w:val="004E7090"/>
    <w:rsid w:val="00565C1B"/>
    <w:rsid w:val="00584104"/>
    <w:rsid w:val="00675017"/>
    <w:rsid w:val="006C2860"/>
    <w:rsid w:val="00723288"/>
    <w:rsid w:val="007F6FA5"/>
    <w:rsid w:val="00840FB2"/>
    <w:rsid w:val="008C7519"/>
    <w:rsid w:val="0099238F"/>
    <w:rsid w:val="00993F50"/>
    <w:rsid w:val="009F57F1"/>
    <w:rsid w:val="00A63DCE"/>
    <w:rsid w:val="00BB433F"/>
    <w:rsid w:val="00D0420E"/>
    <w:rsid w:val="00D677BF"/>
    <w:rsid w:val="00D7300E"/>
    <w:rsid w:val="00D80146"/>
    <w:rsid w:val="00DE367A"/>
    <w:rsid w:val="00E37DC8"/>
    <w:rsid w:val="00FA6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48B4F"/>
  <w15:chartTrackingRefBased/>
  <w15:docId w15:val="{66F0D1EA-ABF0-490F-8011-FAB8A7E36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212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12D"/>
  </w:style>
  <w:style w:type="paragraph" w:styleId="Footer">
    <w:name w:val="footer"/>
    <w:basedOn w:val="Normal"/>
    <w:link w:val="FooterChar"/>
    <w:uiPriority w:val="99"/>
    <w:unhideWhenUsed/>
    <w:rsid w:val="0003212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12D"/>
  </w:style>
  <w:style w:type="character" w:styleId="Hyperlink">
    <w:name w:val="Hyperlink"/>
    <w:basedOn w:val="DefaultParagraphFont"/>
    <w:uiPriority w:val="99"/>
    <w:unhideWhenUsed/>
    <w:rsid w:val="009F57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57F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35EC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40F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9923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88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00009815/CSF.CW1.00009815/tree/exam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86B36-91BA-44E3-BDE8-F754FF0BF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5</Pages>
  <Words>664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 Houk</dc:creator>
  <cp:keywords/>
  <dc:description/>
  <cp:lastModifiedBy>Maks Houk</cp:lastModifiedBy>
  <cp:revision>9</cp:revision>
  <dcterms:created xsi:type="dcterms:W3CDTF">2021-01-14T06:23:00Z</dcterms:created>
  <dcterms:modified xsi:type="dcterms:W3CDTF">2021-01-14T16:53:00Z</dcterms:modified>
</cp:coreProperties>
</file>