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2A6ACFBB" w:rsidR="00BE770B" w:rsidRPr="00DE4149" w:rsidRDefault="0007300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073003">
        <w:rPr>
          <w:rFonts w:ascii="Times New Roman" w:hAnsi="Times New Roman"/>
          <w:sz w:val="28"/>
          <w:szCs w:val="20"/>
        </w:rPr>
        <w:t>Prediction of Disease Outbreak</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58044BF2" w:rsidR="00787782" w:rsidRPr="00DE4149" w:rsidRDefault="00D6612E"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Ayush </w:t>
      </w:r>
      <w:proofErr w:type="spellStart"/>
      <w:r>
        <w:rPr>
          <w:rFonts w:ascii="Times New Roman" w:hAnsi="Times New Roman"/>
          <w:b/>
          <w:bCs/>
          <w:sz w:val="28"/>
          <w:szCs w:val="28"/>
        </w:rPr>
        <w:t>ranjan</w:t>
      </w:r>
      <w:proofErr w:type="spellEnd"/>
      <w:r w:rsidR="00787782" w:rsidRPr="00DE4149">
        <w:rPr>
          <w:rFonts w:ascii="Times New Roman" w:hAnsi="Times New Roman"/>
          <w:b/>
          <w:bCs/>
          <w:sz w:val="28"/>
          <w:szCs w:val="28"/>
        </w:rPr>
        <w:t xml:space="preserve">, </w:t>
      </w:r>
      <w:r w:rsidR="01673FB5" w:rsidRPr="00DE4149">
        <w:rPr>
          <w:rFonts w:ascii="Times New Roman" w:hAnsi="Times New Roman"/>
          <w:b/>
          <w:bCs/>
          <w:sz w:val="28"/>
          <w:szCs w:val="28"/>
        </w:rPr>
        <w:t xml:space="preserve">Email </w:t>
      </w:r>
      <w:r w:rsidR="002609E0" w:rsidRPr="00DE4149">
        <w:rPr>
          <w:rFonts w:ascii="Times New Roman" w:hAnsi="Times New Roman"/>
          <w:b/>
          <w:bCs/>
          <w:sz w:val="28"/>
          <w:szCs w:val="28"/>
        </w:rPr>
        <w:t>i</w:t>
      </w:r>
      <w:r w:rsidR="01673FB5" w:rsidRPr="00DE4149">
        <w:rPr>
          <w:rFonts w:ascii="Times New Roman" w:hAnsi="Times New Roman"/>
          <w:b/>
          <w:bCs/>
          <w:sz w:val="28"/>
          <w:szCs w:val="28"/>
        </w:rPr>
        <w:t>d</w:t>
      </w:r>
      <w:r>
        <w:rPr>
          <w:rFonts w:ascii="Times New Roman" w:hAnsi="Times New Roman"/>
          <w:b/>
          <w:bCs/>
          <w:sz w:val="28"/>
          <w:szCs w:val="28"/>
        </w:rPr>
        <w:t>-1000018901@dit.edu.in</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1225B331" w:rsidR="00787782" w:rsidRPr="00DE4149" w:rsidRDefault="0007300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bookmarkStart w:id="0" w:name="_Hlk190071947"/>
      <w:r>
        <w:rPr>
          <w:rFonts w:ascii="Times New Roman" w:hAnsi="Times New Roman"/>
          <w:b/>
          <w:sz w:val="32"/>
          <w:szCs w:val="32"/>
        </w:rPr>
        <w:t>Jay Rathod</w:t>
      </w:r>
    </w:p>
    <w:bookmarkEnd w:id="0"/>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C411674" w14:textId="701E8C75" w:rsidR="00D6612E" w:rsidRDefault="00787782" w:rsidP="00D6612E">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70015615" w14:textId="77777777" w:rsidR="00D6612E" w:rsidRPr="00D6612E" w:rsidRDefault="00D6612E" w:rsidP="00D6612E">
      <w:pPr>
        <w:autoSpaceDE w:val="0"/>
        <w:autoSpaceDN w:val="0"/>
        <w:adjustRightInd w:val="0"/>
        <w:spacing w:line="360" w:lineRule="auto"/>
        <w:jc w:val="both"/>
        <w:rPr>
          <w:rFonts w:ascii="Times New Roman" w:hAnsi="Times New Roman"/>
          <w:sz w:val="24"/>
          <w:szCs w:val="24"/>
          <w:lang w:val="en-IN"/>
        </w:rPr>
      </w:pPr>
      <w:r w:rsidRPr="00D6612E">
        <w:rPr>
          <w:rFonts w:ascii="Times New Roman" w:hAnsi="Times New Roman"/>
          <w:sz w:val="24"/>
          <w:szCs w:val="24"/>
          <w:lang w:val="en-IN"/>
        </w:rPr>
        <w:t xml:space="preserve">I would like to express my sincere gratitude to my supervisor, Jay Rathod, for his invaluable guidance and support throughout this project. His insights and encouragement were instrumental in the successful completion of this work. I also extend my thanks to all individuals who assisted me directly or indirectly during this </w:t>
      </w:r>
      <w:proofErr w:type="spellStart"/>
      <w:r w:rsidRPr="00D6612E">
        <w:rPr>
          <w:rFonts w:ascii="Times New Roman" w:hAnsi="Times New Roman"/>
          <w:sz w:val="24"/>
          <w:szCs w:val="24"/>
          <w:lang w:val="en-IN"/>
        </w:rPr>
        <w:t>endeavor</w:t>
      </w:r>
      <w:proofErr w:type="spellEnd"/>
      <w:r w:rsidRPr="00D6612E">
        <w:rPr>
          <w:rFonts w:ascii="Times New Roman" w:hAnsi="Times New Roman"/>
          <w:sz w:val="24"/>
          <w:szCs w:val="24"/>
          <w:lang w:val="en-IN"/>
        </w:rPr>
        <w: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660CB1FA" w14:textId="77777777" w:rsidR="00DC5609" w:rsidRPr="00DC5609" w:rsidRDefault="00DC5609" w:rsidP="00DC5609">
      <w:pPr>
        <w:spacing w:after="120" w:line="360" w:lineRule="auto"/>
        <w:ind w:firstLine="288"/>
        <w:jc w:val="both"/>
        <w:rPr>
          <w:rFonts w:ascii="Times New Roman" w:hAnsi="Times New Roman"/>
          <w:lang w:val="en-IN"/>
        </w:rPr>
      </w:pPr>
      <w:r w:rsidRPr="00DC5609">
        <w:rPr>
          <w:rFonts w:ascii="Times New Roman" w:hAnsi="Times New Roman"/>
          <w:lang w:val="en-IN"/>
        </w:rPr>
        <w:t xml:space="preserve">In recent years, the integration of machine learning (ML) in healthcare has revolutionized the ability to predict and prevent disease outbreaks. This project aims to develop an ML-based predictive model for forecasting disease outbreaks by </w:t>
      </w:r>
      <w:proofErr w:type="spellStart"/>
      <w:r w:rsidRPr="00DC5609">
        <w:rPr>
          <w:rFonts w:ascii="Times New Roman" w:hAnsi="Times New Roman"/>
          <w:lang w:val="en-IN"/>
        </w:rPr>
        <w:t>analyzing</w:t>
      </w:r>
      <w:proofErr w:type="spellEnd"/>
      <w:r w:rsidRPr="00DC5609">
        <w:rPr>
          <w:rFonts w:ascii="Times New Roman" w:hAnsi="Times New Roman"/>
          <w:lang w:val="en-IN"/>
        </w:rPr>
        <w:t xml:space="preserve"> historical health data, environmental factors, and demographic trends. The model leverages supervised learning techniques, including classification and regression algorithms, to identify patterns in disease spread.</w:t>
      </w:r>
    </w:p>
    <w:p w14:paraId="1014AD53" w14:textId="77777777" w:rsidR="00DC5609" w:rsidRPr="00DC5609" w:rsidRDefault="00DC5609" w:rsidP="00DC5609">
      <w:pPr>
        <w:spacing w:after="120" w:line="360" w:lineRule="auto"/>
        <w:ind w:firstLine="288"/>
        <w:jc w:val="both"/>
        <w:rPr>
          <w:rFonts w:ascii="Times New Roman" w:hAnsi="Times New Roman"/>
          <w:lang w:val="en-IN"/>
        </w:rPr>
      </w:pPr>
      <w:r w:rsidRPr="00DC5609">
        <w:rPr>
          <w:rFonts w:ascii="Times New Roman" w:hAnsi="Times New Roman"/>
          <w:lang w:val="en-IN"/>
        </w:rPr>
        <w:t>Key features of this project include data preprocessing, feature engineering, and training various machine learning models to improve prediction accuracy. The system utilizes datasets containing epidemiological records, climate conditions, and social determinants of health to generate outbreak predictions. The results are visualized using interactive dashboards, providing healthcare professionals with early warning insights to facilitate timely intervention and resource allocation.</w:t>
      </w:r>
    </w:p>
    <w:p w14:paraId="0449F30B" w14:textId="77777777" w:rsidR="00DC5609" w:rsidRPr="00DC5609" w:rsidRDefault="00DC5609" w:rsidP="00DC5609">
      <w:pPr>
        <w:spacing w:after="120" w:line="360" w:lineRule="auto"/>
        <w:ind w:firstLine="288"/>
        <w:jc w:val="both"/>
        <w:rPr>
          <w:rFonts w:ascii="Times New Roman" w:hAnsi="Times New Roman"/>
          <w:lang w:val="en-IN"/>
        </w:rPr>
      </w:pPr>
      <w:r w:rsidRPr="00DC5609">
        <w:rPr>
          <w:rFonts w:ascii="Times New Roman" w:hAnsi="Times New Roman"/>
          <w:lang w:val="en-IN"/>
        </w:rPr>
        <w:t>This project has the potential to enhance public health decision-making by providing accurate, data-driven predictions, ultimately helping to mitigate the impact of disease outbreaks and improve healthcare preparedness.</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6360EF28"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r>
      <w:r w:rsidR="003336DF">
        <w:rPr>
          <w:rFonts w:ascii="Times New Roman" w:hAnsi="Times New Roman"/>
          <w:b/>
          <w:bCs/>
          <w:sz w:val="24"/>
          <w:szCs w:val="24"/>
        </w:rPr>
        <w:t>7</w:t>
      </w:r>
    </w:p>
    <w:p w14:paraId="69AB5CF8" w14:textId="27123A53"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p>
    <w:p w14:paraId="6E1A8309" w14:textId="01544A50"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p>
    <w:p w14:paraId="0A21F486" w14:textId="19B38F7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p>
    <w:p w14:paraId="53AE5CB8" w14:textId="1893AF1C"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p>
    <w:p w14:paraId="1AA40E9D" w14:textId="74B19335"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p>
    <w:p w14:paraId="13D888EC" w14:textId="77777777" w:rsidR="00D6612E" w:rsidRPr="00590011" w:rsidRDefault="00D6612E" w:rsidP="00787782">
      <w:pPr>
        <w:tabs>
          <w:tab w:val="right" w:pos="1134"/>
          <w:tab w:val="left" w:pos="1418"/>
          <w:tab w:val="right" w:leader="dot" w:pos="8221"/>
        </w:tabs>
        <w:spacing w:after="120"/>
        <w:jc w:val="both"/>
        <w:rPr>
          <w:rFonts w:ascii="Times New Roman" w:hAnsi="Times New Roman"/>
          <w:b/>
          <w:bCs/>
          <w:sz w:val="24"/>
          <w:szCs w:val="24"/>
        </w:rPr>
      </w:pPr>
    </w:p>
    <w:p w14:paraId="15D17856" w14:textId="2D8CF383"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3336DF">
        <w:rPr>
          <w:rFonts w:ascii="Times New Roman" w:hAnsi="Times New Roman"/>
          <w:b/>
          <w:bCs/>
          <w:sz w:val="24"/>
          <w:szCs w:val="24"/>
        </w:rPr>
        <w:t>9-12</w:t>
      </w:r>
    </w:p>
    <w:p w14:paraId="46DDF29D" w14:textId="14DDFA9E" w:rsidR="00D6612E" w:rsidRPr="00D6612E" w:rsidRDefault="00D6612E" w:rsidP="00D6612E">
      <w:pPr>
        <w:pStyle w:val="ListParagraph"/>
        <w:numPr>
          <w:ilvl w:val="0"/>
          <w:numId w:val="47"/>
        </w:numPr>
        <w:tabs>
          <w:tab w:val="right" w:pos="1134"/>
          <w:tab w:val="left" w:pos="1418"/>
          <w:tab w:val="right" w:leader="dot" w:pos="8221"/>
        </w:tabs>
        <w:spacing w:after="120"/>
        <w:jc w:val="both"/>
        <w:rPr>
          <w:rFonts w:ascii="Times New Roman" w:hAnsi="Times New Roman"/>
          <w:b/>
          <w:bCs/>
          <w:sz w:val="24"/>
          <w:szCs w:val="24"/>
          <w:lang w:val="en-IN"/>
        </w:rPr>
      </w:pPr>
      <w:r w:rsidRPr="00D6612E">
        <w:rPr>
          <w:rFonts w:ascii="Times New Roman" w:hAnsi="Times New Roman"/>
          <w:b/>
          <w:bCs/>
          <w:sz w:val="24"/>
          <w:szCs w:val="24"/>
          <w:lang w:val="en-IN"/>
        </w:rPr>
        <w:t>3.1 System Design</w:t>
      </w:r>
    </w:p>
    <w:p w14:paraId="085EF413" w14:textId="0C92CB5E" w:rsidR="00D6612E" w:rsidRPr="00D6612E" w:rsidRDefault="00D6612E" w:rsidP="00D6612E">
      <w:pPr>
        <w:pStyle w:val="ListParagraph"/>
        <w:numPr>
          <w:ilvl w:val="0"/>
          <w:numId w:val="47"/>
        </w:numPr>
        <w:tabs>
          <w:tab w:val="right" w:pos="1134"/>
          <w:tab w:val="left" w:pos="1418"/>
          <w:tab w:val="right" w:leader="dot" w:pos="8221"/>
        </w:tabs>
        <w:spacing w:after="120"/>
        <w:jc w:val="both"/>
        <w:rPr>
          <w:rFonts w:ascii="Times New Roman" w:hAnsi="Times New Roman"/>
          <w:b/>
          <w:bCs/>
          <w:sz w:val="24"/>
          <w:szCs w:val="24"/>
        </w:rPr>
      </w:pPr>
      <w:r w:rsidRPr="00D6612E">
        <w:rPr>
          <w:rFonts w:ascii="Times New Roman" w:hAnsi="Times New Roman"/>
          <w:b/>
          <w:bCs/>
          <w:sz w:val="24"/>
          <w:szCs w:val="24"/>
          <w:lang w:val="en-IN"/>
        </w:rPr>
        <w:t>3.2 Requirement Specification</w:t>
      </w:r>
    </w:p>
    <w:p w14:paraId="6B5A5A45" w14:textId="46D4FE8C"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3336DF">
        <w:rPr>
          <w:rFonts w:ascii="Times New Roman" w:hAnsi="Times New Roman"/>
          <w:b/>
          <w:bCs/>
          <w:sz w:val="24"/>
          <w:szCs w:val="24"/>
        </w:rPr>
        <w:t>12-14</w:t>
      </w:r>
    </w:p>
    <w:p w14:paraId="3F0C5A7A" w14:textId="24D651D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3336DF">
        <w:rPr>
          <w:rFonts w:ascii="Times New Roman" w:hAnsi="Times New Roman"/>
          <w:b/>
          <w:bCs/>
          <w:sz w:val="24"/>
          <w:szCs w:val="24"/>
        </w:rPr>
        <w:t>15</w:t>
      </w:r>
    </w:p>
    <w:p w14:paraId="357C1EF4" w14:textId="4E113F23" w:rsidR="006B0BB4" w:rsidRPr="006B0BB4" w:rsidRDefault="006B0BB4" w:rsidP="006B0BB4">
      <w:pPr>
        <w:pStyle w:val="ListParagraph"/>
        <w:numPr>
          <w:ilvl w:val="0"/>
          <w:numId w:val="48"/>
        </w:numPr>
        <w:tabs>
          <w:tab w:val="right" w:pos="1134"/>
          <w:tab w:val="left" w:pos="1418"/>
          <w:tab w:val="right" w:leader="dot" w:pos="8221"/>
        </w:tabs>
        <w:spacing w:after="120"/>
        <w:jc w:val="both"/>
        <w:rPr>
          <w:rFonts w:ascii="Times New Roman" w:hAnsi="Times New Roman"/>
          <w:b/>
          <w:bCs/>
          <w:sz w:val="24"/>
          <w:szCs w:val="24"/>
          <w:lang w:val="en-IN"/>
        </w:rPr>
      </w:pPr>
      <w:r w:rsidRPr="006B0BB4">
        <w:rPr>
          <w:rFonts w:ascii="Times New Roman" w:hAnsi="Times New Roman"/>
          <w:b/>
          <w:bCs/>
          <w:sz w:val="24"/>
          <w:szCs w:val="24"/>
          <w:lang w:val="en-IN"/>
        </w:rPr>
        <w:t xml:space="preserve">  5.1 Future Work</w:t>
      </w:r>
    </w:p>
    <w:p w14:paraId="58103EFA" w14:textId="06B00A8B" w:rsidR="006B0BB4" w:rsidRPr="006B0BB4" w:rsidRDefault="006B0BB4" w:rsidP="006B0BB4">
      <w:pPr>
        <w:pStyle w:val="ListParagraph"/>
        <w:numPr>
          <w:ilvl w:val="0"/>
          <w:numId w:val="48"/>
        </w:numPr>
        <w:tabs>
          <w:tab w:val="right" w:pos="1134"/>
          <w:tab w:val="left" w:pos="1418"/>
          <w:tab w:val="right" w:leader="dot" w:pos="8221"/>
        </w:tabs>
        <w:spacing w:after="120"/>
        <w:jc w:val="both"/>
        <w:rPr>
          <w:rFonts w:ascii="Times New Roman" w:hAnsi="Times New Roman"/>
          <w:b/>
          <w:bCs/>
          <w:sz w:val="24"/>
          <w:szCs w:val="24"/>
        </w:rPr>
      </w:pPr>
      <w:r w:rsidRPr="006B0BB4">
        <w:rPr>
          <w:rFonts w:ascii="Times New Roman" w:hAnsi="Times New Roman"/>
          <w:b/>
          <w:bCs/>
          <w:sz w:val="24"/>
          <w:szCs w:val="24"/>
          <w:lang w:val="en-IN"/>
        </w:rPr>
        <w:t xml:space="preserve">  5.2 Conclusion</w:t>
      </w:r>
    </w:p>
    <w:p w14:paraId="07FFA4DC" w14:textId="719A778F"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3B349D">
        <w:rPr>
          <w:rFonts w:ascii="Times New Roman" w:hAnsi="Times New Roman"/>
          <w:sz w:val="24"/>
          <w:szCs w:val="24"/>
        </w:rPr>
        <w:t>16</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3342D46C" w:rsidR="006F4A14" w:rsidRPr="00DE4149" w:rsidRDefault="006B0BB4" w:rsidP="00E0563C">
            <w:pPr>
              <w:spacing w:after="120"/>
              <w:rPr>
                <w:rFonts w:ascii="Times New Roman" w:hAnsi="Times New Roman"/>
              </w:rPr>
            </w:pPr>
            <w:r w:rsidRPr="006B0BB4">
              <w:rPr>
                <w:rFonts w:ascii="Times New Roman" w:hAnsi="Times New Roman"/>
              </w:rPr>
              <w:t>System Architecture Diagram</w:t>
            </w: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5BF3D32E" w:rsidR="006F4A14" w:rsidRPr="00DE4149" w:rsidRDefault="006B0BB4" w:rsidP="00E0563C">
            <w:pPr>
              <w:spacing w:after="120"/>
              <w:rPr>
                <w:rFonts w:ascii="Times New Roman" w:hAnsi="Times New Roman"/>
              </w:rPr>
            </w:pPr>
            <w:r w:rsidRPr="006B0BB4">
              <w:rPr>
                <w:rFonts w:ascii="Times New Roman" w:hAnsi="Times New Roman"/>
              </w:rPr>
              <w:t>Data Preprocessing Workflow</w:t>
            </w: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4428AEA4" w:rsidR="006F4A14" w:rsidRPr="00DE4149" w:rsidRDefault="006B0BB4" w:rsidP="00E0563C">
            <w:pPr>
              <w:autoSpaceDE w:val="0"/>
              <w:autoSpaceDN w:val="0"/>
              <w:adjustRightInd w:val="0"/>
              <w:spacing w:after="120"/>
              <w:rPr>
                <w:rFonts w:ascii="Times New Roman" w:hAnsi="Times New Roman"/>
              </w:rPr>
            </w:pPr>
            <w:r w:rsidRPr="006B0BB4">
              <w:rPr>
                <w:rFonts w:ascii="Times New Roman" w:hAnsi="Times New Roman"/>
              </w:rPr>
              <w:t>Model Accuracy Comparison</w:t>
            </w: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24D4CC2" w:rsidR="006F4A14" w:rsidRPr="00DE4149" w:rsidRDefault="006B0BB4" w:rsidP="00E0563C">
            <w:pPr>
              <w:autoSpaceDE w:val="0"/>
              <w:autoSpaceDN w:val="0"/>
              <w:adjustRightInd w:val="0"/>
              <w:spacing w:after="120"/>
              <w:jc w:val="both"/>
              <w:rPr>
                <w:rFonts w:ascii="Times New Roman" w:hAnsi="Times New Roman"/>
              </w:rPr>
            </w:pPr>
            <w:r w:rsidRPr="006B0BB4">
              <w:rPr>
                <w:rFonts w:ascii="Times New Roman" w:hAnsi="Times New Roman"/>
              </w:rPr>
              <w:t>Prediction Visualization Dashboard</w:t>
            </w: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E05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E05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E05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E05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E05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2DAE735" w:rsidR="006F4A14" w:rsidRPr="006F4A14" w:rsidRDefault="006B0BB4" w:rsidP="006F4A14">
            <w:pPr>
              <w:spacing w:after="120" w:line="240" w:lineRule="auto"/>
              <w:jc w:val="center"/>
              <w:rPr>
                <w:rFonts w:ascii="Times New Roman" w:hAnsi="Times New Roman"/>
                <w:b/>
                <w:sz w:val="24"/>
                <w:szCs w:val="24"/>
              </w:rPr>
            </w:pPr>
            <w:r>
              <w:rPr>
                <w:rFonts w:ascii="Times New Roman" w:hAnsi="Times New Roman"/>
                <w:b/>
                <w:sz w:val="24"/>
                <w:szCs w:val="24"/>
              </w:rPr>
              <w:t>01</w:t>
            </w:r>
          </w:p>
        </w:tc>
        <w:tc>
          <w:tcPr>
            <w:tcW w:w="6736" w:type="dxa"/>
            <w:vAlign w:val="center"/>
          </w:tcPr>
          <w:p w14:paraId="7BB96F4A" w14:textId="63EC2FC4" w:rsidR="006F4A14" w:rsidRPr="006F4A14" w:rsidRDefault="006B0BB4" w:rsidP="006F4A14">
            <w:pPr>
              <w:spacing w:after="120"/>
              <w:jc w:val="center"/>
              <w:rPr>
                <w:rFonts w:ascii="Times New Roman" w:hAnsi="Times New Roman"/>
                <w:sz w:val="24"/>
                <w:szCs w:val="24"/>
              </w:rPr>
            </w:pPr>
            <w:r w:rsidRPr="006B0BB4">
              <w:rPr>
                <w:rFonts w:ascii="Times New Roman" w:hAnsi="Times New Roman"/>
                <w:sz w:val="24"/>
                <w:szCs w:val="24"/>
              </w:rPr>
              <w:t>Summary of Datasets Used</w:t>
            </w: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2D49CFF3" w:rsidR="006F4A14" w:rsidRPr="006F4A14" w:rsidRDefault="006B0BB4" w:rsidP="006F4A14">
            <w:pPr>
              <w:spacing w:after="120" w:line="240" w:lineRule="auto"/>
              <w:jc w:val="center"/>
              <w:rPr>
                <w:rFonts w:ascii="Times New Roman" w:hAnsi="Times New Roman"/>
                <w:b/>
                <w:sz w:val="24"/>
                <w:szCs w:val="24"/>
              </w:rPr>
            </w:pPr>
            <w:r>
              <w:rPr>
                <w:rFonts w:ascii="Times New Roman" w:hAnsi="Times New Roman"/>
                <w:b/>
                <w:sz w:val="24"/>
                <w:szCs w:val="24"/>
              </w:rPr>
              <w:t>02</w:t>
            </w:r>
          </w:p>
        </w:tc>
        <w:tc>
          <w:tcPr>
            <w:tcW w:w="6736" w:type="dxa"/>
            <w:vAlign w:val="center"/>
          </w:tcPr>
          <w:p w14:paraId="262228A9" w14:textId="144424BA" w:rsidR="006F4A14" w:rsidRPr="006F4A14" w:rsidRDefault="006B0BB4" w:rsidP="006F4A14">
            <w:pPr>
              <w:spacing w:after="120"/>
              <w:jc w:val="center"/>
              <w:rPr>
                <w:rFonts w:ascii="Times New Roman" w:hAnsi="Times New Roman"/>
                <w:sz w:val="24"/>
                <w:szCs w:val="24"/>
              </w:rPr>
            </w:pPr>
            <w:r w:rsidRPr="006B0BB4">
              <w:rPr>
                <w:rFonts w:ascii="Times New Roman" w:hAnsi="Times New Roman"/>
                <w:sz w:val="24"/>
                <w:szCs w:val="24"/>
              </w:rPr>
              <w:t>Feature Description</w:t>
            </w: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4806C064" w:rsidR="006F4A14" w:rsidRPr="006F4A14" w:rsidRDefault="006B0BB4"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03</w:t>
            </w:r>
          </w:p>
        </w:tc>
        <w:tc>
          <w:tcPr>
            <w:tcW w:w="6736" w:type="dxa"/>
            <w:vAlign w:val="center"/>
          </w:tcPr>
          <w:p w14:paraId="7296FB8F" w14:textId="1A24B709" w:rsidR="006F4A14" w:rsidRPr="006F4A14" w:rsidRDefault="006B0BB4" w:rsidP="006F4A14">
            <w:pPr>
              <w:autoSpaceDE w:val="0"/>
              <w:autoSpaceDN w:val="0"/>
              <w:adjustRightInd w:val="0"/>
              <w:spacing w:after="120"/>
              <w:jc w:val="center"/>
              <w:rPr>
                <w:rFonts w:ascii="Times New Roman" w:hAnsi="Times New Roman"/>
                <w:sz w:val="24"/>
                <w:szCs w:val="24"/>
              </w:rPr>
            </w:pPr>
            <w:r w:rsidRPr="006B0BB4">
              <w:rPr>
                <w:rFonts w:ascii="Times New Roman" w:hAnsi="Times New Roman"/>
                <w:sz w:val="24"/>
                <w:szCs w:val="24"/>
              </w:rPr>
              <w:t>Model Performance Metrics</w:t>
            </w: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60A18E8A" w:rsidR="006F4A14" w:rsidRPr="006F4A14" w:rsidRDefault="006B0BB4"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04</w:t>
            </w:r>
          </w:p>
        </w:tc>
        <w:tc>
          <w:tcPr>
            <w:tcW w:w="6736" w:type="dxa"/>
            <w:vAlign w:val="center"/>
          </w:tcPr>
          <w:p w14:paraId="6FB85FC4" w14:textId="674A5DE9" w:rsidR="006F4A14" w:rsidRPr="006F4A14" w:rsidRDefault="006B0BB4" w:rsidP="006F4A14">
            <w:pPr>
              <w:autoSpaceDE w:val="0"/>
              <w:autoSpaceDN w:val="0"/>
              <w:adjustRightInd w:val="0"/>
              <w:spacing w:after="120"/>
              <w:jc w:val="center"/>
              <w:rPr>
                <w:rFonts w:ascii="Times New Roman" w:hAnsi="Times New Roman"/>
                <w:sz w:val="24"/>
                <w:szCs w:val="24"/>
              </w:rPr>
            </w:pPr>
            <w:r w:rsidRPr="006B0BB4">
              <w:rPr>
                <w:rFonts w:ascii="Times New Roman" w:hAnsi="Times New Roman"/>
                <w:sz w:val="24"/>
                <w:szCs w:val="24"/>
              </w:rPr>
              <w:t>Hyperparameter Tuning Results</w:t>
            </w: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1BCE9337"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CHAPTER 1: Introduction</w:t>
      </w:r>
    </w:p>
    <w:p w14:paraId="5EF25F46"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1.1 Problem Statement</w:t>
      </w:r>
    </w:p>
    <w:p w14:paraId="133DE669"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Disease outbreaks pose significant challenges to public health systems worldwide. Early detection and accurate prediction of such outbreaks are crucial for timely intervention and resource allocation. Traditional methods often fall short in providing real-time insights, necessitating advanced predictive models.</w:t>
      </w:r>
    </w:p>
    <w:p w14:paraId="48BD05CA"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1.2 Motivation</w:t>
      </w:r>
    </w:p>
    <w:p w14:paraId="1693E057"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The motivation behind this project stems from the need to enhance public health preparedness through predictive analytics. By leveraging machine learning techniques, we aim to provide a tool that can forecast disease outbreaks, thereby enabling proactive measures to mitigate their impact.</w:t>
      </w:r>
    </w:p>
    <w:p w14:paraId="421227CC"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1.3 Objectives</w:t>
      </w:r>
    </w:p>
    <w:p w14:paraId="4D8D8DCF" w14:textId="77777777" w:rsidR="006B0BB4" w:rsidRPr="006B0BB4" w:rsidRDefault="006B0BB4" w:rsidP="006B0BB4">
      <w:pPr>
        <w:numPr>
          <w:ilvl w:val="0"/>
          <w:numId w:val="49"/>
        </w:num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Develop a predictive model using machine learning algorithms to forecast disease outbreaks.</w:t>
      </w:r>
    </w:p>
    <w:p w14:paraId="4A8609BA" w14:textId="77777777" w:rsidR="006B0BB4" w:rsidRPr="006B0BB4" w:rsidRDefault="006B0BB4" w:rsidP="006B0BB4">
      <w:pPr>
        <w:numPr>
          <w:ilvl w:val="0"/>
          <w:numId w:val="49"/>
        </w:numPr>
        <w:spacing w:before="100" w:beforeAutospacing="1" w:after="40" w:line="360" w:lineRule="auto"/>
        <w:jc w:val="both"/>
        <w:rPr>
          <w:rFonts w:ascii="Times New Roman" w:hAnsi="Times New Roman"/>
          <w:sz w:val="24"/>
          <w:szCs w:val="24"/>
          <w:lang w:val="en-IN"/>
        </w:rPr>
      </w:pPr>
      <w:proofErr w:type="spellStart"/>
      <w:r w:rsidRPr="006B0BB4">
        <w:rPr>
          <w:rFonts w:ascii="Times New Roman" w:hAnsi="Times New Roman"/>
          <w:sz w:val="24"/>
          <w:szCs w:val="24"/>
          <w:lang w:val="en-IN"/>
        </w:rPr>
        <w:t>Analyze</w:t>
      </w:r>
      <w:proofErr w:type="spellEnd"/>
      <w:r w:rsidRPr="006B0BB4">
        <w:rPr>
          <w:rFonts w:ascii="Times New Roman" w:hAnsi="Times New Roman"/>
          <w:sz w:val="24"/>
          <w:szCs w:val="24"/>
          <w:lang w:val="en-IN"/>
        </w:rPr>
        <w:t xml:space="preserve"> various factors contributing to disease spread, including environmental and demographic data.</w:t>
      </w:r>
    </w:p>
    <w:p w14:paraId="13300202" w14:textId="77777777" w:rsidR="006B0BB4" w:rsidRPr="006B0BB4" w:rsidRDefault="006B0BB4" w:rsidP="006B0BB4">
      <w:pPr>
        <w:numPr>
          <w:ilvl w:val="0"/>
          <w:numId w:val="49"/>
        </w:num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Create an interactive dashboard for visualizing predictions to aid healthcare professionals in decision-making.</w:t>
      </w:r>
    </w:p>
    <w:p w14:paraId="33C9CD9C"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1.4 Scope of the Project</w:t>
      </w:r>
    </w:p>
    <w:p w14:paraId="5FE1AD11"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This project focuses on developing a machine learning model trained on historical health data and related factors to predict disease outbreaks. The scope includes data collection, preprocessing, model development, evaluation, and visualization. Limitations include data availability and the model's applicability to specific diseases or regions.</w:t>
      </w:r>
    </w:p>
    <w:p w14:paraId="4A67C5AE"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lastRenderedPageBreak/>
        <w:t>CHAPTER 2: Literature Survey</w:t>
      </w:r>
    </w:p>
    <w:p w14:paraId="0A178FA9"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A comprehensive review of existing literature reveals various approaches to disease outbreak prediction. Traditional statistical methods have been widely used; however, recent studies highlight the superiority of machine learning models in capturing complex patterns. Notably, research indicates that incorporating environmental and demographic factors enhances prediction accuracy. Despite these advancements, challenges such as data quality and model interpretability persist.</w:t>
      </w:r>
    </w:p>
    <w:p w14:paraId="530E839D"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08707629"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15198F92"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3BFE8596"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749F31D7"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55B613D4"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7F4E8EAA"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15C46999"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3492F1BB"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184AC911"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7585110D"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55AC25A5"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03A14CE0"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78E0DEE0"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74698AAD" w14:textId="77777777" w:rsidR="006B0BB4" w:rsidRDefault="006B0BB4" w:rsidP="006B0BB4">
      <w:pPr>
        <w:spacing w:before="100" w:beforeAutospacing="1" w:after="40" w:line="360" w:lineRule="auto"/>
        <w:jc w:val="both"/>
        <w:rPr>
          <w:rFonts w:ascii="Times New Roman" w:hAnsi="Times New Roman"/>
          <w:b/>
          <w:bCs/>
          <w:sz w:val="24"/>
          <w:szCs w:val="24"/>
          <w:lang w:val="en-IN"/>
        </w:rPr>
      </w:pPr>
    </w:p>
    <w:p w14:paraId="0B93B52A" w14:textId="65D340CB"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lastRenderedPageBreak/>
        <w:t>CHAPTER 3: Proposed Methodology</w:t>
      </w:r>
    </w:p>
    <w:p w14:paraId="3C99C547"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3.1 System Design</w:t>
      </w:r>
    </w:p>
    <w:p w14:paraId="72321765" w14:textId="77777777" w:rsidR="006B0BB4" w:rsidRPr="006B0BB4" w:rsidRDefault="006B0BB4" w:rsidP="006B0BB4">
      <w:pPr>
        <w:spacing w:before="100" w:beforeAutospacing="1" w:after="40" w:line="360" w:lineRule="auto"/>
        <w:jc w:val="both"/>
        <w:rPr>
          <w:rFonts w:ascii="Times New Roman" w:hAnsi="Times New Roman"/>
          <w:sz w:val="24"/>
          <w:szCs w:val="24"/>
          <w:lang w:val="en-IN"/>
        </w:rPr>
      </w:pPr>
      <w:r w:rsidRPr="006B0BB4">
        <w:rPr>
          <w:rFonts w:ascii="Times New Roman" w:hAnsi="Times New Roman"/>
          <w:sz w:val="24"/>
          <w:szCs w:val="24"/>
          <w:lang w:val="en-IN"/>
        </w:rPr>
        <w:t>The proposed system comprises the following components:</w:t>
      </w:r>
    </w:p>
    <w:p w14:paraId="06B87F65" w14:textId="77777777" w:rsidR="006B0BB4" w:rsidRPr="006B0BB4" w:rsidRDefault="006B0BB4" w:rsidP="006B0BB4">
      <w:pPr>
        <w:numPr>
          <w:ilvl w:val="0"/>
          <w:numId w:val="50"/>
        </w:num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Data Collection:</w:t>
      </w:r>
      <w:r w:rsidRPr="006B0BB4">
        <w:rPr>
          <w:rFonts w:ascii="Times New Roman" w:hAnsi="Times New Roman"/>
          <w:sz w:val="24"/>
          <w:szCs w:val="24"/>
          <w:lang w:val="en-IN"/>
        </w:rPr>
        <w:t xml:space="preserve"> Gathering historical health records, environmental data, and demographic information.</w:t>
      </w:r>
    </w:p>
    <w:p w14:paraId="6EFC0959" w14:textId="77777777" w:rsidR="006B0BB4" w:rsidRPr="006B0BB4" w:rsidRDefault="006B0BB4" w:rsidP="006B0BB4">
      <w:pPr>
        <w:numPr>
          <w:ilvl w:val="0"/>
          <w:numId w:val="50"/>
        </w:num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Data Preprocessing:</w:t>
      </w:r>
      <w:r w:rsidRPr="006B0BB4">
        <w:rPr>
          <w:rFonts w:ascii="Times New Roman" w:hAnsi="Times New Roman"/>
          <w:sz w:val="24"/>
          <w:szCs w:val="24"/>
          <w:lang w:val="en-IN"/>
        </w:rPr>
        <w:t xml:space="preserve"> Cleaning and transforming data to ensure quality and consistency.</w:t>
      </w:r>
    </w:p>
    <w:p w14:paraId="55FF9C5C" w14:textId="77777777" w:rsidR="006B0BB4" w:rsidRPr="006B0BB4" w:rsidRDefault="006B0BB4" w:rsidP="006B0BB4">
      <w:pPr>
        <w:numPr>
          <w:ilvl w:val="0"/>
          <w:numId w:val="50"/>
        </w:num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Feature Engineering:</w:t>
      </w:r>
      <w:r w:rsidRPr="006B0BB4">
        <w:rPr>
          <w:rFonts w:ascii="Times New Roman" w:hAnsi="Times New Roman"/>
          <w:sz w:val="24"/>
          <w:szCs w:val="24"/>
          <w:lang w:val="en-IN"/>
        </w:rPr>
        <w:t xml:space="preserve"> Selecting and creating relevant features for the model.</w:t>
      </w:r>
    </w:p>
    <w:p w14:paraId="4A1E472B" w14:textId="77777777" w:rsidR="006B0BB4" w:rsidRPr="006B0BB4" w:rsidRDefault="006B0BB4" w:rsidP="006B0BB4">
      <w:pPr>
        <w:numPr>
          <w:ilvl w:val="0"/>
          <w:numId w:val="50"/>
        </w:num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Model Development:</w:t>
      </w:r>
      <w:r w:rsidRPr="006B0BB4">
        <w:rPr>
          <w:rFonts w:ascii="Times New Roman" w:hAnsi="Times New Roman"/>
          <w:sz w:val="24"/>
          <w:szCs w:val="24"/>
          <w:lang w:val="en-IN"/>
        </w:rPr>
        <w:t xml:space="preserve"> Training machine learning algorithms to predict disease outbreaks.</w:t>
      </w:r>
    </w:p>
    <w:p w14:paraId="069D1CFC" w14:textId="77777777" w:rsidR="006B0BB4" w:rsidRPr="006B0BB4" w:rsidRDefault="006B0BB4" w:rsidP="006B0BB4">
      <w:pPr>
        <w:numPr>
          <w:ilvl w:val="0"/>
          <w:numId w:val="50"/>
        </w:numPr>
        <w:spacing w:before="100" w:beforeAutospacing="1" w:after="40" w:line="360" w:lineRule="auto"/>
        <w:jc w:val="both"/>
        <w:rPr>
          <w:rFonts w:ascii="Times New Roman" w:hAnsi="Times New Roman"/>
          <w:sz w:val="24"/>
          <w:szCs w:val="24"/>
          <w:lang w:val="en-IN"/>
        </w:rPr>
      </w:pPr>
      <w:r w:rsidRPr="006B0BB4">
        <w:rPr>
          <w:rFonts w:ascii="Times New Roman" w:hAnsi="Times New Roman"/>
          <w:b/>
          <w:bCs/>
          <w:sz w:val="24"/>
          <w:szCs w:val="24"/>
          <w:lang w:val="en-IN"/>
        </w:rPr>
        <w:t>Visualization:</w:t>
      </w:r>
      <w:r w:rsidRPr="006B0BB4">
        <w:rPr>
          <w:rFonts w:ascii="Times New Roman" w:hAnsi="Times New Roman"/>
          <w:sz w:val="24"/>
          <w:szCs w:val="24"/>
          <w:lang w:val="en-IN"/>
        </w:rPr>
        <w:t xml:space="preserve"> Developing an interactive dashboard to display predictions.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2C8A6732" w:rsidR="00890A8A" w:rsidRPr="00DE4149" w:rsidRDefault="00714D52" w:rsidP="60CAF2CA">
      <w:pPr>
        <w:spacing w:before="100" w:beforeAutospacing="1" w:after="40" w:line="360" w:lineRule="auto"/>
        <w:jc w:val="both"/>
        <w:rPr>
          <w:rFonts w:ascii="Times New Roman" w:hAnsi="Times New Roman"/>
          <w:color w:val="000000"/>
          <w:sz w:val="32"/>
          <w:szCs w:val="32"/>
        </w:rPr>
      </w:pPr>
      <w:r>
        <w:rPr>
          <w:rFonts w:ascii="Times New Roman" w:hAnsi="Times New Roman"/>
          <w:noProof/>
          <w:color w:val="000000"/>
          <w:sz w:val="32"/>
          <w:szCs w:val="32"/>
        </w:rPr>
        <w:drawing>
          <wp:inline distT="0" distB="0" distL="0" distR="0" wp14:anchorId="54A5AB66" wp14:editId="1CB618F7">
            <wp:extent cx="4899660" cy="4299585"/>
            <wp:effectExtent l="0" t="0" r="0" b="5715"/>
            <wp:docPr id="2145338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8503" name="Picture 2145338503"/>
                    <pic:cNvPicPr/>
                  </pic:nvPicPr>
                  <pic:blipFill>
                    <a:blip r:embed="rId10">
                      <a:extLst>
                        <a:ext uri="{28A0092B-C50C-407E-A947-70E740481C1C}">
                          <a14:useLocalDpi xmlns:a14="http://schemas.microsoft.com/office/drawing/2010/main" val="0"/>
                        </a:ext>
                      </a:extLst>
                    </a:blip>
                    <a:stretch>
                      <a:fillRect/>
                    </a:stretch>
                  </pic:blipFill>
                  <pic:spPr>
                    <a:xfrm>
                      <a:off x="0" y="0"/>
                      <a:ext cx="4899660" cy="4299585"/>
                    </a:xfrm>
                    <a:prstGeom prst="rect">
                      <a:avLst/>
                    </a:prstGeom>
                  </pic:spPr>
                </pic:pic>
              </a:graphicData>
            </a:graphic>
          </wp:inline>
        </w:drawing>
      </w:r>
    </w:p>
    <w:p w14:paraId="41E6962A"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lastRenderedPageBreak/>
        <w:t>3.2 Requirement Specification</w:t>
      </w:r>
    </w:p>
    <w:p w14:paraId="461BB3E1"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i/>
          <w:iCs/>
          <w:color w:val="000000" w:themeColor="text1"/>
          <w:sz w:val="32"/>
          <w:szCs w:val="32"/>
          <w:lang w:val="en-IN"/>
        </w:rPr>
        <w:t>Hardware Requirements:</w:t>
      </w:r>
    </w:p>
    <w:p w14:paraId="2FD0AAC9" w14:textId="77777777" w:rsidR="00FB235A" w:rsidRPr="00FB235A" w:rsidRDefault="00FB235A" w:rsidP="00FB235A">
      <w:pPr>
        <w:numPr>
          <w:ilvl w:val="0"/>
          <w:numId w:val="51"/>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Processor: Intel Core i5 or higher</w:t>
      </w:r>
    </w:p>
    <w:p w14:paraId="7334B802" w14:textId="77777777" w:rsidR="00FB235A" w:rsidRPr="00FB235A" w:rsidRDefault="00FB235A" w:rsidP="00FB235A">
      <w:pPr>
        <w:numPr>
          <w:ilvl w:val="0"/>
          <w:numId w:val="51"/>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RAM: 8 GB or more</w:t>
      </w:r>
    </w:p>
    <w:p w14:paraId="48842082" w14:textId="77777777" w:rsidR="00FB235A" w:rsidRPr="00FB235A" w:rsidRDefault="00FB235A" w:rsidP="00FB235A">
      <w:pPr>
        <w:numPr>
          <w:ilvl w:val="0"/>
          <w:numId w:val="51"/>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Storage: 500 GB HDD/SSD</w:t>
      </w:r>
    </w:p>
    <w:p w14:paraId="0FDFF7C4"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i/>
          <w:iCs/>
          <w:color w:val="000000" w:themeColor="text1"/>
          <w:sz w:val="32"/>
          <w:szCs w:val="32"/>
          <w:lang w:val="en-IN"/>
        </w:rPr>
        <w:t>Software Requirements:</w:t>
      </w:r>
    </w:p>
    <w:p w14:paraId="1E30DA32" w14:textId="77777777" w:rsidR="00FB235A" w:rsidRPr="00FB235A" w:rsidRDefault="00FB235A" w:rsidP="00FB235A">
      <w:pPr>
        <w:numPr>
          <w:ilvl w:val="0"/>
          <w:numId w:val="52"/>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Programming Language: Python 3.x</w:t>
      </w:r>
    </w:p>
    <w:p w14:paraId="532F6849" w14:textId="77777777" w:rsidR="00FB235A" w:rsidRPr="00FB235A" w:rsidRDefault="00FB235A" w:rsidP="00FB235A">
      <w:pPr>
        <w:numPr>
          <w:ilvl w:val="0"/>
          <w:numId w:val="52"/>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Libraries: Pandas, NumPy, Scikit-learn, Matplotlib, Seaborn</w:t>
      </w:r>
    </w:p>
    <w:p w14:paraId="5CC0943B" w14:textId="77777777" w:rsidR="00FB235A" w:rsidRPr="00FB235A" w:rsidRDefault="00FB235A" w:rsidP="00FB235A">
      <w:pPr>
        <w:numPr>
          <w:ilvl w:val="0"/>
          <w:numId w:val="52"/>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 xml:space="preserve">Tools: </w:t>
      </w:r>
      <w:proofErr w:type="spellStart"/>
      <w:r w:rsidRPr="00FB235A">
        <w:rPr>
          <w:rFonts w:ascii="Times New Roman" w:hAnsi="Times New Roman"/>
          <w:color w:val="000000" w:themeColor="text1"/>
          <w:sz w:val="32"/>
          <w:szCs w:val="32"/>
          <w:lang w:val="en-IN"/>
        </w:rPr>
        <w:t>Jupyter</w:t>
      </w:r>
      <w:proofErr w:type="spellEnd"/>
      <w:r w:rsidRPr="00FB235A">
        <w:rPr>
          <w:rFonts w:ascii="Times New Roman" w:hAnsi="Times New Roman"/>
          <w:color w:val="000000" w:themeColor="text1"/>
          <w:sz w:val="32"/>
          <w:szCs w:val="32"/>
          <w:lang w:val="en-IN"/>
        </w:rPr>
        <w:t xml:space="preserve"> Notebook, Git</w:t>
      </w:r>
    </w:p>
    <w:p w14:paraId="630381DC" w14:textId="77777777" w:rsidR="00FB235A" w:rsidRPr="00FB235A" w:rsidRDefault="00FB235A" w:rsidP="00FB235A">
      <w:pPr>
        <w:numPr>
          <w:ilvl w:val="0"/>
          <w:numId w:val="52"/>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Framework: Flask (for web application)</w:t>
      </w:r>
    </w:p>
    <w:p w14:paraId="1899BA61" w14:textId="77777777" w:rsidR="00FB235A" w:rsidRPr="00FB235A" w:rsidRDefault="00000000" w:rsidP="00FB235A">
      <w:pPr>
        <w:spacing w:beforeAutospacing="1" w:after="40" w:line="360" w:lineRule="auto"/>
        <w:jc w:val="both"/>
        <w:rPr>
          <w:rFonts w:ascii="Times New Roman" w:hAnsi="Times New Roman"/>
          <w:color w:val="000000" w:themeColor="text1"/>
          <w:sz w:val="32"/>
          <w:szCs w:val="32"/>
          <w:lang w:val="en-IN"/>
        </w:rPr>
      </w:pPr>
      <w:r>
        <w:rPr>
          <w:rFonts w:ascii="Times New Roman" w:hAnsi="Times New Roman"/>
          <w:color w:val="000000" w:themeColor="text1"/>
          <w:sz w:val="32"/>
          <w:szCs w:val="32"/>
          <w:lang w:val="en-IN"/>
        </w:rPr>
        <w:pict w14:anchorId="5176494B">
          <v:rect id="_x0000_i1025" style="width:0;height:1.5pt" o:hralign="center" o:hrstd="t" o:hr="t" fillcolor="#a0a0a0" stroked="f"/>
        </w:pict>
      </w:r>
    </w:p>
    <w:p w14:paraId="1C54F153"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743069F9"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424223BD"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0EC00A46"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370B12C3"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72B55214"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69F80633" w14:textId="77777777" w:rsidR="002D13EA" w:rsidRDefault="002D13EA" w:rsidP="00FB235A">
      <w:pPr>
        <w:spacing w:beforeAutospacing="1" w:after="40" w:line="360" w:lineRule="auto"/>
        <w:jc w:val="both"/>
        <w:rPr>
          <w:rFonts w:ascii="Times New Roman" w:hAnsi="Times New Roman"/>
          <w:b/>
          <w:bCs/>
          <w:color w:val="000000" w:themeColor="text1"/>
          <w:sz w:val="32"/>
          <w:szCs w:val="32"/>
          <w:lang w:val="en-IN"/>
        </w:rPr>
      </w:pPr>
    </w:p>
    <w:p w14:paraId="5C8FCC77" w14:textId="311ABE01"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lastRenderedPageBreak/>
        <w:t>CHAPTER 4: Implementation and Results</w:t>
      </w:r>
    </w:p>
    <w:p w14:paraId="13A3D809"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The implementation involved the following steps:</w:t>
      </w:r>
    </w:p>
    <w:p w14:paraId="0FA38CD7" w14:textId="77777777" w:rsidR="00FB235A" w:rsidRPr="00FB235A" w:rsidRDefault="00FB235A" w:rsidP="00FB235A">
      <w:pPr>
        <w:numPr>
          <w:ilvl w:val="0"/>
          <w:numId w:val="53"/>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t>Data Collection:</w:t>
      </w:r>
      <w:r w:rsidRPr="00FB235A">
        <w:rPr>
          <w:rFonts w:ascii="Times New Roman" w:hAnsi="Times New Roman"/>
          <w:color w:val="000000" w:themeColor="text1"/>
          <w:sz w:val="32"/>
          <w:szCs w:val="32"/>
          <w:lang w:val="en-IN"/>
        </w:rPr>
        <w:t xml:space="preserve"> Acquired datasets from public health records and environmental databases.</w:t>
      </w:r>
    </w:p>
    <w:p w14:paraId="105ED718" w14:textId="77777777" w:rsidR="00FB235A" w:rsidRPr="00FB235A" w:rsidRDefault="00FB235A" w:rsidP="00FB235A">
      <w:pPr>
        <w:numPr>
          <w:ilvl w:val="0"/>
          <w:numId w:val="53"/>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t>Data Preprocessing:</w:t>
      </w:r>
      <w:r w:rsidRPr="00FB235A">
        <w:rPr>
          <w:rFonts w:ascii="Times New Roman" w:hAnsi="Times New Roman"/>
          <w:color w:val="000000" w:themeColor="text1"/>
          <w:sz w:val="32"/>
          <w:szCs w:val="32"/>
          <w:lang w:val="en-IN"/>
        </w:rPr>
        <w:t xml:space="preserve"> Handled missing values, normalized data, and encoded categorical variables.</w:t>
      </w:r>
    </w:p>
    <w:p w14:paraId="216E7608" w14:textId="77777777" w:rsidR="00FB235A" w:rsidRPr="00FB235A" w:rsidRDefault="00FB235A" w:rsidP="00FB235A">
      <w:pPr>
        <w:numPr>
          <w:ilvl w:val="0"/>
          <w:numId w:val="53"/>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t>Feature Engineering:</w:t>
      </w:r>
      <w:r w:rsidRPr="00FB235A">
        <w:rPr>
          <w:rFonts w:ascii="Times New Roman" w:hAnsi="Times New Roman"/>
          <w:color w:val="000000" w:themeColor="text1"/>
          <w:sz w:val="32"/>
          <w:szCs w:val="32"/>
          <w:lang w:val="en-IN"/>
        </w:rPr>
        <w:t xml:space="preserve"> Identified key features influencing disease spread, such as temperature, humidity, and population density.</w:t>
      </w:r>
    </w:p>
    <w:p w14:paraId="25B2E13B" w14:textId="77777777" w:rsidR="00FB235A" w:rsidRPr="00FB235A" w:rsidRDefault="00FB235A" w:rsidP="00FB235A">
      <w:pPr>
        <w:numPr>
          <w:ilvl w:val="0"/>
          <w:numId w:val="53"/>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t>Model Development:</w:t>
      </w:r>
      <w:r w:rsidRPr="00FB235A">
        <w:rPr>
          <w:rFonts w:ascii="Times New Roman" w:hAnsi="Times New Roman"/>
          <w:color w:val="000000" w:themeColor="text1"/>
          <w:sz w:val="32"/>
          <w:szCs w:val="32"/>
          <w:lang w:val="en-IN"/>
        </w:rPr>
        <w:t xml:space="preserve"> Trained multiple models, including Decision Trees, Random Forests, and Support Vector Machines, selecting the best-performing model based on accuracy and recall.</w:t>
      </w:r>
    </w:p>
    <w:p w14:paraId="5A77637B" w14:textId="77777777" w:rsidR="00FB235A" w:rsidRPr="00FB235A" w:rsidRDefault="00FB235A" w:rsidP="00FB235A">
      <w:pPr>
        <w:numPr>
          <w:ilvl w:val="0"/>
          <w:numId w:val="53"/>
        </w:num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b/>
          <w:bCs/>
          <w:color w:val="000000" w:themeColor="text1"/>
          <w:sz w:val="32"/>
          <w:szCs w:val="32"/>
          <w:lang w:val="en-IN"/>
        </w:rPr>
        <w:t>Visualization:</w:t>
      </w:r>
      <w:r w:rsidRPr="00FB235A">
        <w:rPr>
          <w:rFonts w:ascii="Times New Roman" w:hAnsi="Times New Roman"/>
          <w:color w:val="000000" w:themeColor="text1"/>
          <w:sz w:val="32"/>
          <w:szCs w:val="32"/>
          <w:lang w:val="en-IN"/>
        </w:rPr>
        <w:t xml:space="preserve"> Developed a Flask-based web application to display predictions interactively.</w:t>
      </w:r>
    </w:p>
    <w:p w14:paraId="0DE237D8" w14:textId="46EE6F65" w:rsidR="00FB235A" w:rsidRPr="00FB235A" w:rsidRDefault="00FB235A" w:rsidP="003336DF">
      <w:pPr>
        <w:spacing w:beforeAutospacing="1" w:after="40" w:line="360" w:lineRule="auto"/>
        <w:ind w:left="720"/>
        <w:jc w:val="both"/>
        <w:rPr>
          <w:rFonts w:ascii="Times New Roman" w:hAnsi="Times New Roman"/>
          <w:color w:val="000000" w:themeColor="text1"/>
          <w:sz w:val="32"/>
          <w:szCs w:val="32"/>
          <w:lang w:val="en-IN"/>
        </w:rPr>
      </w:pPr>
    </w:p>
    <w:p w14:paraId="3A85223A"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i/>
          <w:iCs/>
          <w:color w:val="000000" w:themeColor="text1"/>
          <w:sz w:val="32"/>
          <w:szCs w:val="32"/>
          <w:lang w:val="en-IN"/>
        </w:rPr>
        <w:t>Snapshots of Results:</w:t>
      </w:r>
    </w:p>
    <w:p w14:paraId="33F41A3E" w14:textId="3451A2C8"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roofErr w:type="gramStart"/>
      <w:r w:rsidRPr="004B53A1">
        <w:rPr>
          <w:rFonts w:ascii="Times New Roman" w:hAnsi="Times New Roman"/>
          <w:color w:val="000000" w:themeColor="text1"/>
          <w:sz w:val="32"/>
          <w:szCs w:val="32"/>
          <w:lang w:val="en-IN"/>
        </w:rPr>
        <w:t>|  Data</w:t>
      </w:r>
      <w:proofErr w:type="gramEnd"/>
      <w:r w:rsidRPr="004B53A1">
        <w:rPr>
          <w:rFonts w:ascii="Times New Roman" w:hAnsi="Times New Roman"/>
          <w:color w:val="000000" w:themeColor="text1"/>
          <w:sz w:val="32"/>
          <w:szCs w:val="32"/>
          <w:lang w:val="en-IN"/>
        </w:rPr>
        <w:t xml:space="preserve"> Collection  </w:t>
      </w:r>
      <w:r>
        <w:rPr>
          <w:rFonts w:ascii="Times New Roman" w:hAnsi="Times New Roman"/>
          <w:color w:val="000000" w:themeColor="text1"/>
          <w:sz w:val="32"/>
          <w:szCs w:val="32"/>
          <w:lang w:val="en-IN"/>
        </w:rPr>
        <w:t>|</w:t>
      </w:r>
    </w:p>
    <w:p w14:paraId="21727551" w14:textId="5A5CA34F"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3F0B5D5F"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roofErr w:type="gramStart"/>
      <w:r w:rsidRPr="004B53A1">
        <w:rPr>
          <w:rFonts w:ascii="Times New Roman" w:hAnsi="Times New Roman"/>
          <w:color w:val="000000" w:themeColor="text1"/>
          <w:sz w:val="32"/>
          <w:szCs w:val="32"/>
          <w:lang w:val="en-IN"/>
        </w:rPr>
        <w:t>|  Handle</w:t>
      </w:r>
      <w:proofErr w:type="gramEnd"/>
      <w:r w:rsidRPr="004B53A1">
        <w:rPr>
          <w:rFonts w:ascii="Times New Roman" w:hAnsi="Times New Roman"/>
          <w:color w:val="000000" w:themeColor="text1"/>
          <w:sz w:val="32"/>
          <w:szCs w:val="32"/>
          <w:lang w:val="en-IN"/>
        </w:rPr>
        <w:t xml:space="preserve"> Missing Data  |</w:t>
      </w:r>
    </w:p>
    <w:p w14:paraId="3209E126" w14:textId="2EF1F075"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lastRenderedPageBreak/>
        <w:t xml:space="preserve">           </w:t>
      </w:r>
    </w:p>
    <w:p w14:paraId="400F4E43"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25326D3A"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roofErr w:type="gramStart"/>
      <w:r w:rsidRPr="004B53A1">
        <w:rPr>
          <w:rFonts w:ascii="Times New Roman" w:hAnsi="Times New Roman"/>
          <w:color w:val="000000" w:themeColor="text1"/>
          <w:sz w:val="32"/>
          <w:szCs w:val="32"/>
          <w:lang w:val="en-IN"/>
        </w:rPr>
        <w:t>|  Data</w:t>
      </w:r>
      <w:proofErr w:type="gramEnd"/>
      <w:r w:rsidRPr="004B53A1">
        <w:rPr>
          <w:rFonts w:ascii="Times New Roman" w:hAnsi="Times New Roman"/>
          <w:color w:val="000000" w:themeColor="text1"/>
          <w:sz w:val="32"/>
          <w:szCs w:val="32"/>
          <w:lang w:val="en-IN"/>
        </w:rPr>
        <w:t xml:space="preserve"> Cleaning    |</w:t>
      </w:r>
    </w:p>
    <w:p w14:paraId="1A950E08" w14:textId="12A27B6B"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63481914"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5FF6FBBD" w14:textId="7E657336"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21247BF2"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roofErr w:type="gramStart"/>
      <w:r w:rsidRPr="004B53A1">
        <w:rPr>
          <w:rFonts w:ascii="Times New Roman" w:hAnsi="Times New Roman"/>
          <w:color w:val="000000" w:themeColor="text1"/>
          <w:sz w:val="32"/>
          <w:szCs w:val="32"/>
          <w:lang w:val="en-IN"/>
        </w:rPr>
        <w:t>|  Feature</w:t>
      </w:r>
      <w:proofErr w:type="gramEnd"/>
      <w:r w:rsidRPr="004B53A1">
        <w:rPr>
          <w:rFonts w:ascii="Times New Roman" w:hAnsi="Times New Roman"/>
          <w:color w:val="000000" w:themeColor="text1"/>
          <w:sz w:val="32"/>
          <w:szCs w:val="32"/>
          <w:lang w:val="en-IN"/>
        </w:rPr>
        <w:t xml:space="preserve"> Engineering    |</w:t>
      </w:r>
    </w:p>
    <w:p w14:paraId="0FB3B72D" w14:textId="1501D96D"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7C86FF07"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35DFC90C"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roofErr w:type="gramStart"/>
      <w:r w:rsidRPr="004B53A1">
        <w:rPr>
          <w:rFonts w:ascii="Times New Roman" w:hAnsi="Times New Roman"/>
          <w:color w:val="000000" w:themeColor="text1"/>
          <w:sz w:val="32"/>
          <w:szCs w:val="32"/>
          <w:lang w:val="en-IN"/>
        </w:rPr>
        <w:t>|  Normalization</w:t>
      </w:r>
      <w:proofErr w:type="gramEnd"/>
      <w:r w:rsidRPr="004B53A1">
        <w:rPr>
          <w:rFonts w:ascii="Times New Roman" w:hAnsi="Times New Roman"/>
          <w:color w:val="000000" w:themeColor="text1"/>
          <w:sz w:val="32"/>
          <w:szCs w:val="32"/>
          <w:lang w:val="en-IN"/>
        </w:rPr>
        <w:t>/Scaling  |</w:t>
      </w:r>
    </w:p>
    <w:p w14:paraId="18976485" w14:textId="77777777" w:rsidR="004B53A1" w:rsidRP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
    <w:p w14:paraId="7E5DD5C0" w14:textId="77777777" w:rsidR="004B53A1" w:rsidRDefault="004B53A1" w:rsidP="004B53A1">
      <w:pPr>
        <w:spacing w:beforeAutospacing="1" w:after="40" w:line="360" w:lineRule="auto"/>
        <w:jc w:val="both"/>
        <w:rPr>
          <w:rFonts w:ascii="Times New Roman" w:hAnsi="Times New Roman"/>
          <w:color w:val="000000" w:themeColor="text1"/>
          <w:sz w:val="32"/>
          <w:szCs w:val="32"/>
          <w:lang w:val="en-IN"/>
        </w:rPr>
      </w:pPr>
      <w:r w:rsidRPr="004B53A1">
        <w:rPr>
          <w:rFonts w:ascii="Times New Roman" w:hAnsi="Times New Roman"/>
          <w:color w:val="000000" w:themeColor="text1"/>
          <w:sz w:val="32"/>
          <w:szCs w:val="32"/>
          <w:lang w:val="en-IN"/>
        </w:rPr>
        <w:t xml:space="preserve">            </w:t>
      </w:r>
      <w:proofErr w:type="gramStart"/>
      <w:r w:rsidRPr="004B53A1">
        <w:rPr>
          <w:rFonts w:ascii="Times New Roman" w:hAnsi="Times New Roman"/>
          <w:color w:val="000000" w:themeColor="text1"/>
          <w:sz w:val="32"/>
          <w:szCs w:val="32"/>
          <w:lang w:val="en-IN"/>
        </w:rPr>
        <w:t>|  Train</w:t>
      </w:r>
      <w:proofErr w:type="gramEnd"/>
      <w:r w:rsidRPr="004B53A1">
        <w:rPr>
          <w:rFonts w:ascii="Times New Roman" w:hAnsi="Times New Roman"/>
          <w:color w:val="000000" w:themeColor="text1"/>
          <w:sz w:val="32"/>
          <w:szCs w:val="32"/>
          <w:lang w:val="en-IN"/>
        </w:rPr>
        <w:t>-Test Split   |</w:t>
      </w:r>
    </w:p>
    <w:p w14:paraId="55175D8D" w14:textId="77777777" w:rsidR="00231090" w:rsidRDefault="00231090" w:rsidP="004B53A1">
      <w:pPr>
        <w:spacing w:beforeAutospacing="1" w:after="40" w:line="360" w:lineRule="auto"/>
        <w:jc w:val="both"/>
        <w:rPr>
          <w:rFonts w:ascii="Times New Roman" w:hAnsi="Times New Roman"/>
          <w:color w:val="000000" w:themeColor="text1"/>
          <w:sz w:val="32"/>
          <w:szCs w:val="32"/>
          <w:lang w:val="en-IN"/>
        </w:rPr>
      </w:pPr>
    </w:p>
    <w:p w14:paraId="74B5BF74" w14:textId="77777777" w:rsidR="00231090" w:rsidRDefault="00231090" w:rsidP="004B53A1">
      <w:pPr>
        <w:spacing w:beforeAutospacing="1" w:after="40" w:line="360" w:lineRule="auto"/>
        <w:jc w:val="both"/>
        <w:rPr>
          <w:rFonts w:ascii="Times New Roman" w:hAnsi="Times New Roman"/>
          <w:color w:val="000000" w:themeColor="text1"/>
          <w:sz w:val="32"/>
          <w:szCs w:val="32"/>
          <w:lang w:val="en-IN"/>
        </w:rPr>
      </w:pPr>
    </w:p>
    <w:p w14:paraId="496592B7" w14:textId="77777777" w:rsidR="00231090" w:rsidRPr="004B53A1" w:rsidRDefault="00231090" w:rsidP="004B53A1">
      <w:pPr>
        <w:spacing w:beforeAutospacing="1" w:after="40" w:line="360" w:lineRule="auto"/>
        <w:jc w:val="both"/>
        <w:rPr>
          <w:rFonts w:ascii="Times New Roman" w:hAnsi="Times New Roman"/>
          <w:color w:val="000000" w:themeColor="text1"/>
          <w:sz w:val="32"/>
          <w:szCs w:val="32"/>
          <w:lang w:val="en-IN"/>
        </w:rPr>
      </w:pPr>
    </w:p>
    <w:p w14:paraId="3B85D9D5" w14:textId="0BF72850" w:rsid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[Model Performance Comparison]</w:t>
      </w:r>
    </w:p>
    <w:p w14:paraId="7FA52014" w14:textId="29C71817" w:rsidR="00231090" w:rsidRPr="00FB235A" w:rsidRDefault="00231090" w:rsidP="00FB235A">
      <w:pPr>
        <w:spacing w:beforeAutospacing="1" w:after="40" w:line="360" w:lineRule="auto"/>
        <w:jc w:val="both"/>
        <w:rPr>
          <w:rFonts w:ascii="Times New Roman" w:hAnsi="Times New Roman"/>
          <w:color w:val="000000" w:themeColor="text1"/>
          <w:sz w:val="32"/>
          <w:szCs w:val="32"/>
          <w:lang w:val="en-IN"/>
        </w:rPr>
      </w:pPr>
      <w:r w:rsidRPr="00231090">
        <w:rPr>
          <w:rFonts w:ascii="Times New Roman" w:hAnsi="Times New Roman"/>
          <w:noProof/>
          <w:color w:val="000000" w:themeColor="text1"/>
          <w:sz w:val="32"/>
          <w:szCs w:val="32"/>
          <w:lang w:val="en-IN"/>
        </w:rPr>
        <w:lastRenderedPageBreak/>
        <w:drawing>
          <wp:inline distT="0" distB="0" distL="0" distR="0" wp14:anchorId="55F3EBD7" wp14:editId="45819EB3">
            <wp:extent cx="5579745" cy="4781550"/>
            <wp:effectExtent l="0" t="0" r="1905" b="0"/>
            <wp:docPr id="41045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54603" name=""/>
                    <pic:cNvPicPr/>
                  </pic:nvPicPr>
                  <pic:blipFill>
                    <a:blip r:embed="rId11"/>
                    <a:stretch>
                      <a:fillRect/>
                    </a:stretch>
                  </pic:blipFill>
                  <pic:spPr>
                    <a:xfrm>
                      <a:off x="0" y="0"/>
                      <a:ext cx="5579745" cy="4781550"/>
                    </a:xfrm>
                    <a:prstGeom prst="rect">
                      <a:avLst/>
                    </a:prstGeom>
                  </pic:spPr>
                </pic:pic>
              </a:graphicData>
            </a:graphic>
          </wp:inline>
        </w:drawing>
      </w:r>
    </w:p>
    <w:p w14:paraId="190285EA" w14:textId="002E7E51" w:rsid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color w:val="000000" w:themeColor="text1"/>
          <w:sz w:val="32"/>
          <w:szCs w:val="32"/>
          <w:lang w:val="en-IN"/>
        </w:rPr>
        <w:t>[Prediction Visualization Dashboard]</w:t>
      </w:r>
    </w:p>
    <w:p w14:paraId="1B358A77" w14:textId="4454465D" w:rsidR="00034A8B" w:rsidRDefault="00034A8B" w:rsidP="00FB235A">
      <w:pPr>
        <w:spacing w:beforeAutospacing="1" w:after="40" w:line="360" w:lineRule="auto"/>
        <w:jc w:val="both"/>
        <w:rPr>
          <w:rFonts w:ascii="Times New Roman" w:hAnsi="Times New Roman"/>
          <w:color w:val="000000" w:themeColor="text1"/>
          <w:sz w:val="32"/>
          <w:szCs w:val="32"/>
          <w:lang w:val="en-IN"/>
        </w:rPr>
      </w:pPr>
      <w:r w:rsidRPr="00034A8B">
        <w:rPr>
          <w:rFonts w:ascii="Times New Roman" w:hAnsi="Times New Roman"/>
          <w:noProof/>
          <w:color w:val="000000" w:themeColor="text1"/>
          <w:sz w:val="32"/>
          <w:szCs w:val="32"/>
          <w:lang w:val="en-IN"/>
        </w:rPr>
        <w:drawing>
          <wp:inline distT="0" distB="0" distL="0" distR="0" wp14:anchorId="701C3320" wp14:editId="5DBBA5E3">
            <wp:extent cx="5579745" cy="2712085"/>
            <wp:effectExtent l="0" t="0" r="1905" b="0"/>
            <wp:docPr id="66178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5570" name=""/>
                    <pic:cNvPicPr/>
                  </pic:nvPicPr>
                  <pic:blipFill>
                    <a:blip r:embed="rId12"/>
                    <a:stretch>
                      <a:fillRect/>
                    </a:stretch>
                  </pic:blipFill>
                  <pic:spPr>
                    <a:xfrm>
                      <a:off x="0" y="0"/>
                      <a:ext cx="5579745" cy="2712085"/>
                    </a:xfrm>
                    <a:prstGeom prst="rect">
                      <a:avLst/>
                    </a:prstGeom>
                  </pic:spPr>
                </pic:pic>
              </a:graphicData>
            </a:graphic>
          </wp:inline>
        </w:drawing>
      </w:r>
    </w:p>
    <w:p w14:paraId="5F2AAF45" w14:textId="4792A307" w:rsidR="002D13EA" w:rsidRDefault="003B349D" w:rsidP="00FB235A">
      <w:pPr>
        <w:spacing w:beforeAutospacing="1" w:after="40" w:line="360" w:lineRule="auto"/>
        <w:jc w:val="both"/>
        <w:rPr>
          <w:rFonts w:ascii="Times New Roman" w:hAnsi="Times New Roman"/>
          <w:color w:val="000000" w:themeColor="text1"/>
          <w:sz w:val="32"/>
          <w:szCs w:val="32"/>
          <w:lang w:val="en-IN"/>
        </w:rPr>
      </w:pPr>
      <w:r>
        <w:rPr>
          <w:rFonts w:ascii="Times New Roman" w:hAnsi="Times New Roman"/>
          <w:color w:val="000000" w:themeColor="text1"/>
          <w:sz w:val="32"/>
          <w:szCs w:val="32"/>
          <w:lang w:val="en-IN"/>
        </w:rPr>
        <w:lastRenderedPageBreak/>
        <w:t>Tables-</w:t>
      </w:r>
    </w:p>
    <w:p w14:paraId="112C859F" w14:textId="578AE1F9"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rPr>
        <w:t>Summary of Datasets Used</w:t>
      </w:r>
    </w:p>
    <w:p w14:paraId="793CA5D0" w14:textId="56B31E29"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lang w:val="en-IN"/>
        </w:rPr>
        <w:drawing>
          <wp:inline distT="0" distB="0" distL="0" distR="0" wp14:anchorId="3098E2A3" wp14:editId="59C0DF90">
            <wp:extent cx="5579745" cy="982345"/>
            <wp:effectExtent l="0" t="0" r="1905" b="8255"/>
            <wp:docPr id="143690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01173" name=""/>
                    <pic:cNvPicPr/>
                  </pic:nvPicPr>
                  <pic:blipFill>
                    <a:blip r:embed="rId13"/>
                    <a:stretch>
                      <a:fillRect/>
                    </a:stretch>
                  </pic:blipFill>
                  <pic:spPr>
                    <a:xfrm>
                      <a:off x="0" y="0"/>
                      <a:ext cx="5579745" cy="982345"/>
                    </a:xfrm>
                    <a:prstGeom prst="rect">
                      <a:avLst/>
                    </a:prstGeom>
                  </pic:spPr>
                </pic:pic>
              </a:graphicData>
            </a:graphic>
          </wp:inline>
        </w:drawing>
      </w:r>
    </w:p>
    <w:p w14:paraId="4FFAE259" w14:textId="070FBA06"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rPr>
        <w:t>Feature Description</w:t>
      </w:r>
    </w:p>
    <w:p w14:paraId="7CB40750" w14:textId="259F8775"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lang w:val="en-IN"/>
        </w:rPr>
        <w:drawing>
          <wp:inline distT="0" distB="0" distL="0" distR="0" wp14:anchorId="741C5D75" wp14:editId="65FC5179">
            <wp:extent cx="5579745" cy="1470660"/>
            <wp:effectExtent l="0" t="0" r="1905" b="0"/>
            <wp:docPr id="233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79" name=""/>
                    <pic:cNvPicPr/>
                  </pic:nvPicPr>
                  <pic:blipFill>
                    <a:blip r:embed="rId14"/>
                    <a:stretch>
                      <a:fillRect/>
                    </a:stretch>
                  </pic:blipFill>
                  <pic:spPr>
                    <a:xfrm>
                      <a:off x="0" y="0"/>
                      <a:ext cx="5579745" cy="1470660"/>
                    </a:xfrm>
                    <a:prstGeom prst="rect">
                      <a:avLst/>
                    </a:prstGeom>
                  </pic:spPr>
                </pic:pic>
              </a:graphicData>
            </a:graphic>
          </wp:inline>
        </w:drawing>
      </w:r>
    </w:p>
    <w:p w14:paraId="5BC1C74F" w14:textId="77777777" w:rsidR="003B349D" w:rsidRDefault="003B349D" w:rsidP="00FB235A">
      <w:pPr>
        <w:spacing w:beforeAutospacing="1" w:after="40" w:line="360" w:lineRule="auto"/>
        <w:jc w:val="both"/>
        <w:rPr>
          <w:rFonts w:ascii="Times New Roman" w:hAnsi="Times New Roman"/>
          <w:color w:val="000000" w:themeColor="text1"/>
          <w:sz w:val="32"/>
          <w:szCs w:val="32"/>
          <w:lang w:val="en-IN"/>
        </w:rPr>
      </w:pPr>
    </w:p>
    <w:p w14:paraId="63249139" w14:textId="77777777" w:rsidR="003B349D" w:rsidRDefault="003B349D" w:rsidP="00FB235A">
      <w:pPr>
        <w:spacing w:beforeAutospacing="1" w:after="40" w:line="360" w:lineRule="auto"/>
        <w:jc w:val="both"/>
        <w:rPr>
          <w:rFonts w:ascii="Times New Roman" w:hAnsi="Times New Roman"/>
          <w:color w:val="000000" w:themeColor="text1"/>
          <w:sz w:val="32"/>
          <w:szCs w:val="32"/>
          <w:lang w:val="en-IN"/>
        </w:rPr>
      </w:pPr>
    </w:p>
    <w:p w14:paraId="27F751B3" w14:textId="205C5DD5"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rPr>
        <w:t>Model Performance Metrics</w:t>
      </w:r>
    </w:p>
    <w:p w14:paraId="354900C4" w14:textId="136B7D9C"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lang w:val="en-IN"/>
        </w:rPr>
        <w:drawing>
          <wp:inline distT="0" distB="0" distL="0" distR="0" wp14:anchorId="1DBE8145" wp14:editId="0E6A190B">
            <wp:extent cx="5579745" cy="1463040"/>
            <wp:effectExtent l="0" t="0" r="1905" b="3810"/>
            <wp:docPr id="97333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36064" name=""/>
                    <pic:cNvPicPr/>
                  </pic:nvPicPr>
                  <pic:blipFill>
                    <a:blip r:embed="rId15"/>
                    <a:stretch>
                      <a:fillRect/>
                    </a:stretch>
                  </pic:blipFill>
                  <pic:spPr>
                    <a:xfrm>
                      <a:off x="0" y="0"/>
                      <a:ext cx="5579745" cy="1463040"/>
                    </a:xfrm>
                    <a:prstGeom prst="rect">
                      <a:avLst/>
                    </a:prstGeom>
                  </pic:spPr>
                </pic:pic>
              </a:graphicData>
            </a:graphic>
          </wp:inline>
        </w:drawing>
      </w:r>
    </w:p>
    <w:p w14:paraId="249D313E" w14:textId="77777777" w:rsidR="003B349D" w:rsidRDefault="003B349D" w:rsidP="00FB235A">
      <w:pPr>
        <w:spacing w:beforeAutospacing="1" w:after="40" w:line="360" w:lineRule="auto"/>
        <w:jc w:val="both"/>
        <w:rPr>
          <w:rFonts w:ascii="Times New Roman" w:hAnsi="Times New Roman"/>
          <w:color w:val="000000" w:themeColor="text1"/>
          <w:sz w:val="32"/>
          <w:szCs w:val="32"/>
        </w:rPr>
      </w:pPr>
    </w:p>
    <w:p w14:paraId="16F3D003" w14:textId="77777777" w:rsidR="003B349D" w:rsidRDefault="003B349D" w:rsidP="00FB235A">
      <w:pPr>
        <w:spacing w:beforeAutospacing="1" w:after="40" w:line="360" w:lineRule="auto"/>
        <w:jc w:val="both"/>
        <w:rPr>
          <w:rFonts w:ascii="Times New Roman" w:hAnsi="Times New Roman"/>
          <w:color w:val="000000" w:themeColor="text1"/>
          <w:sz w:val="32"/>
          <w:szCs w:val="32"/>
        </w:rPr>
      </w:pPr>
    </w:p>
    <w:p w14:paraId="1A23D7FC" w14:textId="77777777" w:rsidR="003B349D" w:rsidRDefault="003B349D" w:rsidP="00FB235A">
      <w:pPr>
        <w:spacing w:beforeAutospacing="1" w:after="40" w:line="360" w:lineRule="auto"/>
        <w:jc w:val="both"/>
        <w:rPr>
          <w:rFonts w:ascii="Times New Roman" w:hAnsi="Times New Roman"/>
          <w:color w:val="000000" w:themeColor="text1"/>
          <w:sz w:val="32"/>
          <w:szCs w:val="32"/>
        </w:rPr>
      </w:pPr>
    </w:p>
    <w:p w14:paraId="5C8D524B" w14:textId="227FC135"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rPr>
        <w:t>Hyperparameter Tuning Results</w:t>
      </w:r>
    </w:p>
    <w:p w14:paraId="35CAEE61" w14:textId="5EEF8671"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lang w:val="en-IN"/>
        </w:rPr>
        <w:drawing>
          <wp:inline distT="0" distB="0" distL="0" distR="0" wp14:anchorId="26058AAC" wp14:editId="70277575">
            <wp:extent cx="5579745" cy="1291590"/>
            <wp:effectExtent l="0" t="0" r="1905" b="3810"/>
            <wp:docPr id="39261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15184" name=""/>
                    <pic:cNvPicPr/>
                  </pic:nvPicPr>
                  <pic:blipFill>
                    <a:blip r:embed="rId16"/>
                    <a:stretch>
                      <a:fillRect/>
                    </a:stretch>
                  </pic:blipFill>
                  <pic:spPr>
                    <a:xfrm>
                      <a:off x="0" y="0"/>
                      <a:ext cx="5579745" cy="1291590"/>
                    </a:xfrm>
                    <a:prstGeom prst="rect">
                      <a:avLst/>
                    </a:prstGeom>
                  </pic:spPr>
                </pic:pic>
              </a:graphicData>
            </a:graphic>
          </wp:inline>
        </w:drawing>
      </w:r>
    </w:p>
    <w:p w14:paraId="748407D9" w14:textId="49C9EE57" w:rsidR="003B349D"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rPr>
        <w:t>Predictions on Sample Data</w:t>
      </w:r>
    </w:p>
    <w:p w14:paraId="66054ACF" w14:textId="03712B06" w:rsidR="003B349D" w:rsidRPr="00FB235A" w:rsidRDefault="003B349D" w:rsidP="00FB235A">
      <w:pPr>
        <w:spacing w:beforeAutospacing="1" w:after="40" w:line="360" w:lineRule="auto"/>
        <w:jc w:val="both"/>
        <w:rPr>
          <w:rFonts w:ascii="Times New Roman" w:hAnsi="Times New Roman"/>
          <w:color w:val="000000" w:themeColor="text1"/>
          <w:sz w:val="32"/>
          <w:szCs w:val="32"/>
          <w:lang w:val="en-IN"/>
        </w:rPr>
      </w:pPr>
      <w:r w:rsidRPr="003B349D">
        <w:rPr>
          <w:rFonts w:ascii="Times New Roman" w:hAnsi="Times New Roman"/>
          <w:color w:val="000000" w:themeColor="text1"/>
          <w:sz w:val="32"/>
          <w:szCs w:val="32"/>
          <w:lang w:val="en-IN"/>
        </w:rPr>
        <w:drawing>
          <wp:inline distT="0" distB="0" distL="0" distR="0" wp14:anchorId="278C32D0" wp14:editId="0ECF65D6">
            <wp:extent cx="5579745" cy="1016000"/>
            <wp:effectExtent l="0" t="0" r="1905" b="0"/>
            <wp:docPr id="132802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29543" name=""/>
                    <pic:cNvPicPr/>
                  </pic:nvPicPr>
                  <pic:blipFill>
                    <a:blip r:embed="rId17"/>
                    <a:stretch>
                      <a:fillRect/>
                    </a:stretch>
                  </pic:blipFill>
                  <pic:spPr>
                    <a:xfrm>
                      <a:off x="0" y="0"/>
                      <a:ext cx="5579745" cy="1016000"/>
                    </a:xfrm>
                    <a:prstGeom prst="rect">
                      <a:avLst/>
                    </a:prstGeom>
                  </pic:spPr>
                </pic:pic>
              </a:graphicData>
            </a:graphic>
          </wp:inline>
        </w:drawing>
      </w:r>
    </w:p>
    <w:p w14:paraId="10D82B11"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r w:rsidRPr="00FB235A">
        <w:rPr>
          <w:rFonts w:ascii="Times New Roman" w:hAnsi="Times New Roman"/>
          <w:i/>
          <w:iCs/>
          <w:color w:val="000000" w:themeColor="text1"/>
          <w:sz w:val="32"/>
          <w:szCs w:val="32"/>
          <w:lang w:val="en-IN"/>
        </w:rPr>
        <w:t>GitHub Link for Code:</w:t>
      </w:r>
    </w:p>
    <w:p w14:paraId="4FF8E279" w14:textId="77777777" w:rsidR="00FB235A" w:rsidRPr="00FB235A" w:rsidRDefault="00FB235A" w:rsidP="00FB235A">
      <w:pPr>
        <w:spacing w:beforeAutospacing="1" w:after="40" w:line="360" w:lineRule="auto"/>
        <w:jc w:val="both"/>
        <w:rPr>
          <w:rFonts w:ascii="Times New Roman" w:hAnsi="Times New Roman"/>
          <w:color w:val="000000" w:themeColor="text1"/>
          <w:sz w:val="32"/>
          <w:szCs w:val="32"/>
          <w:lang w:val="en-IN"/>
        </w:rPr>
      </w:pPr>
      <w:hyperlink r:id="rId18" w:tgtFrame="_new" w:history="1">
        <w:r w:rsidRPr="00FB235A">
          <w:rPr>
            <w:rStyle w:val="Hyperlink"/>
            <w:rFonts w:ascii="Times New Roman" w:hAnsi="Times New Roman"/>
            <w:sz w:val="32"/>
            <w:szCs w:val="32"/>
            <w:lang w:val="en-IN"/>
          </w:rPr>
          <w:t>https://github.com/0000Ayush00000/project-demo</w:t>
        </w:r>
      </w:hyperlink>
    </w:p>
    <w:p w14:paraId="1165018C" w14:textId="1269B291" w:rsidR="60CAF2CA" w:rsidRDefault="60CAF2CA" w:rsidP="60CAF2CA">
      <w:pPr>
        <w:spacing w:beforeAutospacing="1" w:after="40" w:line="360" w:lineRule="auto"/>
        <w:jc w:val="both"/>
        <w:rPr>
          <w:rFonts w:ascii="Times New Roman" w:hAnsi="Times New Roman"/>
          <w:color w:val="000000" w:themeColor="text1"/>
          <w:sz w:val="32"/>
          <w:szCs w:val="32"/>
        </w:rPr>
      </w:pPr>
    </w:p>
    <w:p w14:paraId="1E8D7F6A"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683DC554"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2A69D4E4"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109F3799"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63725263"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39EB00B9"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7735241F" w14:textId="77777777" w:rsidR="002D13EA" w:rsidRDefault="002D13EA" w:rsidP="60CAF2CA">
      <w:pPr>
        <w:spacing w:beforeAutospacing="1" w:after="40" w:line="360" w:lineRule="auto"/>
        <w:jc w:val="both"/>
        <w:rPr>
          <w:rFonts w:ascii="Times New Roman" w:hAnsi="Times New Roman"/>
          <w:color w:val="000000" w:themeColor="text1"/>
          <w:sz w:val="32"/>
          <w:szCs w:val="32"/>
        </w:rPr>
      </w:pPr>
    </w:p>
    <w:p w14:paraId="7A17A882" w14:textId="77777777" w:rsidR="005127EB" w:rsidRDefault="005127EB" w:rsidP="002D13EA">
      <w:pPr>
        <w:spacing w:beforeAutospacing="1" w:after="40" w:line="360" w:lineRule="auto"/>
        <w:jc w:val="both"/>
        <w:rPr>
          <w:rFonts w:ascii="Times New Roman" w:hAnsi="Times New Roman"/>
          <w:b/>
          <w:bCs/>
          <w:color w:val="000000" w:themeColor="text1"/>
          <w:sz w:val="32"/>
          <w:szCs w:val="32"/>
          <w:lang w:val="en-IN"/>
        </w:rPr>
      </w:pPr>
    </w:p>
    <w:p w14:paraId="700C8FA4" w14:textId="77777777" w:rsidR="005127EB" w:rsidRDefault="005127EB" w:rsidP="002D13EA">
      <w:pPr>
        <w:spacing w:beforeAutospacing="1" w:after="40" w:line="360" w:lineRule="auto"/>
        <w:jc w:val="both"/>
        <w:rPr>
          <w:rFonts w:ascii="Times New Roman" w:hAnsi="Times New Roman"/>
          <w:b/>
          <w:bCs/>
          <w:color w:val="000000" w:themeColor="text1"/>
          <w:sz w:val="32"/>
          <w:szCs w:val="32"/>
          <w:lang w:val="en-IN"/>
        </w:rPr>
      </w:pPr>
    </w:p>
    <w:p w14:paraId="7B210343" w14:textId="77777777" w:rsidR="005127EB" w:rsidRDefault="005127EB" w:rsidP="002D13EA">
      <w:pPr>
        <w:spacing w:beforeAutospacing="1" w:after="40" w:line="360" w:lineRule="auto"/>
        <w:jc w:val="both"/>
        <w:rPr>
          <w:rFonts w:ascii="Times New Roman" w:hAnsi="Times New Roman"/>
          <w:b/>
          <w:bCs/>
          <w:color w:val="000000" w:themeColor="text1"/>
          <w:sz w:val="32"/>
          <w:szCs w:val="32"/>
          <w:lang w:val="en-IN"/>
        </w:rPr>
      </w:pPr>
    </w:p>
    <w:p w14:paraId="283B3684" w14:textId="77777777" w:rsidR="005127EB" w:rsidRDefault="005127EB" w:rsidP="002D13EA">
      <w:pPr>
        <w:spacing w:beforeAutospacing="1" w:after="40" w:line="360" w:lineRule="auto"/>
        <w:jc w:val="both"/>
        <w:rPr>
          <w:rFonts w:ascii="Times New Roman" w:hAnsi="Times New Roman"/>
          <w:b/>
          <w:bCs/>
          <w:color w:val="000000" w:themeColor="text1"/>
          <w:sz w:val="32"/>
          <w:szCs w:val="32"/>
          <w:lang w:val="en-IN"/>
        </w:rPr>
      </w:pPr>
    </w:p>
    <w:p w14:paraId="63A6532B" w14:textId="77777777" w:rsidR="005127EB" w:rsidRDefault="005127EB" w:rsidP="002D13EA">
      <w:pPr>
        <w:spacing w:beforeAutospacing="1" w:after="40" w:line="360" w:lineRule="auto"/>
        <w:jc w:val="both"/>
        <w:rPr>
          <w:rFonts w:ascii="Times New Roman" w:hAnsi="Times New Roman"/>
          <w:b/>
          <w:bCs/>
          <w:color w:val="000000" w:themeColor="text1"/>
          <w:sz w:val="32"/>
          <w:szCs w:val="32"/>
          <w:lang w:val="en-IN"/>
        </w:rPr>
      </w:pPr>
    </w:p>
    <w:p w14:paraId="475FBC2B" w14:textId="77777777" w:rsidR="005127EB" w:rsidRDefault="005127EB" w:rsidP="002D13EA">
      <w:pPr>
        <w:spacing w:beforeAutospacing="1" w:after="40" w:line="360" w:lineRule="auto"/>
        <w:jc w:val="both"/>
        <w:rPr>
          <w:rFonts w:ascii="Times New Roman" w:hAnsi="Times New Roman"/>
          <w:b/>
          <w:bCs/>
          <w:color w:val="000000" w:themeColor="text1"/>
          <w:sz w:val="32"/>
          <w:szCs w:val="32"/>
          <w:lang w:val="en-IN"/>
        </w:rPr>
      </w:pPr>
    </w:p>
    <w:p w14:paraId="60743549" w14:textId="7ED1881D" w:rsidR="002D13EA" w:rsidRPr="002D13EA" w:rsidRDefault="002D13EA" w:rsidP="002D13EA">
      <w:p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b/>
          <w:bCs/>
          <w:color w:val="000000" w:themeColor="text1"/>
          <w:sz w:val="32"/>
          <w:szCs w:val="32"/>
          <w:lang w:val="en-IN"/>
        </w:rPr>
        <w:t>CHAPTER 5: Discussion and Conclusion</w:t>
      </w:r>
    </w:p>
    <w:p w14:paraId="652D15EC" w14:textId="77777777" w:rsidR="002D13EA" w:rsidRPr="002D13EA" w:rsidRDefault="002D13EA" w:rsidP="002D13EA">
      <w:p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b/>
          <w:bCs/>
          <w:color w:val="000000" w:themeColor="text1"/>
          <w:sz w:val="32"/>
          <w:szCs w:val="32"/>
          <w:lang w:val="en-IN"/>
        </w:rPr>
        <w:t>5.1 Future Work</w:t>
      </w:r>
    </w:p>
    <w:p w14:paraId="0DAEE7DD" w14:textId="77777777" w:rsidR="002D13EA" w:rsidRPr="002D13EA" w:rsidRDefault="002D13EA" w:rsidP="002D13EA">
      <w:p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color w:val="000000" w:themeColor="text1"/>
          <w:sz w:val="32"/>
          <w:szCs w:val="32"/>
          <w:lang w:val="en-IN"/>
        </w:rPr>
        <w:t>Future enhancements could include:</w:t>
      </w:r>
    </w:p>
    <w:p w14:paraId="0A01B6B2" w14:textId="77777777" w:rsidR="002D13EA" w:rsidRPr="002D13EA" w:rsidRDefault="002D13EA" w:rsidP="002D13EA">
      <w:pPr>
        <w:numPr>
          <w:ilvl w:val="0"/>
          <w:numId w:val="55"/>
        </w:num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color w:val="000000" w:themeColor="text1"/>
          <w:sz w:val="32"/>
          <w:szCs w:val="32"/>
          <w:lang w:val="en-IN"/>
        </w:rPr>
        <w:t>Incorporating real-time data feeds for dynamic predictions.</w:t>
      </w:r>
    </w:p>
    <w:p w14:paraId="7ECA80FC" w14:textId="77777777" w:rsidR="002D13EA" w:rsidRPr="002D13EA" w:rsidRDefault="002D13EA" w:rsidP="002D13EA">
      <w:pPr>
        <w:numPr>
          <w:ilvl w:val="0"/>
          <w:numId w:val="55"/>
        </w:num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color w:val="000000" w:themeColor="text1"/>
          <w:sz w:val="32"/>
          <w:szCs w:val="32"/>
          <w:lang w:val="en-IN"/>
        </w:rPr>
        <w:t>Expanding the model to predict multiple diseases across various regions.</w:t>
      </w:r>
    </w:p>
    <w:p w14:paraId="39C337D6" w14:textId="77777777" w:rsidR="002D13EA" w:rsidRPr="002D13EA" w:rsidRDefault="002D13EA" w:rsidP="002D13EA">
      <w:pPr>
        <w:numPr>
          <w:ilvl w:val="0"/>
          <w:numId w:val="55"/>
        </w:num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color w:val="000000" w:themeColor="text1"/>
          <w:sz w:val="32"/>
          <w:szCs w:val="32"/>
          <w:lang w:val="en-IN"/>
        </w:rPr>
        <w:t>Improving the interpretability of the model to provide actionable insights.</w:t>
      </w:r>
    </w:p>
    <w:p w14:paraId="1141E2FD" w14:textId="77777777" w:rsidR="002D13EA" w:rsidRPr="002D13EA" w:rsidRDefault="002D13EA" w:rsidP="002D13EA">
      <w:p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b/>
          <w:bCs/>
          <w:color w:val="000000" w:themeColor="text1"/>
          <w:sz w:val="32"/>
          <w:szCs w:val="32"/>
          <w:lang w:val="en-IN"/>
        </w:rPr>
        <w:t>5.2 Conclusion</w:t>
      </w:r>
    </w:p>
    <w:p w14:paraId="27ADBA03" w14:textId="77777777" w:rsidR="002D13EA" w:rsidRPr="002D13EA" w:rsidRDefault="002D13EA" w:rsidP="002D13EA">
      <w:p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color w:val="000000" w:themeColor="text1"/>
          <w:sz w:val="32"/>
          <w:szCs w:val="32"/>
          <w:lang w:val="en-IN"/>
        </w:rPr>
        <w:lastRenderedPageBreak/>
        <w:t xml:space="preserve">This project successfully developed a machine learning-based predictive model for disease outbreaks. By </w:t>
      </w:r>
      <w:proofErr w:type="spellStart"/>
      <w:r w:rsidRPr="002D13EA">
        <w:rPr>
          <w:rFonts w:ascii="Times New Roman" w:hAnsi="Times New Roman"/>
          <w:color w:val="000000" w:themeColor="text1"/>
          <w:sz w:val="32"/>
          <w:szCs w:val="32"/>
          <w:lang w:val="en-IN"/>
        </w:rPr>
        <w:t>analyzing</w:t>
      </w:r>
      <w:proofErr w:type="spellEnd"/>
      <w:r w:rsidRPr="002D13EA">
        <w:rPr>
          <w:rFonts w:ascii="Times New Roman" w:hAnsi="Times New Roman"/>
          <w:color w:val="000000" w:themeColor="text1"/>
          <w:sz w:val="32"/>
          <w:szCs w:val="32"/>
          <w:lang w:val="en-IN"/>
        </w:rPr>
        <w:t xml:space="preserve"> historical and environmental data, the model provides valuable insights to healthcare professionals, facilitating timely interventions and resource allocation. The integration of an interactive dashboard enhances the usability of the predictions, contributing to improved public health preparedness.</w:t>
      </w:r>
    </w:p>
    <w:p w14:paraId="4EC5BE1C" w14:textId="77777777" w:rsidR="002D13EA" w:rsidRPr="002D13EA" w:rsidRDefault="00000000" w:rsidP="002D13EA">
      <w:pPr>
        <w:spacing w:beforeAutospacing="1" w:after="40" w:line="360" w:lineRule="auto"/>
        <w:jc w:val="both"/>
        <w:rPr>
          <w:rFonts w:ascii="Times New Roman" w:hAnsi="Times New Roman"/>
          <w:color w:val="000000" w:themeColor="text1"/>
          <w:sz w:val="32"/>
          <w:szCs w:val="32"/>
          <w:lang w:val="en-IN"/>
        </w:rPr>
      </w:pPr>
      <w:r>
        <w:rPr>
          <w:rFonts w:ascii="Times New Roman" w:hAnsi="Times New Roman"/>
          <w:color w:val="000000" w:themeColor="text1"/>
          <w:sz w:val="32"/>
          <w:szCs w:val="32"/>
          <w:lang w:val="en-IN"/>
        </w:rPr>
        <w:pict w14:anchorId="5203377A">
          <v:rect id="_x0000_i1026" style="width:0;height:1.5pt" o:hralign="center" o:hrstd="t" o:hr="t" fillcolor="#a0a0a0" stroked="f"/>
        </w:pict>
      </w:r>
    </w:p>
    <w:p w14:paraId="131B1AC8" w14:textId="77777777" w:rsidR="002D13EA" w:rsidRPr="002D13EA" w:rsidRDefault="002D13EA" w:rsidP="002D13EA">
      <w:pPr>
        <w:spacing w:beforeAutospacing="1" w:after="40" w:line="360" w:lineRule="auto"/>
        <w:jc w:val="both"/>
        <w:rPr>
          <w:rFonts w:ascii="Times New Roman" w:hAnsi="Times New Roman"/>
          <w:color w:val="000000" w:themeColor="text1"/>
          <w:sz w:val="32"/>
          <w:szCs w:val="32"/>
          <w:lang w:val="en-IN"/>
        </w:rPr>
      </w:pPr>
      <w:r w:rsidRPr="002D13EA">
        <w:rPr>
          <w:rFonts w:ascii="Times New Roman" w:hAnsi="Times New Roman"/>
          <w:b/>
          <w:bCs/>
          <w:color w:val="000000" w:themeColor="text1"/>
          <w:sz w:val="32"/>
          <w:szCs w:val="32"/>
          <w:lang w:val="en-IN"/>
        </w:rPr>
        <w:t>REFERENCES</w:t>
      </w:r>
    </w:p>
    <w:p w14:paraId="4DF6D55C" w14:textId="77777777" w:rsidR="002D13EA" w:rsidRPr="002D13EA" w:rsidRDefault="002D13EA" w:rsidP="002D13EA">
      <w:pPr>
        <w:pStyle w:val="ListParagraph"/>
        <w:numPr>
          <w:ilvl w:val="0"/>
          <w:numId w:val="58"/>
        </w:numPr>
        <w:spacing w:beforeAutospacing="1" w:after="40" w:line="360" w:lineRule="auto"/>
        <w:jc w:val="both"/>
        <w:rPr>
          <w:rFonts w:ascii="Times New Roman" w:hAnsi="Times New Roman"/>
          <w:color w:val="000000" w:themeColor="text1"/>
          <w:sz w:val="20"/>
          <w:szCs w:val="20"/>
          <w:lang w:val="en-IN"/>
        </w:rPr>
      </w:pPr>
      <w:r w:rsidRPr="002D13EA">
        <w:rPr>
          <w:rFonts w:ascii="Times New Roman" w:hAnsi="Times New Roman"/>
          <w:color w:val="000000" w:themeColor="text1"/>
          <w:sz w:val="20"/>
          <w:szCs w:val="20"/>
          <w:lang w:val="en-IN"/>
        </w:rPr>
        <w:t xml:space="preserve">Ming-Hsuan Yang, David J. Kriegman, Narendra Ahuja, “Detecting Faces in Images: A Survey,” </w:t>
      </w:r>
      <w:r w:rsidRPr="002D13EA">
        <w:rPr>
          <w:rFonts w:ascii="Times New Roman" w:hAnsi="Times New Roman"/>
          <w:i/>
          <w:iCs/>
          <w:color w:val="000000" w:themeColor="text1"/>
          <w:sz w:val="20"/>
          <w:szCs w:val="20"/>
          <w:lang w:val="en-IN"/>
        </w:rPr>
        <w:t>IEEE Transactions on Pattern Analysis and Machine Intelligence</w:t>
      </w:r>
      <w:r w:rsidRPr="002D13EA">
        <w:rPr>
          <w:rFonts w:ascii="Times New Roman" w:hAnsi="Times New Roman"/>
          <w:color w:val="000000" w:themeColor="text1"/>
          <w:sz w:val="20"/>
          <w:szCs w:val="20"/>
          <w:lang w:val="en-IN"/>
        </w:rPr>
        <w:t>, Vol. 24, No. 1, 2002.</w:t>
      </w:r>
    </w:p>
    <w:p w14:paraId="5ECFBB75" w14:textId="5D25EF13" w:rsidR="002D13EA" w:rsidRPr="002D13EA" w:rsidRDefault="002D13EA" w:rsidP="002D13EA">
      <w:pPr>
        <w:pStyle w:val="ListParagraph"/>
        <w:numPr>
          <w:ilvl w:val="0"/>
          <w:numId w:val="57"/>
        </w:numPr>
        <w:spacing w:beforeAutospacing="1" w:after="40" w:line="360" w:lineRule="auto"/>
        <w:jc w:val="both"/>
        <w:rPr>
          <w:rFonts w:ascii="Times New Roman" w:hAnsi="Times New Roman"/>
          <w:color w:val="000000" w:themeColor="text1"/>
          <w:sz w:val="20"/>
          <w:szCs w:val="20"/>
          <w:lang w:val="en-IN"/>
        </w:rPr>
      </w:pPr>
      <w:r w:rsidRPr="002D13EA">
        <w:rPr>
          <w:rFonts w:ascii="Times New Roman" w:hAnsi="Times New Roman"/>
          <w:color w:val="000000" w:themeColor="text1"/>
          <w:sz w:val="20"/>
          <w:szCs w:val="20"/>
          <w:lang w:val="en-IN"/>
        </w:rPr>
        <w:t xml:space="preserve">V. Dey, “Machine Learning Algorithms: A Review,” </w:t>
      </w:r>
      <w:r w:rsidRPr="002D13EA">
        <w:rPr>
          <w:rFonts w:ascii="Times New Roman" w:hAnsi="Times New Roman"/>
          <w:i/>
          <w:iCs/>
          <w:color w:val="000000" w:themeColor="text1"/>
          <w:sz w:val="20"/>
          <w:szCs w:val="20"/>
          <w:lang w:val="en-IN"/>
        </w:rPr>
        <w:t>International Journal of Computer Science and Information Technologies</w:t>
      </w:r>
      <w:r w:rsidRPr="002D13EA">
        <w:rPr>
          <w:rFonts w:ascii="Times New Roman" w:hAnsi="Times New Roman"/>
          <w:color w:val="000000" w:themeColor="text1"/>
          <w:sz w:val="20"/>
          <w:szCs w:val="20"/>
          <w:lang w:val="en-IN"/>
        </w:rPr>
        <w:t>, Vol. 7, No. 3, pp. 1174–1179, 2016.</w:t>
      </w:r>
    </w:p>
    <w:p w14:paraId="62B49D4A" w14:textId="69BBB39D" w:rsidR="002D13EA" w:rsidRDefault="002D13EA" w:rsidP="002D13EA">
      <w:pPr>
        <w:spacing w:after="0" w:line="240" w:lineRule="auto"/>
        <w:rPr>
          <w:sz w:val="24"/>
          <w:szCs w:val="24"/>
        </w:rPr>
      </w:pPr>
      <w:r>
        <w:rPr>
          <w:rFonts w:hAnsi="Symbol"/>
        </w:rPr>
        <w:t xml:space="preserve">        </w:t>
      </w:r>
      <w:proofErr w:type="gramStart"/>
      <w:r>
        <w:rPr>
          <w:rFonts w:hAnsi="Symbol"/>
        </w:rPr>
        <w:t></w:t>
      </w:r>
      <w:r>
        <w:t xml:space="preserve">  WHO</w:t>
      </w:r>
      <w:proofErr w:type="gramEnd"/>
      <w:r>
        <w:t xml:space="preserve">. (2024). "Global Health Observatory Data," </w:t>
      </w:r>
      <w:r>
        <w:rPr>
          <w:rStyle w:val="Emphasis"/>
        </w:rPr>
        <w:t>World Health Organization</w:t>
      </w:r>
      <w:r>
        <w:t xml:space="preserve">. Available:           </w:t>
      </w:r>
      <w:hyperlink r:id="rId19" w:history="1">
        <w:r w:rsidRPr="00825F27">
          <w:rPr>
            <w:rStyle w:val="Hyperlink"/>
          </w:rPr>
          <w:t>https://www.who.int/data/gho</w:t>
        </w:r>
      </w:hyperlink>
    </w:p>
    <w:p w14:paraId="45FB84E4" w14:textId="66244889" w:rsidR="002D13EA" w:rsidRDefault="002D13EA" w:rsidP="002D13EA">
      <w:pPr>
        <w:spacing w:beforeAutospacing="1" w:after="40" w:line="360" w:lineRule="auto"/>
        <w:jc w:val="both"/>
      </w:pPr>
      <w:r>
        <w:rPr>
          <w:rFonts w:hAnsi="Symbol"/>
        </w:rPr>
        <w:t xml:space="preserve">        </w:t>
      </w:r>
      <w:proofErr w:type="gramStart"/>
      <w:r w:rsidRPr="002D13EA">
        <w:rPr>
          <w:rFonts w:hAnsi="Symbol"/>
        </w:rPr>
        <w:t></w:t>
      </w:r>
      <w:r>
        <w:t xml:space="preserve">  Centers</w:t>
      </w:r>
      <w:proofErr w:type="gramEnd"/>
      <w:r>
        <w:t xml:space="preserve"> for Disease Control and Prevention (CDC). “Surveillance and Monitoring Systems.”       Available: </w:t>
      </w:r>
      <w:hyperlink r:id="rId20" w:tgtFrame="_new" w:history="1">
        <w:r>
          <w:rPr>
            <w:rStyle w:val="Hyperlink"/>
          </w:rPr>
          <w:t>https://www.cdc.gov</w:t>
        </w:r>
      </w:hyperlink>
    </w:p>
    <w:p w14:paraId="572B7335" w14:textId="3A90A629" w:rsidR="002D05B7" w:rsidRPr="002D05B7" w:rsidRDefault="002D05B7" w:rsidP="002D05B7">
      <w:pPr>
        <w:pStyle w:val="ListParagraph"/>
        <w:numPr>
          <w:ilvl w:val="0"/>
          <w:numId w:val="57"/>
        </w:numPr>
        <w:spacing w:beforeAutospacing="1" w:after="40" w:line="360" w:lineRule="auto"/>
        <w:jc w:val="both"/>
        <w:rPr>
          <w:rFonts w:ascii="Times New Roman" w:hAnsi="Times New Roman"/>
          <w:color w:val="000000" w:themeColor="text1"/>
          <w:sz w:val="18"/>
          <w:szCs w:val="18"/>
          <w:lang w:val="en-IN"/>
        </w:rPr>
      </w:pPr>
      <w:r w:rsidRPr="002D05B7">
        <w:rPr>
          <w:rFonts w:ascii="Times New Roman" w:hAnsi="Times New Roman"/>
          <w:color w:val="000000" w:themeColor="text1"/>
          <w:sz w:val="18"/>
          <w:szCs w:val="18"/>
          <w:lang w:val="en-IN"/>
        </w:rPr>
        <w:t xml:space="preserve">T. Chen, C. </w:t>
      </w:r>
      <w:proofErr w:type="spellStart"/>
      <w:r w:rsidRPr="002D05B7">
        <w:rPr>
          <w:rFonts w:ascii="Times New Roman" w:hAnsi="Times New Roman"/>
          <w:color w:val="000000" w:themeColor="text1"/>
          <w:sz w:val="18"/>
          <w:szCs w:val="18"/>
          <w:lang w:val="en-IN"/>
        </w:rPr>
        <w:t>Guestrin</w:t>
      </w:r>
      <w:proofErr w:type="spellEnd"/>
      <w:r w:rsidRPr="002D05B7">
        <w:rPr>
          <w:rFonts w:ascii="Times New Roman" w:hAnsi="Times New Roman"/>
          <w:color w:val="000000" w:themeColor="text1"/>
          <w:sz w:val="18"/>
          <w:szCs w:val="18"/>
          <w:lang w:val="en-IN"/>
        </w:rPr>
        <w:t>, “</w:t>
      </w:r>
      <w:proofErr w:type="spellStart"/>
      <w:r w:rsidRPr="002D05B7">
        <w:rPr>
          <w:rFonts w:ascii="Times New Roman" w:hAnsi="Times New Roman"/>
          <w:color w:val="000000" w:themeColor="text1"/>
          <w:sz w:val="18"/>
          <w:szCs w:val="18"/>
          <w:lang w:val="en-IN"/>
        </w:rPr>
        <w:t>XGBoost</w:t>
      </w:r>
      <w:proofErr w:type="spellEnd"/>
      <w:r w:rsidRPr="002D05B7">
        <w:rPr>
          <w:rFonts w:ascii="Times New Roman" w:hAnsi="Times New Roman"/>
          <w:color w:val="000000" w:themeColor="text1"/>
          <w:sz w:val="18"/>
          <w:szCs w:val="18"/>
          <w:lang w:val="en-IN"/>
        </w:rPr>
        <w:t xml:space="preserve">: A Scalable Tree Boosting System,” </w:t>
      </w:r>
      <w:r w:rsidRPr="002D05B7">
        <w:rPr>
          <w:rFonts w:ascii="Times New Roman" w:hAnsi="Times New Roman"/>
          <w:i/>
          <w:iCs/>
          <w:color w:val="000000" w:themeColor="text1"/>
          <w:sz w:val="18"/>
          <w:szCs w:val="18"/>
          <w:lang w:val="en-IN"/>
        </w:rPr>
        <w:t>Proceedings of the 22nd ACM SIGKDD International Conference on Knowledge Discovery and Data Mining</w:t>
      </w:r>
      <w:r w:rsidRPr="002D05B7">
        <w:rPr>
          <w:rFonts w:ascii="Times New Roman" w:hAnsi="Times New Roman"/>
          <w:color w:val="000000" w:themeColor="text1"/>
          <w:sz w:val="18"/>
          <w:szCs w:val="18"/>
          <w:lang w:val="en-IN"/>
        </w:rPr>
        <w:t>, 2016.</w:t>
      </w:r>
    </w:p>
    <w:p w14:paraId="44A87D7C" w14:textId="6B3BC8D7" w:rsidR="0089164D" w:rsidRPr="00611725" w:rsidRDefault="002D05B7" w:rsidP="00BE770B">
      <w:pPr>
        <w:pStyle w:val="ListParagraph"/>
        <w:numPr>
          <w:ilvl w:val="0"/>
          <w:numId w:val="57"/>
        </w:numPr>
        <w:spacing w:beforeAutospacing="1" w:after="40" w:line="360" w:lineRule="auto"/>
        <w:rPr>
          <w:rFonts w:ascii="Times New Roman" w:hAnsi="Times New Roman"/>
          <w:color w:val="000000" w:themeColor="text1"/>
          <w:sz w:val="18"/>
          <w:szCs w:val="18"/>
          <w:lang w:val="en-IN"/>
        </w:rPr>
      </w:pPr>
      <w:r w:rsidRPr="002D05B7">
        <w:rPr>
          <w:rFonts w:ascii="Times New Roman" w:hAnsi="Times New Roman"/>
          <w:color w:val="000000" w:themeColor="text1"/>
          <w:sz w:val="18"/>
          <w:szCs w:val="18"/>
          <w:lang w:val="en-IN"/>
        </w:rPr>
        <w:t xml:space="preserve">K. </w:t>
      </w:r>
      <w:proofErr w:type="spellStart"/>
      <w:r w:rsidRPr="002D05B7">
        <w:rPr>
          <w:rFonts w:ascii="Times New Roman" w:hAnsi="Times New Roman"/>
          <w:color w:val="000000" w:themeColor="text1"/>
          <w:sz w:val="18"/>
          <w:szCs w:val="18"/>
          <w:lang w:val="en-IN"/>
        </w:rPr>
        <w:t>Rajkomar</w:t>
      </w:r>
      <w:proofErr w:type="spellEnd"/>
      <w:r w:rsidRPr="002D05B7">
        <w:rPr>
          <w:rFonts w:ascii="Times New Roman" w:hAnsi="Times New Roman"/>
          <w:color w:val="000000" w:themeColor="text1"/>
          <w:sz w:val="18"/>
          <w:szCs w:val="18"/>
          <w:lang w:val="en-IN"/>
        </w:rPr>
        <w:t xml:space="preserve">, J. Dean, I. </w:t>
      </w:r>
      <w:proofErr w:type="spellStart"/>
      <w:r w:rsidRPr="002D05B7">
        <w:rPr>
          <w:rFonts w:ascii="Times New Roman" w:hAnsi="Times New Roman"/>
          <w:color w:val="000000" w:themeColor="text1"/>
          <w:sz w:val="18"/>
          <w:szCs w:val="18"/>
          <w:lang w:val="en-IN"/>
        </w:rPr>
        <w:t>Kohane</w:t>
      </w:r>
      <w:proofErr w:type="spellEnd"/>
      <w:r w:rsidRPr="002D05B7">
        <w:rPr>
          <w:rFonts w:ascii="Times New Roman" w:hAnsi="Times New Roman"/>
          <w:color w:val="000000" w:themeColor="text1"/>
          <w:sz w:val="18"/>
          <w:szCs w:val="18"/>
          <w:lang w:val="en-IN"/>
        </w:rPr>
        <w:t xml:space="preserve">, “Machine Learning in Medicine,” </w:t>
      </w:r>
      <w:r w:rsidRPr="002D05B7">
        <w:rPr>
          <w:rFonts w:ascii="Times New Roman" w:hAnsi="Times New Roman"/>
          <w:i/>
          <w:iCs/>
          <w:color w:val="000000" w:themeColor="text1"/>
          <w:sz w:val="18"/>
          <w:szCs w:val="18"/>
          <w:lang w:val="en-IN"/>
        </w:rPr>
        <w:t>New England Journal of Medicine</w:t>
      </w:r>
      <w:r w:rsidRPr="002D05B7">
        <w:rPr>
          <w:rFonts w:ascii="Times New Roman" w:hAnsi="Times New Roman"/>
          <w:color w:val="000000" w:themeColor="text1"/>
          <w:sz w:val="18"/>
          <w:szCs w:val="18"/>
          <w:lang w:val="en-IN"/>
        </w:rPr>
        <w:t>, Vol. 380, pp. 1347-1358, 2019.</w:t>
      </w:r>
    </w:p>
    <w:sectPr w:rsidR="0089164D" w:rsidRPr="00611725" w:rsidSect="00CF3C76">
      <w:footerReference w:type="default" r:id="rId2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99A2B" w14:textId="77777777" w:rsidR="00DC1CE5" w:rsidRDefault="00DC1CE5">
      <w:pPr>
        <w:spacing w:after="0" w:line="240" w:lineRule="auto"/>
      </w:pPr>
      <w:r>
        <w:separator/>
      </w:r>
    </w:p>
  </w:endnote>
  <w:endnote w:type="continuationSeparator" w:id="0">
    <w:p w14:paraId="31A16A34" w14:textId="77777777" w:rsidR="00DC1CE5" w:rsidRDefault="00DC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20BAC4"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C5DDC" w14:textId="77777777" w:rsidR="00DC1CE5" w:rsidRDefault="00DC1CE5">
      <w:pPr>
        <w:spacing w:after="0" w:line="240" w:lineRule="auto"/>
      </w:pPr>
      <w:r>
        <w:separator/>
      </w:r>
    </w:p>
  </w:footnote>
  <w:footnote w:type="continuationSeparator" w:id="0">
    <w:p w14:paraId="14253AA6" w14:textId="77777777" w:rsidR="00DC1CE5" w:rsidRDefault="00DC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A80B070"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F5BDF"/>
    <w:multiLevelType w:val="multilevel"/>
    <w:tmpl w:val="9BC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FFD60D7"/>
    <w:multiLevelType w:val="multilevel"/>
    <w:tmpl w:val="D668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6" w15:restartNumberingAfterBreak="0">
    <w:nsid w:val="26EE3132"/>
    <w:multiLevelType w:val="multilevel"/>
    <w:tmpl w:val="0AD4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221A43"/>
    <w:multiLevelType w:val="multilevel"/>
    <w:tmpl w:val="416EAB1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704" w:hanging="62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36E5B"/>
    <w:multiLevelType w:val="multilevel"/>
    <w:tmpl w:val="416EAB1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704" w:hanging="62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3" w15:restartNumberingAfterBreak="0">
    <w:nsid w:val="37B2660B"/>
    <w:multiLevelType w:val="hybridMultilevel"/>
    <w:tmpl w:val="8526A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08A39DF"/>
    <w:multiLevelType w:val="multilevel"/>
    <w:tmpl w:val="C16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D6D87"/>
    <w:multiLevelType w:val="multilevel"/>
    <w:tmpl w:val="3B2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97397"/>
    <w:multiLevelType w:val="hybridMultilevel"/>
    <w:tmpl w:val="70FE2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7"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2"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67C12844"/>
    <w:multiLevelType w:val="hybridMultilevel"/>
    <w:tmpl w:val="1E700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7C41E3B"/>
    <w:multiLevelType w:val="multilevel"/>
    <w:tmpl w:val="07C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5"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E486D2D"/>
    <w:multiLevelType w:val="hybridMultilevel"/>
    <w:tmpl w:val="318C4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39"/>
  </w:num>
  <w:num w:numId="2" w16cid:durableId="818812446">
    <w:abstractNumId w:val="12"/>
  </w:num>
  <w:num w:numId="3" w16cid:durableId="1910385477">
    <w:abstractNumId w:val="45"/>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3"/>
  </w:num>
  <w:num w:numId="6" w16cid:durableId="11498798">
    <w:abstractNumId w:val="27"/>
  </w:num>
  <w:num w:numId="7" w16cid:durableId="1288273727">
    <w:abstractNumId w:val="34"/>
  </w:num>
  <w:num w:numId="8" w16cid:durableId="357241523">
    <w:abstractNumId w:val="21"/>
  </w:num>
  <w:num w:numId="9" w16cid:durableId="69890967">
    <w:abstractNumId w:val="50"/>
  </w:num>
  <w:num w:numId="10" w16cid:durableId="996417160">
    <w:abstractNumId w:val="10"/>
  </w:num>
  <w:num w:numId="11" w16cid:durableId="1237666519">
    <w:abstractNumId w:val="47"/>
  </w:num>
  <w:num w:numId="12" w16cid:durableId="1889030224">
    <w:abstractNumId w:val="22"/>
  </w:num>
  <w:num w:numId="13" w16cid:durableId="398552721">
    <w:abstractNumId w:val="8"/>
  </w:num>
  <w:num w:numId="14" w16cid:durableId="481629183">
    <w:abstractNumId w:val="2"/>
  </w:num>
  <w:num w:numId="15" w16cid:durableId="2018994164">
    <w:abstractNumId w:val="51"/>
  </w:num>
  <w:num w:numId="16" w16cid:durableId="1057313313">
    <w:abstractNumId w:val="38"/>
  </w:num>
  <w:num w:numId="17" w16cid:durableId="618221956">
    <w:abstractNumId w:val="56"/>
  </w:num>
  <w:num w:numId="18" w16cid:durableId="1750536118">
    <w:abstractNumId w:val="18"/>
  </w:num>
  <w:num w:numId="19" w16cid:durableId="1401782207">
    <w:abstractNumId w:val="48"/>
  </w:num>
  <w:num w:numId="20" w16cid:durableId="1592547138">
    <w:abstractNumId w:val="42"/>
  </w:num>
  <w:num w:numId="21" w16cid:durableId="1798528877">
    <w:abstractNumId w:val="28"/>
  </w:num>
  <w:num w:numId="22" w16cid:durableId="1248923010">
    <w:abstractNumId w:val="33"/>
  </w:num>
  <w:num w:numId="23" w16cid:durableId="1911966573">
    <w:abstractNumId w:val="15"/>
  </w:num>
  <w:num w:numId="24" w16cid:durableId="1865904674">
    <w:abstractNumId w:val="32"/>
  </w:num>
  <w:num w:numId="25" w16cid:durableId="1214539881">
    <w:abstractNumId w:val="5"/>
  </w:num>
  <w:num w:numId="26" w16cid:durableId="35088856">
    <w:abstractNumId w:val="0"/>
  </w:num>
  <w:num w:numId="27" w16cid:durableId="1000699494">
    <w:abstractNumId w:val="11"/>
  </w:num>
  <w:num w:numId="28" w16cid:durableId="325058589">
    <w:abstractNumId w:val="52"/>
  </w:num>
  <w:num w:numId="29" w16cid:durableId="587546422">
    <w:abstractNumId w:val="26"/>
  </w:num>
  <w:num w:numId="30" w16cid:durableId="1347245006">
    <w:abstractNumId w:val="37"/>
  </w:num>
  <w:num w:numId="31" w16cid:durableId="1559781882">
    <w:abstractNumId w:val="54"/>
  </w:num>
  <w:num w:numId="32" w16cid:durableId="889001225">
    <w:abstractNumId w:val="14"/>
  </w:num>
  <w:num w:numId="33" w16cid:durableId="1037848909">
    <w:abstractNumId w:val="41"/>
  </w:num>
  <w:num w:numId="34" w16cid:durableId="402604746">
    <w:abstractNumId w:val="46"/>
  </w:num>
  <w:num w:numId="35" w16cid:durableId="836771363">
    <w:abstractNumId w:val="55"/>
  </w:num>
  <w:num w:numId="36" w16cid:durableId="978802340">
    <w:abstractNumId w:val="7"/>
  </w:num>
  <w:num w:numId="37" w16cid:durableId="883909872">
    <w:abstractNumId w:val="24"/>
  </w:num>
  <w:num w:numId="38" w16cid:durableId="1140727293">
    <w:abstractNumId w:val="25"/>
  </w:num>
  <w:num w:numId="39" w16cid:durableId="1113865984">
    <w:abstractNumId w:val="17"/>
  </w:num>
  <w:num w:numId="40" w16cid:durableId="2086493663">
    <w:abstractNumId w:val="4"/>
  </w:num>
  <w:num w:numId="41" w16cid:durableId="153883952">
    <w:abstractNumId w:val="6"/>
  </w:num>
  <w:num w:numId="42" w16cid:durableId="1187601796">
    <w:abstractNumId w:val="49"/>
  </w:num>
  <w:num w:numId="43" w16cid:durableId="719086446">
    <w:abstractNumId w:val="9"/>
  </w:num>
  <w:num w:numId="44" w16cid:durableId="799886823">
    <w:abstractNumId w:val="40"/>
  </w:num>
  <w:num w:numId="45" w16cid:durableId="1216508073">
    <w:abstractNumId w:val="35"/>
  </w:num>
  <w:num w:numId="46" w16cid:durableId="1605915799">
    <w:abstractNumId w:val="36"/>
  </w:num>
  <w:num w:numId="47" w16cid:durableId="549463261">
    <w:abstractNumId w:val="43"/>
  </w:num>
  <w:num w:numId="48" w16cid:durableId="1579972534">
    <w:abstractNumId w:val="31"/>
  </w:num>
  <w:num w:numId="49" w16cid:durableId="626812391">
    <w:abstractNumId w:val="44"/>
  </w:num>
  <w:num w:numId="50" w16cid:durableId="597714131">
    <w:abstractNumId w:val="16"/>
  </w:num>
  <w:num w:numId="51" w16cid:durableId="1600066400">
    <w:abstractNumId w:val="20"/>
  </w:num>
  <w:num w:numId="52" w16cid:durableId="290211865">
    <w:abstractNumId w:val="1"/>
  </w:num>
  <w:num w:numId="53" w16cid:durableId="1859082906">
    <w:abstractNumId w:val="13"/>
  </w:num>
  <w:num w:numId="54" w16cid:durableId="566844801">
    <w:abstractNumId w:val="30"/>
  </w:num>
  <w:num w:numId="55" w16cid:durableId="655189274">
    <w:abstractNumId w:val="29"/>
  </w:num>
  <w:num w:numId="56" w16cid:durableId="688868702">
    <w:abstractNumId w:val="19"/>
  </w:num>
  <w:num w:numId="57" w16cid:durableId="38016332">
    <w:abstractNumId w:val="23"/>
  </w:num>
  <w:num w:numId="58" w16cid:durableId="614480338">
    <w:abstractNumId w:val="5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4A8B"/>
    <w:rsid w:val="00035A07"/>
    <w:rsid w:val="000360B3"/>
    <w:rsid w:val="00040247"/>
    <w:rsid w:val="00042880"/>
    <w:rsid w:val="00043424"/>
    <w:rsid w:val="00044914"/>
    <w:rsid w:val="00047FFE"/>
    <w:rsid w:val="00073003"/>
    <w:rsid w:val="00082949"/>
    <w:rsid w:val="00093AC5"/>
    <w:rsid w:val="000A5741"/>
    <w:rsid w:val="000B3D5B"/>
    <w:rsid w:val="000C33BE"/>
    <w:rsid w:val="000C5B45"/>
    <w:rsid w:val="000C7613"/>
    <w:rsid w:val="000D7EB1"/>
    <w:rsid w:val="000F3703"/>
    <w:rsid w:val="000F7E21"/>
    <w:rsid w:val="00100206"/>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31090"/>
    <w:rsid w:val="0024217A"/>
    <w:rsid w:val="002609E0"/>
    <w:rsid w:val="0026736D"/>
    <w:rsid w:val="00281882"/>
    <w:rsid w:val="002821F9"/>
    <w:rsid w:val="00284C64"/>
    <w:rsid w:val="00290683"/>
    <w:rsid w:val="00293885"/>
    <w:rsid w:val="00295613"/>
    <w:rsid w:val="002B5064"/>
    <w:rsid w:val="002C05C9"/>
    <w:rsid w:val="002C30F3"/>
    <w:rsid w:val="002D05B7"/>
    <w:rsid w:val="002D1158"/>
    <w:rsid w:val="002D13EA"/>
    <w:rsid w:val="002D5936"/>
    <w:rsid w:val="002E3D85"/>
    <w:rsid w:val="00321770"/>
    <w:rsid w:val="00322524"/>
    <w:rsid w:val="003336DF"/>
    <w:rsid w:val="003420AE"/>
    <w:rsid w:val="003426A7"/>
    <w:rsid w:val="003520B3"/>
    <w:rsid w:val="00353217"/>
    <w:rsid w:val="00365DB3"/>
    <w:rsid w:val="00367A79"/>
    <w:rsid w:val="00385A0C"/>
    <w:rsid w:val="00386023"/>
    <w:rsid w:val="0038617A"/>
    <w:rsid w:val="00387730"/>
    <w:rsid w:val="003974CA"/>
    <w:rsid w:val="003A3C8E"/>
    <w:rsid w:val="003B349D"/>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B53A1"/>
    <w:rsid w:val="004F6642"/>
    <w:rsid w:val="00511275"/>
    <w:rsid w:val="005127EB"/>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11725"/>
    <w:rsid w:val="006335BE"/>
    <w:rsid w:val="00635B3C"/>
    <w:rsid w:val="00642CDA"/>
    <w:rsid w:val="00645366"/>
    <w:rsid w:val="0065075A"/>
    <w:rsid w:val="006557BC"/>
    <w:rsid w:val="00656515"/>
    <w:rsid w:val="00656AAD"/>
    <w:rsid w:val="0066682B"/>
    <w:rsid w:val="00674431"/>
    <w:rsid w:val="0067525F"/>
    <w:rsid w:val="006875E2"/>
    <w:rsid w:val="006B0BB4"/>
    <w:rsid w:val="006C6881"/>
    <w:rsid w:val="006F1D46"/>
    <w:rsid w:val="006F2DBB"/>
    <w:rsid w:val="006F4A14"/>
    <w:rsid w:val="006F4E82"/>
    <w:rsid w:val="006F50BD"/>
    <w:rsid w:val="0071350A"/>
    <w:rsid w:val="00714D52"/>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A669D"/>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57F9E"/>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0808"/>
    <w:rsid w:val="00D34A88"/>
    <w:rsid w:val="00D434F8"/>
    <w:rsid w:val="00D51340"/>
    <w:rsid w:val="00D65E45"/>
    <w:rsid w:val="00D65FAD"/>
    <w:rsid w:val="00D6612E"/>
    <w:rsid w:val="00D71772"/>
    <w:rsid w:val="00D76E01"/>
    <w:rsid w:val="00D84D36"/>
    <w:rsid w:val="00D97F99"/>
    <w:rsid w:val="00DA24F4"/>
    <w:rsid w:val="00DA4F1E"/>
    <w:rsid w:val="00DC1CE5"/>
    <w:rsid w:val="00DC272E"/>
    <w:rsid w:val="00DC5609"/>
    <w:rsid w:val="00DE1480"/>
    <w:rsid w:val="00DE4149"/>
    <w:rsid w:val="00DF5DB9"/>
    <w:rsid w:val="00DF71E3"/>
    <w:rsid w:val="00E00164"/>
    <w:rsid w:val="00E0563C"/>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176E5"/>
    <w:rsid w:val="00F27DE7"/>
    <w:rsid w:val="00F340B1"/>
    <w:rsid w:val="00F36969"/>
    <w:rsid w:val="00F4307E"/>
    <w:rsid w:val="00F431B0"/>
    <w:rsid w:val="00F64EA3"/>
    <w:rsid w:val="00F7097B"/>
    <w:rsid w:val="00F7279A"/>
    <w:rsid w:val="00F92362"/>
    <w:rsid w:val="00F93090"/>
    <w:rsid w:val="00F96951"/>
    <w:rsid w:val="00FA54BA"/>
    <w:rsid w:val="00FB12DA"/>
    <w:rsid w:val="00FB235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11A69278-40B5-41B0-9DC3-15D3A05D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FB2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6873">
      <w:bodyDiv w:val="1"/>
      <w:marLeft w:val="0"/>
      <w:marRight w:val="0"/>
      <w:marTop w:val="0"/>
      <w:marBottom w:val="0"/>
      <w:divBdr>
        <w:top w:val="none" w:sz="0" w:space="0" w:color="auto"/>
        <w:left w:val="none" w:sz="0" w:space="0" w:color="auto"/>
        <w:bottom w:val="none" w:sz="0" w:space="0" w:color="auto"/>
        <w:right w:val="none" w:sz="0" w:space="0" w:color="auto"/>
      </w:divBdr>
    </w:div>
    <w:div w:id="224339151">
      <w:bodyDiv w:val="1"/>
      <w:marLeft w:val="0"/>
      <w:marRight w:val="0"/>
      <w:marTop w:val="0"/>
      <w:marBottom w:val="0"/>
      <w:divBdr>
        <w:top w:val="none" w:sz="0" w:space="0" w:color="auto"/>
        <w:left w:val="none" w:sz="0" w:space="0" w:color="auto"/>
        <w:bottom w:val="none" w:sz="0" w:space="0" w:color="auto"/>
        <w:right w:val="none" w:sz="0" w:space="0" w:color="auto"/>
      </w:divBdr>
    </w:div>
    <w:div w:id="341010063">
      <w:bodyDiv w:val="1"/>
      <w:marLeft w:val="0"/>
      <w:marRight w:val="0"/>
      <w:marTop w:val="0"/>
      <w:marBottom w:val="0"/>
      <w:divBdr>
        <w:top w:val="none" w:sz="0" w:space="0" w:color="auto"/>
        <w:left w:val="none" w:sz="0" w:space="0" w:color="auto"/>
        <w:bottom w:val="none" w:sz="0" w:space="0" w:color="auto"/>
        <w:right w:val="none" w:sz="0" w:space="0" w:color="auto"/>
      </w:divBdr>
    </w:div>
    <w:div w:id="478349166">
      <w:bodyDiv w:val="1"/>
      <w:marLeft w:val="0"/>
      <w:marRight w:val="0"/>
      <w:marTop w:val="0"/>
      <w:marBottom w:val="0"/>
      <w:divBdr>
        <w:top w:val="none" w:sz="0" w:space="0" w:color="auto"/>
        <w:left w:val="none" w:sz="0" w:space="0" w:color="auto"/>
        <w:bottom w:val="none" w:sz="0" w:space="0" w:color="auto"/>
        <w:right w:val="none" w:sz="0" w:space="0" w:color="auto"/>
      </w:divBdr>
    </w:div>
    <w:div w:id="554049797">
      <w:bodyDiv w:val="1"/>
      <w:marLeft w:val="0"/>
      <w:marRight w:val="0"/>
      <w:marTop w:val="0"/>
      <w:marBottom w:val="0"/>
      <w:divBdr>
        <w:top w:val="none" w:sz="0" w:space="0" w:color="auto"/>
        <w:left w:val="none" w:sz="0" w:space="0" w:color="auto"/>
        <w:bottom w:val="none" w:sz="0" w:space="0" w:color="auto"/>
        <w:right w:val="none" w:sz="0" w:space="0" w:color="auto"/>
      </w:divBdr>
    </w:div>
    <w:div w:id="721752699">
      <w:bodyDiv w:val="1"/>
      <w:marLeft w:val="0"/>
      <w:marRight w:val="0"/>
      <w:marTop w:val="0"/>
      <w:marBottom w:val="0"/>
      <w:divBdr>
        <w:top w:val="none" w:sz="0" w:space="0" w:color="auto"/>
        <w:left w:val="none" w:sz="0" w:space="0" w:color="auto"/>
        <w:bottom w:val="none" w:sz="0" w:space="0" w:color="auto"/>
        <w:right w:val="none" w:sz="0" w:space="0" w:color="auto"/>
      </w:divBdr>
    </w:div>
    <w:div w:id="80543991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653028">
      <w:bodyDiv w:val="1"/>
      <w:marLeft w:val="0"/>
      <w:marRight w:val="0"/>
      <w:marTop w:val="0"/>
      <w:marBottom w:val="0"/>
      <w:divBdr>
        <w:top w:val="none" w:sz="0" w:space="0" w:color="auto"/>
        <w:left w:val="none" w:sz="0" w:space="0" w:color="auto"/>
        <w:bottom w:val="none" w:sz="0" w:space="0" w:color="auto"/>
        <w:right w:val="none" w:sz="0" w:space="0" w:color="auto"/>
      </w:divBdr>
    </w:div>
    <w:div w:id="994796868">
      <w:bodyDiv w:val="1"/>
      <w:marLeft w:val="0"/>
      <w:marRight w:val="0"/>
      <w:marTop w:val="0"/>
      <w:marBottom w:val="0"/>
      <w:divBdr>
        <w:top w:val="none" w:sz="0" w:space="0" w:color="auto"/>
        <w:left w:val="none" w:sz="0" w:space="0" w:color="auto"/>
        <w:bottom w:val="none" w:sz="0" w:space="0" w:color="auto"/>
        <w:right w:val="none" w:sz="0" w:space="0" w:color="auto"/>
      </w:divBdr>
    </w:div>
    <w:div w:id="1371953849">
      <w:bodyDiv w:val="1"/>
      <w:marLeft w:val="0"/>
      <w:marRight w:val="0"/>
      <w:marTop w:val="0"/>
      <w:marBottom w:val="0"/>
      <w:divBdr>
        <w:top w:val="none" w:sz="0" w:space="0" w:color="auto"/>
        <w:left w:val="none" w:sz="0" w:space="0" w:color="auto"/>
        <w:bottom w:val="none" w:sz="0" w:space="0" w:color="auto"/>
        <w:right w:val="none" w:sz="0" w:space="0" w:color="auto"/>
      </w:divBdr>
    </w:div>
    <w:div w:id="1396658249">
      <w:bodyDiv w:val="1"/>
      <w:marLeft w:val="0"/>
      <w:marRight w:val="0"/>
      <w:marTop w:val="0"/>
      <w:marBottom w:val="0"/>
      <w:divBdr>
        <w:top w:val="none" w:sz="0" w:space="0" w:color="auto"/>
        <w:left w:val="none" w:sz="0" w:space="0" w:color="auto"/>
        <w:bottom w:val="none" w:sz="0" w:space="0" w:color="auto"/>
        <w:right w:val="none" w:sz="0" w:space="0" w:color="auto"/>
      </w:divBdr>
    </w:div>
    <w:div w:id="1447431398">
      <w:bodyDiv w:val="1"/>
      <w:marLeft w:val="0"/>
      <w:marRight w:val="0"/>
      <w:marTop w:val="0"/>
      <w:marBottom w:val="0"/>
      <w:divBdr>
        <w:top w:val="none" w:sz="0" w:space="0" w:color="auto"/>
        <w:left w:val="none" w:sz="0" w:space="0" w:color="auto"/>
        <w:bottom w:val="none" w:sz="0" w:space="0" w:color="auto"/>
        <w:right w:val="none" w:sz="0" w:space="0" w:color="auto"/>
      </w:divBdr>
    </w:div>
    <w:div w:id="1524630087">
      <w:bodyDiv w:val="1"/>
      <w:marLeft w:val="0"/>
      <w:marRight w:val="0"/>
      <w:marTop w:val="0"/>
      <w:marBottom w:val="0"/>
      <w:divBdr>
        <w:top w:val="none" w:sz="0" w:space="0" w:color="auto"/>
        <w:left w:val="none" w:sz="0" w:space="0" w:color="auto"/>
        <w:bottom w:val="none" w:sz="0" w:space="0" w:color="auto"/>
        <w:right w:val="none" w:sz="0" w:space="0" w:color="auto"/>
      </w:divBdr>
    </w:div>
    <w:div w:id="1609848578">
      <w:bodyDiv w:val="1"/>
      <w:marLeft w:val="0"/>
      <w:marRight w:val="0"/>
      <w:marTop w:val="0"/>
      <w:marBottom w:val="0"/>
      <w:divBdr>
        <w:top w:val="none" w:sz="0" w:space="0" w:color="auto"/>
        <w:left w:val="none" w:sz="0" w:space="0" w:color="auto"/>
        <w:bottom w:val="none" w:sz="0" w:space="0" w:color="auto"/>
        <w:right w:val="none" w:sz="0" w:space="0" w:color="auto"/>
      </w:divBdr>
    </w:div>
    <w:div w:id="1621689361">
      <w:bodyDiv w:val="1"/>
      <w:marLeft w:val="0"/>
      <w:marRight w:val="0"/>
      <w:marTop w:val="0"/>
      <w:marBottom w:val="0"/>
      <w:divBdr>
        <w:top w:val="none" w:sz="0" w:space="0" w:color="auto"/>
        <w:left w:val="none" w:sz="0" w:space="0" w:color="auto"/>
        <w:bottom w:val="none" w:sz="0" w:space="0" w:color="auto"/>
        <w:right w:val="none" w:sz="0" w:space="0" w:color="auto"/>
      </w:divBdr>
    </w:div>
    <w:div w:id="1649163380">
      <w:bodyDiv w:val="1"/>
      <w:marLeft w:val="0"/>
      <w:marRight w:val="0"/>
      <w:marTop w:val="0"/>
      <w:marBottom w:val="0"/>
      <w:divBdr>
        <w:top w:val="none" w:sz="0" w:space="0" w:color="auto"/>
        <w:left w:val="none" w:sz="0" w:space="0" w:color="auto"/>
        <w:bottom w:val="none" w:sz="0" w:space="0" w:color="auto"/>
        <w:right w:val="none" w:sz="0" w:space="0" w:color="auto"/>
      </w:divBdr>
    </w:div>
    <w:div w:id="1657562501">
      <w:bodyDiv w:val="1"/>
      <w:marLeft w:val="0"/>
      <w:marRight w:val="0"/>
      <w:marTop w:val="0"/>
      <w:marBottom w:val="0"/>
      <w:divBdr>
        <w:top w:val="none" w:sz="0" w:space="0" w:color="auto"/>
        <w:left w:val="none" w:sz="0" w:space="0" w:color="auto"/>
        <w:bottom w:val="none" w:sz="0" w:space="0" w:color="auto"/>
        <w:right w:val="none" w:sz="0" w:space="0" w:color="auto"/>
      </w:divBdr>
    </w:div>
    <w:div w:id="1690835488">
      <w:bodyDiv w:val="1"/>
      <w:marLeft w:val="0"/>
      <w:marRight w:val="0"/>
      <w:marTop w:val="0"/>
      <w:marBottom w:val="0"/>
      <w:divBdr>
        <w:top w:val="none" w:sz="0" w:space="0" w:color="auto"/>
        <w:left w:val="none" w:sz="0" w:space="0" w:color="auto"/>
        <w:bottom w:val="none" w:sz="0" w:space="0" w:color="auto"/>
        <w:right w:val="none" w:sz="0" w:space="0" w:color="auto"/>
      </w:divBdr>
    </w:div>
    <w:div w:id="1694376233">
      <w:bodyDiv w:val="1"/>
      <w:marLeft w:val="0"/>
      <w:marRight w:val="0"/>
      <w:marTop w:val="0"/>
      <w:marBottom w:val="0"/>
      <w:divBdr>
        <w:top w:val="none" w:sz="0" w:space="0" w:color="auto"/>
        <w:left w:val="none" w:sz="0" w:space="0" w:color="auto"/>
        <w:bottom w:val="none" w:sz="0" w:space="0" w:color="auto"/>
        <w:right w:val="none" w:sz="0" w:space="0" w:color="auto"/>
      </w:divBdr>
    </w:div>
    <w:div w:id="1718778663">
      <w:bodyDiv w:val="1"/>
      <w:marLeft w:val="0"/>
      <w:marRight w:val="0"/>
      <w:marTop w:val="0"/>
      <w:marBottom w:val="0"/>
      <w:divBdr>
        <w:top w:val="none" w:sz="0" w:space="0" w:color="auto"/>
        <w:left w:val="none" w:sz="0" w:space="0" w:color="auto"/>
        <w:bottom w:val="none" w:sz="0" w:space="0" w:color="auto"/>
        <w:right w:val="none" w:sz="0" w:space="0" w:color="auto"/>
      </w:divBdr>
    </w:div>
    <w:div w:id="1795555497">
      <w:bodyDiv w:val="1"/>
      <w:marLeft w:val="0"/>
      <w:marRight w:val="0"/>
      <w:marTop w:val="0"/>
      <w:marBottom w:val="0"/>
      <w:divBdr>
        <w:top w:val="none" w:sz="0" w:space="0" w:color="auto"/>
        <w:left w:val="none" w:sz="0" w:space="0" w:color="auto"/>
        <w:bottom w:val="none" w:sz="0" w:space="0" w:color="auto"/>
        <w:right w:val="none" w:sz="0" w:space="0" w:color="auto"/>
      </w:divBdr>
    </w:div>
    <w:div w:id="1863206248">
      <w:bodyDiv w:val="1"/>
      <w:marLeft w:val="0"/>
      <w:marRight w:val="0"/>
      <w:marTop w:val="0"/>
      <w:marBottom w:val="0"/>
      <w:divBdr>
        <w:top w:val="none" w:sz="0" w:space="0" w:color="auto"/>
        <w:left w:val="none" w:sz="0" w:space="0" w:color="auto"/>
        <w:bottom w:val="none" w:sz="0" w:space="0" w:color="auto"/>
        <w:right w:val="none" w:sz="0" w:space="0" w:color="auto"/>
      </w:divBdr>
    </w:div>
    <w:div w:id="1974629711">
      <w:bodyDiv w:val="1"/>
      <w:marLeft w:val="0"/>
      <w:marRight w:val="0"/>
      <w:marTop w:val="0"/>
      <w:marBottom w:val="0"/>
      <w:divBdr>
        <w:top w:val="none" w:sz="0" w:space="0" w:color="auto"/>
        <w:left w:val="none" w:sz="0" w:space="0" w:color="auto"/>
        <w:bottom w:val="none" w:sz="0" w:space="0" w:color="auto"/>
        <w:right w:val="none" w:sz="0" w:space="0" w:color="auto"/>
      </w:divBdr>
    </w:div>
    <w:div w:id="1979332644">
      <w:bodyDiv w:val="1"/>
      <w:marLeft w:val="0"/>
      <w:marRight w:val="0"/>
      <w:marTop w:val="0"/>
      <w:marBottom w:val="0"/>
      <w:divBdr>
        <w:top w:val="none" w:sz="0" w:space="0" w:color="auto"/>
        <w:left w:val="none" w:sz="0" w:space="0" w:color="auto"/>
        <w:bottom w:val="none" w:sz="0" w:space="0" w:color="auto"/>
        <w:right w:val="none" w:sz="0" w:space="0" w:color="auto"/>
      </w:divBdr>
    </w:div>
    <w:div w:id="2010982793">
      <w:bodyDiv w:val="1"/>
      <w:marLeft w:val="0"/>
      <w:marRight w:val="0"/>
      <w:marTop w:val="0"/>
      <w:marBottom w:val="0"/>
      <w:divBdr>
        <w:top w:val="none" w:sz="0" w:space="0" w:color="auto"/>
        <w:left w:val="none" w:sz="0" w:space="0" w:color="auto"/>
        <w:bottom w:val="none" w:sz="0" w:space="0" w:color="auto"/>
        <w:right w:val="none" w:sz="0" w:space="0" w:color="auto"/>
      </w:divBdr>
    </w:div>
    <w:div w:id="2063674428">
      <w:bodyDiv w:val="1"/>
      <w:marLeft w:val="0"/>
      <w:marRight w:val="0"/>
      <w:marTop w:val="0"/>
      <w:marBottom w:val="0"/>
      <w:divBdr>
        <w:top w:val="none" w:sz="0" w:space="0" w:color="auto"/>
        <w:left w:val="none" w:sz="0" w:space="0" w:color="auto"/>
        <w:bottom w:val="none" w:sz="0" w:space="0" w:color="auto"/>
        <w:right w:val="none" w:sz="0" w:space="0" w:color="auto"/>
      </w:divBdr>
    </w:div>
    <w:div w:id="209369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hyperlink" Target="https://github.com/0000Ayush00000/project-dem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dc.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ho.int/data/gh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AYUSH RANJAN</cp:lastModifiedBy>
  <cp:revision>2</cp:revision>
  <cp:lastPrinted>2008-01-23T13:21:00Z</cp:lastPrinted>
  <dcterms:created xsi:type="dcterms:W3CDTF">2025-02-10T18:31:00Z</dcterms:created>
  <dcterms:modified xsi:type="dcterms:W3CDTF">2025-02-10T18:31:00Z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