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0FF6" w14:textId="0AC42BEF" w:rsidR="00A605CA" w:rsidRPr="00D52479" w:rsidRDefault="00267B37" w:rsidP="00A605CA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color w:val="0070C0"/>
          <w:sz w:val="44"/>
          <w:szCs w:val="44"/>
        </w:rPr>
      </w:pPr>
      <w:r w:rsidRPr="00D52479">
        <w:rPr>
          <w:rFonts w:ascii="Garamond" w:eastAsia="Garamond" w:hAnsi="Garamond" w:cs="Garamond"/>
          <w:b/>
          <w:color w:val="0070C0"/>
          <w:sz w:val="44"/>
          <w:szCs w:val="44"/>
        </w:rPr>
        <w:t>Rohan Chhetry</w:t>
      </w:r>
    </w:p>
    <w:p w14:paraId="32612AA8" w14:textId="1B20D181" w:rsidR="00A605CA" w:rsidRPr="00D52479" w:rsidRDefault="000B1F8A" w:rsidP="290D4543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color w:val="0070C0"/>
          <w:sz w:val="22"/>
          <w:szCs w:val="22"/>
        </w:rPr>
      </w:pPr>
      <w:r>
        <w:rPr>
          <w:rFonts w:ascii="Garamond" w:eastAsia="Garamond" w:hAnsi="Garamond" w:cs="Garamond"/>
          <w:color w:val="000000" w:themeColor="text1"/>
          <w:sz w:val="22"/>
          <w:szCs w:val="22"/>
        </w:rPr>
        <w:t>Adelaide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,</w:t>
      </w:r>
      <w:r w:rsidR="00267B37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</w:t>
      </w:r>
      <w:r>
        <w:rPr>
          <w:rFonts w:ascii="Garamond" w:eastAsia="Garamond" w:hAnsi="Garamond" w:cs="Garamond"/>
          <w:color w:val="000000" w:themeColor="text1"/>
          <w:sz w:val="22"/>
          <w:szCs w:val="22"/>
        </w:rPr>
        <w:t>SA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 0</w:t>
      </w:r>
      <w:r w:rsidR="00267B37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435 265 565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</w:t>
      </w:r>
      <w:r w:rsidR="00267B37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chhetry.rohan5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@g</w:t>
      </w:r>
      <w:r w:rsidR="00267B37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>mail.com</w:t>
      </w:r>
      <w:r w:rsidR="00A605CA" w:rsidRPr="00D52479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0" w:history="1">
        <w:r w:rsidR="00A605CA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LinkedIn</w:t>
        </w:r>
      </w:hyperlink>
      <w:r w:rsidR="00267B37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| </w:t>
      </w:r>
      <w:hyperlink r:id="rId11" w:history="1">
        <w:r w:rsidR="006343B6" w:rsidRPr="00D52479">
          <w:rPr>
            <w:rStyle w:val="Hyperlink"/>
            <w:rFonts w:ascii="Garamond" w:eastAsia="Garamond" w:hAnsi="Garamond" w:cs="Garamond"/>
            <w:sz w:val="22"/>
            <w:szCs w:val="22"/>
          </w:rPr>
          <w:t>Portfolio</w:t>
        </w:r>
      </w:hyperlink>
      <w:r w:rsidR="006343B6" w:rsidRPr="00D52479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</w:p>
    <w:p w14:paraId="4B7EC46F" w14:textId="77777777" w:rsidR="003F3EA1" w:rsidRPr="00D52479" w:rsidRDefault="003F3EA1" w:rsidP="003F3EA1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sz w:val="28"/>
          <w:szCs w:val="28"/>
        </w:rPr>
      </w:pPr>
    </w:p>
    <w:p w14:paraId="5942B1CF" w14:textId="64B165A3" w:rsidR="003F3EA1" w:rsidRPr="00D52479" w:rsidRDefault="003F3EA1" w:rsidP="003F3EA1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HIGHLIGHTS</w:t>
      </w:r>
    </w:p>
    <w:p w14:paraId="4C4A83BA" w14:textId="0236662D" w:rsidR="00AA0A17" w:rsidRPr="00D52479" w:rsidRDefault="00247725" w:rsidP="0087525D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sz w:val="22"/>
          <w:szCs w:val="22"/>
        </w:rPr>
        <w:t xml:space="preserve">Data Engineer with </w:t>
      </w:r>
      <w:r w:rsidR="00DD7B3F">
        <w:rPr>
          <w:rFonts w:ascii="Garamond" w:eastAsia="Garamond" w:hAnsi="Garamond" w:cs="Garamond"/>
          <w:sz w:val="22"/>
          <w:szCs w:val="22"/>
        </w:rPr>
        <w:t>3</w:t>
      </w:r>
      <w:r w:rsidRPr="00D52479">
        <w:rPr>
          <w:rFonts w:ascii="Garamond" w:eastAsia="Garamond" w:hAnsi="Garamond" w:cs="Garamond"/>
          <w:sz w:val="22"/>
          <w:szCs w:val="22"/>
        </w:rPr>
        <w:t xml:space="preserve"> </w:t>
      </w:r>
      <w:r w:rsidR="00D52479" w:rsidRPr="00D52479">
        <w:rPr>
          <w:rFonts w:ascii="Garamond" w:eastAsia="Garamond" w:hAnsi="Garamond" w:cs="Garamond"/>
          <w:sz w:val="22"/>
          <w:szCs w:val="22"/>
        </w:rPr>
        <w:t>years</w:t>
      </w:r>
      <w:r w:rsidRPr="00D52479">
        <w:rPr>
          <w:rFonts w:ascii="Garamond" w:eastAsia="Garamond" w:hAnsi="Garamond" w:cs="Garamond"/>
          <w:sz w:val="22"/>
          <w:szCs w:val="22"/>
        </w:rPr>
        <w:t xml:space="preserve"> of experience automating data systems</w:t>
      </w:r>
      <w:r w:rsidR="00B2366F" w:rsidRPr="00D52479">
        <w:rPr>
          <w:rFonts w:ascii="Garamond" w:eastAsia="Garamond" w:hAnsi="Garamond" w:cs="Garamond"/>
          <w:sz w:val="22"/>
          <w:szCs w:val="22"/>
        </w:rPr>
        <w:t>,</w:t>
      </w:r>
      <w:r w:rsidRPr="00D52479">
        <w:rPr>
          <w:rFonts w:ascii="Garamond" w:eastAsia="Garamond" w:hAnsi="Garamond" w:cs="Garamond"/>
          <w:sz w:val="22"/>
          <w:szCs w:val="22"/>
        </w:rPr>
        <w:t xml:space="preserve"> transforming raw data into insights 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through data modelling, analysis, and visualisation using SQL, Power BI, </w:t>
      </w:r>
      <w:r w:rsidR="00BB5A03" w:rsidRPr="00D52479">
        <w:rPr>
          <w:rFonts w:ascii="Garamond" w:eastAsia="Garamond" w:hAnsi="Garamond" w:cs="Garamond"/>
          <w:sz w:val="22"/>
          <w:szCs w:val="22"/>
        </w:rPr>
        <w:t>Python,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 and cloud platforms (AWS, Azure) for Amazon</w:t>
      </w:r>
      <w:r w:rsidR="00A5479E">
        <w:rPr>
          <w:rFonts w:ascii="Garamond" w:eastAsia="Garamond" w:hAnsi="Garamond" w:cs="Garamond"/>
          <w:sz w:val="22"/>
          <w:szCs w:val="22"/>
        </w:rPr>
        <w:t>, SHAC health</w:t>
      </w:r>
      <w:r w:rsidR="00D52479" w:rsidRPr="00D52479">
        <w:rPr>
          <w:rFonts w:ascii="Garamond" w:eastAsia="Garamond" w:hAnsi="Garamond" w:cs="Garamond"/>
          <w:sz w:val="22"/>
          <w:szCs w:val="22"/>
        </w:rPr>
        <w:t xml:space="preserve">, </w:t>
      </w:r>
      <w:r w:rsidR="003C5EEB">
        <w:rPr>
          <w:rFonts w:ascii="Garamond" w:eastAsia="Garamond" w:hAnsi="Garamond" w:cs="Garamond"/>
          <w:sz w:val="22"/>
          <w:szCs w:val="22"/>
        </w:rPr>
        <w:t xml:space="preserve">Open IMIS </w:t>
      </w:r>
      <w:r w:rsidR="00D52479" w:rsidRPr="00D52479">
        <w:rPr>
          <w:rFonts w:ascii="Garamond" w:eastAsia="Garamond" w:hAnsi="Garamond" w:cs="Garamond"/>
          <w:sz w:val="22"/>
          <w:szCs w:val="22"/>
        </w:rPr>
        <w:t>among other clients across tech</w:t>
      </w:r>
      <w:r w:rsidR="003C5EEB">
        <w:rPr>
          <w:rFonts w:ascii="Garamond" w:eastAsia="Garamond" w:hAnsi="Garamond" w:cs="Garamond"/>
          <w:sz w:val="22"/>
          <w:szCs w:val="22"/>
        </w:rPr>
        <w:t xml:space="preserve">, </w:t>
      </w:r>
      <w:r w:rsidR="00D52479" w:rsidRPr="00D52479">
        <w:rPr>
          <w:rFonts w:ascii="Garamond" w:eastAsia="Garamond" w:hAnsi="Garamond" w:cs="Garamond"/>
          <w:sz w:val="22"/>
          <w:szCs w:val="22"/>
        </w:rPr>
        <w:t>health</w:t>
      </w:r>
      <w:r w:rsidR="003C5EEB">
        <w:rPr>
          <w:rFonts w:ascii="Garamond" w:eastAsia="Garamond" w:hAnsi="Garamond" w:cs="Garamond"/>
          <w:sz w:val="22"/>
          <w:szCs w:val="22"/>
        </w:rPr>
        <w:t xml:space="preserve"> and finance</w:t>
      </w:r>
      <w:r w:rsidR="00AE18E2" w:rsidRPr="00D52479">
        <w:rPr>
          <w:rFonts w:ascii="Garamond" w:eastAsia="Garamond" w:hAnsi="Garamond" w:cs="Garamond"/>
          <w:sz w:val="22"/>
          <w:szCs w:val="22"/>
        </w:rPr>
        <w:t xml:space="preserve">. </w:t>
      </w:r>
    </w:p>
    <w:p w14:paraId="31D6437E" w14:textId="03B8E604" w:rsidR="00247725" w:rsidRPr="00D52479" w:rsidRDefault="00247725" w:rsidP="0024772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Automated the end-to-end ML workflow using </w:t>
      </w:r>
      <w:r w:rsidRPr="00EB56F4">
        <w:rPr>
          <w:rFonts w:ascii="Garamond" w:hAnsi="Garamond" w:cs="Calibri"/>
          <w:sz w:val="22"/>
          <w:szCs w:val="22"/>
        </w:rPr>
        <w:t>Azure Data Factory (ADF)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EB56F4">
        <w:rPr>
          <w:rFonts w:ascii="Garamond" w:hAnsi="Garamond" w:cs="Calibri"/>
          <w:sz w:val="22"/>
          <w:szCs w:val="22"/>
        </w:rPr>
        <w:t>Azure ML Studio</w:t>
      </w:r>
      <w:r w:rsidRPr="00D52479">
        <w:rPr>
          <w:rFonts w:ascii="Garamond" w:hAnsi="Garamond" w:cs="Calibri"/>
          <w:sz w:val="22"/>
          <w:szCs w:val="22"/>
        </w:rPr>
        <w:t xml:space="preserve">, and connected the results to dynamic </w:t>
      </w:r>
      <w:r w:rsidRPr="00EB56F4">
        <w:rPr>
          <w:rFonts w:ascii="Garamond" w:hAnsi="Garamond" w:cs="Calibri"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dashboards, improving </w:t>
      </w:r>
      <w:r w:rsidR="00EB56F4">
        <w:rPr>
          <w:rFonts w:ascii="Garamond" w:hAnsi="Garamond" w:cs="Calibri"/>
          <w:sz w:val="22"/>
          <w:szCs w:val="22"/>
        </w:rPr>
        <w:t>human resource prediction for future projects</w:t>
      </w:r>
      <w:r w:rsidRPr="00D52479">
        <w:rPr>
          <w:rFonts w:ascii="Garamond" w:hAnsi="Garamond" w:cs="Calibri"/>
          <w:sz w:val="22"/>
          <w:szCs w:val="22"/>
        </w:rPr>
        <w:t>.</w:t>
      </w:r>
    </w:p>
    <w:p w14:paraId="05892003" w14:textId="412DF4A8" w:rsidR="00A06FF1" w:rsidRPr="00D52479" w:rsidRDefault="00BB5A03" w:rsidP="00A605CA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Designed</w:t>
      </w:r>
      <w:r w:rsidR="008F6337" w:rsidRPr="00D52479">
        <w:rPr>
          <w:rFonts w:ascii="Garamond" w:hAnsi="Garamond" w:cs="Calibri"/>
          <w:sz w:val="22"/>
          <w:szCs w:val="22"/>
        </w:rPr>
        <w:t xml:space="preserve"> and delivered </w:t>
      </w:r>
      <w:r>
        <w:rPr>
          <w:rFonts w:ascii="Garamond" w:hAnsi="Garamond" w:cs="Calibri"/>
          <w:sz w:val="22"/>
          <w:szCs w:val="22"/>
        </w:rPr>
        <w:t>an LLM RAG chatbot with A</w:t>
      </w:r>
      <w:r w:rsidR="00AA0A17">
        <w:rPr>
          <w:rFonts w:ascii="Garamond" w:hAnsi="Garamond" w:cs="Calibri"/>
          <w:sz w:val="22"/>
          <w:szCs w:val="22"/>
        </w:rPr>
        <w:t>mazon</w:t>
      </w:r>
      <w:r>
        <w:rPr>
          <w:rFonts w:ascii="Garamond" w:hAnsi="Garamond" w:cs="Calibri"/>
          <w:sz w:val="22"/>
          <w:szCs w:val="22"/>
        </w:rPr>
        <w:t xml:space="preserve"> Bedrock APIs, serverless event driven AWS Lambda for generation of SQL from natural language.</w:t>
      </w:r>
    </w:p>
    <w:p w14:paraId="6B46C5C6" w14:textId="1C1ED38D" w:rsidR="000C1356" w:rsidRPr="00D52479" w:rsidRDefault="00BB5A03" w:rsidP="00A605CA">
      <w:pPr>
        <w:pStyle w:val="ListParagraph"/>
        <w:numPr>
          <w:ilvl w:val="0"/>
          <w:numId w:val="12"/>
        </w:numPr>
        <w:rPr>
          <w:rFonts w:ascii="Garamond" w:eastAsia="Garamond" w:hAnsi="Garamond" w:cs="Garamond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 xml:space="preserve">Collaborated with senior stakeholders across HR and Health to translate business priorities into actionable </w:t>
      </w:r>
      <w:r w:rsidR="00AE18E2">
        <w:rPr>
          <w:rFonts w:ascii="Garamond" w:hAnsi="Garamond" w:cs="Calibri"/>
          <w:sz w:val="22"/>
          <w:szCs w:val="22"/>
        </w:rPr>
        <w:t>analytics.</w:t>
      </w:r>
    </w:p>
    <w:p w14:paraId="214860F5" w14:textId="658708E6" w:rsidR="003F3EA1" w:rsidRPr="00D52479" w:rsidRDefault="003F3EA1" w:rsidP="005F004D">
      <w:pPr>
        <w:rPr>
          <w:rFonts w:ascii="Spectral" w:eastAsia="Spectral" w:hAnsi="Spectral" w:cs="Spectral"/>
          <w:sz w:val="20"/>
          <w:szCs w:val="20"/>
        </w:rPr>
      </w:pPr>
    </w:p>
    <w:p w14:paraId="70BC68F9" w14:textId="65332B19" w:rsidR="003F3EA1" w:rsidRPr="00D52479" w:rsidRDefault="00BB5A03" w:rsidP="003F3EA1">
      <w:pPr>
        <w:ind w:left="-90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3F3EA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TECHNICAL SKILLS: </w:t>
      </w:r>
      <w:r w:rsidR="000C0C5C" w:rsidRPr="00D52479">
        <w:rPr>
          <w:rFonts w:ascii="Garamond" w:eastAsia="Garamond" w:hAnsi="Garamond" w:cs="Garamond"/>
          <w:sz w:val="22"/>
          <w:szCs w:val="22"/>
        </w:rPr>
        <w:t>Power BI | DAX | E</w:t>
      </w:r>
      <w:r>
        <w:rPr>
          <w:rFonts w:ascii="Garamond" w:eastAsia="Garamond" w:hAnsi="Garamond" w:cs="Garamond"/>
          <w:sz w:val="22"/>
          <w:szCs w:val="22"/>
        </w:rPr>
        <w:t xml:space="preserve">xcel (Advanced) | </w:t>
      </w:r>
      <w:r w:rsidRPr="00D52479">
        <w:rPr>
          <w:rFonts w:ascii="Garamond" w:eastAsia="Garamond" w:hAnsi="Garamond" w:cs="Garamond"/>
          <w:sz w:val="22"/>
          <w:szCs w:val="22"/>
        </w:rPr>
        <w:t>Python | SQL | AWS | Azure |</w:t>
      </w:r>
      <w:proofErr w:type="spellStart"/>
      <w:r>
        <w:rPr>
          <w:rFonts w:ascii="Garamond" w:eastAsia="Garamond" w:hAnsi="Garamond" w:cs="Garamond"/>
          <w:sz w:val="22"/>
          <w:szCs w:val="22"/>
        </w:rPr>
        <w:t>PySpark</w:t>
      </w:r>
      <w:proofErr w:type="spellEnd"/>
      <w:r w:rsidR="00900BE9">
        <w:rPr>
          <w:rFonts w:ascii="Garamond" w:eastAsia="Garamond" w:hAnsi="Garamond" w:cs="Garamond"/>
          <w:sz w:val="22"/>
          <w:szCs w:val="22"/>
        </w:rPr>
        <w:t xml:space="preserve"> |Databricks</w:t>
      </w:r>
      <w:r w:rsidR="001650A2">
        <w:rPr>
          <w:rFonts w:ascii="Garamond" w:eastAsia="Garamond" w:hAnsi="Garamond" w:cs="Garamond"/>
          <w:sz w:val="22"/>
          <w:szCs w:val="22"/>
        </w:rPr>
        <w:t xml:space="preserve">| </w:t>
      </w:r>
      <w:proofErr w:type="spellStart"/>
      <w:r w:rsidR="001650A2">
        <w:rPr>
          <w:rFonts w:ascii="Garamond" w:eastAsia="Garamond" w:hAnsi="Garamond" w:cs="Garamond"/>
          <w:sz w:val="22"/>
          <w:szCs w:val="22"/>
        </w:rPr>
        <w:t>dbt</w:t>
      </w:r>
      <w:proofErr w:type="spellEnd"/>
    </w:p>
    <w:p w14:paraId="65F50F5E" w14:textId="77777777" w:rsidR="00BB5A03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</w:p>
    <w:p w14:paraId="5CC09917" w14:textId="6A29F050" w:rsidR="00BB5A03" w:rsidRPr="00D52479" w:rsidRDefault="00BB5A03" w:rsidP="00BB5A03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EDUCATION</w:t>
      </w:r>
    </w:p>
    <w:p w14:paraId="63BDF533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CHARLES DARWIN UNIVERSITY</w:t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           </w:t>
      </w:r>
      <w:r w:rsidRPr="00D52479">
        <w:rPr>
          <w:rFonts w:ascii="Garamond" w:eastAsia="Garamond" w:hAnsi="Garamond" w:cs="Garamond"/>
          <w:sz w:val="22"/>
          <w:szCs w:val="22"/>
        </w:rPr>
        <w:t>SYDNEY, NSW</w:t>
      </w:r>
    </w:p>
    <w:p w14:paraId="09748A4F" w14:textId="77777777" w:rsidR="00BB5A03" w:rsidRPr="00D52479" w:rsidRDefault="00BB5A03" w:rsidP="00BB5A03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Master of Data Science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March 2024 - November 2025</w:t>
      </w:r>
    </w:p>
    <w:p w14:paraId="56EAB7F0" w14:textId="77777777" w:rsidR="00BB5A03" w:rsidRPr="00D52479" w:rsidRDefault="00BB5A03" w:rsidP="00BB5A03">
      <w:pPr>
        <w:rPr>
          <w:rFonts w:ascii="Garamond" w:eastAsia="Garamond" w:hAnsi="Garamond" w:cs="Garamond"/>
          <w:i/>
          <w:sz w:val="22"/>
          <w:szCs w:val="22"/>
        </w:rPr>
      </w:pPr>
    </w:p>
    <w:p w14:paraId="059F57B8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sz w:val="22"/>
          <w:szCs w:val="22"/>
        </w:rPr>
        <w:t>INSTITUTE OF ENGINEERING, TRIBHUWAN UNIVERSITY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</w:t>
      </w:r>
      <w:r w:rsidRPr="00D52479">
        <w:rPr>
          <w:rFonts w:ascii="Garamond" w:eastAsia="Garamond" w:hAnsi="Garamond" w:cs="Garamond"/>
          <w:sz w:val="22"/>
          <w:szCs w:val="22"/>
        </w:rPr>
        <w:t>PULCHOWK, NEPAL</w:t>
      </w:r>
    </w:p>
    <w:p w14:paraId="4CF4E60A" w14:textId="77777777" w:rsidR="00BB5A03" w:rsidRPr="00D52479" w:rsidRDefault="00BB5A03" w:rsidP="00BB5A03">
      <w:pPr>
        <w:rPr>
          <w:rFonts w:ascii="Garamond" w:eastAsia="Garamond" w:hAnsi="Garamond" w:cs="Garamond"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Bachelor Of Computer Engineering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Pr="00D52479">
        <w:tab/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                     </w:t>
      </w:r>
      <w:r w:rsidRPr="00D52479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               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>November 2018 – February 2023</w:t>
      </w:r>
    </w:p>
    <w:p w14:paraId="3A3D5BCC" w14:textId="77777777" w:rsidR="00BB5A03" w:rsidRPr="00D52479" w:rsidRDefault="00BB5A03" w:rsidP="00BB5A03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371C64D0" w14:textId="575454E8" w:rsidR="00B2366F" w:rsidRPr="00D52479" w:rsidRDefault="003F3EA1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sz w:val="8"/>
          <w:szCs w:val="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EXPERIENCE</w:t>
      </w:r>
    </w:p>
    <w:p w14:paraId="2EA1233E" w14:textId="60B9130B" w:rsidR="00D023EB" w:rsidRPr="00D52479" w:rsidRDefault="00267B37" w:rsidP="000832C1">
      <w:pPr>
        <w:tabs>
          <w:tab w:val="left" w:pos="7277"/>
        </w:tabs>
        <w:spacing w:before="102"/>
        <w:ind w:right="-115"/>
        <w:rPr>
          <w:rFonts w:ascii="Garamond" w:eastAsia="Garamond" w:hAnsi="Garamond" w:cs="Garamond"/>
          <w:b/>
          <w:bCs/>
          <w:sz w:val="22"/>
          <w:szCs w:val="22"/>
        </w:rPr>
      </w:pPr>
      <w:proofErr w:type="spellStart"/>
      <w:r w:rsidRPr="00D52479">
        <w:rPr>
          <w:rFonts w:ascii="Garamond" w:eastAsia="Garamond" w:hAnsi="Garamond" w:cs="Garamond"/>
          <w:b/>
          <w:bCs/>
          <w:sz w:val="22"/>
          <w:szCs w:val="22"/>
        </w:rPr>
        <w:t>UniPhi</w:t>
      </w:r>
      <w:proofErr w:type="spellEnd"/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Software</w:t>
      </w:r>
      <w:r w:rsidR="00A7670F" w:rsidRPr="00D52479">
        <w:tab/>
      </w:r>
      <w:r w:rsidR="00A7670F" w:rsidRPr="00D52479"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</w:t>
      </w:r>
      <w:r w:rsidR="009705B9" w:rsidRPr="00D52479">
        <w:rPr>
          <w:rFonts w:ascii="Garamond" w:eastAsia="Garamond" w:hAnsi="Garamond" w:cs="Garamond"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sz w:val="22"/>
          <w:szCs w:val="22"/>
        </w:rPr>
        <w:t xml:space="preserve">       SYDNEY</w:t>
      </w:r>
      <w:r w:rsidR="00D023EB" w:rsidRPr="00D52479">
        <w:rPr>
          <w:rFonts w:ascii="Garamond" w:eastAsia="Garamond" w:hAnsi="Garamond" w:cs="Garamond"/>
          <w:sz w:val="22"/>
          <w:szCs w:val="22"/>
        </w:rPr>
        <w:t xml:space="preserve">, </w:t>
      </w:r>
      <w:r w:rsidRPr="00D52479">
        <w:rPr>
          <w:rFonts w:ascii="Garamond" w:eastAsia="Garamond" w:hAnsi="Garamond" w:cs="Garamond"/>
          <w:sz w:val="22"/>
          <w:szCs w:val="22"/>
        </w:rPr>
        <w:t>NSW</w:t>
      </w:r>
    </w:p>
    <w:p w14:paraId="68BD1447" w14:textId="11C08F3A" w:rsidR="00D023EB" w:rsidRPr="00D52479" w:rsidRDefault="00A7670F" w:rsidP="000832C1">
      <w:pPr>
        <w:spacing w:before="14" w:line="249" w:lineRule="auto"/>
        <w:ind w:right="-65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Analyst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ab/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267B37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July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="78BC3F2A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>–</w:t>
      </w:r>
      <w:r w:rsidR="245A8F29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Nov</w:t>
      </w:r>
      <w:r w:rsidR="00267B37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2025</w:t>
      </w:r>
      <w:r w:rsidR="245A8F29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F23B10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</w:t>
      </w:r>
    </w:p>
    <w:p w14:paraId="6E9C058F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Built predictive analytics pipelines in Azure integrating HR data and ML forecasting models.</w:t>
      </w:r>
    </w:p>
    <w:p w14:paraId="554D7605" w14:textId="298D29B7" w:rsidR="000832C1" w:rsidRPr="00D52479" w:rsidRDefault="000832C1" w:rsidP="0024772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Engineered data transformation logic using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PySpark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to manage growing data volumes, utili</w:t>
      </w:r>
      <w:r w:rsidR="00AA0A17">
        <w:rPr>
          <w:rFonts w:ascii="Garamond" w:hAnsi="Garamond" w:cs="Calibri"/>
          <w:sz w:val="22"/>
          <w:szCs w:val="22"/>
        </w:rPr>
        <w:t>s</w:t>
      </w:r>
      <w:r w:rsidRPr="00D52479">
        <w:rPr>
          <w:rFonts w:ascii="Garamond" w:hAnsi="Garamond" w:cs="Calibri"/>
          <w:sz w:val="22"/>
          <w:szCs w:val="22"/>
        </w:rPr>
        <w:t xml:space="preserve">ing the </w:t>
      </w:r>
      <w:r w:rsidRPr="00D52479">
        <w:rPr>
          <w:rFonts w:ascii="Garamond" w:hAnsi="Garamond" w:cs="Calibri"/>
          <w:b/>
          <w:bCs/>
          <w:sz w:val="22"/>
          <w:szCs w:val="22"/>
        </w:rPr>
        <w:t>Parquet format</w:t>
      </w:r>
      <w:r w:rsidRPr="00D52479">
        <w:rPr>
          <w:rFonts w:ascii="Garamond" w:hAnsi="Garamond" w:cs="Calibri"/>
          <w:sz w:val="22"/>
          <w:szCs w:val="22"/>
        </w:rPr>
        <w:t xml:space="preserve"> for optimized storage and performance in Azure ML Studio.</w:t>
      </w:r>
    </w:p>
    <w:p w14:paraId="6A0B1F89" w14:textId="2F864F8E" w:rsidR="00515643" w:rsidRDefault="00247725" w:rsidP="00515643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Automated the end-to-end ML workflow using </w:t>
      </w:r>
      <w:r w:rsidRPr="00D52479">
        <w:rPr>
          <w:rFonts w:ascii="Garamond" w:hAnsi="Garamond" w:cs="Calibri"/>
          <w:b/>
          <w:bCs/>
          <w:sz w:val="22"/>
          <w:szCs w:val="22"/>
        </w:rPr>
        <w:t>Azure Data Factory (ADF)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Azure ML Studio</w:t>
      </w:r>
      <w:r w:rsidRPr="00D52479">
        <w:rPr>
          <w:rFonts w:ascii="Garamond" w:hAnsi="Garamond" w:cs="Calibri"/>
          <w:sz w:val="22"/>
          <w:szCs w:val="22"/>
        </w:rPr>
        <w:t xml:space="preserve">, and connected the results to dynamic </w:t>
      </w:r>
      <w:r w:rsidRPr="00D52479">
        <w:rPr>
          <w:rFonts w:ascii="Garamond" w:hAnsi="Garamond" w:cs="Calibri"/>
          <w:b/>
          <w:bCs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dashboards, improving forecast accuracy and eliminating manual reporting steps.</w:t>
      </w:r>
    </w:p>
    <w:p w14:paraId="014441A1" w14:textId="5B54A413" w:rsidR="00295A28" w:rsidRPr="007F7975" w:rsidRDefault="00295A28" w:rsidP="007F7975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Enhanced stakeholder decision-making by creating a fully automated, end-to-end forecasting workflow.</w:t>
      </w:r>
    </w:p>
    <w:p w14:paraId="1D6F37D5" w14:textId="29F9A237" w:rsidR="00D023EB" w:rsidRPr="00D52479" w:rsidRDefault="00267B37" w:rsidP="00D023EB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Amazon re: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>Invent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2023</w:t>
      </w:r>
      <w:r w:rsidR="00D34800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>USA</w:t>
      </w:r>
      <w:r w:rsidR="00D023EB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="00D16F4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        </w:t>
      </w:r>
      <w:r w:rsidR="00D16F49">
        <w:rPr>
          <w:rFonts w:ascii="Garamond" w:eastAsia="Garamond" w:hAnsi="Garamond" w:cs="Garamond"/>
          <w:iCs/>
          <w:sz w:val="22"/>
          <w:szCs w:val="22"/>
        </w:rPr>
        <w:t>LALITPUR</w:t>
      </w:r>
      <w:r w:rsidR="00EF2388" w:rsidRPr="00D52479">
        <w:rPr>
          <w:rFonts w:ascii="Garamond" w:eastAsia="Garamond" w:hAnsi="Garamond" w:cs="Garamond"/>
          <w:iCs/>
          <w:sz w:val="22"/>
          <w:szCs w:val="22"/>
        </w:rPr>
        <w:t xml:space="preserve">, </w:t>
      </w:r>
      <w:r w:rsidR="00D16F49">
        <w:rPr>
          <w:rFonts w:ascii="Garamond" w:eastAsia="Garamond" w:hAnsi="Garamond" w:cs="Garamond"/>
          <w:iCs/>
          <w:sz w:val="22"/>
          <w:szCs w:val="22"/>
        </w:rPr>
        <w:t>NEPAL</w:t>
      </w:r>
    </w:p>
    <w:p w14:paraId="5A56FD25" w14:textId="2D26BD14" w:rsidR="00D023EB" w:rsidRPr="00D52479" w:rsidRDefault="00A7670F" w:rsidP="00A605CA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</w:t>
      </w:r>
      <w:r w:rsidR="00D4676B" w:rsidRPr="00D52479">
        <w:rPr>
          <w:rFonts w:ascii="Garamond" w:eastAsia="Garamond" w:hAnsi="Garamond" w:cs="Garamond"/>
          <w:i/>
          <w:iCs/>
          <w:sz w:val="22"/>
          <w:szCs w:val="22"/>
        </w:rPr>
        <w:t>ata Engineer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D023EB" w:rsidRPr="00D52479">
        <w:tab/>
      </w:r>
      <w:r w:rsidR="00D023EB" w:rsidRPr="00D52479">
        <w:tab/>
      </w:r>
      <w:r w:rsidR="00D023EB" w:rsidRPr="00D52479">
        <w:tab/>
      </w:r>
      <w:r w:rsidR="00D023EB"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</w:t>
      </w:r>
      <w:r w:rsidR="00D023EB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753492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A605CA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Aug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16F49">
        <w:rPr>
          <w:rFonts w:ascii="Garamond" w:eastAsia="Garamond" w:hAnsi="Garamond" w:cs="Garamond"/>
          <w:i/>
          <w:iCs/>
          <w:sz w:val="22"/>
          <w:szCs w:val="22"/>
        </w:rPr>
        <w:t>3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Jan</w:t>
      </w:r>
      <w:r w:rsidR="00D023EB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>4</w:t>
      </w:r>
    </w:p>
    <w:p w14:paraId="15A6A05A" w14:textId="688C3AE9" w:rsidR="00D16F49" w:rsidRDefault="00AA0A17" w:rsidP="00295A28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Designed</w:t>
      </w:r>
      <w:r w:rsidR="000832C1" w:rsidRPr="00D52479">
        <w:rPr>
          <w:rFonts w:ascii="Garamond" w:hAnsi="Garamond" w:cs="Calibri"/>
          <w:sz w:val="22"/>
          <w:szCs w:val="22"/>
        </w:rPr>
        <w:t xml:space="preserve"> and delivered high-performance, serverless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</w:t>
      </w:r>
      <w:r w:rsidR="000832C1" w:rsidRPr="00D52479">
        <w:rPr>
          <w:rFonts w:ascii="Garamond" w:hAnsi="Garamond" w:cs="Calibri"/>
          <w:sz w:val="22"/>
          <w:szCs w:val="22"/>
        </w:rPr>
        <w:t xml:space="preserve"> data pipelines using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 Lambda</w:t>
      </w:r>
      <w:r w:rsidR="000832C1" w:rsidRPr="00D52479">
        <w:rPr>
          <w:rFonts w:ascii="Garamond" w:hAnsi="Garamond" w:cs="Calibri"/>
          <w:sz w:val="22"/>
          <w:szCs w:val="22"/>
        </w:rPr>
        <w:t xml:space="preserve">,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S3</w:t>
      </w:r>
      <w:r w:rsidR="000832C1" w:rsidRPr="00D52479">
        <w:rPr>
          <w:rFonts w:ascii="Garamond" w:hAnsi="Garamond" w:cs="Calibri"/>
          <w:sz w:val="22"/>
          <w:szCs w:val="22"/>
        </w:rPr>
        <w:t xml:space="preserve">, and </w:t>
      </w:r>
      <w:r w:rsidR="000832C1" w:rsidRPr="00D52479">
        <w:rPr>
          <w:rFonts w:ascii="Garamond" w:hAnsi="Garamond" w:cs="Calibri"/>
          <w:b/>
          <w:bCs/>
          <w:sz w:val="22"/>
          <w:szCs w:val="22"/>
        </w:rPr>
        <w:t>AWS Glue</w:t>
      </w:r>
      <w:r w:rsidR="000832C1" w:rsidRPr="00D52479">
        <w:rPr>
          <w:rFonts w:ascii="Garamond" w:hAnsi="Garamond" w:cs="Calibri"/>
          <w:sz w:val="22"/>
          <w:szCs w:val="22"/>
        </w:rPr>
        <w:t xml:space="preserve"> for automated, event-driven data ingestion and </w:t>
      </w:r>
      <w:r w:rsidR="00AE18E2" w:rsidRPr="00D52479">
        <w:rPr>
          <w:rFonts w:ascii="Garamond" w:hAnsi="Garamond" w:cs="Calibri"/>
          <w:sz w:val="22"/>
          <w:szCs w:val="22"/>
        </w:rPr>
        <w:t>processing.</w:t>
      </w:r>
    </w:p>
    <w:p w14:paraId="727F0A4B" w14:textId="2AFA7354" w:rsidR="00295A28" w:rsidRDefault="00295A28" w:rsidP="00AA0A17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Led the development of an </w:t>
      </w:r>
      <w:r w:rsidRPr="00D52479">
        <w:rPr>
          <w:rFonts w:ascii="Garamond" w:hAnsi="Garamond" w:cs="Calibri"/>
          <w:b/>
          <w:bCs/>
          <w:sz w:val="22"/>
          <w:szCs w:val="22"/>
        </w:rPr>
        <w:t>NLP</w:t>
      </w:r>
      <w:r w:rsidRPr="00D52479">
        <w:rPr>
          <w:rFonts w:ascii="Garamond" w:hAnsi="Garamond" w:cs="Calibri"/>
          <w:sz w:val="22"/>
          <w:szCs w:val="22"/>
        </w:rPr>
        <w:t>-based chatbot</w:t>
      </w:r>
      <w:r w:rsidR="00AA0A17">
        <w:rPr>
          <w:rFonts w:ascii="Garamond" w:hAnsi="Garamond" w:cs="Calibri"/>
          <w:sz w:val="22"/>
          <w:szCs w:val="22"/>
        </w:rPr>
        <w:t xml:space="preserve"> with </w:t>
      </w:r>
      <w:r w:rsidR="00AA0A17" w:rsidRPr="00AA0A17">
        <w:rPr>
          <w:rFonts w:ascii="Garamond" w:hAnsi="Garamond" w:cs="Calibri"/>
          <w:b/>
          <w:bCs/>
          <w:sz w:val="22"/>
          <w:szCs w:val="22"/>
        </w:rPr>
        <w:t>LLM Amazon Bedrock API</w:t>
      </w:r>
      <w:r w:rsidRPr="00D52479">
        <w:rPr>
          <w:rFonts w:ascii="Garamond" w:hAnsi="Garamond" w:cs="Calibri"/>
          <w:sz w:val="22"/>
          <w:szCs w:val="22"/>
        </w:rPr>
        <w:t xml:space="preserve"> that converts natural-language questions into </w:t>
      </w:r>
      <w:r w:rsidRPr="00D52479">
        <w:rPr>
          <w:rFonts w:ascii="Garamond" w:hAnsi="Garamond" w:cs="Calibri"/>
          <w:b/>
          <w:bCs/>
          <w:sz w:val="22"/>
          <w:szCs w:val="22"/>
        </w:rPr>
        <w:t>SQL</w:t>
      </w:r>
      <w:r w:rsidRPr="00D52479">
        <w:rPr>
          <w:rFonts w:ascii="Garamond" w:hAnsi="Garamond" w:cs="Calibri"/>
          <w:sz w:val="22"/>
          <w:szCs w:val="22"/>
        </w:rPr>
        <w:t xml:space="preserve"> queries.</w:t>
      </w:r>
    </w:p>
    <w:p w14:paraId="277BA9AC" w14:textId="1593D527" w:rsidR="00AA0A17" w:rsidRPr="00AA0A17" w:rsidRDefault="00AA0A17" w:rsidP="00AA0A17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>
        <w:rPr>
          <w:rFonts w:ascii="Garamond" w:hAnsi="Garamond" w:cs="Calibri"/>
          <w:sz w:val="22"/>
          <w:szCs w:val="22"/>
        </w:rPr>
        <w:t>Built the backend APIs with the interactive react frontend</w:t>
      </w:r>
      <w:r w:rsidR="003C5EEB">
        <w:rPr>
          <w:rFonts w:ascii="Garamond" w:hAnsi="Garamond" w:cs="Calibri"/>
          <w:sz w:val="22"/>
          <w:szCs w:val="22"/>
        </w:rPr>
        <w:t xml:space="preserve"> with vector database </w:t>
      </w:r>
      <w:r w:rsidR="003C5EEB" w:rsidRPr="00BA2517">
        <w:rPr>
          <w:rFonts w:ascii="Garamond" w:hAnsi="Garamond" w:cs="Calibri"/>
          <w:b/>
          <w:bCs/>
          <w:sz w:val="22"/>
          <w:szCs w:val="22"/>
        </w:rPr>
        <w:t>Pinecone</w:t>
      </w:r>
      <w:r w:rsidR="003C5EEB">
        <w:rPr>
          <w:rFonts w:ascii="Garamond" w:hAnsi="Garamond" w:cs="Calibri"/>
          <w:sz w:val="22"/>
          <w:szCs w:val="22"/>
        </w:rPr>
        <w:t xml:space="preserve"> for embedding storing.</w:t>
      </w:r>
    </w:p>
    <w:p w14:paraId="6CF59BC9" w14:textId="21AE668E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>Genese Solution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SHAC Health, USA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LONDON, UNITED KINGDOM</w:t>
      </w:r>
    </w:p>
    <w:p w14:paraId="25666289" w14:textId="64103F9E" w:rsidR="00D16F49" w:rsidRPr="00D52479" w:rsidRDefault="00D16F49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ab/>
        <w:t xml:space="preserve">    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>Feb 2023 – J</w:t>
      </w:r>
      <w:r>
        <w:rPr>
          <w:rFonts w:ascii="Garamond" w:eastAsia="Garamond" w:hAnsi="Garamond" w:cs="Garamond"/>
          <w:i/>
          <w:iCs/>
          <w:sz w:val="22"/>
          <w:szCs w:val="22"/>
        </w:rPr>
        <w:t>uly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0C0B1D8B" w14:textId="179B0759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Designed </w:t>
      </w:r>
      <w:r w:rsidRPr="00D52479">
        <w:rPr>
          <w:rFonts w:ascii="Garamond" w:hAnsi="Garamond" w:cs="Calibri"/>
          <w:b/>
          <w:bCs/>
          <w:sz w:val="22"/>
          <w:szCs w:val="22"/>
        </w:rPr>
        <w:t>AWS Lambda</w:t>
      </w:r>
      <w:r w:rsidRPr="00D52479">
        <w:rPr>
          <w:rFonts w:ascii="Garamond" w:hAnsi="Garamond" w:cs="Calibri"/>
          <w:sz w:val="22"/>
          <w:szCs w:val="22"/>
        </w:rPr>
        <w:t xml:space="preserve"> pipelines to automate </w:t>
      </w:r>
      <w:r w:rsidR="00AA0A17" w:rsidRPr="00AA0A17">
        <w:rPr>
          <w:rFonts w:ascii="Garamond" w:hAnsi="Garamond" w:cs="Calibri"/>
          <w:sz w:val="22"/>
          <w:szCs w:val="22"/>
        </w:rPr>
        <w:t xml:space="preserve">HIPAA-compliant </w:t>
      </w:r>
      <w:r w:rsidRPr="00D52479">
        <w:rPr>
          <w:rFonts w:ascii="Garamond" w:hAnsi="Garamond" w:cs="Calibri"/>
          <w:sz w:val="22"/>
          <w:szCs w:val="22"/>
        </w:rPr>
        <w:t>medical report generation and raw data ingestion.</w:t>
      </w:r>
    </w:p>
    <w:p w14:paraId="21790C7A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Achieved a 40% reduction in processing time through serverless, event-driven orchestration.</w:t>
      </w:r>
    </w:p>
    <w:p w14:paraId="31F6458C" w14:textId="02E1EF80" w:rsidR="00DB6227" w:rsidRPr="007F7975" w:rsidRDefault="00295A28" w:rsidP="007F7975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Improved reliability and scalability by leveraging </w:t>
      </w:r>
      <w:r w:rsidRPr="00D52479">
        <w:rPr>
          <w:rFonts w:ascii="Garamond" w:hAnsi="Garamond" w:cs="Calibri"/>
          <w:b/>
          <w:bCs/>
          <w:sz w:val="22"/>
          <w:szCs w:val="22"/>
        </w:rPr>
        <w:t>S3, Lambda triggers</w:t>
      </w:r>
      <w:r w:rsidRPr="00D52479">
        <w:rPr>
          <w:rFonts w:ascii="Garamond" w:hAnsi="Garamond" w:cs="Calibri"/>
          <w:sz w:val="22"/>
          <w:szCs w:val="22"/>
        </w:rPr>
        <w:t>, and modular pipeline components.</w:t>
      </w:r>
    </w:p>
    <w:p w14:paraId="42021118" w14:textId="597F50C2" w:rsidR="00DB6227" w:rsidRPr="00D52479" w:rsidRDefault="007F7975" w:rsidP="00DB6227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Code Rush</w:t>
      </w:r>
      <w:r w:rsidR="00DB6227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</w:t>
      </w:r>
      <w:r w:rsidR="00DB6227"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</w:t>
      </w:r>
      <w:r>
        <w:rPr>
          <w:rFonts w:ascii="Garamond" w:eastAsia="Garamond" w:hAnsi="Garamond" w:cs="Garamond"/>
          <w:iCs/>
          <w:sz w:val="22"/>
          <w:szCs w:val="22"/>
        </w:rPr>
        <w:t>LALITPUR</w:t>
      </w:r>
      <w:r w:rsidR="00DB6227" w:rsidRPr="00D52479">
        <w:rPr>
          <w:rFonts w:ascii="Garamond" w:eastAsia="Garamond" w:hAnsi="Garamond" w:cs="Garamond"/>
          <w:iCs/>
          <w:sz w:val="22"/>
          <w:szCs w:val="22"/>
        </w:rPr>
        <w:t>, NEPAL</w:t>
      </w:r>
    </w:p>
    <w:p w14:paraId="6456A181" w14:textId="4E55AFA2" w:rsidR="00DB6227" w:rsidRPr="00D52479" w:rsidRDefault="00DB6227" w:rsidP="00DB6227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Nov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2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7F7975">
        <w:rPr>
          <w:rFonts w:ascii="Garamond" w:eastAsia="Garamond" w:hAnsi="Garamond" w:cs="Garamond"/>
          <w:i/>
          <w:iCs/>
          <w:sz w:val="22"/>
          <w:szCs w:val="22"/>
        </w:rPr>
        <w:t>Jun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2023</w:t>
      </w:r>
    </w:p>
    <w:p w14:paraId="56CAA0B4" w14:textId="5A90968C" w:rsidR="007F7975" w:rsidRPr="007F7975" w:rsidRDefault="007F7975" w:rsidP="007F797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t xml:space="preserve">Designed and implemented scalable data processing workflows using Databricks (Apache Spark / </w:t>
      </w:r>
      <w:proofErr w:type="spellStart"/>
      <w:r w:rsidRPr="007F7975">
        <w:rPr>
          <w:rFonts w:ascii="Garamond" w:hAnsi="Garamond" w:cs="Calibri"/>
          <w:sz w:val="22"/>
          <w:szCs w:val="22"/>
        </w:rPr>
        <w:t>PySpark</w:t>
      </w:r>
      <w:proofErr w:type="spellEnd"/>
      <w:r w:rsidRPr="007F7975">
        <w:rPr>
          <w:rFonts w:ascii="Garamond" w:hAnsi="Garamond" w:cs="Calibri"/>
          <w:sz w:val="22"/>
          <w:szCs w:val="22"/>
        </w:rPr>
        <w:t>) for data transformation and analytics workloads.</w:t>
      </w:r>
    </w:p>
    <w:p w14:paraId="02D704EA" w14:textId="52CB22CB" w:rsidR="007F7975" w:rsidRPr="007F7975" w:rsidRDefault="007F7975" w:rsidP="007F797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t>Built and maintained ETL pipelines on Databricks, integrating data from cloud storage and upstream systems to support analytics and reporting use cases.</w:t>
      </w:r>
    </w:p>
    <w:p w14:paraId="07F8B77C" w14:textId="18BD23D1" w:rsidR="007F7975" w:rsidRPr="007F7975" w:rsidRDefault="007F7975" w:rsidP="007F7975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lastRenderedPageBreak/>
        <w:t>Applied data engineering best practices including modular pipeline design, data validation, and performance optimisation within the Databricks environment.</w:t>
      </w:r>
    </w:p>
    <w:p w14:paraId="028A31F4" w14:textId="56C3C099" w:rsidR="00DB6227" w:rsidRPr="007F7975" w:rsidRDefault="007F7975" w:rsidP="00DB6227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7F7975">
        <w:rPr>
          <w:rFonts w:ascii="Garamond" w:hAnsi="Garamond" w:cs="Calibri"/>
          <w:sz w:val="22"/>
          <w:szCs w:val="22"/>
        </w:rPr>
        <w:t>Collaborated within SCRUM-based agile teams, providing regular progress updates and working closely with stakeholders to align technical delivery with business requirements.</w:t>
      </w:r>
    </w:p>
    <w:p w14:paraId="7920D7FD" w14:textId="5D0F7635" w:rsidR="000832C1" w:rsidRPr="00D52479" w:rsidRDefault="000832C1" w:rsidP="000832C1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 w:rsidRPr="00D52479">
        <w:rPr>
          <w:rFonts w:ascii="Garamond" w:hAnsi="Garamond" w:cs="Calibri"/>
          <w:b/>
          <w:bCs/>
          <w:sz w:val="22"/>
          <w:szCs w:val="22"/>
        </w:rPr>
        <w:t>LIS Nepal (Yomari)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 w:rsidRPr="00D52479">
        <w:rPr>
          <w:rFonts w:ascii="Garamond" w:eastAsia="Garamond" w:hAnsi="Garamond" w:cs="Garamond"/>
          <w:iCs/>
          <w:sz w:val="22"/>
          <w:szCs w:val="22"/>
        </w:rPr>
        <w:t>KATHMANDU, NEPAL</w:t>
      </w:r>
    </w:p>
    <w:p w14:paraId="7C0B04CF" w14:textId="646E29A2" w:rsidR="000832C1" w:rsidRPr="00D52479" w:rsidRDefault="00B2366F" w:rsidP="000832C1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>Data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Engineer</w:t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tab/>
      </w:r>
      <w:r w:rsidR="000832C1"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 w:rsidR="00DB6227">
        <w:rPr>
          <w:rFonts w:ascii="Garamond" w:eastAsia="Garamond" w:hAnsi="Garamond" w:cs="Garamond"/>
          <w:i/>
          <w:iCs/>
          <w:sz w:val="22"/>
          <w:szCs w:val="22"/>
        </w:rPr>
        <w:t>Aug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DB6227">
        <w:rPr>
          <w:rFonts w:ascii="Garamond" w:eastAsia="Garamond" w:hAnsi="Garamond" w:cs="Garamond"/>
          <w:i/>
          <w:iCs/>
          <w:sz w:val="22"/>
          <w:szCs w:val="22"/>
        </w:rPr>
        <w:t>2</w:t>
      </w:r>
      <w:r w:rsidR="000832C1"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Feb 2023</w:t>
      </w:r>
    </w:p>
    <w:p w14:paraId="1F19B166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Engineered and automated </w:t>
      </w:r>
      <w:r w:rsidRPr="00D52479">
        <w:rPr>
          <w:rFonts w:ascii="Garamond" w:hAnsi="Garamond" w:cs="Calibri"/>
          <w:b/>
          <w:bCs/>
          <w:sz w:val="22"/>
          <w:szCs w:val="22"/>
        </w:rPr>
        <w:t>Snowflake</w:t>
      </w:r>
      <w:r w:rsidRPr="00D52479">
        <w:rPr>
          <w:rFonts w:ascii="Garamond" w:hAnsi="Garamond" w:cs="Calibri"/>
          <w:sz w:val="22"/>
          <w:szCs w:val="22"/>
        </w:rPr>
        <w:t xml:space="preserve"> ELT pipelines for large-scale data migration, utilizing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SnowSQL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and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Snowpipe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for continuous data ingestion from internal stages.</w:t>
      </w:r>
    </w:p>
    <w:p w14:paraId="57DAEE04" w14:textId="77777777" w:rsidR="000832C1" w:rsidRPr="00D52479" w:rsidRDefault="000832C1" w:rsidP="000832C1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Wrote and optimized complex </w:t>
      </w:r>
      <w:r w:rsidRPr="00D52479">
        <w:rPr>
          <w:rFonts w:ascii="Garamond" w:hAnsi="Garamond" w:cs="Calibri"/>
          <w:b/>
          <w:bCs/>
          <w:sz w:val="22"/>
          <w:szCs w:val="22"/>
        </w:rPr>
        <w:t>SQL</w:t>
      </w:r>
      <w:r w:rsidRPr="00D52479">
        <w:rPr>
          <w:rFonts w:ascii="Garamond" w:hAnsi="Garamond" w:cs="Calibri"/>
          <w:sz w:val="22"/>
          <w:szCs w:val="22"/>
        </w:rPr>
        <w:t xml:space="preserve"> and data validation scripts to ensure data quality and integrity within Snowflake.</w:t>
      </w:r>
    </w:p>
    <w:p w14:paraId="14339AAF" w14:textId="5189A454" w:rsidR="00F52C3F" w:rsidRPr="00BB5A03" w:rsidRDefault="000832C1" w:rsidP="00F52C3F">
      <w:pPr>
        <w:pStyle w:val="ListParagraph"/>
        <w:numPr>
          <w:ilvl w:val="0"/>
          <w:numId w:val="12"/>
        </w:numPr>
        <w:spacing w:after="160" w:line="278" w:lineRule="auto"/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Built and maintained </w:t>
      </w:r>
      <w:r w:rsidRPr="00D52479">
        <w:rPr>
          <w:rFonts w:ascii="Garamond" w:hAnsi="Garamond" w:cs="Calibri"/>
          <w:b/>
          <w:bCs/>
          <w:sz w:val="22"/>
          <w:szCs w:val="22"/>
        </w:rPr>
        <w:t>Power BI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Tableau</w:t>
      </w:r>
      <w:r w:rsidRPr="00D52479">
        <w:rPr>
          <w:rFonts w:ascii="Garamond" w:hAnsi="Garamond" w:cs="Calibri"/>
          <w:sz w:val="22"/>
          <w:szCs w:val="22"/>
        </w:rPr>
        <w:t xml:space="preserve"> dashboards to track </w:t>
      </w:r>
      <w:r w:rsidRPr="00D52479">
        <w:rPr>
          <w:rFonts w:ascii="Garamond" w:hAnsi="Garamond" w:cs="Calibri"/>
          <w:b/>
          <w:bCs/>
          <w:sz w:val="22"/>
          <w:szCs w:val="22"/>
        </w:rPr>
        <w:t>KPI</w:t>
      </w:r>
      <w:r w:rsidRPr="00D52479">
        <w:rPr>
          <w:rFonts w:ascii="Garamond" w:hAnsi="Garamond" w:cs="Calibri"/>
          <w:sz w:val="22"/>
          <w:szCs w:val="22"/>
        </w:rPr>
        <w:t>s and support executive decision-making.</w:t>
      </w:r>
    </w:p>
    <w:p w14:paraId="4D557BA5" w14:textId="77777777" w:rsidR="00D023EB" w:rsidRPr="00D52479" w:rsidRDefault="00D023EB" w:rsidP="00F23B10">
      <w:pPr>
        <w:widowControl w:val="0"/>
        <w:tabs>
          <w:tab w:val="left" w:pos="510"/>
        </w:tabs>
        <w:autoSpaceDE w:val="0"/>
        <w:autoSpaceDN w:val="0"/>
        <w:spacing w:before="5" w:line="220" w:lineRule="auto"/>
        <w:ind w:right="515"/>
        <w:rPr>
          <w:rFonts w:ascii="Garamond" w:eastAsia="Garamond" w:hAnsi="Garamond" w:cs="Garamond"/>
          <w:iCs/>
          <w:sz w:val="22"/>
          <w:szCs w:val="22"/>
        </w:rPr>
      </w:pPr>
    </w:p>
    <w:p w14:paraId="6766E509" w14:textId="50235F0D" w:rsidR="00EE0BA6" w:rsidRPr="00D52479" w:rsidRDefault="007B31A3" w:rsidP="00B2366F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NOTABLE </w:t>
      </w:r>
      <w:r w:rsidR="001F6FB5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PROJECTS</w:t>
      </w:r>
    </w:p>
    <w:p w14:paraId="3BB5AE2E" w14:textId="28607292" w:rsidR="00D16F49" w:rsidRPr="00D52479" w:rsidRDefault="00D16F49" w:rsidP="00D16F49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Charles Darwin University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</w:t>
      </w:r>
      <w:r w:rsidR="00295A28">
        <w:rPr>
          <w:rFonts w:ascii="Garamond" w:eastAsia="Garamond" w:hAnsi="Garamond" w:cs="Garamond"/>
          <w:b/>
          <w:bCs/>
          <w:iCs/>
          <w:sz w:val="22"/>
          <w:szCs w:val="22"/>
        </w:rPr>
        <w:t>Client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: </w:t>
      </w:r>
      <w:r w:rsidRPr="00D52479">
        <w:rPr>
          <w:rFonts w:ascii="Garamond" w:hAnsi="Garamond" w:cs="Calibri"/>
          <w:b/>
          <w:bCs/>
          <w:sz w:val="22"/>
          <w:szCs w:val="22"/>
        </w:rPr>
        <w:t>Robust Movie Recommendation System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        </w:t>
      </w:r>
      <w:r>
        <w:rPr>
          <w:rFonts w:ascii="Garamond" w:eastAsia="Garamond" w:hAnsi="Garamond" w:cs="Garamond"/>
          <w:iCs/>
          <w:sz w:val="22"/>
          <w:szCs w:val="22"/>
        </w:rPr>
        <w:t>SYDNEY, NSW</w:t>
      </w:r>
    </w:p>
    <w:p w14:paraId="43E7EB09" w14:textId="3FB8CD36" w:rsidR="00D16F49" w:rsidRPr="00D52479" w:rsidRDefault="00D16F49" w:rsidP="00D16F49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Data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Scientist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March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5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295A28"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5</w:t>
      </w:r>
    </w:p>
    <w:p w14:paraId="35E45408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Built a hybrid recommender system combining </w:t>
      </w:r>
      <w:r w:rsidRPr="00D52479">
        <w:rPr>
          <w:rFonts w:ascii="Garamond" w:hAnsi="Garamond" w:cs="Calibri"/>
          <w:b/>
          <w:bCs/>
          <w:sz w:val="22"/>
          <w:szCs w:val="22"/>
        </w:rPr>
        <w:t>SVD (matrix factorization)</w:t>
      </w:r>
      <w:r w:rsidRPr="00D52479">
        <w:rPr>
          <w:rFonts w:ascii="Garamond" w:hAnsi="Garamond" w:cs="Calibri"/>
          <w:sz w:val="22"/>
          <w:szCs w:val="22"/>
        </w:rPr>
        <w:t xml:space="preserve"> and </w:t>
      </w:r>
      <w:r w:rsidRPr="00D52479">
        <w:rPr>
          <w:rFonts w:ascii="Garamond" w:hAnsi="Garamond" w:cs="Calibri"/>
          <w:b/>
          <w:bCs/>
          <w:sz w:val="22"/>
          <w:szCs w:val="22"/>
        </w:rPr>
        <w:t>content-based similarity</w:t>
      </w:r>
      <w:r w:rsidRPr="00D52479">
        <w:rPr>
          <w:rFonts w:ascii="Garamond" w:hAnsi="Garamond" w:cs="Calibri"/>
          <w:sz w:val="22"/>
          <w:szCs w:val="22"/>
        </w:rPr>
        <w:t xml:space="preserve"> for personalized movie recommendations.</w:t>
      </w:r>
    </w:p>
    <w:p w14:paraId="13787C5E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and deployed an interactive </w:t>
      </w:r>
      <w:proofErr w:type="spellStart"/>
      <w:r w:rsidRPr="00D52479">
        <w:rPr>
          <w:rFonts w:ascii="Garamond" w:hAnsi="Garamond" w:cs="Calibri"/>
          <w:b/>
          <w:bCs/>
          <w:sz w:val="22"/>
          <w:szCs w:val="22"/>
        </w:rPr>
        <w:t>Streamlit</w:t>
      </w:r>
      <w:proofErr w:type="spellEnd"/>
      <w:r w:rsidRPr="00D52479">
        <w:rPr>
          <w:rFonts w:ascii="Garamond" w:hAnsi="Garamond" w:cs="Calibri"/>
          <w:sz w:val="22"/>
          <w:szCs w:val="22"/>
        </w:rPr>
        <w:t xml:space="preserve"> web application with real-time results.</w:t>
      </w:r>
    </w:p>
    <w:p w14:paraId="1047E43D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Integrated external metadata via TMDB API, enabling enriched models and higher recommendation accuracy.</w:t>
      </w:r>
    </w:p>
    <w:p w14:paraId="7F728874" w14:textId="28F5102E" w:rsidR="00BB234B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Designed modular pipelines to retrain models and update similarity matrices for continuous system improvement.</w:t>
      </w:r>
      <w:r w:rsidRPr="00D52479">
        <w:rPr>
          <w:rFonts w:ascii="Garamond" w:hAnsi="Garamond" w:cs="Calibri"/>
          <w:sz w:val="22"/>
          <w:szCs w:val="22"/>
        </w:rPr>
        <w:br/>
      </w:r>
    </w:p>
    <w:p w14:paraId="2103A2D3" w14:textId="353D6A8E" w:rsidR="00295A28" w:rsidRPr="00D52479" w:rsidRDefault="00295A28" w:rsidP="00295A28">
      <w:pPr>
        <w:tabs>
          <w:tab w:val="left" w:pos="7241"/>
        </w:tabs>
        <w:spacing w:before="252"/>
        <w:rPr>
          <w:rFonts w:ascii="Garamond" w:eastAsia="Garamond" w:hAnsi="Garamond" w:cs="Garamond"/>
          <w:b/>
          <w:bCs/>
          <w:iCs/>
          <w:sz w:val="22"/>
          <w:szCs w:val="22"/>
        </w:rPr>
      </w:pPr>
      <w:r>
        <w:rPr>
          <w:rFonts w:ascii="Garamond" w:hAnsi="Garamond" w:cs="Calibri"/>
          <w:b/>
          <w:bCs/>
          <w:sz w:val="22"/>
          <w:szCs w:val="22"/>
        </w:rPr>
        <w:t>Institute of Engineering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| Client: </w:t>
      </w:r>
      <w:r w:rsidRPr="00D52479">
        <w:rPr>
          <w:rFonts w:ascii="Garamond" w:hAnsi="Garamond" w:cs="Calibri"/>
          <w:b/>
          <w:bCs/>
          <w:sz w:val="22"/>
          <w:szCs w:val="22"/>
        </w:rPr>
        <w:t>OCR &amp; Text-to-Speech Automation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</w:t>
      </w:r>
      <w:r w:rsidRPr="00D52479">
        <w:rPr>
          <w:rFonts w:ascii="Garamond" w:eastAsia="Garamond" w:hAnsi="Garamond" w:cs="Garamond"/>
          <w:b/>
          <w:bCs/>
          <w:iCs/>
          <w:sz w:val="22"/>
          <w:szCs w:val="22"/>
        </w:rPr>
        <w:tab/>
        <w:t xml:space="preserve">                                 </w:t>
      </w:r>
      <w:r>
        <w:rPr>
          <w:rFonts w:ascii="Garamond" w:eastAsia="Garamond" w:hAnsi="Garamond" w:cs="Garamond"/>
          <w:b/>
          <w:bCs/>
          <w:iCs/>
          <w:sz w:val="22"/>
          <w:szCs w:val="22"/>
        </w:rPr>
        <w:t xml:space="preserve">       </w:t>
      </w:r>
      <w:r>
        <w:rPr>
          <w:rFonts w:ascii="Garamond" w:eastAsia="Garamond" w:hAnsi="Garamond" w:cs="Garamond"/>
          <w:iCs/>
          <w:sz w:val="22"/>
          <w:szCs w:val="22"/>
        </w:rPr>
        <w:t>LALITPUR, NEPAL</w:t>
      </w:r>
    </w:p>
    <w:p w14:paraId="238A448F" w14:textId="349EBE16" w:rsidR="00295A28" w:rsidRPr="00D52479" w:rsidRDefault="00295A28" w:rsidP="00295A28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Software Engineer</w:t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</w:t>
      </w:r>
      <w:r w:rsidRPr="00D52479">
        <w:tab/>
      </w:r>
      <w:r w:rsidRPr="00D52479">
        <w:tab/>
      </w:r>
      <w:r w:rsidRPr="00D52479">
        <w:tab/>
      </w:r>
      <w:r w:rsidRPr="00D52479">
        <w:tab/>
      </w:r>
      <w:r w:rsidRPr="00D52479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</w:t>
      </w:r>
      <w:r>
        <w:rPr>
          <w:rFonts w:ascii="Garamond" w:eastAsia="Garamond" w:hAnsi="Garamond" w:cs="Garamond"/>
          <w:i/>
          <w:iCs/>
          <w:sz w:val="22"/>
          <w:szCs w:val="22"/>
        </w:rPr>
        <w:t>Dec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</w:t>
      </w:r>
      <w:r>
        <w:rPr>
          <w:rFonts w:ascii="Garamond" w:eastAsia="Garamond" w:hAnsi="Garamond" w:cs="Garamond"/>
          <w:i/>
          <w:iCs/>
          <w:sz w:val="22"/>
          <w:szCs w:val="22"/>
        </w:rPr>
        <w:t>22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>
        <w:rPr>
          <w:rFonts w:ascii="Garamond" w:eastAsia="Garamond" w:hAnsi="Garamond" w:cs="Garamond"/>
          <w:i/>
          <w:iCs/>
          <w:sz w:val="22"/>
          <w:szCs w:val="22"/>
        </w:rPr>
        <w:t>June</w:t>
      </w:r>
      <w:r w:rsidRPr="00D52479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>
        <w:rPr>
          <w:rFonts w:ascii="Garamond" w:eastAsia="Garamond" w:hAnsi="Garamond" w:cs="Garamond"/>
          <w:i/>
          <w:iCs/>
          <w:sz w:val="22"/>
          <w:szCs w:val="22"/>
        </w:rPr>
        <w:t>3</w:t>
      </w:r>
    </w:p>
    <w:p w14:paraId="7658EEA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 xml:space="preserve">Developed a Python-based </w:t>
      </w:r>
      <w:r w:rsidRPr="00D52479">
        <w:rPr>
          <w:rFonts w:ascii="Garamond" w:hAnsi="Garamond" w:cs="Calibri"/>
          <w:b/>
          <w:bCs/>
          <w:sz w:val="22"/>
          <w:szCs w:val="22"/>
        </w:rPr>
        <w:t>OCR + TTS</w:t>
      </w:r>
      <w:r w:rsidRPr="00D52479">
        <w:rPr>
          <w:rFonts w:ascii="Garamond" w:hAnsi="Garamond" w:cs="Calibri"/>
          <w:sz w:val="22"/>
          <w:szCs w:val="22"/>
        </w:rPr>
        <w:t xml:space="preserve"> system to automate text extraction and audio output.</w:t>
      </w:r>
    </w:p>
    <w:p w14:paraId="4CC7C632" w14:textId="77777777" w:rsidR="00295A28" w:rsidRPr="00D52479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Improved processing speed by 25% through optimized preprocessing and model integration.</w:t>
      </w:r>
    </w:p>
    <w:p w14:paraId="33E86AE0" w14:textId="6C0DE2F2" w:rsidR="00295A28" w:rsidRPr="00295A28" w:rsidRDefault="00295A28" w:rsidP="00295A28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D52479">
        <w:rPr>
          <w:rFonts w:ascii="Garamond" w:hAnsi="Garamond" w:cs="Calibri"/>
          <w:sz w:val="22"/>
          <w:szCs w:val="22"/>
        </w:rPr>
        <w:t>Delivered a production-ready workflow for automated document-to-speech transformation.</w:t>
      </w:r>
    </w:p>
    <w:p w14:paraId="45AA5E8A" w14:textId="77777777" w:rsidR="00EE0BA6" w:rsidRPr="00D52479" w:rsidRDefault="00EE0BA6" w:rsidP="00EE0BA6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p w14:paraId="096A7F95" w14:textId="46AEC4F0" w:rsidR="001F6FB5" w:rsidRPr="00D52479" w:rsidRDefault="001F6FB5" w:rsidP="001F6FB5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D52479">
        <w:rPr>
          <w:rFonts w:ascii="Garamond" w:eastAsia="Garamond" w:hAnsi="Garamond" w:cs="Garamond"/>
          <w:b/>
          <w:color w:val="0070C0"/>
          <w:sz w:val="28"/>
          <w:szCs w:val="28"/>
        </w:rPr>
        <w:t>CERTIFICATIONS</w:t>
      </w:r>
      <w:r w:rsidR="00EE0BA6" w:rsidRPr="00D52479"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 &amp; AWARDS</w:t>
      </w:r>
    </w:p>
    <w:p w14:paraId="44E7B376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Artificial Intelligence Fellowship – </w:t>
      </w:r>
      <w:proofErr w:type="spellStart"/>
      <w:r w:rsidRPr="007F78B3">
        <w:rPr>
          <w:rFonts w:ascii="Garamond" w:hAnsi="Garamond" w:cs="Calibri"/>
          <w:sz w:val="22"/>
          <w:szCs w:val="22"/>
        </w:rPr>
        <w:t>Fusemachines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(2022-23)</w:t>
      </w:r>
    </w:p>
    <w:p w14:paraId="07DC9062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Data Fellowship – Code </w:t>
      </w:r>
      <w:proofErr w:type="gramStart"/>
      <w:r w:rsidRPr="007F78B3">
        <w:rPr>
          <w:rFonts w:ascii="Garamond" w:hAnsi="Garamond" w:cs="Calibri"/>
          <w:sz w:val="22"/>
          <w:szCs w:val="22"/>
        </w:rPr>
        <w:t>For</w:t>
      </w:r>
      <w:proofErr w:type="gramEnd"/>
      <w:r w:rsidRPr="007F78B3">
        <w:rPr>
          <w:rFonts w:ascii="Garamond" w:hAnsi="Garamond" w:cs="Calibri"/>
          <w:sz w:val="22"/>
          <w:szCs w:val="22"/>
        </w:rPr>
        <w:t xml:space="preserve"> Nepal (2023)</w:t>
      </w:r>
    </w:p>
    <w:p w14:paraId="339BC343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>Associate Member – Australian Computer Society (2024-Present)</w:t>
      </w:r>
    </w:p>
    <w:p w14:paraId="799EBC00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IT Head &amp; Advisor – Leo Club of Kathmandu </w:t>
      </w:r>
      <w:proofErr w:type="spellStart"/>
      <w:r w:rsidRPr="007F78B3">
        <w:rPr>
          <w:rFonts w:ascii="Garamond" w:hAnsi="Garamond" w:cs="Calibri"/>
          <w:sz w:val="22"/>
          <w:szCs w:val="22"/>
        </w:rPr>
        <w:t>Budhi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Gandaki (2020-24)</w:t>
      </w:r>
    </w:p>
    <w:p w14:paraId="599F43F5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Winner – Yomari Coding Competition (2022) | </w:t>
      </w:r>
      <w:proofErr w:type="spellStart"/>
      <w:r w:rsidRPr="007F78B3">
        <w:rPr>
          <w:rFonts w:ascii="Garamond" w:hAnsi="Garamond" w:cs="Calibri"/>
          <w:sz w:val="22"/>
          <w:szCs w:val="22"/>
        </w:rPr>
        <w:t>Datathon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</w:t>
      </w:r>
      <w:proofErr w:type="spellStart"/>
      <w:r w:rsidRPr="007F78B3">
        <w:rPr>
          <w:rFonts w:ascii="Garamond" w:hAnsi="Garamond" w:cs="Calibri"/>
          <w:sz w:val="22"/>
          <w:szCs w:val="22"/>
        </w:rPr>
        <w:t>OpenIMIS</w:t>
      </w:r>
      <w:proofErr w:type="spellEnd"/>
      <w:r w:rsidRPr="007F78B3">
        <w:rPr>
          <w:rFonts w:ascii="Garamond" w:hAnsi="Garamond" w:cs="Calibri"/>
          <w:sz w:val="22"/>
          <w:szCs w:val="22"/>
        </w:rPr>
        <w:t>-DRG Thailand (2022)</w:t>
      </w:r>
    </w:p>
    <w:p w14:paraId="4DFF06DD" w14:textId="77777777" w:rsidR="007F78B3" w:rsidRPr="007F78B3" w:rsidRDefault="007F78B3" w:rsidP="007F78B3">
      <w:pPr>
        <w:pStyle w:val="ListParagraph"/>
        <w:numPr>
          <w:ilvl w:val="0"/>
          <w:numId w:val="12"/>
        </w:numPr>
        <w:rPr>
          <w:rFonts w:ascii="Garamond" w:hAnsi="Garamond" w:cs="Calibri"/>
          <w:sz w:val="22"/>
          <w:szCs w:val="22"/>
        </w:rPr>
      </w:pPr>
      <w:r w:rsidRPr="007F78B3">
        <w:rPr>
          <w:rFonts w:ascii="Garamond" w:hAnsi="Garamond" w:cs="Calibri"/>
          <w:sz w:val="22"/>
          <w:szCs w:val="22"/>
        </w:rPr>
        <w:t xml:space="preserve">Organiser – Locus Coding Competition (2023) | Presenter – </w:t>
      </w:r>
      <w:proofErr w:type="spellStart"/>
      <w:r w:rsidRPr="007F78B3">
        <w:rPr>
          <w:rFonts w:ascii="Garamond" w:hAnsi="Garamond" w:cs="Calibri"/>
          <w:sz w:val="22"/>
          <w:szCs w:val="22"/>
        </w:rPr>
        <w:t>AeHIN</w:t>
      </w:r>
      <w:proofErr w:type="spellEnd"/>
      <w:r w:rsidRPr="007F78B3">
        <w:rPr>
          <w:rFonts w:ascii="Garamond" w:hAnsi="Garamond" w:cs="Calibri"/>
          <w:sz w:val="22"/>
          <w:szCs w:val="22"/>
        </w:rPr>
        <w:t xml:space="preserve"> Hour (2022)</w:t>
      </w:r>
    </w:p>
    <w:p w14:paraId="345313D3" w14:textId="77777777" w:rsidR="001F6FB5" w:rsidRPr="00F23B10" w:rsidRDefault="001F6FB5" w:rsidP="001F6FB5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sectPr w:rsidR="001F6FB5" w:rsidRPr="00F23B10" w:rsidSect="00A605CA">
      <w:headerReference w:type="even" r:id="rId12"/>
      <w:headerReference w:type="default" r:id="rId13"/>
      <w:footerReference w:type="default" r:id="rId14"/>
      <w:pgSz w:w="12240" w:h="15840"/>
      <w:pgMar w:top="454" w:right="454" w:bottom="454" w:left="454" w:header="0" w:footer="14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674F4" w14:textId="77777777" w:rsidR="0085354C" w:rsidRPr="00D52479" w:rsidRDefault="0085354C">
      <w:r w:rsidRPr="00D52479">
        <w:separator/>
      </w:r>
    </w:p>
  </w:endnote>
  <w:endnote w:type="continuationSeparator" w:id="0">
    <w:p w14:paraId="711E8EBD" w14:textId="77777777" w:rsidR="0085354C" w:rsidRPr="00D52479" w:rsidRDefault="0085354C">
      <w:r w:rsidRPr="00D52479">
        <w:continuationSeparator/>
      </w:r>
    </w:p>
  </w:endnote>
  <w:endnote w:type="continuationNotice" w:id="1">
    <w:p w14:paraId="6C2D83AB" w14:textId="77777777" w:rsidR="0085354C" w:rsidRPr="00D52479" w:rsidRDefault="0085354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Calibri"/>
    <w:charset w:val="00"/>
    <w:family w:val="auto"/>
    <w:pitch w:val="default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FB5" w14:textId="5ADF9BC7" w:rsidR="00D44A61" w:rsidRPr="00D52479" w:rsidRDefault="00D44A61">
    <w:pPr>
      <w:ind w:left="1440"/>
      <w:rPr>
        <w:rFonts w:ascii="DM Sans" w:eastAsia="DM Sans" w:hAnsi="DM Sans" w:cs="DM San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EA2ED" w14:textId="77777777" w:rsidR="0085354C" w:rsidRPr="00D52479" w:rsidRDefault="0085354C">
      <w:r w:rsidRPr="00D52479">
        <w:separator/>
      </w:r>
    </w:p>
  </w:footnote>
  <w:footnote w:type="continuationSeparator" w:id="0">
    <w:p w14:paraId="4FF7417B" w14:textId="77777777" w:rsidR="0085354C" w:rsidRPr="00D52479" w:rsidRDefault="0085354C">
      <w:r w:rsidRPr="00D52479">
        <w:continuationSeparator/>
      </w:r>
    </w:p>
  </w:footnote>
  <w:footnote w:type="continuationNotice" w:id="1">
    <w:p w14:paraId="6B674D35" w14:textId="77777777" w:rsidR="0085354C" w:rsidRPr="00D52479" w:rsidRDefault="0085354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BD7" w14:textId="77777777" w:rsidR="00D44A61" w:rsidRPr="00D52479" w:rsidRDefault="001233DC">
    <w:pP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b/>
        <w:sz w:val="44"/>
        <w:szCs w:val="44"/>
      </w:rPr>
      <w:t>YOUR NAME HERE</w:t>
    </w:r>
    <w:r w:rsidRPr="00D52479">
      <w:rPr>
        <w:noProof/>
      </w:rPr>
      <w:drawing>
        <wp:anchor distT="114300" distB="114300" distL="114300" distR="114300" simplePos="0" relativeHeight="251658240" behindDoc="1" locked="0" layoutInCell="1" hidden="0" allowOverlap="1" wp14:anchorId="55D5E852" wp14:editId="0A3E887B">
          <wp:simplePos x="0" y="0"/>
          <wp:positionH relativeFrom="column">
            <wp:posOffset>-342899</wp:posOffset>
          </wp:positionH>
          <wp:positionV relativeFrom="paragraph">
            <wp:posOffset>-160019</wp:posOffset>
          </wp:positionV>
          <wp:extent cx="487825" cy="473392"/>
          <wp:effectExtent l="0" t="0" r="0" b="0"/>
          <wp:wrapNone/>
          <wp:docPr id="548049197" name="Picture 548049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12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75D9B" w14:textId="77777777" w:rsidR="00D44A61" w:rsidRPr="00D52479" w:rsidRDefault="001233DC">
    <w:pPr>
      <w:jc w:val="center"/>
      <w:rPr>
        <w:rFonts w:ascii="Garamond" w:eastAsia="Garamond" w:hAnsi="Garamond" w:cs="Garamond"/>
        <w:b/>
        <w:sz w:val="44"/>
        <w:szCs w:val="44"/>
      </w:rPr>
    </w:pPr>
    <w:r w:rsidRPr="00D52479">
      <w:rPr>
        <w:rFonts w:ascii="Garamond" w:eastAsia="Garamond" w:hAnsi="Garamond" w:cs="Garamond"/>
        <w:sz w:val="22"/>
        <w:szCs w:val="22"/>
      </w:rPr>
      <w:t xml:space="preserve">City, State / Country | +123 456 7890 | youremailaddress@gmail.com | </w:t>
    </w:r>
    <w:hyperlink r:id="rId2">
      <w:r w:rsidRPr="00D52479">
        <w:rPr>
          <w:rFonts w:ascii="Garamond" w:eastAsia="Garamond" w:hAnsi="Garamond" w:cs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AC67" w14:textId="77777777" w:rsidR="00D44A61" w:rsidRPr="00D52479" w:rsidRDefault="00D44A61">
    <w:pPr>
      <w:jc w:val="center"/>
      <w:rPr>
        <w:rFonts w:ascii="Garamond" w:eastAsia="Garamond" w:hAnsi="Garamond" w:cs="Garamond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3693"/>
    <w:multiLevelType w:val="hybridMultilevel"/>
    <w:tmpl w:val="B8563E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666AB"/>
    <w:multiLevelType w:val="multilevel"/>
    <w:tmpl w:val="FDB6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495E"/>
    <w:multiLevelType w:val="hybridMultilevel"/>
    <w:tmpl w:val="1F10F4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D1357"/>
    <w:multiLevelType w:val="multilevel"/>
    <w:tmpl w:val="38A0BBBA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4" w15:restartNumberingAfterBreak="0">
    <w:nsid w:val="140C3978"/>
    <w:multiLevelType w:val="multilevel"/>
    <w:tmpl w:val="D2F6B1B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5AA6067"/>
    <w:multiLevelType w:val="multilevel"/>
    <w:tmpl w:val="1BC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9E57B3"/>
    <w:multiLevelType w:val="hybridMultilevel"/>
    <w:tmpl w:val="9214B3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5057A"/>
    <w:multiLevelType w:val="hybridMultilevel"/>
    <w:tmpl w:val="81CCFE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3211AC"/>
    <w:multiLevelType w:val="multilevel"/>
    <w:tmpl w:val="513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A04C64"/>
    <w:multiLevelType w:val="multilevel"/>
    <w:tmpl w:val="D3A4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312F"/>
    <w:multiLevelType w:val="hybridMultilevel"/>
    <w:tmpl w:val="256616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EB7539"/>
    <w:multiLevelType w:val="multilevel"/>
    <w:tmpl w:val="1DC0C5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7365D" w:themeColor="text2" w:themeShade="BF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2" w15:restartNumberingAfterBreak="0">
    <w:nsid w:val="3AF6338A"/>
    <w:multiLevelType w:val="multilevel"/>
    <w:tmpl w:val="FD76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F627E"/>
    <w:multiLevelType w:val="multilevel"/>
    <w:tmpl w:val="6FC2C7A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8192A8F"/>
    <w:multiLevelType w:val="multilevel"/>
    <w:tmpl w:val="B9046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24EEB"/>
    <w:multiLevelType w:val="hybridMultilevel"/>
    <w:tmpl w:val="B2260C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E83C07"/>
    <w:multiLevelType w:val="hybridMultilevel"/>
    <w:tmpl w:val="491631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5F6FAE"/>
    <w:multiLevelType w:val="multilevel"/>
    <w:tmpl w:val="5B88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8C0E4C"/>
    <w:multiLevelType w:val="multilevel"/>
    <w:tmpl w:val="65F026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4555545"/>
    <w:multiLevelType w:val="multilevel"/>
    <w:tmpl w:val="EAB27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65DD2EA5"/>
    <w:multiLevelType w:val="hybridMultilevel"/>
    <w:tmpl w:val="396691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053392"/>
    <w:multiLevelType w:val="hybridMultilevel"/>
    <w:tmpl w:val="428C76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1C1211"/>
    <w:multiLevelType w:val="multilevel"/>
    <w:tmpl w:val="B68454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D60316E"/>
    <w:multiLevelType w:val="hybridMultilevel"/>
    <w:tmpl w:val="FAC60590"/>
    <w:lvl w:ilvl="0" w:tplc="D21E73A8">
      <w:numFmt w:val="bullet"/>
      <w:lvlText w:val="•"/>
      <w:lvlJc w:val="left"/>
      <w:pPr>
        <w:ind w:left="18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C2AFA50">
      <w:numFmt w:val="bullet"/>
      <w:lvlText w:val="•"/>
      <w:lvlJc w:val="left"/>
      <w:pPr>
        <w:ind w:left="1145" w:hanging="188"/>
      </w:pPr>
      <w:rPr>
        <w:rFonts w:hint="default"/>
        <w:lang w:val="en-US" w:eastAsia="en-US" w:bidi="ar-SA"/>
      </w:rPr>
    </w:lvl>
    <w:lvl w:ilvl="2" w:tplc="587AC3BE">
      <w:numFmt w:val="bullet"/>
      <w:lvlText w:val="•"/>
      <w:lvlJc w:val="left"/>
      <w:pPr>
        <w:ind w:left="2092" w:hanging="188"/>
      </w:pPr>
      <w:rPr>
        <w:rFonts w:hint="default"/>
        <w:lang w:val="en-US" w:eastAsia="en-US" w:bidi="ar-SA"/>
      </w:rPr>
    </w:lvl>
    <w:lvl w:ilvl="3" w:tplc="F80A3730">
      <w:numFmt w:val="bullet"/>
      <w:lvlText w:val="•"/>
      <w:lvlJc w:val="left"/>
      <w:pPr>
        <w:ind w:left="3039" w:hanging="188"/>
      </w:pPr>
      <w:rPr>
        <w:rFonts w:hint="default"/>
        <w:lang w:val="en-US" w:eastAsia="en-US" w:bidi="ar-SA"/>
      </w:rPr>
    </w:lvl>
    <w:lvl w:ilvl="4" w:tplc="92B49CD2">
      <w:numFmt w:val="bullet"/>
      <w:lvlText w:val="•"/>
      <w:lvlJc w:val="left"/>
      <w:pPr>
        <w:ind w:left="3986" w:hanging="188"/>
      </w:pPr>
      <w:rPr>
        <w:rFonts w:hint="default"/>
        <w:lang w:val="en-US" w:eastAsia="en-US" w:bidi="ar-SA"/>
      </w:rPr>
    </w:lvl>
    <w:lvl w:ilvl="5" w:tplc="C346F018">
      <w:numFmt w:val="bullet"/>
      <w:lvlText w:val="•"/>
      <w:lvlJc w:val="left"/>
      <w:pPr>
        <w:ind w:left="4933" w:hanging="188"/>
      </w:pPr>
      <w:rPr>
        <w:rFonts w:hint="default"/>
        <w:lang w:val="en-US" w:eastAsia="en-US" w:bidi="ar-SA"/>
      </w:rPr>
    </w:lvl>
    <w:lvl w:ilvl="6" w:tplc="65B2B8EE">
      <w:numFmt w:val="bullet"/>
      <w:lvlText w:val="•"/>
      <w:lvlJc w:val="left"/>
      <w:pPr>
        <w:ind w:left="5880" w:hanging="188"/>
      </w:pPr>
      <w:rPr>
        <w:rFonts w:hint="default"/>
        <w:lang w:val="en-US" w:eastAsia="en-US" w:bidi="ar-SA"/>
      </w:rPr>
    </w:lvl>
    <w:lvl w:ilvl="7" w:tplc="0E8A3CE6">
      <w:numFmt w:val="bullet"/>
      <w:lvlText w:val="•"/>
      <w:lvlJc w:val="left"/>
      <w:pPr>
        <w:ind w:left="6827" w:hanging="188"/>
      </w:pPr>
      <w:rPr>
        <w:rFonts w:hint="default"/>
        <w:lang w:val="en-US" w:eastAsia="en-US" w:bidi="ar-SA"/>
      </w:rPr>
    </w:lvl>
    <w:lvl w:ilvl="8" w:tplc="BF70DE72">
      <w:numFmt w:val="bullet"/>
      <w:lvlText w:val="•"/>
      <w:lvlJc w:val="left"/>
      <w:pPr>
        <w:ind w:left="7774" w:hanging="188"/>
      </w:pPr>
      <w:rPr>
        <w:rFonts w:hint="default"/>
        <w:lang w:val="en-US" w:eastAsia="en-US" w:bidi="ar-SA"/>
      </w:rPr>
    </w:lvl>
  </w:abstractNum>
  <w:num w:numId="1" w16cid:durableId="1494493685">
    <w:abstractNumId w:val="3"/>
  </w:num>
  <w:num w:numId="2" w16cid:durableId="1449545066">
    <w:abstractNumId w:val="22"/>
  </w:num>
  <w:num w:numId="3" w16cid:durableId="1046221853">
    <w:abstractNumId w:val="4"/>
  </w:num>
  <w:num w:numId="4" w16cid:durableId="1335844717">
    <w:abstractNumId w:val="13"/>
  </w:num>
  <w:num w:numId="5" w16cid:durableId="1481997851">
    <w:abstractNumId w:val="18"/>
  </w:num>
  <w:num w:numId="6" w16cid:durableId="1156267129">
    <w:abstractNumId w:val="11"/>
  </w:num>
  <w:num w:numId="7" w16cid:durableId="1822843331">
    <w:abstractNumId w:val="19"/>
  </w:num>
  <w:num w:numId="8" w16cid:durableId="91823416">
    <w:abstractNumId w:val="5"/>
  </w:num>
  <w:num w:numId="9" w16cid:durableId="739671831">
    <w:abstractNumId w:val="8"/>
  </w:num>
  <w:num w:numId="10" w16cid:durableId="777993552">
    <w:abstractNumId w:val="23"/>
  </w:num>
  <w:num w:numId="11" w16cid:durableId="944461647">
    <w:abstractNumId w:val="15"/>
  </w:num>
  <w:num w:numId="12" w16cid:durableId="297879597">
    <w:abstractNumId w:val="7"/>
  </w:num>
  <w:num w:numId="13" w16cid:durableId="1772704081">
    <w:abstractNumId w:val="0"/>
  </w:num>
  <w:num w:numId="14" w16cid:durableId="1870486130">
    <w:abstractNumId w:val="2"/>
  </w:num>
  <w:num w:numId="15" w16cid:durableId="1015184618">
    <w:abstractNumId w:val="21"/>
  </w:num>
  <w:num w:numId="16" w16cid:durableId="961693951">
    <w:abstractNumId w:val="6"/>
  </w:num>
  <w:num w:numId="17" w16cid:durableId="1620723311">
    <w:abstractNumId w:val="20"/>
  </w:num>
  <w:num w:numId="18" w16cid:durableId="1845625193">
    <w:abstractNumId w:val="16"/>
  </w:num>
  <w:num w:numId="19" w16cid:durableId="1462841103">
    <w:abstractNumId w:val="12"/>
  </w:num>
  <w:num w:numId="20" w16cid:durableId="1172993963">
    <w:abstractNumId w:val="1"/>
  </w:num>
  <w:num w:numId="21" w16cid:durableId="68504235">
    <w:abstractNumId w:val="9"/>
  </w:num>
  <w:num w:numId="22" w16cid:durableId="1503356486">
    <w:abstractNumId w:val="14"/>
  </w:num>
  <w:num w:numId="23" w16cid:durableId="1215778126">
    <w:abstractNumId w:val="17"/>
  </w:num>
  <w:num w:numId="24" w16cid:durableId="18371157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61"/>
    <w:rsid w:val="00002285"/>
    <w:rsid w:val="000070B0"/>
    <w:rsid w:val="00015728"/>
    <w:rsid w:val="0002028B"/>
    <w:rsid w:val="000260BC"/>
    <w:rsid w:val="000275EB"/>
    <w:rsid w:val="00027CC6"/>
    <w:rsid w:val="000338D9"/>
    <w:rsid w:val="000406E0"/>
    <w:rsid w:val="0004540E"/>
    <w:rsid w:val="0004FB0D"/>
    <w:rsid w:val="00065696"/>
    <w:rsid w:val="000666D4"/>
    <w:rsid w:val="000832C1"/>
    <w:rsid w:val="00090502"/>
    <w:rsid w:val="000953DA"/>
    <w:rsid w:val="000A2586"/>
    <w:rsid w:val="000A32B3"/>
    <w:rsid w:val="000A72D1"/>
    <w:rsid w:val="000B1F8A"/>
    <w:rsid w:val="000B667C"/>
    <w:rsid w:val="000C0C5C"/>
    <w:rsid w:val="000C1356"/>
    <w:rsid w:val="000C36E2"/>
    <w:rsid w:val="000D03CD"/>
    <w:rsid w:val="000D136D"/>
    <w:rsid w:val="000F6211"/>
    <w:rsid w:val="00113227"/>
    <w:rsid w:val="001159CE"/>
    <w:rsid w:val="00122EB9"/>
    <w:rsid w:val="001233DC"/>
    <w:rsid w:val="00125D72"/>
    <w:rsid w:val="0013502A"/>
    <w:rsid w:val="00144695"/>
    <w:rsid w:val="00161B04"/>
    <w:rsid w:val="001650A2"/>
    <w:rsid w:val="001716FE"/>
    <w:rsid w:val="001947CE"/>
    <w:rsid w:val="001B74D3"/>
    <w:rsid w:val="001D0F56"/>
    <w:rsid w:val="001F44A4"/>
    <w:rsid w:val="001F6FB5"/>
    <w:rsid w:val="001F7424"/>
    <w:rsid w:val="0021310D"/>
    <w:rsid w:val="00213C0F"/>
    <w:rsid w:val="002223D3"/>
    <w:rsid w:val="00230AD0"/>
    <w:rsid w:val="00247725"/>
    <w:rsid w:val="00252D2D"/>
    <w:rsid w:val="00265A93"/>
    <w:rsid w:val="00267B37"/>
    <w:rsid w:val="0027489E"/>
    <w:rsid w:val="00276626"/>
    <w:rsid w:val="00277D5F"/>
    <w:rsid w:val="00283E81"/>
    <w:rsid w:val="0028404B"/>
    <w:rsid w:val="00294884"/>
    <w:rsid w:val="00294C27"/>
    <w:rsid w:val="00295A28"/>
    <w:rsid w:val="002A34A7"/>
    <w:rsid w:val="002B5AEC"/>
    <w:rsid w:val="002C4254"/>
    <w:rsid w:val="002D183F"/>
    <w:rsid w:val="002E2CD7"/>
    <w:rsid w:val="002F287A"/>
    <w:rsid w:val="002F57AD"/>
    <w:rsid w:val="00302A80"/>
    <w:rsid w:val="00310564"/>
    <w:rsid w:val="00315EF7"/>
    <w:rsid w:val="003321D3"/>
    <w:rsid w:val="003573D8"/>
    <w:rsid w:val="003657C2"/>
    <w:rsid w:val="0036761B"/>
    <w:rsid w:val="003915E6"/>
    <w:rsid w:val="003927F0"/>
    <w:rsid w:val="003A45DE"/>
    <w:rsid w:val="003B45D0"/>
    <w:rsid w:val="003C531A"/>
    <w:rsid w:val="003C5EEB"/>
    <w:rsid w:val="003D2425"/>
    <w:rsid w:val="003D4406"/>
    <w:rsid w:val="003E7D13"/>
    <w:rsid w:val="003F3EA1"/>
    <w:rsid w:val="00401866"/>
    <w:rsid w:val="004077C6"/>
    <w:rsid w:val="00423E1B"/>
    <w:rsid w:val="00442D33"/>
    <w:rsid w:val="00445D90"/>
    <w:rsid w:val="004535C2"/>
    <w:rsid w:val="004542D7"/>
    <w:rsid w:val="00454704"/>
    <w:rsid w:val="004706AF"/>
    <w:rsid w:val="00480F79"/>
    <w:rsid w:val="00484F87"/>
    <w:rsid w:val="004961C7"/>
    <w:rsid w:val="00496851"/>
    <w:rsid w:val="004A1BA1"/>
    <w:rsid w:val="004A1BBB"/>
    <w:rsid w:val="004D2448"/>
    <w:rsid w:val="004E52C9"/>
    <w:rsid w:val="0050158B"/>
    <w:rsid w:val="00511343"/>
    <w:rsid w:val="00515643"/>
    <w:rsid w:val="00520447"/>
    <w:rsid w:val="00526631"/>
    <w:rsid w:val="00537BB0"/>
    <w:rsid w:val="00545FB7"/>
    <w:rsid w:val="00556386"/>
    <w:rsid w:val="00564B67"/>
    <w:rsid w:val="0059021B"/>
    <w:rsid w:val="005B1CBC"/>
    <w:rsid w:val="005B3CE5"/>
    <w:rsid w:val="005C5306"/>
    <w:rsid w:val="005E5F99"/>
    <w:rsid w:val="005F004D"/>
    <w:rsid w:val="0060041E"/>
    <w:rsid w:val="006138C4"/>
    <w:rsid w:val="00621F97"/>
    <w:rsid w:val="006221B4"/>
    <w:rsid w:val="006343B6"/>
    <w:rsid w:val="00653BF9"/>
    <w:rsid w:val="0066038D"/>
    <w:rsid w:val="00661358"/>
    <w:rsid w:val="0067196B"/>
    <w:rsid w:val="006769B2"/>
    <w:rsid w:val="00681C9D"/>
    <w:rsid w:val="0068418B"/>
    <w:rsid w:val="006853BB"/>
    <w:rsid w:val="006866DF"/>
    <w:rsid w:val="00692602"/>
    <w:rsid w:val="006A083D"/>
    <w:rsid w:val="006A2987"/>
    <w:rsid w:val="006E2E7A"/>
    <w:rsid w:val="006E5BA5"/>
    <w:rsid w:val="00701B83"/>
    <w:rsid w:val="0075087F"/>
    <w:rsid w:val="00753492"/>
    <w:rsid w:val="007574BB"/>
    <w:rsid w:val="0077566D"/>
    <w:rsid w:val="00786A55"/>
    <w:rsid w:val="007B31A3"/>
    <w:rsid w:val="007C23B3"/>
    <w:rsid w:val="007C5C20"/>
    <w:rsid w:val="007C7EE2"/>
    <w:rsid w:val="007D5849"/>
    <w:rsid w:val="007F006B"/>
    <w:rsid w:val="007F3DE9"/>
    <w:rsid w:val="007F78B3"/>
    <w:rsid w:val="007F7975"/>
    <w:rsid w:val="00801750"/>
    <w:rsid w:val="008021AC"/>
    <w:rsid w:val="008026BD"/>
    <w:rsid w:val="008102DD"/>
    <w:rsid w:val="00823DAC"/>
    <w:rsid w:val="0082798D"/>
    <w:rsid w:val="0083470C"/>
    <w:rsid w:val="00834A4F"/>
    <w:rsid w:val="00852204"/>
    <w:rsid w:val="0085354C"/>
    <w:rsid w:val="00854060"/>
    <w:rsid w:val="00854CE1"/>
    <w:rsid w:val="0087525D"/>
    <w:rsid w:val="00883A7B"/>
    <w:rsid w:val="00892801"/>
    <w:rsid w:val="008A2F7F"/>
    <w:rsid w:val="008B741B"/>
    <w:rsid w:val="008C071D"/>
    <w:rsid w:val="008C32BB"/>
    <w:rsid w:val="008C3657"/>
    <w:rsid w:val="008F1BC4"/>
    <w:rsid w:val="008F6337"/>
    <w:rsid w:val="00900BE9"/>
    <w:rsid w:val="00910AE4"/>
    <w:rsid w:val="00914888"/>
    <w:rsid w:val="0091525D"/>
    <w:rsid w:val="00917C5F"/>
    <w:rsid w:val="00935297"/>
    <w:rsid w:val="00936E33"/>
    <w:rsid w:val="009705B9"/>
    <w:rsid w:val="00983F18"/>
    <w:rsid w:val="00993DEB"/>
    <w:rsid w:val="009956D4"/>
    <w:rsid w:val="009A5BDB"/>
    <w:rsid w:val="009B53CE"/>
    <w:rsid w:val="009E4155"/>
    <w:rsid w:val="009E5758"/>
    <w:rsid w:val="00A052CD"/>
    <w:rsid w:val="00A05852"/>
    <w:rsid w:val="00A06FF1"/>
    <w:rsid w:val="00A07B5C"/>
    <w:rsid w:val="00A11AAA"/>
    <w:rsid w:val="00A277A7"/>
    <w:rsid w:val="00A36B45"/>
    <w:rsid w:val="00A467C9"/>
    <w:rsid w:val="00A521B7"/>
    <w:rsid w:val="00A5479E"/>
    <w:rsid w:val="00A605CA"/>
    <w:rsid w:val="00A60B62"/>
    <w:rsid w:val="00A701FC"/>
    <w:rsid w:val="00A7167E"/>
    <w:rsid w:val="00A7670F"/>
    <w:rsid w:val="00A9775A"/>
    <w:rsid w:val="00AA023F"/>
    <w:rsid w:val="00AA0A17"/>
    <w:rsid w:val="00AA3380"/>
    <w:rsid w:val="00AA6F4B"/>
    <w:rsid w:val="00AC2567"/>
    <w:rsid w:val="00AC30B8"/>
    <w:rsid w:val="00AD47A2"/>
    <w:rsid w:val="00AE18E2"/>
    <w:rsid w:val="00B07982"/>
    <w:rsid w:val="00B2366F"/>
    <w:rsid w:val="00B31C9D"/>
    <w:rsid w:val="00B32F88"/>
    <w:rsid w:val="00B42ADB"/>
    <w:rsid w:val="00B55506"/>
    <w:rsid w:val="00B6270B"/>
    <w:rsid w:val="00B742F6"/>
    <w:rsid w:val="00B75294"/>
    <w:rsid w:val="00B8302D"/>
    <w:rsid w:val="00B852C6"/>
    <w:rsid w:val="00B92D06"/>
    <w:rsid w:val="00B9490B"/>
    <w:rsid w:val="00BA2803"/>
    <w:rsid w:val="00BA79D7"/>
    <w:rsid w:val="00BA7BC3"/>
    <w:rsid w:val="00BB234B"/>
    <w:rsid w:val="00BB5A03"/>
    <w:rsid w:val="00BC4BFE"/>
    <w:rsid w:val="00BF1AF2"/>
    <w:rsid w:val="00BF484B"/>
    <w:rsid w:val="00BF5583"/>
    <w:rsid w:val="00C01824"/>
    <w:rsid w:val="00C01FDF"/>
    <w:rsid w:val="00C1507D"/>
    <w:rsid w:val="00C260A3"/>
    <w:rsid w:val="00C558A5"/>
    <w:rsid w:val="00C56FE7"/>
    <w:rsid w:val="00C63254"/>
    <w:rsid w:val="00C75318"/>
    <w:rsid w:val="00C774D5"/>
    <w:rsid w:val="00C817E0"/>
    <w:rsid w:val="00C85AE5"/>
    <w:rsid w:val="00C85E6D"/>
    <w:rsid w:val="00C907E0"/>
    <w:rsid w:val="00CC2492"/>
    <w:rsid w:val="00CC55FA"/>
    <w:rsid w:val="00CD4926"/>
    <w:rsid w:val="00CD7F59"/>
    <w:rsid w:val="00CE6C06"/>
    <w:rsid w:val="00CF2348"/>
    <w:rsid w:val="00CF3466"/>
    <w:rsid w:val="00D023EB"/>
    <w:rsid w:val="00D0606D"/>
    <w:rsid w:val="00D16F49"/>
    <w:rsid w:val="00D34800"/>
    <w:rsid w:val="00D378A3"/>
    <w:rsid w:val="00D41C27"/>
    <w:rsid w:val="00D44A61"/>
    <w:rsid w:val="00D4676B"/>
    <w:rsid w:val="00D52479"/>
    <w:rsid w:val="00D56C97"/>
    <w:rsid w:val="00D9614B"/>
    <w:rsid w:val="00DA5CCF"/>
    <w:rsid w:val="00DA7219"/>
    <w:rsid w:val="00DB6227"/>
    <w:rsid w:val="00DC05C2"/>
    <w:rsid w:val="00DD7B3F"/>
    <w:rsid w:val="00DE2EA7"/>
    <w:rsid w:val="00DE5252"/>
    <w:rsid w:val="00DF0090"/>
    <w:rsid w:val="00DF18E3"/>
    <w:rsid w:val="00DF50FE"/>
    <w:rsid w:val="00E02994"/>
    <w:rsid w:val="00E24BA9"/>
    <w:rsid w:val="00E266B5"/>
    <w:rsid w:val="00E36C87"/>
    <w:rsid w:val="00E41758"/>
    <w:rsid w:val="00E47E8A"/>
    <w:rsid w:val="00E55DE7"/>
    <w:rsid w:val="00E573D4"/>
    <w:rsid w:val="00E810D7"/>
    <w:rsid w:val="00E91620"/>
    <w:rsid w:val="00E96C17"/>
    <w:rsid w:val="00EA3216"/>
    <w:rsid w:val="00EB56F4"/>
    <w:rsid w:val="00ED1944"/>
    <w:rsid w:val="00ED247A"/>
    <w:rsid w:val="00ED4772"/>
    <w:rsid w:val="00ED4A72"/>
    <w:rsid w:val="00ED70CA"/>
    <w:rsid w:val="00EE0BA6"/>
    <w:rsid w:val="00EE4B96"/>
    <w:rsid w:val="00EF2388"/>
    <w:rsid w:val="00F02D71"/>
    <w:rsid w:val="00F10A3F"/>
    <w:rsid w:val="00F22EC0"/>
    <w:rsid w:val="00F22EEB"/>
    <w:rsid w:val="00F23B10"/>
    <w:rsid w:val="00F322DC"/>
    <w:rsid w:val="00F3757A"/>
    <w:rsid w:val="00F52C3F"/>
    <w:rsid w:val="00F612C0"/>
    <w:rsid w:val="00F634EE"/>
    <w:rsid w:val="00F71166"/>
    <w:rsid w:val="00F722A2"/>
    <w:rsid w:val="00F85E63"/>
    <w:rsid w:val="00FB61FF"/>
    <w:rsid w:val="00FC584F"/>
    <w:rsid w:val="00FC5CB4"/>
    <w:rsid w:val="00FD63CB"/>
    <w:rsid w:val="00FD7E0C"/>
    <w:rsid w:val="00FE5CC4"/>
    <w:rsid w:val="00FF26B7"/>
    <w:rsid w:val="00FF5F59"/>
    <w:rsid w:val="0B3E88F8"/>
    <w:rsid w:val="178B7E49"/>
    <w:rsid w:val="18602C58"/>
    <w:rsid w:val="1A64DE4D"/>
    <w:rsid w:val="245A8F29"/>
    <w:rsid w:val="267CDF22"/>
    <w:rsid w:val="268D1121"/>
    <w:rsid w:val="268E719A"/>
    <w:rsid w:val="290D4543"/>
    <w:rsid w:val="396B1D5E"/>
    <w:rsid w:val="3E87619E"/>
    <w:rsid w:val="3E99D146"/>
    <w:rsid w:val="3F7C5909"/>
    <w:rsid w:val="4B0C1FE8"/>
    <w:rsid w:val="4B317597"/>
    <w:rsid w:val="4B7414D2"/>
    <w:rsid w:val="4FB75C6F"/>
    <w:rsid w:val="510BD86E"/>
    <w:rsid w:val="5A6ADD48"/>
    <w:rsid w:val="5CB1512C"/>
    <w:rsid w:val="5ED504FF"/>
    <w:rsid w:val="6ABF10BA"/>
    <w:rsid w:val="6C30D340"/>
    <w:rsid w:val="6C354519"/>
    <w:rsid w:val="76703B6F"/>
    <w:rsid w:val="78BC3F2A"/>
    <w:rsid w:val="7E29F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12B31"/>
  <w15:docId w15:val="{5F7A6D13-D4C0-40F2-B294-C7EBF01B2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before="49"/>
      <w:ind w:left="137"/>
      <w:outlineLvl w:val="1"/>
    </w:pPr>
    <w:rPr>
      <w:rFonts w:ascii="Garamond" w:eastAsia="Garamond" w:hAnsi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spacing w:before="13"/>
      <w:ind w:left="137"/>
      <w:outlineLvl w:val="2"/>
    </w:pPr>
    <w:rPr>
      <w:rFonts w:ascii="Garamond" w:eastAsia="Garamond" w:hAnsi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C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F97"/>
  </w:style>
  <w:style w:type="paragraph" w:styleId="Header">
    <w:name w:val="header"/>
    <w:basedOn w:val="Normal"/>
    <w:link w:val="Head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97"/>
  </w:style>
  <w:style w:type="character" w:styleId="Hyperlink">
    <w:name w:val="Hyperlink"/>
    <w:basedOn w:val="DefaultParagraphFont"/>
    <w:uiPriority w:val="99"/>
    <w:unhideWhenUsed/>
    <w:rsid w:val="00621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10A3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12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12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12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C0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023EB"/>
    <w:pPr>
      <w:widowControl w:val="0"/>
      <w:autoSpaceDE w:val="0"/>
      <w:autoSpaceDN w:val="0"/>
      <w:ind w:left="51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023EB"/>
    <w:rPr>
      <w:rFonts w:ascii="Calibri" w:eastAsia="Calibri" w:hAnsi="Calibri" w:cs="Calibri"/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4542D7"/>
  </w:style>
  <w:style w:type="character" w:customStyle="1" w:styleId="Heading9Char">
    <w:name w:val="Heading 9 Char"/>
    <w:basedOn w:val="DefaultParagraphFont"/>
    <w:link w:val="Heading9"/>
    <w:uiPriority w:val="9"/>
    <w:semiHidden/>
    <w:rsid w:val="000832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515643"/>
    <w:pPr>
      <w:spacing w:before="100" w:beforeAutospacing="1" w:after="100" w:afterAutospacing="1"/>
    </w:pPr>
    <w:rPr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rohanchhetry.com.np/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rohan-chhetry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yourlinkedinUR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c7576f-0a17-4153-96c3-e6b3b35b3899">
      <Terms xmlns="http://schemas.microsoft.com/office/infopath/2007/PartnerControls"/>
    </lcf76f155ced4ddcb4097134ff3c332f>
    <TaxCatchAll xmlns="2a996e9b-acda-4a2a-ae73-4af3523026d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685B740EC79408259AE2BD0A2D92D" ma:contentTypeVersion="14" ma:contentTypeDescription="Create a new document." ma:contentTypeScope="" ma:versionID="0afa934541b950f4275876372c501345">
  <xsd:schema xmlns:xsd="http://www.w3.org/2001/XMLSchema" xmlns:xs="http://www.w3.org/2001/XMLSchema" xmlns:p="http://schemas.microsoft.com/office/2006/metadata/properties" xmlns:ns2="2a996e9b-acda-4a2a-ae73-4af3523026d5" xmlns:ns3="d1c7576f-0a17-4153-96c3-e6b3b35b3899" targetNamespace="http://schemas.microsoft.com/office/2006/metadata/properties" ma:root="true" ma:fieldsID="ac5494e6dc5786d194a8705227af8a32" ns2:_="" ns3:_="">
    <xsd:import namespace="2a996e9b-acda-4a2a-ae73-4af3523026d5"/>
    <xsd:import namespace="d1c7576f-0a17-4153-96c3-e6b3b35b38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6e9b-acda-4a2a-ae73-4af3523026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5e8017-cffe-4aae-9af1-34a75a593669}" ma:internalName="TaxCatchAll" ma:showField="CatchAllData" ma:web="2a996e9b-acda-4a2a-ae73-4af352302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576f-0a17-4153-96c3-e6b3b35b3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97f9d-be7c-4b7f-9930-bc8b121da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5FB6E7-A738-4493-826E-BD78D5FD9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4D1EA1-CF5E-4216-9C85-B7E81641A4CD}">
  <ds:schemaRefs>
    <ds:schemaRef ds:uri="http://schemas.microsoft.com/office/2006/metadata/properties"/>
    <ds:schemaRef ds:uri="http://schemas.microsoft.com/office/infopath/2007/PartnerControls"/>
    <ds:schemaRef ds:uri="d1c7576f-0a17-4153-96c3-e6b3b35b3899"/>
    <ds:schemaRef ds:uri="2a996e9b-acda-4a2a-ae73-4af3523026d5"/>
  </ds:schemaRefs>
</ds:datastoreItem>
</file>

<file path=customXml/itemProps3.xml><?xml version="1.0" encoding="utf-8"?>
<ds:datastoreItem xmlns:ds="http://schemas.openxmlformats.org/officeDocument/2006/customXml" ds:itemID="{47B8F17E-B008-4181-9896-0A12E0DE44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96e9b-acda-4a2a-ae73-4af3523026d5"/>
    <ds:schemaRef ds:uri="d1c7576f-0a17-4153-96c3-e6b3b35b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</Pages>
  <Words>996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Manocha</dc:creator>
  <cp:keywords/>
  <dc:description/>
  <cp:lastModifiedBy>Rohan Chhetry</cp:lastModifiedBy>
  <cp:revision>46</cp:revision>
  <dcterms:created xsi:type="dcterms:W3CDTF">2025-02-22T07:16:00Z</dcterms:created>
  <dcterms:modified xsi:type="dcterms:W3CDTF">2026-02-06T09:13:00Z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0x010100D37685B740EC79408259AE2BD0A2D92D</vt:lpwstr>
  </property>
  <property fmtid="{D5CDD505-2E9C-101B-9397-08002B2CF9AE}" pid="3" name="GrammarlyDocumentId">
    <vt:lpwstr>63eec497f2b9eb1a26febb1b6f8f821fe2c5595529ecb7df77fcf2a3e8a46472</vt:lpwstr>
  </property>
  <property fmtid="{D5CDD505-2E9C-101B-9397-08002B2CF9AE}" pid="4" name="MediaServiceImageTags">
    <vt:lpwstr/>
  </property>
</Properties>
</file>