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0EB" w:rsidRPr="004D40EB" w:rsidRDefault="004D40EB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AES</w:t>
      </w:r>
      <w:r w:rsidRPr="004D40EB">
        <w:rPr>
          <w:rFonts w:ascii="微软雅黑" w:eastAsia="微软雅黑" w:hAnsi="微软雅黑" w:hint="eastAsia"/>
          <w:sz w:val="30"/>
          <w:szCs w:val="30"/>
        </w:rPr>
        <w:t>加密</w:t>
      </w:r>
      <w:r w:rsidR="00C541A9">
        <w:rPr>
          <w:rFonts w:ascii="微软雅黑" w:eastAsia="微软雅黑" w:hAnsi="微软雅黑" w:hint="eastAsia"/>
          <w:sz w:val="30"/>
          <w:szCs w:val="30"/>
        </w:rPr>
        <w:t>解密</w:t>
      </w:r>
    </w:p>
    <w:p w:rsidR="004D40EB" w:rsidRDefault="004D40EB">
      <w:r>
        <w:rPr>
          <w:rFonts w:hint="eastAsia"/>
        </w:rPr>
        <w:t>可以参考网址</w:t>
      </w:r>
      <w:hyperlink r:id="rId4" w:history="1">
        <w:r w:rsidRPr="002F4C5A">
          <w:rPr>
            <w:rStyle w:val="a3"/>
          </w:rPr>
          <w:t>https://www.cnblogs.com/dasusu/p/9419877.html</w:t>
        </w:r>
      </w:hyperlink>
      <w:r>
        <w:rPr>
          <w:rFonts w:hint="eastAsia"/>
        </w:rPr>
        <w:t>给出的解决方案来做。</w:t>
      </w:r>
      <w:r w:rsidR="00F83F63">
        <w:rPr>
          <w:rFonts w:hint="eastAsia"/>
        </w:rPr>
        <w:t>此方案下，</w:t>
      </w:r>
      <w:bookmarkStart w:id="0" w:name="_GoBack"/>
      <w:bookmarkEnd w:id="0"/>
      <w:r w:rsidR="00F83F63">
        <w:rPr>
          <w:rFonts w:hint="eastAsia"/>
        </w:rPr>
        <w:t>后端</w:t>
      </w:r>
      <w:r>
        <w:rPr>
          <w:rFonts w:hint="eastAsia"/>
        </w:rPr>
        <w:t>加密流程如下：</w:t>
      </w:r>
    </w:p>
    <w:p w:rsidR="004D40EB" w:rsidRDefault="004D40EB"/>
    <w:p w:rsidR="004D40EB" w:rsidRDefault="004D40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1790701</wp:posOffset>
                </wp:positionH>
                <wp:positionV relativeFrom="paragraph">
                  <wp:posOffset>245745</wp:posOffset>
                </wp:positionV>
                <wp:extent cx="2628900" cy="8953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79C21" id="矩形 18" o:spid="_x0000_s1026" style="position:absolute;left:0;text-align:left;margin-left:141pt;margin-top:19.35pt;width:207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" filled="f" strokecolor="#0d0d0d [3069]" strokeweight="1.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531100" cy="1362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+Diagra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12"/>
                    <a:stretch/>
                  </pic:blipFill>
                  <pic:spPr bwMode="auto">
                    <a:xfrm>
                      <a:off x="0" y="0"/>
                      <a:ext cx="7553604" cy="136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0EB" w:rsidRDefault="00C541A9" w:rsidP="004D40EB">
      <w:pPr>
        <w:widowControl/>
        <w:jc w:val="left"/>
      </w:pPr>
      <w:r>
        <w:rPr>
          <w:rFonts w:hint="eastAsia"/>
        </w:rPr>
        <w:t>对应</w:t>
      </w:r>
      <w:r w:rsidR="004D40EB">
        <w:rPr>
          <w:rFonts w:hint="eastAsia"/>
        </w:rPr>
        <w:t>客户端的解密</w:t>
      </w:r>
      <w:r>
        <w:rPr>
          <w:rFonts w:hint="eastAsia"/>
        </w:rPr>
        <w:t>大体</w:t>
      </w:r>
      <w:r w:rsidR="004D40EB">
        <w:rPr>
          <w:rFonts w:hint="eastAsia"/>
        </w:rPr>
        <w:t>流程如下：</w:t>
      </w:r>
    </w:p>
    <w:p w:rsidR="009D37E6" w:rsidRDefault="00400B23" w:rsidP="004D40E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B596F" wp14:editId="5BD2B451">
                <wp:simplePos x="0" y="0"/>
                <wp:positionH relativeFrom="margin">
                  <wp:posOffset>3076575</wp:posOffset>
                </wp:positionH>
                <wp:positionV relativeFrom="paragraph">
                  <wp:posOffset>167640</wp:posOffset>
                </wp:positionV>
                <wp:extent cx="2733675" cy="8858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85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87D9D" id="矩形 21" o:spid="_x0000_s1026" style="position:absolute;left:0;text-align:left;margin-left:242.25pt;margin-top:13.2pt;width:215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" filled="f" strokecolor="#0d0d0d [3069]" strokeweight="1.5pt">
                <v:stroke dashstyle="dash"/>
                <w10:wrap anchorx="margin"/>
              </v:rect>
            </w:pict>
          </mc:Fallback>
        </mc:AlternateContent>
      </w:r>
      <w:r w:rsidR="004D40EB">
        <w:rPr>
          <w:noProof/>
        </w:rPr>
        <w:drawing>
          <wp:inline distT="0" distB="0" distL="0" distR="0" wp14:anchorId="2068C43F" wp14:editId="6E3D6493">
            <wp:extent cx="7531100" cy="11333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+Diagra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87"/>
                    <a:stretch/>
                  </pic:blipFill>
                  <pic:spPr bwMode="auto">
                    <a:xfrm>
                      <a:off x="0" y="0"/>
                      <a:ext cx="7553604" cy="113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D33" w:rsidRDefault="00716D33" w:rsidP="004D40EB">
      <w:pPr>
        <w:widowControl/>
        <w:jc w:val="left"/>
      </w:pPr>
    </w:p>
    <w:p w:rsidR="00716D33" w:rsidRPr="00716D33" w:rsidRDefault="00716D33" w:rsidP="00716D33">
      <w:pPr>
        <w:rPr>
          <w:rFonts w:ascii="微软雅黑" w:eastAsia="微软雅黑" w:hAnsi="微软雅黑"/>
          <w:sz w:val="30"/>
          <w:szCs w:val="30"/>
        </w:rPr>
      </w:pPr>
      <w:r w:rsidRPr="00716D33">
        <w:rPr>
          <w:rFonts w:ascii="微软雅黑" w:eastAsia="微软雅黑" w:hAnsi="微软雅黑" w:hint="eastAsia"/>
          <w:sz w:val="30"/>
          <w:szCs w:val="30"/>
        </w:rPr>
        <w:t>AES加密参数：</w:t>
      </w:r>
    </w:p>
    <w:p w:rsidR="009D4EDE" w:rsidRDefault="009D4EDE" w:rsidP="004D40EB">
      <w:pPr>
        <w:widowControl/>
        <w:jc w:val="left"/>
      </w:pPr>
      <w:r>
        <w:rPr>
          <w:rFonts w:hint="eastAsia"/>
        </w:rPr>
        <w:t>使用</w:t>
      </w:r>
      <w:r w:rsidRPr="009D4EDE">
        <w:t>CBC模式加密</w:t>
      </w:r>
      <w:r>
        <w:rPr>
          <w:rFonts w:hint="eastAsia"/>
        </w:rPr>
        <w:t>，填充方法选用</w:t>
      </w:r>
      <w:r w:rsidRPr="009D4EDE">
        <w:t>PKCS5Padding</w:t>
      </w:r>
    </w:p>
    <w:p w:rsidR="00270A89" w:rsidRDefault="00270A89" w:rsidP="004D40EB">
      <w:pPr>
        <w:widowControl/>
        <w:jc w:val="left"/>
        <w:rPr>
          <w:rFonts w:hint="eastAsia"/>
        </w:rPr>
      </w:pPr>
      <w:r>
        <w:rPr>
          <w:rFonts w:hint="eastAsia"/>
        </w:rPr>
        <w:t>可以在线测试网址：</w:t>
      </w:r>
      <w:r w:rsidRPr="00270A89">
        <w:t>http://tool.chacuo.net/cryptaes</w:t>
      </w:r>
    </w:p>
    <w:p w:rsidR="00716D33" w:rsidRPr="009D4EDE" w:rsidRDefault="00716D33" w:rsidP="004D40EB">
      <w:pPr>
        <w:widowControl/>
        <w:jc w:val="left"/>
        <w:rPr>
          <w:highlight w:val="yellow"/>
        </w:rPr>
      </w:pPr>
      <w:r w:rsidRPr="009D4EDE">
        <w:rPr>
          <w:rFonts w:hint="eastAsia"/>
          <w:highlight w:val="yellow"/>
        </w:rPr>
        <w:t xml:space="preserve">密钥： </w:t>
      </w:r>
      <w:r w:rsidRPr="009D4EDE">
        <w:rPr>
          <w:highlight w:val="yellow"/>
        </w:rPr>
        <w:t xml:space="preserve"> </w:t>
      </w:r>
      <w:r w:rsidRPr="009D4EDE">
        <w:rPr>
          <w:highlight w:val="yellow"/>
        </w:rPr>
        <w:t>zV4pLw69R3gGFqrM</w:t>
      </w:r>
    </w:p>
    <w:p w:rsidR="00716D33" w:rsidRDefault="00716D33" w:rsidP="004D40EB">
      <w:pPr>
        <w:widowControl/>
        <w:jc w:val="left"/>
      </w:pPr>
      <w:r w:rsidRPr="009D4EDE">
        <w:rPr>
          <w:rFonts w:hint="eastAsia"/>
          <w:highlight w:val="yellow"/>
        </w:rPr>
        <w:t>偏移量：</w:t>
      </w:r>
      <w:r w:rsidRPr="009D4EDE">
        <w:rPr>
          <w:highlight w:val="yellow"/>
        </w:rPr>
        <w:t>vN2jMe7INLXFCRUE</w:t>
      </w:r>
    </w:p>
    <w:p w:rsidR="009D4EDE" w:rsidRDefault="009D4EDE" w:rsidP="004D40EB">
      <w:pPr>
        <w:widowControl/>
        <w:jc w:val="left"/>
        <w:rPr>
          <w:rFonts w:hint="eastAsia"/>
        </w:rPr>
      </w:pPr>
    </w:p>
    <w:sectPr w:rsidR="009D4EDE" w:rsidSect="00E010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AF"/>
    <w:rsid w:val="00244477"/>
    <w:rsid w:val="00270A89"/>
    <w:rsid w:val="00400B23"/>
    <w:rsid w:val="004D40EB"/>
    <w:rsid w:val="00716D33"/>
    <w:rsid w:val="007D7A50"/>
    <w:rsid w:val="008B6365"/>
    <w:rsid w:val="008C7E36"/>
    <w:rsid w:val="009D37E6"/>
    <w:rsid w:val="009D4EDE"/>
    <w:rsid w:val="00BC554A"/>
    <w:rsid w:val="00C541A9"/>
    <w:rsid w:val="00D25567"/>
    <w:rsid w:val="00E010AF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3A60"/>
  <w15:chartTrackingRefBased/>
  <w15:docId w15:val="{E8D66499-F046-4E7F-80B5-7567244F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0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4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cnblogs.com/dasusu/p/941987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zhang</dc:creator>
  <cp:keywords/>
  <dc:description/>
  <cp:lastModifiedBy>jian zhang</cp:lastModifiedBy>
  <cp:revision>9</cp:revision>
  <dcterms:created xsi:type="dcterms:W3CDTF">2018-10-17T02:31:00Z</dcterms:created>
  <dcterms:modified xsi:type="dcterms:W3CDTF">2018-10-18T02:24:00Z</dcterms:modified>
</cp:coreProperties>
</file>