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32" w:rsidRDefault="00DA2E32" w:rsidP="00DA2E32">
      <w:pPr>
        <w:pStyle w:val="Heading1"/>
      </w:pPr>
      <w:r>
        <w:t>Exercises</w:t>
      </w:r>
    </w:p>
    <w:p w:rsidR="00DA2E32" w:rsidRDefault="00DA2E32" w:rsidP="00DA2E32">
      <w:pPr>
        <w:pStyle w:val="Heading2"/>
      </w:pPr>
      <w:r>
        <w:t>1.2</w:t>
      </w:r>
      <w:r>
        <w:t xml:space="preserve">-1 </w:t>
      </w:r>
      <w:r w:rsidRPr="00743CF5">
        <w:t>Give a</w:t>
      </w:r>
      <w:r>
        <w:t>n</w:t>
      </w:r>
      <w:r w:rsidRPr="00743CF5">
        <w:t xml:space="preserve"> </w:t>
      </w:r>
      <w:r>
        <w:t>example of an application that requires algorithmic content at the application level, and discuss the function of the algorithmic involves</w:t>
      </w:r>
      <w:r w:rsidRPr="00743CF5">
        <w:t>.</w:t>
      </w:r>
    </w:p>
    <w:p w:rsidR="00DA2E32" w:rsidRPr="00DA2E32" w:rsidRDefault="00DA2E32" w:rsidP="00DA2E32">
      <w:pPr>
        <w:pStyle w:val="ListParagraph"/>
      </w:pPr>
      <w:r>
        <w:t>Suppose we have a student system. We want to access the students that have a A grade in the end of the candidate-student campany from databas</w:t>
      </w:r>
      <w:bookmarkStart w:id="0" w:name="_GoBack"/>
      <w:bookmarkEnd w:id="0"/>
      <w:r>
        <w:t>e. Using Linq, we are intializing a new List of students. Now we have to give a faculty number to each student. In that case, we are using a randomized algorithm to generate a unique number for each student.</w:t>
      </w:r>
    </w:p>
    <w:p w:rsidR="007D13CE" w:rsidRDefault="007D13CE"/>
    <w:sectPr w:rsidR="007D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DB"/>
    <w:rsid w:val="007D13CE"/>
    <w:rsid w:val="00B777DB"/>
    <w:rsid w:val="00DA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Yakimov</dc:creator>
  <cp:keywords/>
  <dc:description/>
  <cp:lastModifiedBy>Stanimir Yakimov</cp:lastModifiedBy>
  <cp:revision>2</cp:revision>
  <dcterms:created xsi:type="dcterms:W3CDTF">2014-07-25T14:01:00Z</dcterms:created>
  <dcterms:modified xsi:type="dcterms:W3CDTF">2014-07-25T14:07:00Z</dcterms:modified>
</cp:coreProperties>
</file>