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55D8" w:rsidRDefault="002C55D8">
      <w:pPr>
        <w:rPr>
          <w:rFonts w:hint="eastAsia"/>
        </w:rPr>
      </w:pPr>
      <w:r>
        <w:rPr>
          <w:rFonts w:hint="eastAsia"/>
        </w:rPr>
        <w:t>控件方法及属性声明：</w:t>
      </w:r>
    </w:p>
    <w:p w:rsidR="002C55D8" w:rsidRDefault="002C55D8">
      <w:pPr>
        <w:rPr>
          <w:rFonts w:hint="eastAsia"/>
        </w:rPr>
      </w:pPr>
    </w:p>
    <w:p w:rsidR="001B10EE" w:rsidRDefault="002C55D8">
      <w:pPr>
        <w:rPr>
          <w:rFonts w:hint="eastAsia"/>
        </w:rPr>
      </w:pPr>
      <w:r w:rsidRPr="002C55D8">
        <w:t xml:space="preserve">Property </w:t>
      </w:r>
      <w:proofErr w:type="spellStart"/>
      <w:r w:rsidRPr="002C55D8">
        <w:t>AutoAdvance</w:t>
      </w:r>
      <w:proofErr w:type="spellEnd"/>
      <w:r w:rsidRPr="002C55D8">
        <w:t xml:space="preserve"> </w:t>
      </w:r>
      <w:proofErr w:type="gramStart"/>
      <w:r w:rsidRPr="002C55D8">
        <w:t>As</w:t>
      </w:r>
      <w:proofErr w:type="gramEnd"/>
      <w:r w:rsidRPr="002C55D8">
        <w:t xml:space="preserve"> Boolean</w:t>
      </w:r>
    </w:p>
    <w:p w:rsidR="002C55D8" w:rsidRDefault="002C55D8">
      <w:pPr>
        <w:rPr>
          <w:rFonts w:hint="eastAsia"/>
        </w:rPr>
      </w:pPr>
      <w:r w:rsidRPr="002C55D8">
        <w:t xml:space="preserve">Property Chapter </w:t>
      </w:r>
      <w:proofErr w:type="gramStart"/>
      <w:r w:rsidRPr="002C55D8">
        <w:t>As</w:t>
      </w:r>
      <w:proofErr w:type="gramEnd"/>
      <w:r w:rsidRPr="002C55D8">
        <w:t xml:space="preserve"> Long</w:t>
      </w:r>
    </w:p>
    <w:p w:rsidR="002C55D8" w:rsidRDefault="002C55D8">
      <w:pPr>
        <w:rPr>
          <w:rFonts w:hint="eastAsia"/>
        </w:rPr>
      </w:pPr>
      <w:r w:rsidRPr="002C55D8">
        <w:t xml:space="preserve">Function </w:t>
      </w:r>
      <w:proofErr w:type="spellStart"/>
      <w:proofErr w:type="gramStart"/>
      <w:r w:rsidRPr="002C55D8">
        <w:t>ChapterAndPage</w:t>
      </w:r>
      <w:proofErr w:type="spellEnd"/>
      <w:r w:rsidRPr="002C55D8">
        <w:t>(</w:t>
      </w:r>
      <w:proofErr w:type="gramEnd"/>
      <w:r w:rsidRPr="002C55D8">
        <w:t>Chapter As Long, Page As Long)</w:t>
      </w:r>
    </w:p>
    <w:p w:rsidR="002C55D8" w:rsidRDefault="002C55D8">
      <w:pPr>
        <w:rPr>
          <w:rFonts w:hint="eastAsia"/>
        </w:rPr>
      </w:pPr>
      <w:r w:rsidRPr="002C55D8">
        <w:t xml:space="preserve">Function </w:t>
      </w:r>
      <w:proofErr w:type="spellStart"/>
      <w:proofErr w:type="gramStart"/>
      <w:r w:rsidRPr="002C55D8">
        <w:t>ChapterAndPageNames</w:t>
      </w:r>
      <w:proofErr w:type="spellEnd"/>
      <w:r w:rsidRPr="002C55D8">
        <w:t>(</w:t>
      </w:r>
      <w:proofErr w:type="spellStart"/>
      <w:proofErr w:type="gramEnd"/>
      <w:r w:rsidRPr="002C55D8">
        <w:t>ChapterName</w:t>
      </w:r>
      <w:proofErr w:type="spellEnd"/>
      <w:r w:rsidRPr="002C55D8">
        <w:t xml:space="preserve"> As String, </w:t>
      </w:r>
      <w:proofErr w:type="spellStart"/>
      <w:r w:rsidRPr="002C55D8">
        <w:t>PageName</w:t>
      </w:r>
      <w:proofErr w:type="spellEnd"/>
      <w:r w:rsidRPr="002C55D8">
        <w:t xml:space="preserve"> As String)</w:t>
      </w:r>
    </w:p>
    <w:p w:rsidR="002C55D8" w:rsidRDefault="002C55D8">
      <w:pPr>
        <w:rPr>
          <w:rFonts w:hint="eastAsia"/>
        </w:rPr>
      </w:pPr>
      <w:r w:rsidRPr="002C55D8">
        <w:t xml:space="preserve">Property </w:t>
      </w:r>
      <w:proofErr w:type="spellStart"/>
      <w:r w:rsidRPr="002C55D8">
        <w:t>ChapterName</w:t>
      </w:r>
      <w:proofErr w:type="spellEnd"/>
      <w:r w:rsidRPr="002C55D8">
        <w:t xml:space="preserve"> </w:t>
      </w:r>
      <w:proofErr w:type="gramStart"/>
      <w:r w:rsidRPr="002C55D8">
        <w:t>As</w:t>
      </w:r>
      <w:proofErr w:type="gramEnd"/>
      <w:r w:rsidRPr="002C55D8">
        <w:t xml:space="preserve"> String</w:t>
      </w:r>
    </w:p>
    <w:p w:rsidR="002C55D8" w:rsidRDefault="002C55D8">
      <w:pPr>
        <w:rPr>
          <w:rFonts w:hint="eastAsia"/>
        </w:rPr>
      </w:pPr>
      <w:r w:rsidRPr="002C55D8">
        <w:t xml:space="preserve">Function </w:t>
      </w:r>
      <w:proofErr w:type="spellStart"/>
      <w:proofErr w:type="gramStart"/>
      <w:r w:rsidRPr="002C55D8">
        <w:t>FirstFrame</w:t>
      </w:r>
      <w:proofErr w:type="spellEnd"/>
      <w:r w:rsidRPr="002C55D8">
        <w:t>()</w:t>
      </w:r>
      <w:proofErr w:type="gramEnd"/>
    </w:p>
    <w:p w:rsidR="002C55D8" w:rsidRDefault="002C55D8">
      <w:pPr>
        <w:rPr>
          <w:rFonts w:hint="eastAsia"/>
        </w:rPr>
      </w:pPr>
      <w:r w:rsidRPr="002C55D8">
        <w:t xml:space="preserve">Property </w:t>
      </w:r>
      <w:proofErr w:type="spellStart"/>
      <w:r w:rsidRPr="002C55D8">
        <w:t>FlipPoles</w:t>
      </w:r>
      <w:proofErr w:type="spellEnd"/>
      <w:r w:rsidRPr="002C55D8">
        <w:t xml:space="preserve"> </w:t>
      </w:r>
      <w:proofErr w:type="gramStart"/>
      <w:r w:rsidRPr="002C55D8">
        <w:t>As</w:t>
      </w:r>
      <w:proofErr w:type="gramEnd"/>
      <w:r w:rsidRPr="002C55D8">
        <w:t xml:space="preserve"> Boolean</w:t>
      </w:r>
    </w:p>
    <w:p w:rsidR="002C55D8" w:rsidRDefault="002C55D8">
      <w:pPr>
        <w:rPr>
          <w:rFonts w:hint="eastAsia"/>
        </w:rPr>
      </w:pPr>
      <w:r w:rsidRPr="002C55D8">
        <w:t xml:space="preserve">Property Frame </w:t>
      </w:r>
      <w:proofErr w:type="gramStart"/>
      <w:r w:rsidRPr="002C55D8">
        <w:t>As</w:t>
      </w:r>
      <w:proofErr w:type="gramEnd"/>
      <w:r w:rsidRPr="002C55D8">
        <w:t xml:space="preserve"> Long</w:t>
      </w:r>
    </w:p>
    <w:p w:rsidR="002C55D8" w:rsidRDefault="002C55D8">
      <w:pPr>
        <w:rPr>
          <w:rFonts w:hint="eastAsia"/>
        </w:rPr>
      </w:pPr>
      <w:r w:rsidRPr="002C55D8">
        <w:t xml:space="preserve">Property </w:t>
      </w:r>
      <w:proofErr w:type="spellStart"/>
      <w:r w:rsidRPr="002C55D8">
        <w:t>FrameRate</w:t>
      </w:r>
      <w:proofErr w:type="spellEnd"/>
      <w:r w:rsidRPr="002C55D8">
        <w:t xml:space="preserve"> </w:t>
      </w:r>
      <w:proofErr w:type="gramStart"/>
      <w:r w:rsidRPr="002C55D8">
        <w:t>As</w:t>
      </w:r>
      <w:proofErr w:type="gramEnd"/>
      <w:r w:rsidRPr="002C55D8">
        <w:t xml:space="preserve"> Double</w:t>
      </w:r>
    </w:p>
    <w:p w:rsidR="002C55D8" w:rsidRDefault="002C55D8">
      <w:pPr>
        <w:rPr>
          <w:rFonts w:hint="eastAsia"/>
        </w:rPr>
      </w:pPr>
      <w:r w:rsidRPr="002C55D8">
        <w:t xml:space="preserve">Function </w:t>
      </w:r>
      <w:proofErr w:type="spellStart"/>
      <w:proofErr w:type="gramStart"/>
      <w:r w:rsidRPr="002C55D8">
        <w:t>LastFrame</w:t>
      </w:r>
      <w:proofErr w:type="spellEnd"/>
      <w:r w:rsidRPr="002C55D8">
        <w:t>()</w:t>
      </w:r>
      <w:proofErr w:type="gramEnd"/>
    </w:p>
    <w:p w:rsidR="002C55D8" w:rsidRDefault="002C55D8">
      <w:pPr>
        <w:rPr>
          <w:rFonts w:hint="eastAsia"/>
        </w:rPr>
      </w:pPr>
      <w:r w:rsidRPr="002C55D8">
        <w:t xml:space="preserve">Function </w:t>
      </w:r>
      <w:proofErr w:type="spellStart"/>
      <w:proofErr w:type="gramStart"/>
      <w:r w:rsidRPr="002C55D8">
        <w:t>NextPage</w:t>
      </w:r>
      <w:proofErr w:type="spellEnd"/>
      <w:r w:rsidRPr="002C55D8">
        <w:t>()</w:t>
      </w:r>
      <w:proofErr w:type="gramEnd"/>
    </w:p>
    <w:p w:rsidR="002C55D8" w:rsidRDefault="002C55D8">
      <w:pPr>
        <w:rPr>
          <w:rFonts w:hint="eastAsia"/>
        </w:rPr>
      </w:pPr>
      <w:r w:rsidRPr="002C55D8">
        <w:t xml:space="preserve">Property Page </w:t>
      </w:r>
      <w:proofErr w:type="gramStart"/>
      <w:r w:rsidRPr="002C55D8">
        <w:t>As</w:t>
      </w:r>
      <w:proofErr w:type="gramEnd"/>
      <w:r w:rsidRPr="002C55D8">
        <w:t xml:space="preserve"> Long</w:t>
      </w:r>
    </w:p>
    <w:p w:rsidR="002C55D8" w:rsidRDefault="002C55D8">
      <w:pPr>
        <w:rPr>
          <w:rFonts w:hint="eastAsia"/>
        </w:rPr>
      </w:pPr>
      <w:r w:rsidRPr="002C55D8">
        <w:t xml:space="preserve">Property </w:t>
      </w:r>
      <w:proofErr w:type="spellStart"/>
      <w:r w:rsidRPr="002C55D8">
        <w:t>PageLatitudeOfInterest</w:t>
      </w:r>
      <w:proofErr w:type="spellEnd"/>
      <w:r w:rsidRPr="002C55D8">
        <w:t xml:space="preserve"> </w:t>
      </w:r>
      <w:proofErr w:type="gramStart"/>
      <w:r w:rsidRPr="002C55D8">
        <w:t>As</w:t>
      </w:r>
      <w:proofErr w:type="gramEnd"/>
      <w:r w:rsidRPr="002C55D8">
        <w:t xml:space="preserve"> Double</w:t>
      </w:r>
    </w:p>
    <w:p w:rsidR="002C55D8" w:rsidRDefault="002C55D8">
      <w:pPr>
        <w:rPr>
          <w:rFonts w:hint="eastAsia"/>
        </w:rPr>
      </w:pPr>
      <w:r w:rsidRPr="002C55D8">
        <w:t xml:space="preserve">Property </w:t>
      </w:r>
      <w:proofErr w:type="spellStart"/>
      <w:r w:rsidRPr="002C55D8">
        <w:t>PageLongitudeOfInterest</w:t>
      </w:r>
      <w:proofErr w:type="spellEnd"/>
      <w:r w:rsidRPr="002C55D8">
        <w:t xml:space="preserve"> </w:t>
      </w:r>
      <w:proofErr w:type="gramStart"/>
      <w:r w:rsidRPr="002C55D8">
        <w:t>As</w:t>
      </w:r>
      <w:proofErr w:type="gramEnd"/>
      <w:r w:rsidRPr="002C55D8">
        <w:t xml:space="preserve"> Double</w:t>
      </w:r>
    </w:p>
    <w:p w:rsidR="002C55D8" w:rsidRDefault="002C55D8">
      <w:pPr>
        <w:rPr>
          <w:rFonts w:hint="eastAsia"/>
        </w:rPr>
      </w:pPr>
      <w:r w:rsidRPr="002C55D8">
        <w:t xml:space="preserve">Property </w:t>
      </w:r>
      <w:proofErr w:type="spellStart"/>
      <w:r w:rsidRPr="002C55D8">
        <w:t>PageName</w:t>
      </w:r>
      <w:proofErr w:type="spellEnd"/>
      <w:r w:rsidRPr="002C55D8">
        <w:t xml:space="preserve"> </w:t>
      </w:r>
      <w:proofErr w:type="gramStart"/>
      <w:r w:rsidRPr="002C55D8">
        <w:t>As</w:t>
      </w:r>
      <w:proofErr w:type="gramEnd"/>
      <w:r w:rsidRPr="002C55D8">
        <w:t xml:space="preserve"> String</w:t>
      </w:r>
    </w:p>
    <w:p w:rsidR="002C55D8" w:rsidRDefault="002C55D8">
      <w:pPr>
        <w:rPr>
          <w:rFonts w:hint="eastAsia"/>
        </w:rPr>
      </w:pPr>
      <w:r w:rsidRPr="002C55D8">
        <w:t xml:space="preserve">Function </w:t>
      </w:r>
      <w:proofErr w:type="gramStart"/>
      <w:r w:rsidRPr="002C55D8">
        <w:t>Pause()</w:t>
      </w:r>
      <w:proofErr w:type="gramEnd"/>
    </w:p>
    <w:p w:rsidR="002C55D8" w:rsidRDefault="002C55D8">
      <w:pPr>
        <w:rPr>
          <w:rFonts w:hint="eastAsia"/>
        </w:rPr>
      </w:pPr>
      <w:r w:rsidRPr="002C55D8">
        <w:t xml:space="preserve">Function </w:t>
      </w:r>
      <w:proofErr w:type="gramStart"/>
      <w:r w:rsidRPr="002C55D8">
        <w:t>Play()</w:t>
      </w:r>
      <w:proofErr w:type="gramEnd"/>
    </w:p>
    <w:p w:rsidR="002C55D8" w:rsidRDefault="002C55D8">
      <w:pPr>
        <w:rPr>
          <w:rFonts w:hint="eastAsia"/>
        </w:rPr>
      </w:pPr>
      <w:r w:rsidRPr="002C55D8">
        <w:t xml:space="preserve">Property </w:t>
      </w:r>
      <w:proofErr w:type="spellStart"/>
      <w:r w:rsidRPr="002C55D8">
        <w:t>PlayAudio</w:t>
      </w:r>
      <w:proofErr w:type="spellEnd"/>
      <w:r w:rsidRPr="002C55D8">
        <w:t xml:space="preserve"> </w:t>
      </w:r>
      <w:proofErr w:type="gramStart"/>
      <w:r w:rsidRPr="002C55D8">
        <w:t>As</w:t>
      </w:r>
      <w:proofErr w:type="gramEnd"/>
      <w:r w:rsidRPr="002C55D8">
        <w:t xml:space="preserve"> Boolean</w:t>
      </w:r>
    </w:p>
    <w:p w:rsidR="002C55D8" w:rsidRDefault="002C55D8">
      <w:pPr>
        <w:rPr>
          <w:rFonts w:hint="eastAsia"/>
        </w:rPr>
      </w:pPr>
      <w:r w:rsidRPr="002C55D8">
        <w:t xml:space="preserve">Property </w:t>
      </w:r>
      <w:proofErr w:type="spellStart"/>
      <w:r w:rsidRPr="002C55D8">
        <w:t>PoleLatitude</w:t>
      </w:r>
      <w:proofErr w:type="spellEnd"/>
      <w:r w:rsidRPr="002C55D8">
        <w:t xml:space="preserve"> </w:t>
      </w:r>
      <w:proofErr w:type="gramStart"/>
      <w:r w:rsidRPr="002C55D8">
        <w:t>As</w:t>
      </w:r>
      <w:proofErr w:type="gramEnd"/>
      <w:r w:rsidRPr="002C55D8">
        <w:t xml:space="preserve"> Double</w:t>
      </w:r>
    </w:p>
    <w:p w:rsidR="002C55D8" w:rsidRDefault="002C55D8">
      <w:pPr>
        <w:rPr>
          <w:rFonts w:hint="eastAsia"/>
        </w:rPr>
      </w:pPr>
      <w:r w:rsidRPr="002C55D8">
        <w:t xml:space="preserve">Property </w:t>
      </w:r>
      <w:proofErr w:type="spellStart"/>
      <w:r w:rsidRPr="002C55D8">
        <w:t>PoleLongitude</w:t>
      </w:r>
      <w:proofErr w:type="spellEnd"/>
      <w:r w:rsidRPr="002C55D8">
        <w:t xml:space="preserve"> </w:t>
      </w:r>
      <w:proofErr w:type="gramStart"/>
      <w:r w:rsidRPr="002C55D8">
        <w:t>As</w:t>
      </w:r>
      <w:proofErr w:type="gramEnd"/>
      <w:r w:rsidRPr="002C55D8">
        <w:t xml:space="preserve"> Double</w:t>
      </w:r>
    </w:p>
    <w:p w:rsidR="002C55D8" w:rsidRDefault="002C55D8">
      <w:pPr>
        <w:rPr>
          <w:rFonts w:hint="eastAsia"/>
        </w:rPr>
      </w:pPr>
      <w:r w:rsidRPr="002C55D8">
        <w:t xml:space="preserve">Function </w:t>
      </w:r>
      <w:proofErr w:type="spellStart"/>
      <w:proofErr w:type="gramStart"/>
      <w:r w:rsidRPr="002C55D8">
        <w:t>PreviousPage</w:t>
      </w:r>
      <w:proofErr w:type="spellEnd"/>
      <w:r w:rsidRPr="002C55D8">
        <w:t>()</w:t>
      </w:r>
      <w:proofErr w:type="gramEnd"/>
    </w:p>
    <w:p w:rsidR="002C55D8" w:rsidRDefault="002C55D8">
      <w:pPr>
        <w:rPr>
          <w:rFonts w:hint="eastAsia"/>
        </w:rPr>
      </w:pPr>
      <w:r w:rsidRPr="002C55D8">
        <w:t xml:space="preserve">Function </w:t>
      </w:r>
      <w:proofErr w:type="spellStart"/>
      <w:proofErr w:type="gramStart"/>
      <w:r w:rsidRPr="002C55D8">
        <w:t>ReloadCurrentChapter</w:t>
      </w:r>
      <w:proofErr w:type="spellEnd"/>
      <w:r w:rsidRPr="002C55D8">
        <w:t>()</w:t>
      </w:r>
      <w:proofErr w:type="gramEnd"/>
    </w:p>
    <w:p w:rsidR="002C55D8" w:rsidRDefault="002C55D8">
      <w:pPr>
        <w:rPr>
          <w:rFonts w:hint="eastAsia"/>
        </w:rPr>
      </w:pPr>
      <w:r w:rsidRPr="002C55D8">
        <w:t xml:space="preserve">Function </w:t>
      </w:r>
      <w:proofErr w:type="spellStart"/>
      <w:proofErr w:type="gramStart"/>
      <w:r w:rsidRPr="002C55D8">
        <w:t>ReloadCurrentPage</w:t>
      </w:r>
      <w:proofErr w:type="spellEnd"/>
      <w:r w:rsidRPr="002C55D8">
        <w:t>()</w:t>
      </w:r>
      <w:proofErr w:type="gramEnd"/>
    </w:p>
    <w:p w:rsidR="002C55D8" w:rsidRDefault="002C55D8">
      <w:pPr>
        <w:rPr>
          <w:rFonts w:hint="eastAsia"/>
        </w:rPr>
      </w:pPr>
      <w:r w:rsidRPr="002C55D8">
        <w:t xml:space="preserve">Property </w:t>
      </w:r>
      <w:proofErr w:type="spellStart"/>
      <w:r w:rsidRPr="002C55D8">
        <w:t>RotateClockwise</w:t>
      </w:r>
      <w:proofErr w:type="spellEnd"/>
      <w:r w:rsidRPr="002C55D8">
        <w:t xml:space="preserve"> </w:t>
      </w:r>
      <w:proofErr w:type="gramStart"/>
      <w:r w:rsidRPr="002C55D8">
        <w:t>As</w:t>
      </w:r>
      <w:proofErr w:type="gramEnd"/>
      <w:r w:rsidRPr="002C55D8">
        <w:t xml:space="preserve"> Boolean</w:t>
      </w:r>
    </w:p>
    <w:p w:rsidR="002C55D8" w:rsidRDefault="002C55D8">
      <w:pPr>
        <w:rPr>
          <w:rFonts w:hint="eastAsia"/>
        </w:rPr>
      </w:pPr>
      <w:r w:rsidRPr="002C55D8">
        <w:t xml:space="preserve">Function </w:t>
      </w:r>
      <w:proofErr w:type="spellStart"/>
      <w:proofErr w:type="gramStart"/>
      <w:r w:rsidRPr="002C55D8">
        <w:t>RotateToViewer</w:t>
      </w:r>
      <w:proofErr w:type="spellEnd"/>
      <w:r w:rsidRPr="002C55D8">
        <w:t>()</w:t>
      </w:r>
      <w:proofErr w:type="gramEnd"/>
    </w:p>
    <w:p w:rsidR="002C55D8" w:rsidRDefault="002C55D8">
      <w:pPr>
        <w:rPr>
          <w:rFonts w:hint="eastAsia"/>
        </w:rPr>
      </w:pPr>
      <w:r w:rsidRPr="002C55D8">
        <w:t>Property Rotating As Boolean</w:t>
      </w:r>
    </w:p>
    <w:p w:rsidR="002C55D8" w:rsidRDefault="002C55D8">
      <w:pPr>
        <w:rPr>
          <w:rFonts w:hint="eastAsia"/>
        </w:rPr>
      </w:pPr>
      <w:r w:rsidRPr="002C55D8">
        <w:t xml:space="preserve">Property </w:t>
      </w:r>
      <w:proofErr w:type="spellStart"/>
      <w:r w:rsidRPr="002C55D8">
        <w:t>RotationAngle</w:t>
      </w:r>
      <w:proofErr w:type="spellEnd"/>
      <w:r w:rsidRPr="002C55D8">
        <w:t xml:space="preserve"> </w:t>
      </w:r>
      <w:proofErr w:type="gramStart"/>
      <w:r w:rsidRPr="002C55D8">
        <w:t>As</w:t>
      </w:r>
      <w:proofErr w:type="gramEnd"/>
      <w:r w:rsidRPr="002C55D8">
        <w:t xml:space="preserve"> Double</w:t>
      </w:r>
    </w:p>
    <w:p w:rsidR="002C55D8" w:rsidRDefault="002C55D8">
      <w:pPr>
        <w:rPr>
          <w:rFonts w:hint="eastAsia"/>
        </w:rPr>
      </w:pPr>
      <w:r w:rsidRPr="002C55D8">
        <w:t xml:space="preserve">Property </w:t>
      </w:r>
      <w:proofErr w:type="spellStart"/>
      <w:r w:rsidRPr="002C55D8">
        <w:t>RotationRate</w:t>
      </w:r>
      <w:proofErr w:type="spellEnd"/>
      <w:r w:rsidRPr="002C55D8">
        <w:t xml:space="preserve"> </w:t>
      </w:r>
      <w:proofErr w:type="gramStart"/>
      <w:r w:rsidRPr="002C55D8">
        <w:t>As</w:t>
      </w:r>
      <w:proofErr w:type="gramEnd"/>
      <w:r w:rsidRPr="002C55D8">
        <w:t xml:space="preserve"> Double</w:t>
      </w:r>
    </w:p>
    <w:p w:rsidR="002C55D8" w:rsidRDefault="002C55D8">
      <w:pPr>
        <w:rPr>
          <w:rFonts w:hint="eastAsia"/>
        </w:rPr>
      </w:pPr>
      <w:r w:rsidRPr="002C55D8">
        <w:t xml:space="preserve">Property </w:t>
      </w:r>
      <w:proofErr w:type="spellStart"/>
      <w:r w:rsidRPr="002C55D8">
        <w:t>ShowContent</w:t>
      </w:r>
      <w:proofErr w:type="spellEnd"/>
      <w:r w:rsidRPr="002C55D8">
        <w:t xml:space="preserve"> </w:t>
      </w:r>
      <w:proofErr w:type="gramStart"/>
      <w:r w:rsidRPr="002C55D8">
        <w:t>As</w:t>
      </w:r>
      <w:proofErr w:type="gramEnd"/>
      <w:r w:rsidRPr="002C55D8">
        <w:t xml:space="preserve"> Boolean</w:t>
      </w:r>
    </w:p>
    <w:p w:rsidR="002C55D8" w:rsidRDefault="002C55D8">
      <w:pPr>
        <w:rPr>
          <w:rFonts w:hint="eastAsia"/>
        </w:rPr>
      </w:pPr>
      <w:r w:rsidRPr="002C55D8">
        <w:t xml:space="preserve">Function </w:t>
      </w:r>
      <w:proofErr w:type="spellStart"/>
      <w:proofErr w:type="gramStart"/>
      <w:r w:rsidRPr="002C55D8">
        <w:t>SingleStep</w:t>
      </w:r>
      <w:proofErr w:type="spellEnd"/>
      <w:r w:rsidRPr="002C55D8">
        <w:t>()</w:t>
      </w:r>
      <w:proofErr w:type="gramEnd"/>
    </w:p>
    <w:p w:rsidR="002C55D8" w:rsidRDefault="002C55D8">
      <w:pPr>
        <w:rPr>
          <w:rFonts w:hint="eastAsia"/>
        </w:rPr>
      </w:pPr>
      <w:r w:rsidRPr="002C55D8">
        <w:t xml:space="preserve">Property Story </w:t>
      </w:r>
      <w:proofErr w:type="gramStart"/>
      <w:r w:rsidRPr="002C55D8">
        <w:t>As</w:t>
      </w:r>
      <w:proofErr w:type="gramEnd"/>
      <w:r w:rsidRPr="002C55D8">
        <w:t xml:space="preserve"> String</w:t>
      </w:r>
    </w:p>
    <w:p w:rsidR="002C55D8" w:rsidRDefault="002C55D8">
      <w:pPr>
        <w:rPr>
          <w:rFonts w:hint="eastAsia"/>
        </w:rPr>
      </w:pPr>
      <w:r w:rsidRPr="002C55D8">
        <w:t xml:space="preserve">Property URL </w:t>
      </w:r>
      <w:proofErr w:type="gramStart"/>
      <w:r w:rsidRPr="002C55D8">
        <w:t>As</w:t>
      </w:r>
      <w:proofErr w:type="gramEnd"/>
      <w:r w:rsidRPr="002C55D8">
        <w:t xml:space="preserve"> String</w:t>
      </w:r>
    </w:p>
    <w:p w:rsidR="002C55D8" w:rsidRDefault="002C55D8">
      <w:pPr>
        <w:rPr>
          <w:rFonts w:hint="eastAsia"/>
        </w:rPr>
      </w:pPr>
    </w:p>
    <w:p w:rsidR="002C55D8" w:rsidRDefault="002C55D8">
      <w:pPr>
        <w:rPr>
          <w:rFonts w:hint="eastAsia"/>
        </w:rPr>
      </w:pPr>
      <w:r>
        <w:rPr>
          <w:rFonts w:hint="eastAsia"/>
        </w:rPr>
        <w:t>控件说明：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261"/>
        <w:gridCol w:w="4261"/>
      </w:tblGrid>
      <w:tr w:rsidR="002C55D8" w:rsidRPr="002C55D8" w:rsidTr="002C55D8">
        <w:trPr>
          <w:jc w:val="center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jc w:val="center"/>
              <w:rPr>
                <w:rFonts w:ascii="Times New Roman" w:eastAsia="宋体" w:hAnsi="Times New Roman" w:cs="Times New Roman"/>
                <w:b/>
                <w:szCs w:val="24"/>
              </w:rPr>
            </w:pPr>
            <w:r w:rsidRPr="002C55D8">
              <w:rPr>
                <w:rFonts w:ascii="Times New Roman" w:eastAsia="宋体" w:hAnsi="Times New Roman" w:cs="Times New Roman" w:hint="eastAsia"/>
                <w:b/>
                <w:szCs w:val="24"/>
              </w:rPr>
              <w:t>方法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jc w:val="center"/>
              <w:rPr>
                <w:rFonts w:ascii="Times New Roman" w:eastAsia="宋体" w:hAnsi="Times New Roman" w:cs="Times New Roman"/>
                <w:b/>
                <w:szCs w:val="24"/>
              </w:rPr>
            </w:pPr>
            <w:r w:rsidRPr="002C55D8">
              <w:rPr>
                <w:rFonts w:ascii="Times New Roman" w:eastAsia="宋体" w:hAnsi="Times New Roman" w:cs="Times New Roman" w:hint="eastAsia"/>
                <w:b/>
                <w:szCs w:val="24"/>
              </w:rPr>
              <w:t>说明</w:t>
            </w:r>
          </w:p>
        </w:tc>
      </w:tr>
      <w:tr w:rsidR="002C55D8" w:rsidRPr="002C55D8" w:rsidTr="002C55D8">
        <w:trPr>
          <w:jc w:val="center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r w:rsidRPr="002C55D8">
              <w:rPr>
                <w:rFonts w:ascii="Times New Roman" w:eastAsia="宋体" w:hAnsi="Times New Roman" w:cs="Times New Roman"/>
                <w:szCs w:val="24"/>
              </w:rPr>
              <w:t>URL()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如果</w:t>
            </w:r>
            <w:proofErr w:type="spellStart"/>
            <w:r w:rsidRPr="002C55D8">
              <w:rPr>
                <w:rFonts w:ascii="Times New Roman" w:eastAsia="宋体" w:hAnsi="Times New Roman" w:cs="Times New Roman"/>
                <w:szCs w:val="24"/>
              </w:rPr>
              <w:t>StoryTeller</w:t>
            </w:r>
            <w:proofErr w:type="spellEnd"/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软件运行在另外一台计算机上而不是触摸屏界面，本控件用于指定</w:t>
            </w:r>
            <w:r w:rsidRPr="002C55D8">
              <w:rPr>
                <w:rFonts w:ascii="Times New Roman" w:eastAsia="宋体" w:hAnsi="Times New Roman" w:cs="Times New Roman"/>
                <w:szCs w:val="24"/>
              </w:rPr>
              <w:t>URL</w:t>
            </w:r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地址，例如：</w:t>
            </w:r>
            <w:r w:rsidRPr="002C55D8">
              <w:rPr>
                <w:rFonts w:ascii="Times New Roman" w:eastAsia="宋体" w:hAnsi="Times New Roman" w:cs="Times New Roman"/>
                <w:szCs w:val="24"/>
              </w:rPr>
              <w:t>"tcp://localhost:8080/StoryTeller"</w:t>
            </w:r>
          </w:p>
        </w:tc>
      </w:tr>
      <w:tr w:rsidR="002C55D8" w:rsidRPr="002C55D8" w:rsidTr="002C55D8">
        <w:trPr>
          <w:jc w:val="center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r w:rsidRPr="002C55D8">
              <w:rPr>
                <w:rFonts w:ascii="Times New Roman" w:eastAsia="宋体" w:hAnsi="Times New Roman" w:cs="Times New Roman"/>
                <w:szCs w:val="24"/>
              </w:rPr>
              <w:t>Play()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使</w:t>
            </w:r>
            <w:proofErr w:type="spellStart"/>
            <w:r w:rsidRPr="002C55D8">
              <w:rPr>
                <w:rFonts w:ascii="Times New Roman" w:eastAsia="宋体" w:hAnsi="Times New Roman" w:cs="Times New Roman"/>
                <w:szCs w:val="24"/>
              </w:rPr>
              <w:t>StoryTeller</w:t>
            </w:r>
            <w:proofErr w:type="spellEnd"/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运行当前演示</w:t>
            </w:r>
          </w:p>
        </w:tc>
      </w:tr>
      <w:tr w:rsidR="002C55D8" w:rsidRPr="002C55D8" w:rsidTr="002C55D8">
        <w:trPr>
          <w:jc w:val="center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r w:rsidRPr="002C55D8">
              <w:rPr>
                <w:rFonts w:ascii="Times New Roman" w:eastAsia="宋体" w:hAnsi="Times New Roman" w:cs="Times New Roman"/>
                <w:szCs w:val="24"/>
              </w:rPr>
              <w:t>Pause()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暂停当前演示</w:t>
            </w:r>
          </w:p>
        </w:tc>
      </w:tr>
      <w:tr w:rsidR="002C55D8" w:rsidRPr="002C55D8" w:rsidTr="002C55D8">
        <w:trPr>
          <w:jc w:val="center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proofErr w:type="spellStart"/>
            <w:r w:rsidRPr="002C55D8">
              <w:rPr>
                <w:rFonts w:ascii="Times New Roman" w:eastAsia="宋体" w:hAnsi="Times New Roman" w:cs="Times New Roman"/>
                <w:szCs w:val="24"/>
              </w:rPr>
              <w:t>FirstFrame</w:t>
            </w:r>
            <w:proofErr w:type="spellEnd"/>
            <w:r w:rsidRPr="002C55D8">
              <w:rPr>
                <w:rFonts w:ascii="Times New Roman" w:eastAsia="宋体" w:hAnsi="Times New Roman" w:cs="Times New Roman"/>
                <w:szCs w:val="24"/>
              </w:rPr>
              <w:t>()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转到演示的第一帧</w:t>
            </w:r>
          </w:p>
        </w:tc>
      </w:tr>
      <w:tr w:rsidR="002C55D8" w:rsidRPr="002C55D8" w:rsidTr="002C55D8">
        <w:trPr>
          <w:jc w:val="center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proofErr w:type="spellStart"/>
            <w:r w:rsidRPr="002C55D8">
              <w:rPr>
                <w:rFonts w:ascii="Times New Roman" w:eastAsia="宋体" w:hAnsi="Times New Roman" w:cs="Times New Roman"/>
                <w:szCs w:val="24"/>
              </w:rPr>
              <w:t>LastFrame</w:t>
            </w:r>
            <w:proofErr w:type="spellEnd"/>
            <w:r w:rsidRPr="002C55D8">
              <w:rPr>
                <w:rFonts w:ascii="Times New Roman" w:eastAsia="宋体" w:hAnsi="Times New Roman" w:cs="Times New Roman"/>
                <w:szCs w:val="24"/>
              </w:rPr>
              <w:t>()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转到演示的最后一帧</w:t>
            </w:r>
          </w:p>
        </w:tc>
      </w:tr>
      <w:tr w:rsidR="002C55D8" w:rsidRPr="002C55D8" w:rsidTr="002C55D8">
        <w:trPr>
          <w:jc w:val="center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proofErr w:type="spellStart"/>
            <w:r w:rsidRPr="002C55D8">
              <w:rPr>
                <w:rFonts w:ascii="Times New Roman" w:eastAsia="宋体" w:hAnsi="Times New Roman" w:cs="Times New Roman"/>
                <w:szCs w:val="24"/>
              </w:rPr>
              <w:lastRenderedPageBreak/>
              <w:t>SingleStep</w:t>
            </w:r>
            <w:proofErr w:type="spellEnd"/>
            <w:r w:rsidRPr="002C55D8">
              <w:rPr>
                <w:rFonts w:ascii="Times New Roman" w:eastAsia="宋体" w:hAnsi="Times New Roman" w:cs="Times New Roman"/>
                <w:szCs w:val="24"/>
              </w:rPr>
              <w:t>()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单</w:t>
            </w:r>
            <w:proofErr w:type="gramStart"/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步运行</w:t>
            </w:r>
            <w:proofErr w:type="gramEnd"/>
          </w:p>
        </w:tc>
      </w:tr>
      <w:tr w:rsidR="002C55D8" w:rsidRPr="002C55D8" w:rsidTr="002C55D8">
        <w:trPr>
          <w:jc w:val="center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proofErr w:type="spellStart"/>
            <w:r w:rsidRPr="002C55D8">
              <w:rPr>
                <w:rFonts w:ascii="Times New Roman" w:eastAsia="宋体" w:hAnsi="Times New Roman" w:cs="Times New Roman"/>
                <w:szCs w:val="24"/>
              </w:rPr>
              <w:t>FrameRate</w:t>
            </w:r>
            <w:proofErr w:type="spellEnd"/>
            <w:r w:rsidRPr="002C55D8">
              <w:rPr>
                <w:rFonts w:ascii="Times New Roman" w:eastAsia="宋体" w:hAnsi="Times New Roman" w:cs="Times New Roman"/>
                <w:szCs w:val="24"/>
              </w:rPr>
              <w:t>()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获取或设置当前演示的每秒播放帧数</w:t>
            </w:r>
          </w:p>
        </w:tc>
      </w:tr>
      <w:tr w:rsidR="002C55D8" w:rsidRPr="002C55D8" w:rsidTr="002C55D8">
        <w:trPr>
          <w:jc w:val="center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r w:rsidRPr="002C55D8">
              <w:rPr>
                <w:rFonts w:ascii="Times New Roman" w:eastAsia="宋体" w:hAnsi="Times New Roman" w:cs="Times New Roman"/>
                <w:szCs w:val="24"/>
              </w:rPr>
              <w:t>Frame()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获取或设置一个演示的当前帧</w:t>
            </w:r>
          </w:p>
        </w:tc>
      </w:tr>
      <w:tr w:rsidR="002C55D8" w:rsidRPr="002C55D8" w:rsidTr="002C55D8">
        <w:trPr>
          <w:cantSplit/>
          <w:jc w:val="center"/>
        </w:trPr>
        <w:tc>
          <w:tcPr>
            <w:tcW w:w="85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</w:p>
        </w:tc>
      </w:tr>
      <w:tr w:rsidR="002C55D8" w:rsidRPr="002C55D8" w:rsidTr="002C55D8">
        <w:trPr>
          <w:jc w:val="center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r w:rsidRPr="002C55D8">
              <w:rPr>
                <w:rFonts w:ascii="Times New Roman" w:eastAsia="宋体" w:hAnsi="Times New Roman" w:cs="Times New Roman"/>
                <w:szCs w:val="24"/>
              </w:rPr>
              <w:t>Chapter()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获取或设置当前章节数</w:t>
            </w:r>
          </w:p>
        </w:tc>
      </w:tr>
      <w:tr w:rsidR="002C55D8" w:rsidRPr="002C55D8" w:rsidTr="002C55D8">
        <w:trPr>
          <w:jc w:val="center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proofErr w:type="spellStart"/>
            <w:r w:rsidRPr="002C55D8">
              <w:rPr>
                <w:rFonts w:ascii="Times New Roman" w:eastAsia="宋体" w:hAnsi="Times New Roman" w:cs="Times New Roman"/>
                <w:szCs w:val="24"/>
              </w:rPr>
              <w:t>ChapterName</w:t>
            </w:r>
            <w:proofErr w:type="spellEnd"/>
            <w:r w:rsidRPr="002C55D8">
              <w:rPr>
                <w:rFonts w:ascii="Times New Roman" w:eastAsia="宋体" w:hAnsi="Times New Roman" w:cs="Times New Roman"/>
                <w:szCs w:val="24"/>
              </w:rPr>
              <w:t>()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在章节组合框内获取或设置当前章节名</w:t>
            </w:r>
          </w:p>
        </w:tc>
      </w:tr>
      <w:tr w:rsidR="002C55D8" w:rsidRPr="002C55D8" w:rsidTr="002C55D8">
        <w:trPr>
          <w:jc w:val="center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r w:rsidRPr="002C55D8">
              <w:rPr>
                <w:rFonts w:ascii="Times New Roman" w:eastAsia="宋体" w:hAnsi="Times New Roman" w:cs="Times New Roman"/>
                <w:szCs w:val="24"/>
              </w:rPr>
              <w:t>Page()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获取或设置当前页数</w:t>
            </w:r>
          </w:p>
        </w:tc>
      </w:tr>
      <w:tr w:rsidR="002C55D8" w:rsidRPr="002C55D8" w:rsidTr="002C55D8">
        <w:trPr>
          <w:jc w:val="center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proofErr w:type="spellStart"/>
            <w:r w:rsidRPr="002C55D8">
              <w:rPr>
                <w:rFonts w:ascii="Times New Roman" w:eastAsia="宋体" w:hAnsi="Times New Roman" w:cs="Times New Roman"/>
                <w:szCs w:val="24"/>
              </w:rPr>
              <w:t>PageName</w:t>
            </w:r>
            <w:proofErr w:type="spellEnd"/>
            <w:r w:rsidRPr="002C55D8">
              <w:rPr>
                <w:rFonts w:ascii="Times New Roman" w:eastAsia="宋体" w:hAnsi="Times New Roman" w:cs="Times New Roman"/>
                <w:szCs w:val="24"/>
              </w:rPr>
              <w:t>()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在页组合框内获取或设置</w:t>
            </w:r>
            <w:proofErr w:type="gramStart"/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当前页名</w:t>
            </w:r>
            <w:proofErr w:type="gramEnd"/>
          </w:p>
        </w:tc>
      </w:tr>
      <w:tr w:rsidR="002C55D8" w:rsidRPr="002C55D8" w:rsidTr="002C55D8">
        <w:trPr>
          <w:jc w:val="center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proofErr w:type="spellStart"/>
            <w:r w:rsidRPr="002C55D8">
              <w:rPr>
                <w:rFonts w:ascii="Times New Roman" w:eastAsia="宋体" w:hAnsi="Times New Roman" w:cs="Times New Roman"/>
                <w:szCs w:val="24"/>
              </w:rPr>
              <w:t>NextPage</w:t>
            </w:r>
            <w:proofErr w:type="spellEnd"/>
            <w:r w:rsidRPr="002C55D8">
              <w:rPr>
                <w:rFonts w:ascii="Times New Roman" w:eastAsia="宋体" w:hAnsi="Times New Roman" w:cs="Times New Roman"/>
                <w:szCs w:val="24"/>
              </w:rPr>
              <w:t>()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在本章节内使</w:t>
            </w:r>
            <w:proofErr w:type="spellStart"/>
            <w:r w:rsidRPr="002C55D8">
              <w:rPr>
                <w:rFonts w:ascii="Times New Roman" w:eastAsia="宋体" w:hAnsi="Times New Roman" w:cs="Times New Roman"/>
                <w:szCs w:val="24"/>
              </w:rPr>
              <w:t>StoryTeller</w:t>
            </w:r>
            <w:proofErr w:type="spellEnd"/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指向下一页，如果当前页已经是本章的最后一页，</w:t>
            </w:r>
            <w:proofErr w:type="spellStart"/>
            <w:r w:rsidRPr="002C55D8">
              <w:rPr>
                <w:rFonts w:ascii="Times New Roman" w:eastAsia="宋体" w:hAnsi="Times New Roman" w:cs="Times New Roman"/>
                <w:szCs w:val="24"/>
              </w:rPr>
              <w:t>StoryTeller</w:t>
            </w:r>
            <w:proofErr w:type="spellEnd"/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则移动到下一章</w:t>
            </w:r>
          </w:p>
        </w:tc>
      </w:tr>
      <w:tr w:rsidR="002C55D8" w:rsidRPr="002C55D8" w:rsidTr="002C55D8">
        <w:trPr>
          <w:jc w:val="center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proofErr w:type="spellStart"/>
            <w:r w:rsidRPr="002C55D8">
              <w:rPr>
                <w:rFonts w:ascii="Times New Roman" w:eastAsia="宋体" w:hAnsi="Times New Roman" w:cs="Times New Roman"/>
                <w:szCs w:val="24"/>
              </w:rPr>
              <w:t>PreviousPage</w:t>
            </w:r>
            <w:proofErr w:type="spellEnd"/>
            <w:r w:rsidRPr="002C55D8">
              <w:rPr>
                <w:rFonts w:ascii="Times New Roman" w:eastAsia="宋体" w:hAnsi="Times New Roman" w:cs="Times New Roman"/>
                <w:szCs w:val="24"/>
              </w:rPr>
              <w:t>()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指向本章的前一页，如果已经是本章的第一页，则指向播放列表中的前一章</w:t>
            </w:r>
          </w:p>
        </w:tc>
      </w:tr>
      <w:tr w:rsidR="002C55D8" w:rsidRPr="002C55D8" w:rsidTr="002C55D8">
        <w:trPr>
          <w:jc w:val="center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proofErr w:type="spellStart"/>
            <w:r w:rsidRPr="002C55D8">
              <w:rPr>
                <w:rFonts w:ascii="Times New Roman" w:eastAsia="宋体" w:hAnsi="Times New Roman" w:cs="Times New Roman"/>
                <w:szCs w:val="24"/>
              </w:rPr>
              <w:t>ChapterAndPage</w:t>
            </w:r>
            <w:proofErr w:type="spellEnd"/>
            <w:r w:rsidRPr="002C55D8">
              <w:rPr>
                <w:rFonts w:ascii="Times New Roman" w:eastAsia="宋体" w:hAnsi="Times New Roman" w:cs="Times New Roman"/>
                <w:szCs w:val="24"/>
              </w:rPr>
              <w:t>(chapter number, page number)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设置</w:t>
            </w:r>
            <w:proofErr w:type="spellStart"/>
            <w:r w:rsidRPr="002C55D8">
              <w:rPr>
                <w:rFonts w:ascii="Times New Roman" w:eastAsia="宋体" w:hAnsi="Times New Roman" w:cs="Times New Roman"/>
                <w:szCs w:val="24"/>
              </w:rPr>
              <w:t>StoryTeller</w:t>
            </w:r>
            <w:proofErr w:type="spellEnd"/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指向参数指定的章和页，如果你使用本函数硬编码数字值，则重排序播放列表可能会由于播放表与界面不同步而导致停顿问题。我们建议可用函数</w:t>
            </w:r>
            <w:proofErr w:type="spellStart"/>
            <w:r w:rsidRPr="002C55D8">
              <w:rPr>
                <w:rFonts w:ascii="Times New Roman" w:eastAsia="宋体" w:hAnsi="Times New Roman" w:cs="Times New Roman"/>
                <w:szCs w:val="24"/>
              </w:rPr>
              <w:t>ChapterAndPageNames</w:t>
            </w:r>
            <w:proofErr w:type="spellEnd"/>
            <w:r w:rsidRPr="002C55D8">
              <w:rPr>
                <w:rFonts w:ascii="Times New Roman" w:eastAsia="宋体" w:hAnsi="Times New Roman" w:cs="Times New Roman"/>
                <w:szCs w:val="24"/>
              </w:rPr>
              <w:t>()</w:t>
            </w:r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替代。</w:t>
            </w:r>
          </w:p>
        </w:tc>
      </w:tr>
      <w:tr w:rsidR="002C55D8" w:rsidRPr="002C55D8" w:rsidTr="002C55D8">
        <w:trPr>
          <w:jc w:val="center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proofErr w:type="spellStart"/>
            <w:r w:rsidRPr="002C55D8">
              <w:rPr>
                <w:rFonts w:ascii="Times New Roman" w:eastAsia="宋体" w:hAnsi="Times New Roman" w:cs="Times New Roman"/>
                <w:szCs w:val="24"/>
              </w:rPr>
              <w:t>ChapterAndPageNames</w:t>
            </w:r>
            <w:proofErr w:type="spellEnd"/>
            <w:r w:rsidRPr="002C55D8">
              <w:rPr>
                <w:rFonts w:ascii="Times New Roman" w:eastAsia="宋体" w:hAnsi="Times New Roman" w:cs="Times New Roman"/>
                <w:szCs w:val="24"/>
              </w:rPr>
              <w:t>(chapter name, page name)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设置</w:t>
            </w:r>
            <w:proofErr w:type="spellStart"/>
            <w:r w:rsidRPr="002C55D8">
              <w:rPr>
                <w:rFonts w:ascii="Times New Roman" w:eastAsia="宋体" w:hAnsi="Times New Roman" w:cs="Times New Roman"/>
                <w:szCs w:val="24"/>
              </w:rPr>
              <w:t>StoryTeller</w:t>
            </w:r>
            <w:proofErr w:type="spellEnd"/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指向参数指定的指定章和页。</w:t>
            </w:r>
          </w:p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如：</w:t>
            </w:r>
            <w:proofErr w:type="spellStart"/>
            <w:r w:rsidRPr="002C55D8">
              <w:rPr>
                <w:rFonts w:ascii="Times New Roman" w:eastAsia="宋体" w:hAnsi="Times New Roman" w:cs="Times New Roman"/>
                <w:szCs w:val="24"/>
              </w:rPr>
              <w:t>StoryTeller.ChapterAndPageNames</w:t>
            </w:r>
            <w:proofErr w:type="spellEnd"/>
            <w:r w:rsidRPr="002C55D8">
              <w:rPr>
                <w:rFonts w:ascii="Times New Roman" w:eastAsia="宋体" w:hAnsi="Times New Roman" w:cs="Times New Roman"/>
                <w:szCs w:val="24"/>
              </w:rPr>
              <w:t>("Earth's Dynamic System", "Clouds on the Marble")</w:t>
            </w:r>
          </w:p>
        </w:tc>
      </w:tr>
      <w:tr w:rsidR="002C55D8" w:rsidRPr="002C55D8" w:rsidTr="002C55D8">
        <w:trPr>
          <w:jc w:val="center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r w:rsidRPr="002C55D8">
              <w:rPr>
                <w:rFonts w:ascii="Times New Roman" w:eastAsia="宋体" w:hAnsi="Times New Roman" w:cs="Times New Roman"/>
                <w:szCs w:val="24"/>
              </w:rPr>
              <w:t>Rotating()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使用布尔型值（</w:t>
            </w:r>
            <w:proofErr w:type="spellStart"/>
            <w:r w:rsidRPr="002C55D8">
              <w:rPr>
                <w:rFonts w:ascii="Times New Roman" w:eastAsia="宋体" w:hAnsi="Times New Roman" w:cs="Times New Roman"/>
                <w:szCs w:val="24"/>
              </w:rPr>
              <w:t>true,false</w:t>
            </w:r>
            <w:proofErr w:type="spellEnd"/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）关闭或打开旋转，如：</w:t>
            </w:r>
            <w:proofErr w:type="spellStart"/>
            <w:r w:rsidRPr="002C55D8">
              <w:rPr>
                <w:rFonts w:ascii="Times New Roman" w:eastAsia="宋体" w:hAnsi="Times New Roman" w:cs="Times New Roman"/>
                <w:szCs w:val="24"/>
              </w:rPr>
              <w:t>StoryTeller.Rotating</w:t>
            </w:r>
            <w:proofErr w:type="spellEnd"/>
            <w:r w:rsidRPr="002C55D8">
              <w:rPr>
                <w:rFonts w:ascii="Times New Roman" w:eastAsia="宋体" w:hAnsi="Times New Roman" w:cs="Times New Roman"/>
                <w:szCs w:val="24"/>
              </w:rPr>
              <w:t xml:space="preserve"> = true</w:t>
            </w:r>
          </w:p>
        </w:tc>
      </w:tr>
      <w:tr w:rsidR="002C55D8" w:rsidRPr="002C55D8" w:rsidTr="002C55D8">
        <w:trPr>
          <w:jc w:val="center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proofErr w:type="spellStart"/>
            <w:r w:rsidRPr="002C55D8">
              <w:rPr>
                <w:rFonts w:ascii="Times New Roman" w:eastAsia="宋体" w:hAnsi="Times New Roman" w:cs="Times New Roman"/>
                <w:szCs w:val="24"/>
              </w:rPr>
              <w:t>RotateClockwise</w:t>
            </w:r>
            <w:proofErr w:type="spellEnd"/>
            <w:r w:rsidRPr="002C55D8">
              <w:rPr>
                <w:rFonts w:ascii="Times New Roman" w:eastAsia="宋体" w:hAnsi="Times New Roman" w:cs="Times New Roman"/>
                <w:szCs w:val="24"/>
              </w:rPr>
              <w:t>()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使用布尔型值（</w:t>
            </w:r>
            <w:proofErr w:type="spellStart"/>
            <w:r w:rsidRPr="002C55D8">
              <w:rPr>
                <w:rFonts w:ascii="Times New Roman" w:eastAsia="宋体" w:hAnsi="Times New Roman" w:cs="Times New Roman"/>
                <w:szCs w:val="24"/>
              </w:rPr>
              <w:t>true,false</w:t>
            </w:r>
            <w:proofErr w:type="spellEnd"/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）选择顺时针或逆时针旋转。如：</w:t>
            </w:r>
            <w:proofErr w:type="spellStart"/>
            <w:r w:rsidRPr="002C55D8">
              <w:rPr>
                <w:rFonts w:ascii="Times New Roman" w:eastAsia="宋体" w:hAnsi="Times New Roman" w:cs="Times New Roman"/>
                <w:szCs w:val="24"/>
              </w:rPr>
              <w:t>StoryTeller.RotateClockwise</w:t>
            </w:r>
            <w:proofErr w:type="spellEnd"/>
            <w:r w:rsidRPr="002C55D8">
              <w:rPr>
                <w:rFonts w:ascii="Times New Roman" w:eastAsia="宋体" w:hAnsi="Times New Roman" w:cs="Times New Roman"/>
                <w:szCs w:val="24"/>
              </w:rPr>
              <w:t xml:space="preserve"> = true</w:t>
            </w:r>
          </w:p>
        </w:tc>
      </w:tr>
      <w:tr w:rsidR="002C55D8" w:rsidRPr="002C55D8" w:rsidTr="002C55D8">
        <w:trPr>
          <w:jc w:val="center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proofErr w:type="spellStart"/>
            <w:r w:rsidRPr="002C55D8">
              <w:rPr>
                <w:rFonts w:ascii="Times New Roman" w:eastAsia="宋体" w:hAnsi="Times New Roman" w:cs="Times New Roman"/>
                <w:szCs w:val="24"/>
              </w:rPr>
              <w:t>RotationAngle</w:t>
            </w:r>
            <w:proofErr w:type="spellEnd"/>
            <w:r w:rsidRPr="002C55D8">
              <w:rPr>
                <w:rFonts w:ascii="Times New Roman" w:eastAsia="宋体" w:hAnsi="Times New Roman" w:cs="Times New Roman"/>
                <w:szCs w:val="24"/>
              </w:rPr>
              <w:t>()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在</w:t>
            </w:r>
            <w:r w:rsidRPr="002C55D8">
              <w:rPr>
                <w:rFonts w:ascii="Times New Roman" w:eastAsia="宋体" w:hAnsi="Times New Roman" w:cs="Times New Roman"/>
                <w:szCs w:val="24"/>
              </w:rPr>
              <w:t>0</w:t>
            </w:r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和</w:t>
            </w:r>
            <w:r w:rsidRPr="002C55D8">
              <w:rPr>
                <w:rFonts w:ascii="Times New Roman" w:eastAsia="宋体" w:hAnsi="Times New Roman" w:cs="Times New Roman"/>
                <w:szCs w:val="24"/>
              </w:rPr>
              <w:t>359</w:t>
            </w:r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之间，获取或设置当前旋转角度。设置旋转角度停止旋转并转到指定位置画面显示</w:t>
            </w:r>
            <w:r w:rsidRPr="002C55D8">
              <w:rPr>
                <w:rFonts w:ascii="Times New Roman" w:eastAsia="宋体" w:hAnsi="Times New Roman" w:cs="Times New Roman"/>
                <w:szCs w:val="24"/>
              </w:rPr>
              <w:t xml:space="preserve"> </w:t>
            </w:r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如：</w:t>
            </w:r>
            <w:proofErr w:type="spellStart"/>
            <w:r w:rsidRPr="002C55D8">
              <w:rPr>
                <w:rFonts w:ascii="Times New Roman" w:eastAsia="宋体" w:hAnsi="Times New Roman" w:cs="Times New Roman"/>
                <w:szCs w:val="24"/>
              </w:rPr>
              <w:t>StoryTeller.RotationAngle</w:t>
            </w:r>
            <w:proofErr w:type="spellEnd"/>
            <w:r w:rsidRPr="002C55D8">
              <w:rPr>
                <w:rFonts w:ascii="Times New Roman" w:eastAsia="宋体" w:hAnsi="Times New Roman" w:cs="Times New Roman"/>
                <w:szCs w:val="24"/>
              </w:rPr>
              <w:t xml:space="preserve"> = 112</w:t>
            </w:r>
          </w:p>
        </w:tc>
      </w:tr>
      <w:tr w:rsidR="002C55D8" w:rsidRPr="002C55D8" w:rsidTr="002C55D8">
        <w:trPr>
          <w:jc w:val="center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proofErr w:type="spellStart"/>
            <w:r w:rsidRPr="002C55D8">
              <w:rPr>
                <w:rFonts w:ascii="Times New Roman" w:eastAsia="宋体" w:hAnsi="Times New Roman" w:cs="Times New Roman"/>
                <w:szCs w:val="24"/>
              </w:rPr>
              <w:t>RotationRate</w:t>
            </w:r>
            <w:proofErr w:type="spellEnd"/>
            <w:r w:rsidRPr="002C55D8">
              <w:rPr>
                <w:rFonts w:ascii="Times New Roman" w:eastAsia="宋体" w:hAnsi="Times New Roman" w:cs="Times New Roman"/>
                <w:szCs w:val="24"/>
              </w:rPr>
              <w:t>()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获取和设置当前旋转速率，单位</w:t>
            </w:r>
            <w:r w:rsidRPr="002C55D8">
              <w:rPr>
                <w:rFonts w:ascii="Times New Roman" w:eastAsia="宋体" w:hAnsi="Times New Roman" w:cs="Times New Roman"/>
                <w:szCs w:val="24"/>
              </w:rPr>
              <w:t>RPM</w:t>
            </w:r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，（每分转数）</w:t>
            </w:r>
          </w:p>
        </w:tc>
      </w:tr>
      <w:tr w:rsidR="002C55D8" w:rsidRPr="002C55D8" w:rsidTr="002C55D8">
        <w:trPr>
          <w:jc w:val="center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proofErr w:type="spellStart"/>
            <w:r w:rsidRPr="002C55D8">
              <w:rPr>
                <w:rFonts w:ascii="Times New Roman" w:eastAsia="宋体" w:hAnsi="Times New Roman" w:cs="Times New Roman"/>
                <w:szCs w:val="24"/>
              </w:rPr>
              <w:t>RotateToViewer</w:t>
            </w:r>
            <w:proofErr w:type="spellEnd"/>
            <w:r w:rsidRPr="002C55D8">
              <w:rPr>
                <w:rFonts w:ascii="Times New Roman" w:eastAsia="宋体" w:hAnsi="Times New Roman" w:cs="Times New Roman"/>
                <w:szCs w:val="24"/>
              </w:rPr>
              <w:t>()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设置布尔型值（</w:t>
            </w:r>
            <w:proofErr w:type="spellStart"/>
            <w:r w:rsidRPr="002C55D8">
              <w:rPr>
                <w:rFonts w:ascii="Times New Roman" w:eastAsia="宋体" w:hAnsi="Times New Roman" w:cs="Times New Roman"/>
                <w:szCs w:val="24"/>
              </w:rPr>
              <w:t>true,false</w:t>
            </w:r>
            <w:proofErr w:type="spellEnd"/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），使</w:t>
            </w:r>
            <w:proofErr w:type="spellStart"/>
            <w:r w:rsidRPr="002C55D8">
              <w:rPr>
                <w:rFonts w:ascii="Times New Roman" w:eastAsia="宋体" w:hAnsi="Times New Roman" w:cs="Times New Roman"/>
                <w:szCs w:val="24"/>
              </w:rPr>
              <w:t>StoryTeller</w:t>
            </w:r>
            <w:proofErr w:type="spellEnd"/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旋转</w:t>
            </w:r>
            <w:r w:rsidRPr="002C55D8">
              <w:rPr>
                <w:rFonts w:ascii="Times New Roman" w:eastAsia="宋体" w:hAnsi="Times New Roman" w:cs="Times New Roman"/>
                <w:szCs w:val="24"/>
              </w:rPr>
              <w:t xml:space="preserve">, </w:t>
            </w:r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使观察者感兴趣的对象朝向观察者。在</w:t>
            </w:r>
            <w:proofErr w:type="spellStart"/>
            <w:r w:rsidRPr="002C55D8">
              <w:rPr>
                <w:rFonts w:ascii="Times New Roman" w:eastAsia="宋体" w:hAnsi="Times New Roman" w:cs="Times New Roman"/>
                <w:szCs w:val="24"/>
              </w:rPr>
              <w:t>StoryTeller</w:t>
            </w:r>
            <w:proofErr w:type="spellEnd"/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设置文件中指定播放文件中的经度到指定的观察者位置</w:t>
            </w:r>
            <w:r w:rsidRPr="002C55D8">
              <w:rPr>
                <w:rFonts w:ascii="Times New Roman" w:eastAsia="宋体" w:hAnsi="Times New Roman" w:cs="Times New Roman"/>
                <w:szCs w:val="24"/>
              </w:rPr>
              <w:t xml:space="preserve"> </w:t>
            </w:r>
          </w:p>
        </w:tc>
      </w:tr>
      <w:tr w:rsidR="002C55D8" w:rsidRPr="002C55D8" w:rsidTr="002C55D8">
        <w:trPr>
          <w:cantSplit/>
          <w:jc w:val="center"/>
        </w:trPr>
        <w:tc>
          <w:tcPr>
            <w:tcW w:w="85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</w:p>
        </w:tc>
      </w:tr>
      <w:tr w:rsidR="002C55D8" w:rsidRPr="002C55D8" w:rsidTr="002C55D8">
        <w:trPr>
          <w:jc w:val="center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proofErr w:type="spellStart"/>
            <w:r w:rsidRPr="002C55D8">
              <w:rPr>
                <w:rFonts w:ascii="Times New Roman" w:eastAsia="宋体" w:hAnsi="Times New Roman" w:cs="Times New Roman"/>
                <w:szCs w:val="24"/>
              </w:rPr>
              <w:t>AutoAdvance</w:t>
            </w:r>
            <w:proofErr w:type="spellEnd"/>
            <w:r w:rsidRPr="002C55D8">
              <w:rPr>
                <w:rFonts w:ascii="Times New Roman" w:eastAsia="宋体" w:hAnsi="Times New Roman" w:cs="Times New Roman"/>
                <w:szCs w:val="24"/>
              </w:rPr>
              <w:t>()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接受一个布尔型值（</w:t>
            </w:r>
            <w:proofErr w:type="spellStart"/>
            <w:r w:rsidRPr="002C55D8">
              <w:rPr>
                <w:rFonts w:ascii="Times New Roman" w:eastAsia="宋体" w:hAnsi="Times New Roman" w:cs="Times New Roman"/>
                <w:szCs w:val="24"/>
              </w:rPr>
              <w:t>true,false</w:t>
            </w:r>
            <w:proofErr w:type="spellEnd"/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），设置</w:t>
            </w:r>
            <w:proofErr w:type="spellStart"/>
            <w:r w:rsidRPr="002C55D8">
              <w:rPr>
                <w:rFonts w:ascii="Times New Roman" w:eastAsia="宋体" w:hAnsi="Times New Roman" w:cs="Times New Roman"/>
                <w:szCs w:val="24"/>
              </w:rPr>
              <w:t>StoryTeller</w:t>
            </w:r>
            <w:proofErr w:type="spellEnd"/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进入和退出“演示模式”。这将使</w:t>
            </w:r>
            <w:proofErr w:type="spellStart"/>
            <w:r w:rsidRPr="002C55D8">
              <w:rPr>
                <w:rFonts w:ascii="Times New Roman" w:eastAsia="宋体" w:hAnsi="Times New Roman" w:cs="Times New Roman"/>
                <w:szCs w:val="24"/>
              </w:rPr>
              <w:t>StoryTelle</w:t>
            </w:r>
            <w:proofErr w:type="spellEnd"/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循环播放列表中的每章和每章中的每页。</w:t>
            </w:r>
          </w:p>
        </w:tc>
      </w:tr>
      <w:tr w:rsidR="002C55D8" w:rsidRPr="002C55D8" w:rsidTr="002C55D8">
        <w:trPr>
          <w:jc w:val="center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proofErr w:type="spellStart"/>
            <w:r w:rsidRPr="002C55D8">
              <w:rPr>
                <w:rFonts w:ascii="Times New Roman" w:eastAsia="宋体" w:hAnsi="Times New Roman" w:cs="Times New Roman"/>
                <w:szCs w:val="24"/>
              </w:rPr>
              <w:t>ShowContent</w:t>
            </w:r>
            <w:proofErr w:type="spellEnd"/>
            <w:r w:rsidRPr="002C55D8">
              <w:rPr>
                <w:rFonts w:ascii="Times New Roman" w:eastAsia="宋体" w:hAnsi="Times New Roman" w:cs="Times New Roman"/>
                <w:szCs w:val="24"/>
              </w:rPr>
              <w:t>()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接受一个布尔型值（</w:t>
            </w:r>
            <w:proofErr w:type="spellStart"/>
            <w:r w:rsidRPr="002C55D8">
              <w:rPr>
                <w:rFonts w:ascii="Times New Roman" w:eastAsia="宋体" w:hAnsi="Times New Roman" w:cs="Times New Roman"/>
                <w:szCs w:val="24"/>
              </w:rPr>
              <w:t>true,false</w:t>
            </w:r>
            <w:proofErr w:type="spellEnd"/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），打开或关闭</w:t>
            </w:r>
            <w:proofErr w:type="spellStart"/>
            <w:r w:rsidRPr="002C55D8">
              <w:rPr>
                <w:rFonts w:ascii="Times New Roman" w:eastAsia="宋体" w:hAnsi="Times New Roman" w:cs="Times New Roman"/>
                <w:szCs w:val="24"/>
              </w:rPr>
              <w:t>StoryTeller</w:t>
            </w:r>
            <w:proofErr w:type="spellEnd"/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显示内容选项。</w:t>
            </w:r>
          </w:p>
        </w:tc>
      </w:tr>
      <w:tr w:rsidR="002C55D8" w:rsidRPr="002C55D8" w:rsidTr="002C55D8">
        <w:trPr>
          <w:jc w:val="center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proofErr w:type="spellStart"/>
            <w:r w:rsidRPr="002C55D8">
              <w:rPr>
                <w:rFonts w:ascii="Times New Roman" w:eastAsia="宋体" w:hAnsi="Times New Roman" w:cs="Times New Roman"/>
                <w:szCs w:val="24"/>
              </w:rPr>
              <w:t>PlayAudio</w:t>
            </w:r>
            <w:proofErr w:type="spellEnd"/>
            <w:r w:rsidRPr="002C55D8">
              <w:rPr>
                <w:rFonts w:ascii="Times New Roman" w:eastAsia="宋体" w:hAnsi="Times New Roman" w:cs="Times New Roman"/>
                <w:szCs w:val="24"/>
              </w:rPr>
              <w:t>()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接受一个布尔型值（</w:t>
            </w:r>
            <w:proofErr w:type="spellStart"/>
            <w:r w:rsidRPr="002C55D8">
              <w:rPr>
                <w:rFonts w:ascii="Times New Roman" w:eastAsia="宋体" w:hAnsi="Times New Roman" w:cs="Times New Roman"/>
                <w:szCs w:val="24"/>
              </w:rPr>
              <w:t>true,false</w:t>
            </w:r>
            <w:proofErr w:type="spellEnd"/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），打开或关闭</w:t>
            </w:r>
            <w:proofErr w:type="spellStart"/>
            <w:r w:rsidRPr="002C55D8">
              <w:rPr>
                <w:rFonts w:ascii="Times New Roman" w:eastAsia="宋体" w:hAnsi="Times New Roman" w:cs="Times New Roman"/>
                <w:szCs w:val="24"/>
              </w:rPr>
              <w:t>StoryTeller</w:t>
            </w:r>
            <w:proofErr w:type="spellEnd"/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播放音频选项</w:t>
            </w:r>
          </w:p>
        </w:tc>
      </w:tr>
      <w:tr w:rsidR="002C55D8" w:rsidRPr="002C55D8" w:rsidTr="002C55D8">
        <w:trPr>
          <w:jc w:val="center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proofErr w:type="spellStart"/>
            <w:r w:rsidRPr="002C55D8">
              <w:rPr>
                <w:rFonts w:ascii="Times New Roman" w:eastAsia="宋体" w:hAnsi="Times New Roman" w:cs="Times New Roman"/>
                <w:szCs w:val="24"/>
              </w:rPr>
              <w:lastRenderedPageBreak/>
              <w:t>FlipPoles</w:t>
            </w:r>
            <w:proofErr w:type="spellEnd"/>
            <w:r w:rsidRPr="002C55D8">
              <w:rPr>
                <w:rFonts w:ascii="Times New Roman" w:eastAsia="宋体" w:hAnsi="Times New Roman" w:cs="Times New Roman"/>
                <w:szCs w:val="24"/>
              </w:rPr>
              <w:t>()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获取或设置当前两极的位置，布尔值</w:t>
            </w:r>
            <w:r w:rsidRPr="002C55D8">
              <w:rPr>
                <w:rFonts w:ascii="Times New Roman" w:eastAsia="宋体" w:hAnsi="Times New Roman" w:cs="Times New Roman"/>
                <w:szCs w:val="24"/>
              </w:rPr>
              <w:t>true</w:t>
            </w:r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使北极和南极反转。</w:t>
            </w:r>
          </w:p>
        </w:tc>
      </w:tr>
      <w:tr w:rsidR="002C55D8" w:rsidRPr="002C55D8" w:rsidTr="002C55D8">
        <w:trPr>
          <w:jc w:val="center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proofErr w:type="spellStart"/>
            <w:r w:rsidRPr="002C55D8">
              <w:rPr>
                <w:rFonts w:ascii="Times New Roman" w:eastAsia="宋体" w:hAnsi="Times New Roman" w:cs="Times New Roman"/>
                <w:szCs w:val="24"/>
              </w:rPr>
              <w:t>ReloadCurrentChapter</w:t>
            </w:r>
            <w:proofErr w:type="spellEnd"/>
            <w:r w:rsidRPr="002C55D8">
              <w:rPr>
                <w:rFonts w:ascii="Times New Roman" w:eastAsia="宋体" w:hAnsi="Times New Roman" w:cs="Times New Roman"/>
                <w:szCs w:val="24"/>
              </w:rPr>
              <w:t>()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调用本函数使</w:t>
            </w:r>
            <w:proofErr w:type="spellStart"/>
            <w:r w:rsidRPr="002C55D8">
              <w:rPr>
                <w:rFonts w:ascii="Times New Roman" w:eastAsia="宋体" w:hAnsi="Times New Roman" w:cs="Times New Roman"/>
                <w:szCs w:val="24"/>
              </w:rPr>
              <w:t>StoryTeller</w:t>
            </w:r>
            <w:proofErr w:type="spellEnd"/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重新载入或刷新</w:t>
            </w:r>
            <w:proofErr w:type="gramStart"/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当前章</w:t>
            </w:r>
            <w:proofErr w:type="gramEnd"/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内容</w:t>
            </w:r>
          </w:p>
        </w:tc>
      </w:tr>
      <w:tr w:rsidR="002C55D8" w:rsidRPr="002C55D8" w:rsidTr="002C55D8">
        <w:trPr>
          <w:jc w:val="center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proofErr w:type="spellStart"/>
            <w:r w:rsidRPr="002C55D8">
              <w:rPr>
                <w:rFonts w:ascii="Times New Roman" w:eastAsia="宋体" w:hAnsi="Times New Roman" w:cs="Times New Roman"/>
                <w:szCs w:val="24"/>
              </w:rPr>
              <w:t>ReloadCurrentPage</w:t>
            </w:r>
            <w:proofErr w:type="spellEnd"/>
            <w:r w:rsidRPr="002C55D8">
              <w:rPr>
                <w:rFonts w:ascii="Times New Roman" w:eastAsia="宋体" w:hAnsi="Times New Roman" w:cs="Times New Roman"/>
                <w:szCs w:val="24"/>
              </w:rPr>
              <w:t>()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调用本函数使</w:t>
            </w:r>
            <w:proofErr w:type="spellStart"/>
            <w:r w:rsidRPr="002C55D8">
              <w:rPr>
                <w:rFonts w:ascii="Times New Roman" w:eastAsia="宋体" w:hAnsi="Times New Roman" w:cs="Times New Roman"/>
                <w:szCs w:val="24"/>
              </w:rPr>
              <w:t>StoryTeller</w:t>
            </w:r>
            <w:proofErr w:type="spellEnd"/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重新载入或刷新当前</w:t>
            </w:r>
            <w:proofErr w:type="gramStart"/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页数据</w:t>
            </w:r>
            <w:proofErr w:type="gramEnd"/>
          </w:p>
        </w:tc>
      </w:tr>
      <w:tr w:rsidR="002C55D8" w:rsidRPr="002C55D8" w:rsidTr="002C55D8">
        <w:trPr>
          <w:jc w:val="center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r w:rsidRPr="002C55D8">
              <w:rPr>
                <w:rFonts w:ascii="Times New Roman" w:eastAsia="宋体" w:hAnsi="Times New Roman" w:cs="Times New Roman"/>
                <w:szCs w:val="24"/>
              </w:rPr>
              <w:t>Story()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获取和设置当前</w:t>
            </w:r>
            <w:r w:rsidRPr="002C55D8">
              <w:rPr>
                <w:rFonts w:ascii="Times New Roman" w:eastAsia="宋体" w:hAnsi="Times New Roman" w:cs="Times New Roman"/>
                <w:szCs w:val="24"/>
              </w:rPr>
              <w:t>Story</w:t>
            </w:r>
            <w:r w:rsidRPr="002C55D8">
              <w:rPr>
                <w:rFonts w:ascii="Times New Roman" w:eastAsia="宋体" w:hAnsi="Times New Roman" w:cs="Times New Roman" w:hint="eastAsia"/>
                <w:szCs w:val="24"/>
              </w:rPr>
              <w:t>位置，调用本函数将在当前位置装入一个可选的列表。如：</w:t>
            </w:r>
          </w:p>
          <w:p w:rsidR="002C55D8" w:rsidRPr="002C55D8" w:rsidRDefault="002C55D8" w:rsidP="002C55D8">
            <w:pPr>
              <w:rPr>
                <w:rFonts w:ascii="Times New Roman" w:eastAsia="宋体" w:hAnsi="Times New Roman" w:cs="Times New Roman"/>
                <w:szCs w:val="24"/>
              </w:rPr>
            </w:pPr>
            <w:proofErr w:type="spellStart"/>
            <w:r w:rsidRPr="002C55D8">
              <w:rPr>
                <w:rFonts w:ascii="Times New Roman" w:eastAsia="宋体" w:hAnsi="Times New Roman" w:cs="Times New Roman"/>
                <w:szCs w:val="24"/>
              </w:rPr>
              <w:t>StoryTeller.Story</w:t>
            </w:r>
            <w:proofErr w:type="spellEnd"/>
            <w:r w:rsidRPr="002C55D8">
              <w:rPr>
                <w:rFonts w:ascii="Times New Roman" w:eastAsia="宋体" w:hAnsi="Times New Roman" w:cs="Times New Roman"/>
                <w:szCs w:val="24"/>
              </w:rPr>
              <w:t xml:space="preserve"> = "C:\Program Files\Global Imagination\Story\"</w:t>
            </w:r>
          </w:p>
        </w:tc>
      </w:tr>
    </w:tbl>
    <w:p w:rsidR="002C55D8" w:rsidRDefault="002C55D8">
      <w:pPr>
        <w:rPr>
          <w:rFonts w:hint="eastAsia"/>
        </w:rPr>
      </w:pPr>
    </w:p>
    <w:p w:rsidR="002C55D8" w:rsidRDefault="002C55D8">
      <w:pPr>
        <w:rPr>
          <w:rFonts w:hint="eastAsia"/>
        </w:rPr>
      </w:pPr>
    </w:p>
    <w:p w:rsidR="002C55D8" w:rsidRDefault="006F781B">
      <w:pPr>
        <w:rPr>
          <w:rFonts w:hint="eastAsia"/>
        </w:rPr>
      </w:pPr>
      <w:r>
        <w:rPr>
          <w:noProof/>
        </w:rPr>
        <w:pict>
          <v:oval id="_x0000_s1028" style="position:absolute;left:0;text-align:left;margin-left:79.25pt;margin-top:40.3pt;width:23.5pt;height:29.7pt;z-index:251661312;mso-height-percent:200;mso-height-percent:200;mso-width-relative:margin;mso-height-relative:margin" fillcolor="#c0504d [3205]" strokecolor="#f2f2f2 [3041]" strokeweight="3pt">
            <v:shadow on="t" type="perspective" color="#622423 [1605]" opacity=".5" offset="1pt" offset2="-1pt"/>
            <v:textbox style="mso-fit-shape-to-text:t">
              <w:txbxContent>
                <w:p w:rsidR="006F781B" w:rsidRDefault="006F781B" w:rsidP="006F781B">
                  <w:r>
                    <w:rPr>
                      <w:rFonts w:hint="eastAsia"/>
                    </w:rPr>
                    <w:t>2</w:t>
                  </w:r>
                </w:p>
              </w:txbxContent>
            </v:textbox>
          </v:oval>
        </w:pict>
      </w:r>
      <w:r>
        <w:rPr>
          <w:noProof/>
        </w:rPr>
        <w:pict>
          <v:oval id="_x0000_s1027" style="position:absolute;left:0;text-align:left;margin-left:-5.1pt;margin-top:9.05pt;width:23.5pt;height:23.55pt;z-index:251660288;mso-height-percent:200;mso-height-percent:200;mso-width-relative:margin;mso-height-relative:margin" fillcolor="#c0504d [3205]" strokecolor="#f2f2f2 [3041]" strokeweight="3pt">
            <v:shadow on="t" type="perspective" color="#622423 [1605]" opacity=".5" offset="1pt" offset2="-1pt"/>
            <v:textbox style="mso-fit-shape-to-text:t">
              <w:txbxContent>
                <w:p w:rsidR="006F781B" w:rsidRDefault="006F781B">
                  <w:r>
                    <w:rPr>
                      <w:rFonts w:hint="eastAsia"/>
                    </w:rPr>
                    <w:t>1</w:t>
                  </w:r>
                </w:p>
              </w:txbxContent>
            </v:textbox>
          </v:oval>
        </w:pict>
      </w:r>
      <w:r w:rsidR="002C55D8">
        <w:rPr>
          <w:rFonts w:hint="eastAsia"/>
          <w:noProof/>
          <w:sz w:val="24"/>
        </w:rPr>
        <w:drawing>
          <wp:inline distT="0" distB="0" distL="0" distR="0">
            <wp:extent cx="2857500" cy="2295525"/>
            <wp:effectExtent l="19050" t="19050" r="19050" b="285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955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F781B" w:rsidRDefault="006F781B">
      <w:pPr>
        <w:rPr>
          <w:rFonts w:hint="eastAsia"/>
        </w:rPr>
      </w:pPr>
    </w:p>
    <w:p w:rsidR="006F781B" w:rsidRDefault="006F781B" w:rsidP="006F781B">
      <w:pPr>
        <w:ind w:leftChars="-472" w:left="-991"/>
        <w:rPr>
          <w:rFonts w:hint="eastAsia"/>
        </w:rPr>
      </w:pPr>
      <w:r>
        <w:rPr>
          <w:noProof/>
        </w:rPr>
        <w:pict>
          <v:roundrect id="_x0000_s1031" style="position:absolute;left:0;text-align:left;margin-left:148.5pt;margin-top:56pt;width:113.25pt;height:84pt;z-index:251664384" arcsize="10923f" filled="f" strokecolor="red" strokeweight="2.25pt"/>
        </w:pict>
      </w:r>
      <w:r>
        <w:rPr>
          <w:noProof/>
        </w:rPr>
        <w:pict>
          <v:oval id="_x0000_s1032" style="position:absolute;left:0;text-align:left;margin-left:257.85pt;margin-top:66.5pt;width:23.5pt;height:32.05pt;z-index:251665408;mso-height-percent:200;mso-height-percent:200;mso-width-relative:margin;mso-height-relative:margin" fillcolor="#c0504d [3205]" strokecolor="#f2f2f2 [3041]" strokeweight="3pt">
            <v:shadow on="t" type="perspective" color="#622423 [1605]" opacity=".5" offset="1pt" offset2="-1pt"/>
            <v:textbox style="mso-fit-shape-to-text:t">
              <w:txbxContent>
                <w:p w:rsidR="006F781B" w:rsidRDefault="006F781B" w:rsidP="006F781B">
                  <w:r>
                    <w:rPr>
                      <w:rFonts w:hint="eastAsia"/>
                    </w:rPr>
                    <w:t>2</w:t>
                  </w:r>
                </w:p>
              </w:txbxContent>
            </v:textbox>
          </v:oval>
        </w:pict>
      </w:r>
      <w:r>
        <w:rPr>
          <w:noProof/>
        </w:rPr>
        <w:pict>
          <v:oval id="_x0000_s1030" style="position:absolute;left:0;text-align:left;margin-left:19.25pt;margin-top:144.55pt;width:23.5pt;height:29.7pt;z-index:251663360;mso-height-percent:200;mso-height-percent:200;mso-width-relative:margin;mso-height-relative:margin" fillcolor="#c0504d [3205]" strokecolor="#f2f2f2 [3041]" strokeweight="3pt">
            <v:shadow on="t" type="perspective" color="#622423 [1605]" opacity=".5" offset="1pt" offset2="-1pt"/>
            <v:textbox style="mso-fit-shape-to-text:t">
              <w:txbxContent>
                <w:p w:rsidR="006F781B" w:rsidRDefault="006F781B" w:rsidP="006F781B">
                  <w:r>
                    <w:rPr>
                      <w:rFonts w:hint="eastAsia"/>
                    </w:rPr>
                    <w:t>1</w:t>
                  </w:r>
                </w:p>
              </w:txbxContent>
            </v:textbox>
          </v:oval>
        </w:pict>
      </w:r>
      <w:r>
        <w:rPr>
          <w:rFonts w:hint="eastAsia"/>
          <w:noProof/>
        </w:rPr>
        <w:pict>
          <v:roundrect id="_x0000_s1029" style="position:absolute;left:0;text-align:left;margin-left:42.75pt;margin-top:132.5pt;width:93pt;height:84pt;z-index:251662336" arcsize="10923f" filled="f" strokecolor="red" strokeweight="2.25pt"/>
        </w:pict>
      </w:r>
      <w:r>
        <w:rPr>
          <w:rFonts w:hint="eastAsia"/>
          <w:noProof/>
        </w:rPr>
        <w:drawing>
          <wp:inline distT="0" distB="0" distL="0" distR="0">
            <wp:extent cx="6169886" cy="2762250"/>
            <wp:effectExtent l="19050" t="0" r="2314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r="56892" b="47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184" cy="2765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81B" w:rsidRDefault="006F781B" w:rsidP="006F781B">
      <w:pPr>
        <w:ind w:leftChars="-472" w:left="-991"/>
        <w:rPr>
          <w:rFonts w:hint="eastAsia"/>
        </w:rPr>
      </w:pPr>
    </w:p>
    <w:p w:rsidR="006F781B" w:rsidRDefault="006F781B" w:rsidP="006F781B">
      <w:pPr>
        <w:ind w:leftChars="-472" w:left="-991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533775" cy="2565259"/>
            <wp:effectExtent l="1905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7154" t="12871" r="58518" b="386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565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81B" w:rsidRDefault="006F781B">
      <w:pPr>
        <w:rPr>
          <w:rFonts w:hint="eastAsia"/>
        </w:rPr>
      </w:pPr>
    </w:p>
    <w:p w:rsidR="00D86EFE" w:rsidRDefault="006F781B">
      <w:pPr>
        <w:rPr>
          <w:rFonts w:hint="eastAsia"/>
        </w:rPr>
      </w:pPr>
      <w:r>
        <w:rPr>
          <w:rFonts w:hint="eastAsia"/>
        </w:rPr>
        <w:t>在界面中的下拉菜单中，与实际目录的对应关系，如上图</w:t>
      </w:r>
      <w:r w:rsidR="00D86EFE">
        <w:rPr>
          <w:rFonts w:hint="eastAsia"/>
        </w:rPr>
        <w:t>，</w:t>
      </w:r>
    </w:p>
    <w:p w:rsidR="006F781B" w:rsidRDefault="00D86EFE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，就是文件目录的名字。</w:t>
      </w:r>
    </w:p>
    <w:p w:rsidR="00D86EFE" w:rsidRDefault="00D86EFE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，有两种情况，如果包含</w:t>
      </w:r>
      <w:r>
        <w:rPr>
          <w:rFonts w:hint="eastAsia"/>
        </w:rPr>
        <w:t>xml</w:t>
      </w:r>
      <w:r>
        <w:rPr>
          <w:rFonts w:hint="eastAsia"/>
        </w:rPr>
        <w:t>文件，下拉菜单中显示的是</w:t>
      </w:r>
      <w:r>
        <w:rPr>
          <w:rFonts w:hint="eastAsia"/>
        </w:rPr>
        <w:t>xml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imageName</w:t>
      </w:r>
      <w:proofErr w:type="spellEnd"/>
      <w:r>
        <w:rPr>
          <w:rFonts w:hint="eastAsia"/>
        </w:rPr>
        <w:t>指定的名字</w:t>
      </w:r>
    </w:p>
    <w:p w:rsidR="00D86EFE" w:rsidRDefault="00D86EFE">
      <w:pPr>
        <w:rPr>
          <w:rFonts w:hint="eastAsia"/>
        </w:rPr>
      </w:pPr>
      <w:r>
        <w:rPr>
          <w:rFonts w:hint="eastAsia"/>
        </w:rPr>
        <w:t>如果没有</w:t>
      </w:r>
      <w:r>
        <w:rPr>
          <w:rFonts w:hint="eastAsia"/>
        </w:rPr>
        <w:t>xml</w:t>
      </w:r>
      <w:r>
        <w:rPr>
          <w:rFonts w:hint="eastAsia"/>
        </w:rPr>
        <w:t>文件，下拉菜单中显示的是文件目录的名字或文件的全名包括后缀名</w:t>
      </w:r>
    </w:p>
    <w:p w:rsidR="00D86EFE" w:rsidRDefault="00D86EFE">
      <w:pPr>
        <w:rPr>
          <w:rFonts w:hint="eastAsia"/>
        </w:rPr>
      </w:pPr>
    </w:p>
    <w:p w:rsidR="00D86EFE" w:rsidRDefault="00D86EFE">
      <w:pPr>
        <w:rPr>
          <w:rFonts w:hint="eastAsia"/>
        </w:rPr>
      </w:pPr>
      <w:r>
        <w:rPr>
          <w:rFonts w:hint="eastAsia"/>
        </w:rPr>
        <w:t>关于</w:t>
      </w:r>
      <w:r>
        <w:rPr>
          <w:rFonts w:hint="eastAsia"/>
        </w:rPr>
        <w:t>xml</w:t>
      </w:r>
      <w:r>
        <w:rPr>
          <w:rFonts w:hint="eastAsia"/>
        </w:rPr>
        <w:t>的说明：</w:t>
      </w:r>
    </w:p>
    <w:p w:rsidR="00D86EFE" w:rsidRPr="00D86EFE" w:rsidRDefault="00D86EFE">
      <w:r>
        <w:rPr>
          <w:rFonts w:hint="eastAsia"/>
        </w:rPr>
        <w:t>请看使用向导文档。</w:t>
      </w:r>
    </w:p>
    <w:sectPr w:rsidR="00D86EFE" w:rsidRPr="00D86EFE" w:rsidSect="00C93F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2C55D8"/>
    <w:rsid w:val="00191884"/>
    <w:rsid w:val="00290C5C"/>
    <w:rsid w:val="002C55D8"/>
    <w:rsid w:val="006F781B"/>
    <w:rsid w:val="00811A30"/>
    <w:rsid w:val="00C93FBB"/>
    <w:rsid w:val="00D86E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3FB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C55D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C55D8"/>
    <w:rPr>
      <w:sz w:val="18"/>
      <w:szCs w:val="18"/>
    </w:rPr>
  </w:style>
  <w:style w:type="paragraph" w:styleId="a4">
    <w:name w:val="Normal (Web)"/>
    <w:basedOn w:val="a"/>
    <w:rsid w:val="00D86EFE"/>
    <w:pPr>
      <w:widowControl/>
      <w:spacing w:before="100" w:beforeAutospacing="1" w:after="100" w:afterAutospacing="1"/>
      <w:jc w:val="left"/>
    </w:pPr>
    <w:rPr>
      <w:rFonts w:ascii="Times New Roman" w:eastAsia="宋体" w:hAnsi="Times New Roman" w:cs="Times New Roman"/>
      <w:kern w:val="0"/>
      <w:sz w:val="24"/>
      <w:szCs w:val="24"/>
      <w:lang w:eastAsia="en-US"/>
    </w:rPr>
  </w:style>
  <w:style w:type="character" w:styleId="a5">
    <w:name w:val="Hyperlink"/>
    <w:basedOn w:val="a0"/>
    <w:rsid w:val="00D86EFE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D86EFE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142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418</Words>
  <Characters>2387</Characters>
  <Application>Microsoft Office Word</Application>
  <DocSecurity>0</DocSecurity>
  <Lines>19</Lines>
  <Paragraphs>5</Paragraphs>
  <ScaleCrop>false</ScaleCrop>
  <Company>ces</Company>
  <LinksUpToDate>false</LinksUpToDate>
  <CharactersWithSpaces>2800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demo</dc:creator>
  <cp:keywords/>
  <dc:description/>
  <cp:lastModifiedBy>demo</cp:lastModifiedBy>
  <cp:revision>1</cp:revision>
  <dcterms:created xsi:type="dcterms:W3CDTF">2013-05-25T01:56:00Z</dcterms:created>
  <dcterms:modified xsi:type="dcterms:W3CDTF">2013-05-25T02:27:00Z</dcterms:modified>
</cp:coreProperties>
</file>