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2E" w:rsidRDefault="000B502E" w:rsidP="000B502E">
      <w:pPr>
        <w:pStyle w:val="Title"/>
      </w:pPr>
      <w:r>
        <w:t>Readme for Checkers Playing Robots in ROS</w:t>
      </w:r>
    </w:p>
    <w:sdt>
      <w:sdtPr>
        <w:alias w:val="Author"/>
        <w:tag w:val=""/>
        <w:id w:val="449447938"/>
        <w:placeholder>
          <w:docPart w:val="E7CE51534FC14B93ABEFEC3D376EF2F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0B502E" w:rsidRDefault="000B502E" w:rsidP="000B502E">
          <w:pPr>
            <w:spacing w:after="0"/>
          </w:pPr>
          <w:r>
            <w:t>Michaloski, John L</w:t>
          </w:r>
        </w:p>
      </w:sdtContent>
    </w:sdt>
    <w:p w:rsidR="00F26DED" w:rsidRDefault="00F26DED" w:rsidP="000B502E">
      <w:pPr>
        <w:pStyle w:val="Footer"/>
      </w:pPr>
      <w:r>
        <w:fldChar w:fldCharType="begin"/>
      </w:r>
      <w:r>
        <w:instrText xml:space="preserve"> DATE \@ "dddd, MMMM dd, yyyy" </w:instrText>
      </w:r>
      <w:r>
        <w:fldChar w:fldCharType="separate"/>
      </w:r>
      <w:r w:rsidR="001B541A">
        <w:rPr>
          <w:noProof/>
        </w:rPr>
        <w:t>Monday, March 27, 2017</w:t>
      </w:r>
      <w:r>
        <w:fldChar w:fldCharType="end"/>
      </w:r>
    </w:p>
    <w:p w:rsidR="000B502E" w:rsidRDefault="000B502E" w:rsidP="000B502E">
      <w:pPr>
        <w:pStyle w:val="Footer"/>
        <w:rPr>
          <w:noProof/>
        </w:rPr>
      </w:pPr>
      <w:fldSimple w:instr=" FILENAME   \* MERGEFORMAT ">
        <w:r w:rsidR="004B3743">
          <w:rPr>
            <w:noProof/>
          </w:rPr>
          <w:t>CheckersReadme.docx</w:t>
        </w:r>
      </w:fldSimple>
    </w:p>
    <w:p w:rsidR="000B502E" w:rsidRDefault="000B502E" w:rsidP="000B502E"/>
    <w:p w:rsidR="000B502E" w:rsidRDefault="000B502E" w:rsidP="000B502E">
      <w:pPr>
        <w:rPr>
          <w:rFonts w:ascii="Helvetica" w:hAnsi="Helvetica" w:cs="Helvetica"/>
          <w:color w:val="000000"/>
          <w:sz w:val="20"/>
          <w:szCs w:val="20"/>
        </w:rPr>
      </w:pPr>
      <w:r>
        <w:t>This document</w:t>
      </w:r>
      <w:r w:rsidR="003D799A">
        <w:t xml:space="preserve"> describes playing checkers using the Robot</w:t>
      </w:r>
      <w:r>
        <w:rPr>
          <w:rFonts w:ascii="Helvetica" w:hAnsi="Helvetica" w:cs="Helvetica"/>
          <w:color w:val="000000"/>
          <w:sz w:val="20"/>
          <w:szCs w:val="20"/>
        </w:rPr>
        <w:t xml:space="preserve"> Operating System (ROS)</w:t>
      </w:r>
      <w:r w:rsidR="003D799A">
        <w:rPr>
          <w:rFonts w:ascii="Helvetica" w:hAnsi="Helvetica" w:cs="Helvetica"/>
          <w:color w:val="000000"/>
          <w:sz w:val="20"/>
          <w:szCs w:val="20"/>
        </w:rPr>
        <w:t xml:space="preserve"> as the robot control infrastructure.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t xml:space="preserve"> </w:t>
      </w:r>
      <w:r w:rsidR="003D799A">
        <w:rPr>
          <w:rFonts w:ascii="Helvetica" w:hAnsi="Helvetica" w:cs="Helvetica"/>
          <w:color w:val="000000"/>
          <w:sz w:val="20"/>
          <w:szCs w:val="20"/>
        </w:rPr>
        <w:t xml:space="preserve">Instead of using the ROS moveit package for motion control a combination of Gomotion trajectory generation based on robot kinematics described in URDF. The checkers demonstration is programmed using CRCL style commands that are programmed as C++ methods. Visualization is done using RVIZ (ROS Visualization) and </w:t>
      </w:r>
      <w:r w:rsidR="003D799A" w:rsidRPr="003D799A">
        <w:rPr>
          <w:rFonts w:ascii="Helvetica" w:hAnsi="Helvetica" w:cs="Helvetica"/>
          <w:color w:val="000000"/>
          <w:sz w:val="20"/>
          <w:szCs w:val="20"/>
        </w:rPr>
        <w:t>[</w:t>
      </w:r>
      <w:r w:rsidR="003D799A">
        <w:rPr>
          <w:rFonts w:ascii="Helvetica" w:hAnsi="Helvetica" w:cs="Helvetica"/>
          <w:color w:val="000000"/>
          <w:sz w:val="20"/>
          <w:szCs w:val="20"/>
        </w:rPr>
        <w:t xml:space="preserve">RVIZ </w:t>
      </w:r>
      <w:proofErr w:type="gramStart"/>
      <w:r w:rsidR="003D799A">
        <w:rPr>
          <w:rFonts w:ascii="Helvetica" w:hAnsi="Helvetica" w:cs="Helvetica"/>
          <w:color w:val="000000"/>
          <w:sz w:val="20"/>
          <w:szCs w:val="20"/>
        </w:rPr>
        <w:t>makers</w:t>
      </w:r>
      <w:r w:rsidR="003D799A" w:rsidRPr="003D799A">
        <w:rPr>
          <w:rFonts w:ascii="Helvetica" w:hAnsi="Helvetica" w:cs="Helvetica"/>
          <w:color w:val="000000"/>
          <w:sz w:val="20"/>
          <w:szCs w:val="20"/>
        </w:rPr>
        <w:t>](</w:t>
      </w:r>
      <w:proofErr w:type="gramEnd"/>
      <w:r w:rsidR="001B541A">
        <w:fldChar w:fldCharType="begin"/>
      </w:r>
      <w:r w:rsidR="001B541A">
        <w:instrText xml:space="preserve"> HYPERLINK "http://wiki.ros.org/rviz/DisplayTypes/Marker" </w:instrText>
      </w:r>
      <w:r w:rsidR="001B541A">
        <w:fldChar w:fldCharType="separate"/>
      </w:r>
      <w:r w:rsidR="00735EA5" w:rsidRPr="00DB670B">
        <w:rPr>
          <w:rStyle w:val="Hyperlink"/>
          <w:rFonts w:ascii="Helvetica" w:hAnsi="Helvetica" w:cs="Helvetica"/>
          <w:sz w:val="20"/>
          <w:szCs w:val="20"/>
        </w:rPr>
        <w:t>http://wiki.ros.org/rviz/DisplayTypes/Marker</w:t>
      </w:r>
      <w:r w:rsidR="001B541A">
        <w:rPr>
          <w:rStyle w:val="Hyperlink"/>
          <w:rFonts w:ascii="Helvetica" w:hAnsi="Helvetica" w:cs="Helvetica"/>
          <w:sz w:val="20"/>
          <w:szCs w:val="20"/>
        </w:rPr>
        <w:fldChar w:fldCharType="end"/>
      </w:r>
      <w:r w:rsidR="003D799A" w:rsidRPr="003D799A">
        <w:rPr>
          <w:rFonts w:ascii="Helvetica" w:hAnsi="Helvetica" w:cs="Helvetica"/>
          <w:color w:val="000000"/>
          <w:sz w:val="20"/>
          <w:szCs w:val="20"/>
        </w:rPr>
        <w:t>)</w:t>
      </w:r>
      <w:r w:rsidR="00735EA5">
        <w:rPr>
          <w:rFonts w:ascii="Helvetica" w:hAnsi="Helvetica" w:cs="Helvetica"/>
          <w:color w:val="000000"/>
          <w:sz w:val="20"/>
          <w:szCs w:val="20"/>
        </w:rPr>
        <w:t>.</w:t>
      </w:r>
    </w:p>
    <w:p w:rsidR="00735EA5" w:rsidRPr="000B502E" w:rsidRDefault="00735EA5" w:rsidP="00735EA5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502E">
        <w:rPr>
          <w:rFonts w:ascii="Helvetica" w:eastAsia="Times New Roman" w:hAnsi="Helvetica" w:cs="Helvetica"/>
          <w:color w:val="000000"/>
          <w:sz w:val="20"/>
          <w:szCs w:val="20"/>
        </w:rPr>
        <w:t>So far, besides using the core ROS tools, the following packages or code have been very useful:</w:t>
      </w:r>
    </w:p>
    <w:p w:rsidR="00735EA5" w:rsidRPr="001052E7" w:rsidRDefault="00735EA5" w:rsidP="001052E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052E7">
        <w:rPr>
          <w:rFonts w:ascii="Helvetica" w:eastAsia="Times New Roman" w:hAnsi="Helvetica" w:cs="Helvetica"/>
          <w:color w:val="000000"/>
          <w:sz w:val="20"/>
          <w:szCs w:val="20"/>
        </w:rPr>
        <w:t>David Lu arm_kinematics</w:t>
      </w:r>
    </w:p>
    <w:p w:rsidR="00735EA5" w:rsidRPr="001052E7" w:rsidRDefault="00735EA5" w:rsidP="001052E7">
      <w:pPr>
        <w:pStyle w:val="ListParagraph"/>
        <w:numPr>
          <w:ilvl w:val="0"/>
          <w:numId w:val="2"/>
        </w:numPr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052E7">
        <w:rPr>
          <w:rFonts w:ascii="Helvetica" w:eastAsia="Times New Roman" w:hAnsi="Helvetica" w:cs="Helvetica"/>
          <w:color w:val="000000"/>
          <w:sz w:val="20"/>
          <w:szCs w:val="20"/>
        </w:rPr>
        <w:t>Dave Coleman rviz</w:t>
      </w:r>
      <w:r w:rsidRPr="001052E7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visual</w:t>
      </w:r>
      <w:r w:rsidRPr="001052E7">
        <w:rPr>
          <w:rFonts w:ascii="Helvetica" w:eastAsia="Times New Roman" w:hAnsi="Helvetica" w:cs="Helvetica"/>
          <w:color w:val="000000"/>
          <w:sz w:val="20"/>
          <w:szCs w:val="20"/>
        </w:rPr>
        <w:t>tools</w:t>
      </w:r>
    </w:p>
    <w:p w:rsidR="00735EA5" w:rsidRPr="001052E7" w:rsidRDefault="00735EA5" w:rsidP="001052E7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1052E7">
        <w:rPr>
          <w:rFonts w:ascii="Helvetica" w:eastAsia="Times New Roman" w:hAnsi="Helvetica" w:cs="Helvetica"/>
          <w:color w:val="000000"/>
          <w:sz w:val="20"/>
          <w:szCs w:val="20"/>
        </w:rPr>
        <w:t>Dave Hershberger, David Gossow, Josh Faust RVIZ</w:t>
      </w:r>
    </w:p>
    <w:p w:rsidR="001052E7" w:rsidRDefault="001052E7" w:rsidP="00735EA5"/>
    <w:p w:rsidR="00735EA5" w:rsidRDefault="00735EA5" w:rsidP="00735EA5">
      <w:p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1052E7">
        <w:rPr>
          <w:rFonts w:ascii="Helvetica" w:eastAsia="Times New Roman" w:hAnsi="Helvetica" w:cs="Helvetica"/>
          <w:color w:val="000000"/>
          <w:sz w:val="20"/>
          <w:szCs w:val="20"/>
        </w:rPr>
        <w:t>Checkers is useful in that it can</w:t>
      </w:r>
      <w:r w:rsidR="000B502E" w:rsidRPr="000B502E">
        <w:rPr>
          <w:rFonts w:ascii="Helvetica" w:eastAsia="Times New Roman" w:hAnsi="Helvetica" w:cs="Helvetica"/>
          <w:color w:val="000000"/>
          <w:sz w:val="20"/>
          <w:szCs w:val="20"/>
        </w:rPr>
        <w:t xml:space="preserve"> demonstrate simple grasping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using</w:t>
      </w:r>
      <w:r w:rsidR="000B502E" w:rsidRPr="000B502E">
        <w:rPr>
          <w:rFonts w:ascii="Helvetica" w:eastAsia="Times New Roman" w:hAnsi="Helvetica" w:cs="Helvetica"/>
          <w:color w:val="000000"/>
          <w:sz w:val="20"/>
          <w:szCs w:val="20"/>
        </w:rPr>
        <w:t xml:space="preserve"> ROS. A Fanuc LR Mate 200 iD has a robotiq 2 finger gripper modeled in URDF in ROS and displayed in RVIZ. A simple bang-bang controller (no smooth trajectory motion) 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>was initially</w:t>
      </w:r>
      <w:r w:rsidR="000B502E" w:rsidRPr="000B502E">
        <w:rPr>
          <w:rFonts w:ascii="Helvetica" w:eastAsia="Times New Roman" w:hAnsi="Helvetica" w:cs="Helvetica"/>
          <w:color w:val="000000"/>
          <w:sz w:val="20"/>
          <w:szCs w:val="20"/>
        </w:rPr>
        <w:t xml:space="preserve"> used to move the checkers.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Later the gomotion</w:t>
      </w:r>
      <w:r w:rsidR="00EA4784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r w:rsidR="00EA4784" w:rsidRPr="003D799A">
        <w:rPr>
          <w:rFonts w:ascii="Helvetica" w:hAnsi="Helvetica" w:cs="Helvetica"/>
          <w:color w:val="000000"/>
          <w:sz w:val="20"/>
          <w:szCs w:val="20"/>
        </w:rPr>
        <w:t>[</w:t>
      </w:r>
      <w:r w:rsidR="00EA4784">
        <w:rPr>
          <w:rFonts w:ascii="Helvetica" w:eastAsia="Times New Roman" w:hAnsi="Helvetica" w:cs="Helvetica"/>
          <w:color w:val="000000"/>
          <w:sz w:val="20"/>
          <w:szCs w:val="20"/>
        </w:rPr>
        <w:t>gomotion</w:t>
      </w:r>
      <w:r w:rsidR="00EA4784" w:rsidRPr="003D799A">
        <w:rPr>
          <w:rFonts w:ascii="Helvetica" w:hAnsi="Helvetica" w:cs="Helvetica"/>
          <w:color w:val="000000"/>
          <w:sz w:val="20"/>
          <w:szCs w:val="20"/>
        </w:rPr>
        <w:t>](</w:t>
      </w:r>
      <w:r w:rsidR="00815AB3" w:rsidRPr="00815AB3">
        <w:rPr>
          <w:rFonts w:ascii="Helvetica" w:hAnsi="Helvetica" w:cs="Helvetica"/>
          <w:color w:val="000000"/>
          <w:sz w:val="20"/>
          <w:szCs w:val="20"/>
        </w:rPr>
        <w:t>https://github.com/frederickproctor/gomotion</w:t>
      </w:r>
      <w:r w:rsidR="00EA4784" w:rsidRPr="003D799A"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trajectory generation was extracted and mapped into a </w:t>
      </w:r>
      <w:proofErr w:type="gramStart"/>
      <w:r>
        <w:rPr>
          <w:rFonts w:ascii="Helvetica" w:eastAsia="Times New Roman" w:hAnsi="Helvetica" w:cs="Helvetica"/>
          <w:color w:val="000000"/>
          <w:sz w:val="20"/>
          <w:szCs w:val="20"/>
        </w:rPr>
        <w:t>ROS  package</w:t>
      </w:r>
      <w:proofErr w:type="gramEnd"/>
      <w:r>
        <w:rPr>
          <w:rFonts w:ascii="Helvetica" w:eastAsia="Times New Roman" w:hAnsi="Helvetica" w:cs="Helvetica"/>
          <w:color w:val="000000"/>
          <w:sz w:val="20"/>
          <w:szCs w:val="20"/>
        </w:rPr>
        <w:t xml:space="preserve"> that uses a tf  Pose, Quaternion and Vector as the main data structures.</w:t>
      </w:r>
    </w:p>
    <w:p w:rsidR="000B502E" w:rsidRPr="000B502E" w:rsidRDefault="000B502E" w:rsidP="00735EA5">
      <w:pPr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502E">
        <w:rPr>
          <w:rFonts w:ascii="Helvetica" w:eastAsia="Times New Roman" w:hAnsi="Helvetica" w:cs="Helvetica"/>
          <w:color w:val="000000"/>
          <w:sz w:val="20"/>
          <w:szCs w:val="20"/>
        </w:rPr>
        <w:t xml:space="preserve">Often the checker motions have a sloppy feel but it cuts down on the code size. </w:t>
      </w:r>
      <w:proofErr w:type="gramStart"/>
      <w:r w:rsidRPr="000B502E">
        <w:rPr>
          <w:rFonts w:ascii="Helvetica" w:eastAsia="Times New Roman" w:hAnsi="Helvetica" w:cs="Helvetica"/>
          <w:color w:val="000000"/>
          <w:sz w:val="20"/>
          <w:szCs w:val="20"/>
        </w:rPr>
        <w:t>Typically</w:t>
      </w:r>
      <w:proofErr w:type="gramEnd"/>
      <w:r w:rsidRPr="000B502E">
        <w:rPr>
          <w:rFonts w:ascii="Helvetica" w:eastAsia="Times New Roman" w:hAnsi="Helvetica" w:cs="Helvetica"/>
          <w:color w:val="000000"/>
          <w:sz w:val="20"/>
          <w:szCs w:val="20"/>
        </w:rPr>
        <w:t xml:space="preserve"> ROS moveit is used, but there are too many "moving parts" to easily integrate pick/place robotics.</w:t>
      </w:r>
    </w:p>
    <w:p w:rsidR="000B502E" w:rsidRDefault="000B502E" w:rsidP="000B502E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0B502E">
        <w:rPr>
          <w:rFonts w:ascii="Helvetica" w:eastAsia="Times New Roman" w:hAnsi="Helvetica" w:cs="Helvetica"/>
          <w:color w:val="000000"/>
          <w:sz w:val="20"/>
          <w:szCs w:val="20"/>
        </w:rPr>
        <w:t>Here is an animated gif of what is supposed to happen:</w:t>
      </w:r>
    </w:p>
    <w:p w:rsidR="00814079" w:rsidRPr="000B502E" w:rsidRDefault="00814079" w:rsidP="000B502E">
      <w:pPr>
        <w:spacing w:before="240" w:after="240" w:line="360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0B502E" w:rsidRDefault="0002152D">
      <w:pPr>
        <w:rPr>
          <w:rFonts w:ascii="Helvetica" w:hAnsi="Helvetica" w:cs="Helvetica"/>
          <w:color w:val="000000"/>
          <w:sz w:val="20"/>
          <w:szCs w:val="20"/>
        </w:rPr>
      </w:pPr>
      <w:proofErr w:type="gramStart"/>
      <w:r w:rsidRPr="003D799A">
        <w:rPr>
          <w:rFonts w:ascii="Helvetica" w:hAnsi="Helvetica" w:cs="Helvetica"/>
          <w:color w:val="000000"/>
          <w:sz w:val="20"/>
          <w:szCs w:val="20"/>
        </w:rPr>
        <w:t>![</w:t>
      </w:r>
      <w:proofErr w:type="gramEnd"/>
      <w:r w:rsidRPr="003D799A">
        <w:rPr>
          <w:rFonts w:ascii="Helvetica" w:hAnsi="Helvetica" w:cs="Helvetica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</w:rPr>
        <w:t>Checkers</w:t>
      </w:r>
      <w:r w:rsidRPr="003D799A">
        <w:rPr>
          <w:rFonts w:ascii="Helvetica" w:hAnsi="Helvetica" w:cs="Helvetica"/>
          <w:color w:val="000000"/>
          <w:sz w:val="20"/>
          <w:szCs w:val="20"/>
        </w:rPr>
        <w:t>](</w:t>
      </w:r>
      <w:r w:rsidRPr="0002152D">
        <w:rPr>
          <w:rFonts w:ascii="Helvetica" w:hAnsi="Helvetica" w:cs="Helvetica"/>
          <w:color w:val="000000"/>
          <w:sz w:val="20"/>
          <w:szCs w:val="20"/>
        </w:rPr>
        <w:t>./image</w:t>
      </w:r>
      <w:r>
        <w:rPr>
          <w:rFonts w:ascii="Helvetica" w:hAnsi="Helvetica" w:cs="Helvetica"/>
          <w:color w:val="000000"/>
          <w:sz w:val="20"/>
          <w:szCs w:val="20"/>
        </w:rPr>
        <w:t>s/checkers.gif</w:t>
      </w:r>
      <w:r w:rsidRPr="003D799A"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/>
          <w:color w:val="000000"/>
          <w:sz w:val="20"/>
          <w:szCs w:val="20"/>
        </w:rPr>
        <w:t>.</w:t>
      </w:r>
    </w:p>
    <w:p w:rsidR="00B218EB" w:rsidRDefault="00B218EB">
      <w:pPr>
        <w:rPr>
          <w:rFonts w:ascii="Helvetica" w:hAnsi="Helvetica" w:cs="Helvetica"/>
          <w:color w:val="000000"/>
          <w:sz w:val="20"/>
          <w:szCs w:val="20"/>
        </w:rPr>
      </w:pPr>
    </w:p>
    <w:p w:rsidR="0002152D" w:rsidRDefault="0002152D"/>
    <w:sectPr w:rsidR="0002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56F"/>
    <w:multiLevelType w:val="hybridMultilevel"/>
    <w:tmpl w:val="511E546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7E7401FA"/>
    <w:multiLevelType w:val="multilevel"/>
    <w:tmpl w:val="F33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46"/>
    <w:rsid w:val="0002152D"/>
    <w:rsid w:val="00066BE9"/>
    <w:rsid w:val="000B502E"/>
    <w:rsid w:val="000C03BA"/>
    <w:rsid w:val="001052E7"/>
    <w:rsid w:val="00125527"/>
    <w:rsid w:val="001B541A"/>
    <w:rsid w:val="00297C45"/>
    <w:rsid w:val="003D28CD"/>
    <w:rsid w:val="003D799A"/>
    <w:rsid w:val="00430606"/>
    <w:rsid w:val="004B3743"/>
    <w:rsid w:val="0056493D"/>
    <w:rsid w:val="00634A24"/>
    <w:rsid w:val="0067747C"/>
    <w:rsid w:val="006D2399"/>
    <w:rsid w:val="006D74C7"/>
    <w:rsid w:val="006E55E8"/>
    <w:rsid w:val="00703766"/>
    <w:rsid w:val="00706A48"/>
    <w:rsid w:val="00735EA5"/>
    <w:rsid w:val="00750E88"/>
    <w:rsid w:val="00814079"/>
    <w:rsid w:val="00815AB3"/>
    <w:rsid w:val="00823AE1"/>
    <w:rsid w:val="0085495D"/>
    <w:rsid w:val="008C64AA"/>
    <w:rsid w:val="008F4028"/>
    <w:rsid w:val="00955003"/>
    <w:rsid w:val="00961CB9"/>
    <w:rsid w:val="00A51E6B"/>
    <w:rsid w:val="00AA3308"/>
    <w:rsid w:val="00B218EB"/>
    <w:rsid w:val="00B855BD"/>
    <w:rsid w:val="00BA70B1"/>
    <w:rsid w:val="00C20C46"/>
    <w:rsid w:val="00CA0C69"/>
    <w:rsid w:val="00D40286"/>
    <w:rsid w:val="00D576D1"/>
    <w:rsid w:val="00DB4AAB"/>
    <w:rsid w:val="00DB7196"/>
    <w:rsid w:val="00E92ACE"/>
    <w:rsid w:val="00EA4784"/>
    <w:rsid w:val="00EE0F35"/>
    <w:rsid w:val="00F26DED"/>
    <w:rsid w:val="00F44695"/>
    <w:rsid w:val="00F447E8"/>
    <w:rsid w:val="00F51504"/>
    <w:rsid w:val="00FD03A5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3CE4-6FFE-4412-A599-334A991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502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B50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0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35E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CE51534FC14B93ABEFEC3D376EF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37BE1-597C-4330-8B0E-837BC6A40FDA}"/>
      </w:docPartPr>
      <w:docPartBody>
        <w:p w:rsidR="00DA2737" w:rsidRDefault="00020212" w:rsidP="00020212">
          <w:pPr>
            <w:pStyle w:val="E7CE51534FC14B93ABEFEC3D376EF2FC"/>
          </w:pPr>
          <w:r w:rsidRPr="00CA4A0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12"/>
    <w:rsid w:val="00020212"/>
    <w:rsid w:val="00D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212"/>
    <w:rPr>
      <w:color w:val="808080"/>
    </w:rPr>
  </w:style>
  <w:style w:type="paragraph" w:customStyle="1" w:styleId="E7CE51534FC14B93ABEFEC3D376EF2FC">
    <w:name w:val="E7CE51534FC14B93ABEFEC3D376EF2FC"/>
    <w:rsid w:val="00020212"/>
  </w:style>
  <w:style w:type="paragraph" w:customStyle="1" w:styleId="0A97D584D45F4ABE8FE387B5FE951AE7">
    <w:name w:val="0A97D584D45F4ABE8FE387B5FE951AE7"/>
    <w:rsid w:val="00020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</dc:creator>
  <cp:keywords/>
  <dc:description/>
  <cp:lastModifiedBy>Michaloski, John L. (Fed)</cp:lastModifiedBy>
  <cp:revision>18</cp:revision>
  <dcterms:created xsi:type="dcterms:W3CDTF">2017-03-27T19:06:00Z</dcterms:created>
  <dcterms:modified xsi:type="dcterms:W3CDTF">2017-03-27T19:43:00Z</dcterms:modified>
</cp:coreProperties>
</file>