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25" w:rsidRDefault="00DB1AA9"/>
    <w:p w:rsidR="006173EC" w:rsidRDefault="006173EC" w:rsidP="006173EC">
      <w:pPr>
        <w:pStyle w:val="Title"/>
      </w:pPr>
      <w:r>
        <w:t>Catkin</w:t>
      </w:r>
    </w:p>
    <w:p w:rsidR="006173EC" w:rsidRDefault="006173EC" w:rsidP="006173EC">
      <w:pPr>
        <w:spacing w:after="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6173EC">
        <w:rPr>
          <w:rFonts w:ascii="Helvetica" w:eastAsia="Times New Roman" w:hAnsi="Helvetica" w:cs="Helvetica"/>
          <w:color w:val="000000"/>
          <w:sz w:val="20"/>
          <w:szCs w:val="20"/>
        </w:rPr>
        <w:t>Catkin is a collection of cmake macros and associated python code used to build some parts of ROS</w:t>
      </w:r>
    </w:p>
    <w:p w:rsidR="006173EC" w:rsidRDefault="006173EC" w:rsidP="006173EC">
      <w:pPr>
        <w:spacing w:after="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6173EC" w:rsidRDefault="006173EC" w:rsidP="006173EC">
      <w:pPr>
        <w:spacing w:after="0" w:line="360" w:lineRule="atLeast"/>
        <w:rPr>
          <w:rFonts w:ascii="Courier New" w:eastAsia="Times New Roman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For a good background read the doc at htt: </w:t>
      </w:r>
      <w:hyperlink r:id="rId5" w:history="1">
        <w:r w:rsidRPr="00E00781">
          <w:rPr>
            <w:rStyle w:val="Hyperlink"/>
            <w:rFonts w:ascii="Courier New" w:eastAsia="Times New Roman" w:hAnsi="Courier New" w:cs="Courier New"/>
            <w:sz w:val="18"/>
            <w:szCs w:val="18"/>
            <w:bdr w:val="single" w:sz="6" w:space="0" w:color="DEDEDE" w:frame="1"/>
            <w:shd w:val="clear" w:color="auto" w:fill="F8F8FF"/>
          </w:rPr>
          <w:t>http://catkin-tools.readthedocs.org/en/latest/</w:t>
        </w:r>
      </w:hyperlink>
    </w:p>
    <w:p w:rsidR="006173EC" w:rsidRPr="00B51032" w:rsidRDefault="006173EC" w:rsidP="006173EC">
      <w:pPr>
        <w:spacing w:after="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51032" w:rsidRDefault="00B51032"/>
    <w:p w:rsidR="00B51032" w:rsidRPr="00B51032" w:rsidRDefault="00B51032" w:rsidP="006173EC">
      <w:pPr>
        <w:pStyle w:val="Heading1"/>
      </w:pPr>
      <w:r w:rsidRPr="00B51032">
        <w:t>Catkin command line tools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Quick overview of useful catkin commands:</w:t>
      </w:r>
    </w:p>
    <w:p w:rsidR="00B51032" w:rsidRPr="00B51032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B51032">
        <w:rPr>
          <w:bdr w:val="none" w:sz="0" w:space="0" w:color="auto" w:frame="1"/>
          <w:shd w:val="clear" w:color="auto" w:fill="EEEEEE"/>
        </w:rPr>
        <w:t>catkin clean --build --devel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just clean a single package: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 xml:space="preserve">    catkin clean PKGNAME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Building ros packages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 xml:space="preserve">catkin build   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Setting and unsetting CMake options: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 xml:space="preserve">    catkin config --cmake-args -DENABLE_CORBA=ON -DCORBA_IMPLEMENTATION=OMNIORB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 xml:space="preserve">    catkin config --no-cmake-args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Create “Debug” and “Release” profiles and then build them in independent build and devel spaces: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>catkin config --profile debug -x _debug --cmake-args -DCMAKE_BUILD_TYPE=Debug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>catkin config --profile release -x _release --cmake-args -DCMAKE_BUILD_TYPE=Release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>catkin build --profile debug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>catkin build --profile release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build specific packages (however this will build dependency packages)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lastRenderedPageBreak/>
        <w:t>build PKG [PKG ...]</w:t>
      </w:r>
    </w:p>
    <w:p w:rsidR="00B51032" w:rsidRPr="00B51032" w:rsidRDefault="00B51032" w:rsidP="00B51032">
      <w:pPr>
        <w:pBdr>
          <w:top w:val="single" w:sz="24" w:space="6" w:color="E0E0E0"/>
        </w:pBdr>
        <w:spacing w:before="36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</w:pPr>
      <w:r w:rsidRPr="00B51032"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  <w:t>Initialize catkin workspace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>source /opt/ros/indigo/setup.bash          # Source ROS indigo to use Catkin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>mkdir -p /tmp/quickstart_ws/src            # Make a new workspace and source space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>cd /tmp/quickstart_ws                      # Navigate to the workspace root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 xml:space="preserve">catkin init     </w:t>
      </w:r>
    </w:p>
    <w:p w:rsidR="00B51032" w:rsidRPr="00B51032" w:rsidRDefault="00B51032" w:rsidP="00B51032">
      <w:pPr>
        <w:pBdr>
          <w:top w:val="single" w:sz="24" w:space="6" w:color="E0E0E0"/>
        </w:pBdr>
        <w:spacing w:before="36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</w:pPr>
      <w:r w:rsidRPr="00B51032"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  <w:t>Build one catkin project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If you’re only interested in building a single package in a workspace, you can also use the --no-deps option along with a package name. This will skip all of the package’s dependencies, build the given package, and then exit.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>catkin build PKG --no-deps # Build PKG only</w:t>
      </w:r>
    </w:p>
    <w:p w:rsidR="00B51032" w:rsidRPr="00B51032" w:rsidRDefault="00B51032" w:rsidP="00B51032">
      <w:pPr>
        <w:pBdr>
          <w:top w:val="single" w:sz="24" w:space="6" w:color="E0E0E0"/>
        </w:pBdr>
        <w:spacing w:before="36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</w:pPr>
      <w:r w:rsidRPr="00B51032"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  <w:t>Use some but not all of the processor cores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 xml:space="preserve">You can control the number of build jobs. </w:t>
      </w:r>
      <w:proofErr w:type="gramStart"/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Typically</w:t>
      </w:r>
      <w:proofErr w:type="gramEnd"/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 xml:space="preserve"> a job controller is used and all the cores are assigned make files, which halts GUI interaction.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You can control the maximum number of packages allowed to build in parallel by using the -p or --parallel-packages option and you can change the number of make jobs available with the -j or --jobs option.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To disable the job server, you can use the --no-jobserver option.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>catkin build PKG --no-deps -p 7 # Build PKG only, and use only 7 or 8 cores</w:t>
      </w:r>
    </w:p>
    <w:p w:rsidR="00B51032" w:rsidRPr="00B51032" w:rsidRDefault="00B51032" w:rsidP="00B51032">
      <w:pPr>
        <w:pBdr>
          <w:top w:val="single" w:sz="24" w:space="6" w:color="E0E0E0"/>
        </w:pBdr>
        <w:spacing w:before="36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</w:pPr>
      <w:r w:rsidRPr="00B51032"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  <w:t xml:space="preserve">Building </w:t>
      </w:r>
      <w:proofErr w:type="gramStart"/>
      <w:r w:rsidRPr="00B51032"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  <w:t>With</w:t>
      </w:r>
      <w:proofErr w:type="gramEnd"/>
      <w:r w:rsidRPr="00B51032"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  <w:t xml:space="preserve"> Warnings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It can sometimes be useful to compile with additional warnings enabled across your whole catkin workspace. To achieve this, use a command similar to this:</w:t>
      </w:r>
    </w:p>
    <w:p w:rsidR="00B51032" w:rsidRPr="006173EC" w:rsidRDefault="00B51032" w:rsidP="006173EC">
      <w:pPr>
        <w:pStyle w:val="BoxedCode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lastRenderedPageBreak/>
        <w:t>$ catkin build -v --cmake-args -DCMAKE_C_FLAGS="-Wall -W -Wno-unused-parameter"</w:t>
      </w:r>
    </w:p>
    <w:p w:rsidR="00B51032" w:rsidRPr="00B51032" w:rsidRDefault="00B51032" w:rsidP="00B51032">
      <w:pPr>
        <w:spacing w:after="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This command passes the </w:t>
      </w:r>
      <w:r w:rsidRPr="00B51032">
        <w:rPr>
          <w:rFonts w:ascii="Courier New" w:eastAsia="Times New Roman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-DCMAKE_C_FLAGS=</w:t>
      </w: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... argument to all invocations of cmake.</w:t>
      </w:r>
    </w:p>
    <w:p w:rsidR="00B51032" w:rsidRPr="00B51032" w:rsidRDefault="00B51032" w:rsidP="006173EC">
      <w:pPr>
        <w:pStyle w:val="Heading1"/>
      </w:pPr>
      <w:r w:rsidRPr="00B51032">
        <w:t xml:space="preserve">Adding gtest </w:t>
      </w:r>
      <w:r>
        <w:t xml:space="preserve">in ROS </w:t>
      </w:r>
      <w:r w:rsidRPr="00B51032">
        <w:t>for</w:t>
      </w:r>
      <w:r>
        <w:t xml:space="preserve"> unit testing</w:t>
      </w:r>
    </w:p>
    <w:p w:rsid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Mon 21 Nov 2016 04:47:50 PM EST</w:t>
      </w:r>
    </w:p>
    <w:p w:rsidR="006173EC" w:rsidRPr="00B51032" w:rsidRDefault="00DB1AA9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6" w:history="1">
        <w:r w:rsidR="006173EC" w:rsidRPr="00E00781">
          <w:rPr>
            <w:rStyle w:val="Hyperlink"/>
            <w:rFonts w:ascii="Helvetica" w:eastAsia="Times New Roman" w:hAnsi="Helvetica" w:cs="Helvetica"/>
            <w:sz w:val="20"/>
            <w:szCs w:val="20"/>
          </w:rPr>
          <w:t>http://catkin-tools.readthedocs.io/en/latest/verbs/catkin_build.html</w:t>
        </w:r>
      </w:hyperlink>
      <w:r w:rsidR="006173EC">
        <w:rPr>
          <w:rFonts w:ascii="Helvetica" w:eastAsia="Times New Roman" w:hAnsi="Helvetica" w:cs="Helvetica"/>
          <w:color w:val="000000"/>
          <w:sz w:val="20"/>
          <w:szCs w:val="20"/>
        </w:rPr>
        <w:t xml:space="preserve"> has a section on using catkin with gtest.</w:t>
      </w:r>
    </w:p>
    <w:p w:rsidR="00B51032" w:rsidRDefault="00B51032" w:rsidP="006173EC">
      <w:pPr>
        <w:pStyle w:val="Heading2"/>
      </w:pPr>
      <w:r w:rsidRPr="00B51032">
        <w:t>Version Info</w:t>
      </w:r>
    </w:p>
    <w:p w:rsidR="006173EC" w:rsidRPr="00B51032" w:rsidRDefault="006173EC" w:rsidP="006173EC">
      <w:r>
        <w:t>This is the version information at the time of this documentation (changes often).</w:t>
      </w:r>
    </w:p>
    <w:p w:rsidR="006173EC" w:rsidRDefault="00B51032" w:rsidP="006173EC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51032">
        <w:rPr>
          <w:bdr w:val="none" w:sz="0" w:space="0" w:color="auto" w:frame="1"/>
          <w:shd w:val="clear" w:color="auto" w:fill="EEEEEE"/>
        </w:rPr>
        <w:t xml:space="preserve">ROS VERSION: Indigo </w:t>
      </w:r>
    </w:p>
    <w:p w:rsidR="006173EC" w:rsidRDefault="00B51032" w:rsidP="006173EC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51032">
        <w:rPr>
          <w:bdr w:val="none" w:sz="0" w:space="0" w:color="auto" w:frame="1"/>
          <w:shd w:val="clear" w:color="auto" w:fill="EEEEEE"/>
        </w:rPr>
        <w:t>CATKIN VERSION: 0.4.2 Using Python 2.7.6 (default, Jun 22 2015, 17:58:13) [GCC 4.8.2]</w:t>
      </w:r>
    </w:p>
    <w:p w:rsidR="00AB1C82" w:rsidRDefault="00B51032" w:rsidP="006173EC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51032">
        <w:rPr>
          <w:bdr w:val="none" w:sz="0" w:space="0" w:color="auto" w:frame="1"/>
          <w:shd w:val="clear" w:color="auto" w:fill="EEEEEE"/>
        </w:rPr>
        <w:t xml:space="preserve">UBUNTU VERSION: cat /etc/lsb-release </w:t>
      </w:r>
    </w:p>
    <w:p w:rsidR="00AB1C82" w:rsidRDefault="00B51032" w:rsidP="006173EC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51032">
        <w:rPr>
          <w:bdr w:val="none" w:sz="0" w:space="0" w:color="auto" w:frame="1"/>
          <w:shd w:val="clear" w:color="auto" w:fill="EEEEEE"/>
        </w:rPr>
        <w:t>DISTRIB</w:t>
      </w:r>
      <w:r w:rsidRPr="006173EC">
        <w:rPr>
          <w:bdr w:val="none" w:sz="0" w:space="0" w:color="auto" w:frame="1"/>
          <w:shd w:val="clear" w:color="auto" w:fill="EEEEEE"/>
        </w:rPr>
        <w:t xml:space="preserve">ID=Ubuntu </w:t>
      </w:r>
    </w:p>
    <w:p w:rsidR="00AB1C82" w:rsidRDefault="00B51032" w:rsidP="006173EC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>DISTRIB</w:t>
      </w:r>
      <w:r w:rsidRPr="00B51032">
        <w:rPr>
          <w:bdr w:val="none" w:sz="0" w:space="0" w:color="auto" w:frame="1"/>
          <w:shd w:val="clear" w:color="auto" w:fill="EEEEEE"/>
        </w:rPr>
        <w:t xml:space="preserve">RELEASE=14.04 </w:t>
      </w:r>
    </w:p>
    <w:p w:rsidR="00AB1C82" w:rsidRDefault="00B51032" w:rsidP="006173EC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51032">
        <w:rPr>
          <w:bdr w:val="none" w:sz="0" w:space="0" w:color="auto" w:frame="1"/>
          <w:shd w:val="clear" w:color="auto" w:fill="EEEEEE"/>
        </w:rPr>
        <w:t>DISTRIB</w:t>
      </w:r>
      <w:r w:rsidRPr="006173EC">
        <w:rPr>
          <w:bdr w:val="none" w:sz="0" w:space="0" w:color="auto" w:frame="1"/>
          <w:shd w:val="clear" w:color="auto" w:fill="EEEEEE"/>
        </w:rPr>
        <w:t xml:space="preserve">CODENAME=trusty </w:t>
      </w:r>
    </w:p>
    <w:p w:rsidR="00B51032" w:rsidRPr="00B51032" w:rsidRDefault="00B51032" w:rsidP="006173EC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6173EC">
        <w:rPr>
          <w:bdr w:val="none" w:sz="0" w:space="0" w:color="auto" w:frame="1"/>
          <w:shd w:val="clear" w:color="auto" w:fill="EEEEEE"/>
        </w:rPr>
        <w:t>DISTRIB</w:t>
      </w:r>
      <w:r w:rsidRPr="00B51032">
        <w:rPr>
          <w:bdr w:val="none" w:sz="0" w:space="0" w:color="auto" w:frame="1"/>
          <w:shd w:val="clear" w:color="auto" w:fill="EEEEEE"/>
        </w:rPr>
        <w:t>DESCRIPTION="Ubuntu 14.04.5 LTS"</w:t>
      </w:r>
    </w:p>
    <w:p w:rsidR="00B51032" w:rsidRPr="00B51032" w:rsidRDefault="00B51032" w:rsidP="00B33E96">
      <w:pPr>
        <w:pStyle w:val="Heading2"/>
      </w:pPr>
      <w:r w:rsidRPr="00B51032">
        <w:t>Summary of Commands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General build all packages with DEBUG flag:</w:t>
      </w:r>
    </w:p>
    <w:p w:rsidR="00B51032" w:rsidRPr="00B51032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51032">
        <w:rPr>
          <w:bdr w:val="none" w:sz="0" w:space="0" w:color="auto" w:frame="1"/>
          <w:shd w:val="clear" w:color="auto" w:fill="EEEEEE"/>
        </w:rPr>
        <w:t>catkin build -DCMAKE</w:t>
      </w:r>
      <w:r w:rsidRPr="00B33E96">
        <w:rPr>
          <w:bdr w:val="none" w:sz="0" w:space="0" w:color="auto" w:frame="1"/>
          <w:shd w:val="clear" w:color="auto" w:fill="EEEEEE"/>
        </w:rPr>
        <w:t>BUILD</w:t>
      </w:r>
      <w:r w:rsidRPr="00B51032">
        <w:rPr>
          <w:bdr w:val="none" w:sz="0" w:space="0" w:color="auto" w:frame="1"/>
          <w:shd w:val="clear" w:color="auto" w:fill="EEEEEE"/>
        </w:rPr>
        <w:t>TYPE=Debug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Build all packages test</w:t>
      </w:r>
    </w:p>
    <w:p w:rsidR="00B51032" w:rsidRPr="00B51032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51032">
        <w:rPr>
          <w:bdr w:val="none" w:sz="0" w:space="0" w:color="auto" w:frame="1"/>
          <w:shd w:val="clear" w:color="auto" w:fill="EEEEEE"/>
        </w:rPr>
        <w:t>catkin run</w:t>
      </w:r>
      <w:r w:rsidRPr="00B33E96">
        <w:rPr>
          <w:bdr w:val="none" w:sz="0" w:space="0" w:color="auto" w:frame="1"/>
          <w:shd w:val="clear" w:color="auto" w:fill="EEEEEE"/>
        </w:rPr>
        <w:t>tests nist</w:t>
      </w:r>
      <w:r w:rsidRPr="00B51032">
        <w:rPr>
          <w:bdr w:val="none" w:sz="0" w:space="0" w:color="auto" w:frame="1"/>
          <w:shd w:val="clear" w:color="auto" w:fill="EEEEEE"/>
        </w:rPr>
        <w:t>robotsnc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Run all package tests:</w:t>
      </w:r>
    </w:p>
    <w:p w:rsidR="00B51032" w:rsidRPr="00B51032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51032">
        <w:rPr>
          <w:bdr w:val="none" w:sz="0" w:space="0" w:color="auto" w:frame="1"/>
          <w:shd w:val="clear" w:color="auto" w:fill="EEEEEE"/>
        </w:rPr>
        <w:t>catkin test</w:t>
      </w:r>
    </w:p>
    <w:p w:rsidR="00B51032" w:rsidRP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Run package nist_robotsnc tests</w:t>
      </w:r>
    </w:p>
    <w:p w:rsidR="00B51032" w:rsidRPr="00B51032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51032">
        <w:rPr>
          <w:bdr w:val="none" w:sz="0" w:space="0" w:color="auto" w:frame="1"/>
          <w:shd w:val="clear" w:color="auto" w:fill="EEEEEE"/>
        </w:rPr>
        <w:lastRenderedPageBreak/>
        <w:t>catkin test nist_robotsnc</w:t>
      </w:r>
    </w:p>
    <w:p w:rsidR="00B51032" w:rsidRDefault="00B5103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Check for failing tests</w:t>
      </w:r>
      <w:r w:rsidR="00B33E96">
        <w:rPr>
          <w:rFonts w:ascii="Helvetica" w:eastAsia="Times New Roman" w:hAnsi="Helvetica" w:cs="Helvetica"/>
          <w:color w:val="000000"/>
          <w:sz w:val="20"/>
          <w:szCs w:val="20"/>
        </w:rPr>
        <w:t>: run executable built by catking, in our case, it is located at:</w:t>
      </w:r>
    </w:p>
    <w:p w:rsidR="00B33E96" w:rsidRPr="00B51032" w:rsidRDefault="00B33E96" w:rsidP="00B33E96">
      <w:pPr>
        <w:pStyle w:val="BoxedCode"/>
      </w:pPr>
      <w:r w:rsidRPr="00B51032">
        <w:t>/usr/local/michalos/nistfanuc</w:t>
      </w:r>
      <w:r w:rsidRPr="00B51032">
        <w:rPr>
          <w:i/>
          <w:iCs/>
        </w:rPr>
        <w:t>ws/devel/lib/nist</w:t>
      </w:r>
      <w:r w:rsidRPr="00B51032">
        <w:t>robotsnc/conversionTest</w:t>
      </w:r>
    </w:p>
    <w:p w:rsidR="00B33E96" w:rsidRPr="00B51032" w:rsidRDefault="005E09C2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You can embed "</w:t>
      </w: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</w:rPr>
        <w:t>std::</w:t>
      </w:r>
      <w:proofErr w:type="gramEnd"/>
      <w:r>
        <w:rPr>
          <w:rFonts w:ascii="Helvetica" w:eastAsia="Times New Roman" w:hAnsi="Helvetica" w:cs="Helvetica"/>
          <w:color w:val="000000"/>
          <w:sz w:val="20"/>
          <w:szCs w:val="20"/>
        </w:rPr>
        <w:t>cout &lt;&lt;" output to be displayed in addition to the CTest  program. Running generates a lot of console output, as shown below:</w:t>
      </w:r>
    </w:p>
    <w:p w:rsidR="00B51032" w:rsidRPr="00B33E96" w:rsidRDefault="00B51032" w:rsidP="00B33E96">
      <w:pPr>
        <w:pStyle w:val="BoxedCode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&gt; /usr/local/michalos/nistfanuc_ws/devel/lib/nist_robotsnc/conversionTest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[==========] Running 4 tests from 1 test case.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[----------] Global test environment set-up.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[----------] 4 tests from TFEigenConversions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[ RUN    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 xml:space="preserve">  ]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TFEigenConversions.tf_eigen_vector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 tf_eigen_vector test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[       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>OK ]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TFEigenConversions.tf_eigen_vector (0 ms)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[ RUN    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 xml:space="preserve">  ]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TFEigenConversions.tf_eigen_quaternion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 tf_eigen_quaternion test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[       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>OK ]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TFEigenConversions.tf_eigen_quaternion (0 ms)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[ RUN    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 xml:space="preserve">  ]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TFEigenConversions.tf_eigen_transform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 tf_eigen_transform test1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[       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>OK ]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TFEigenConversions.tf_eigen_transform (0 ms)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[ RUN    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 xml:space="preserve">  ]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TFEigenConversions.eigen_tf_transform2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 tf_eigen_transform2 test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/usr/local/michalos/nistfanuc_ws/src/nist_robotsnc/test/conversiontests.cpp:108: Failure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The difference between t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>1.getBasis</w:t>
      </w:r>
      <w:proofErr w:type="gramEnd"/>
      <w:r w:rsidRPr="00B33E96">
        <w:rPr>
          <w:bdr w:val="none" w:sz="0" w:space="0" w:color="auto" w:frame="1"/>
          <w:shd w:val="clear" w:color="auto" w:fill="EEEEEE"/>
        </w:rPr>
        <w:t>()[i][j] and affine.matrix()(i,j) is 0.84449695716742035, which exceeds 1e-6, where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t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>1.getBasis</w:t>
      </w:r>
      <w:proofErr w:type="gramEnd"/>
      <w:r w:rsidRPr="00B33E96">
        <w:rPr>
          <w:bdr w:val="none" w:sz="0" w:space="0" w:color="auto" w:frame="1"/>
          <w:shd w:val="clear" w:color="auto" w:fill="EEEEEE"/>
        </w:rPr>
        <w:t>()[i][j] evaluates to -0.84449695716742035,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proofErr w:type="gramStart"/>
      <w:r w:rsidRPr="00B33E96">
        <w:rPr>
          <w:bdr w:val="none" w:sz="0" w:space="0" w:color="auto" w:frame="1"/>
          <w:shd w:val="clear" w:color="auto" w:fill="EEEEEE"/>
        </w:rPr>
        <w:t>affine.matrix</w:t>
      </w:r>
      <w:proofErr w:type="gramEnd"/>
      <w:r w:rsidRPr="00B33E96">
        <w:rPr>
          <w:bdr w:val="none" w:sz="0" w:space="0" w:color="auto" w:frame="1"/>
          <w:shd w:val="clear" w:color="auto" w:fill="EEEEEE"/>
        </w:rPr>
        <w:t>()(i,j) evaluates to -6.8950132430539161e-310, and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1e-6 evaluates to 9.9999999999999995e-07.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proofErr w:type="gramStart"/>
      <w:r w:rsidRPr="00B33E96">
        <w:rPr>
          <w:bdr w:val="none" w:sz="0" w:space="0" w:color="auto" w:frame="1"/>
          <w:shd w:val="clear" w:color="auto" w:fill="EEEEEE"/>
        </w:rPr>
        <w:t>[  FAILED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 ] TFEigenConversions.eigen_tf_transform2 (1 ms)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[----------] 4 tests from TFEigenConversions (1 ms total)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[----------] Global test environment tear-down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[==========] 4 tests from 1 test case ran. (1 ms total)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proofErr w:type="gramStart"/>
      <w:r w:rsidRPr="00B33E96">
        <w:rPr>
          <w:bdr w:val="none" w:sz="0" w:space="0" w:color="auto" w:frame="1"/>
          <w:shd w:val="clear" w:color="auto" w:fill="EEEEEE"/>
        </w:rPr>
        <w:t>[  PASSED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 ] 3 tests.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proofErr w:type="gramStart"/>
      <w:r w:rsidRPr="00B33E96">
        <w:rPr>
          <w:bdr w:val="none" w:sz="0" w:space="0" w:color="auto" w:frame="1"/>
          <w:shd w:val="clear" w:color="auto" w:fill="EEEEEE"/>
        </w:rPr>
        <w:t>[  FAILED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 ] 1 test, listed below: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proofErr w:type="gramStart"/>
      <w:r w:rsidRPr="00B33E96">
        <w:rPr>
          <w:bdr w:val="none" w:sz="0" w:space="0" w:color="auto" w:frame="1"/>
          <w:shd w:val="clear" w:color="auto" w:fill="EEEEEE"/>
        </w:rPr>
        <w:t>[  FAILED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 ] TFEigenConversions.eigen_tf_transform2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 1 FAILED TEST</w:t>
      </w:r>
    </w:p>
    <w:p w:rsidR="00B51032" w:rsidRPr="00B51032" w:rsidRDefault="00B51032" w:rsidP="00B33E96">
      <w:pPr>
        <w:pStyle w:val="Heading2"/>
      </w:pPr>
      <w:r w:rsidRPr="00B51032">
        <w:t>Building C++ gtest in ROS</w:t>
      </w:r>
    </w:p>
    <w:p w:rsidR="00B33E96" w:rsidRDefault="00B33E96" w:rsidP="00B51032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Several Steps are involved </w:t>
      </w: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in </w:t>
      </w:r>
      <w:r w:rsidR="00B51032" w:rsidRPr="00B51032">
        <w:rPr>
          <w:rFonts w:ascii="Helvetica" w:eastAsia="Times New Roman" w:hAnsi="Helvetica" w:cs="Helvetica"/>
          <w:color w:val="000000"/>
          <w:sz w:val="20"/>
          <w:szCs w:val="20"/>
        </w:rPr>
        <w:t>:</w:t>
      </w:r>
      <w:proofErr w:type="gramEnd"/>
      <w:r w:rsidR="00B51032" w:rsidRPr="00B51032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</w:p>
    <w:p w:rsidR="00B51032" w:rsidRPr="00B33E96" w:rsidRDefault="00B51032" w:rsidP="00B33E96">
      <w:pPr>
        <w:pStyle w:val="ListParagraph"/>
        <w:numPr>
          <w:ilvl w:val="0"/>
          <w:numId w:val="2"/>
        </w:num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33E96">
        <w:rPr>
          <w:rFonts w:ascii="Helvetica" w:eastAsia="Times New Roman" w:hAnsi="Helvetica" w:cs="Helvetica"/>
          <w:color w:val="000000"/>
          <w:sz w:val="20"/>
          <w:szCs w:val="20"/>
        </w:rPr>
        <w:t>Create ./test/conversiontests.cpp</w:t>
      </w:r>
    </w:p>
    <w:p w:rsidR="00B51032" w:rsidRDefault="00B51032" w:rsidP="00B33E96">
      <w:pPr>
        <w:pStyle w:val="ListParagraph"/>
        <w:numPr>
          <w:ilvl w:val="0"/>
          <w:numId w:val="2"/>
        </w:numPr>
        <w:spacing w:after="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33E96">
        <w:rPr>
          <w:rFonts w:ascii="Helvetica" w:eastAsia="Times New Roman" w:hAnsi="Helvetica" w:cs="Helvetica"/>
          <w:color w:val="000000"/>
          <w:sz w:val="20"/>
          <w:szCs w:val="20"/>
        </w:rPr>
        <w:t xml:space="preserve">Add to CMakeLists.txt </w:t>
      </w:r>
      <w:proofErr w:type="gramStart"/>
      <w:r w:rsidRPr="00B33E96">
        <w:rPr>
          <w:rFonts w:ascii="Helvetica" w:eastAsia="Times New Roman" w:hAnsi="Helvetica" w:cs="Helvetica"/>
          <w:color w:val="000000"/>
          <w:sz w:val="20"/>
          <w:szCs w:val="20"/>
        </w:rPr>
        <w:t>catkin</w:t>
      </w:r>
      <w:r w:rsidRPr="00B33E96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add</w:t>
      </w:r>
      <w:r w:rsidRPr="00B33E96">
        <w:rPr>
          <w:rFonts w:ascii="Helvetica" w:eastAsia="Times New Roman" w:hAnsi="Helvetica" w:cs="Helvetica"/>
          <w:color w:val="000000"/>
          <w:sz w:val="20"/>
          <w:szCs w:val="20"/>
        </w:rPr>
        <w:t>gtest(</w:t>
      </w:r>
      <w:proofErr w:type="gramEnd"/>
      <w:r w:rsidRPr="00B33E96">
        <w:rPr>
          <w:rFonts w:ascii="Helvetica" w:eastAsia="Times New Roman" w:hAnsi="Helvetica" w:cs="Helvetica"/>
          <w:color w:val="000000"/>
          <w:sz w:val="20"/>
          <w:szCs w:val="20"/>
        </w:rPr>
        <w:t>conversionTest test/conversiontests.cpp)</w:t>
      </w:r>
    </w:p>
    <w:p w:rsidR="00B51032" w:rsidRDefault="00B51032" w:rsidP="00695B68">
      <w:pPr>
        <w:pStyle w:val="ListParagraph"/>
        <w:numPr>
          <w:ilvl w:val="0"/>
          <w:numId w:val="2"/>
        </w:numPr>
        <w:spacing w:after="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catkin provides the run</w:t>
      </w:r>
      <w:r w:rsidRPr="00B51032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tests target which runs all the tests. You can tab complete run</w:t>
      </w:r>
      <w:r w:rsidRPr="00B51032">
        <w:rPr>
          <w:rFonts w:ascii="Helvetica" w:eastAsia="Times New Roman" w:hAnsi="Helvetica" w:cs="Helvetica"/>
          <w:color w:val="000000"/>
          <w:sz w:val="20"/>
          <w:szCs w:val="20"/>
        </w:rPr>
        <w:t>tests_ to get a target for each test you have registered which only runs that test.</w:t>
      </w:r>
    </w:p>
    <w:p w:rsidR="00695B68" w:rsidRPr="00B33E96" w:rsidRDefault="00695B68" w:rsidP="00695B68">
      <w:pPr>
        <w:pStyle w:val="BoxedCode"/>
      </w:pPr>
      <w:r w:rsidRPr="00B33E96">
        <w:t xml:space="preserve">catkin </w:t>
      </w:r>
      <w:r w:rsidRPr="00DF1319">
        <w:rPr>
          <w:bdr w:val="none" w:sz="0" w:space="0" w:color="auto" w:frame="1"/>
          <w:shd w:val="clear" w:color="auto" w:fill="EEEEEE"/>
        </w:rPr>
        <w:t>runtests</w:t>
      </w:r>
      <w:r w:rsidRPr="00B33E96">
        <w:t xml:space="preserve"> </w:t>
      </w:r>
    </w:p>
    <w:p w:rsidR="00B6509A" w:rsidRDefault="00B33E96" w:rsidP="00695B68">
      <w:pPr>
        <w:pStyle w:val="ListParagraph"/>
        <w:numPr>
          <w:ilvl w:val="0"/>
          <w:numId w:val="2"/>
        </w:numPr>
        <w:spacing w:after="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Run test</w:t>
      </w:r>
      <w:r w:rsidR="00B6509A">
        <w:rPr>
          <w:rFonts w:ascii="Helvetica" w:eastAsia="Times New Roman" w:hAnsi="Helvetica" w:cs="Helvetica"/>
          <w:color w:val="000000"/>
          <w:sz w:val="20"/>
          <w:szCs w:val="20"/>
        </w:rPr>
        <w:t>s (cd to the test executable built with catkin runtests) and execute:</w:t>
      </w:r>
    </w:p>
    <w:p w:rsidR="00B6509A" w:rsidRPr="00B33E96" w:rsidRDefault="00B6509A" w:rsidP="00B6509A">
      <w:pPr>
        <w:pStyle w:val="BoxedCode"/>
        <w:ind w:left="360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&gt; /usr/local/michalos/nistfanuc_ws/devel/lib/nist_robotsnc/conversionTest</w:t>
      </w:r>
    </w:p>
    <w:p w:rsidR="00B33E96" w:rsidRPr="00203F54" w:rsidRDefault="00203F54" w:rsidP="00695B68">
      <w:pPr>
        <w:pStyle w:val="ListParagraph"/>
        <w:numPr>
          <w:ilvl w:val="0"/>
          <w:numId w:val="2"/>
        </w:numPr>
        <w:spacing w:after="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Unit test output:</w:t>
      </w:r>
    </w:p>
    <w:p w:rsidR="00DB1AA9" w:rsidRPr="00B33E96" w:rsidRDefault="00DB1AA9" w:rsidP="00DB1AA9">
      <w:pPr>
        <w:pStyle w:val="BoxedCode"/>
        <w:ind w:left="360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michalos@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>woodsy:nistfanuc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_ws&gt; cd /usr/local/michalos/nistfanuc_ws/devel/lib/nist_robotsnc </w:t>
      </w:r>
    </w:p>
    <w:p w:rsidR="00DB1AA9" w:rsidRPr="00B33E96" w:rsidRDefault="00DB1AA9" w:rsidP="00DB1AA9">
      <w:pPr>
        <w:pStyle w:val="BoxedCode"/>
        <w:ind w:left="360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michalos@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>woodsy:nist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_robotsnc&gt; ./conversionTest </w:t>
      </w:r>
    </w:p>
    <w:p w:rsidR="00DB1AA9" w:rsidRPr="00B33E96" w:rsidRDefault="00DB1AA9" w:rsidP="00DB1AA9">
      <w:pPr>
        <w:pStyle w:val="BoxedCode"/>
        <w:ind w:left="360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[==========] Running 4 tests from 1 test case.</w:t>
      </w:r>
    </w:p>
    <w:p w:rsidR="00DB1AA9" w:rsidRPr="00B33E96" w:rsidRDefault="00DB1AA9" w:rsidP="00DB1AA9">
      <w:pPr>
        <w:pStyle w:val="BoxedCode"/>
        <w:ind w:left="360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[----------]</w:t>
      </w:r>
      <w:bookmarkStart w:id="0" w:name="_GoBack"/>
      <w:bookmarkEnd w:id="0"/>
      <w:r w:rsidRPr="00B33E96">
        <w:rPr>
          <w:bdr w:val="none" w:sz="0" w:space="0" w:color="auto" w:frame="1"/>
          <w:shd w:val="clear" w:color="auto" w:fill="EEEEEE"/>
        </w:rPr>
        <w:t xml:space="preserve"> Global test environment set-up.</w:t>
      </w:r>
    </w:p>
    <w:p w:rsidR="00DB1AA9" w:rsidRPr="00B33E96" w:rsidRDefault="00DB1AA9" w:rsidP="00DB1AA9">
      <w:pPr>
        <w:pStyle w:val="BoxedCode"/>
        <w:ind w:left="360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[----------] 4 tests from TFEigenConversions</w:t>
      </w:r>
    </w:p>
    <w:p w:rsidR="00DB1AA9" w:rsidRPr="00B33E96" w:rsidRDefault="00DB1AA9" w:rsidP="00DB1AA9">
      <w:pPr>
        <w:pStyle w:val="BoxedCode"/>
        <w:ind w:left="360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[ RUN    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 xml:space="preserve">  ]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TFEigenConversions.tf_eigen_vector</w:t>
      </w:r>
    </w:p>
    <w:p w:rsidR="00DB1AA9" w:rsidRPr="00B33E96" w:rsidRDefault="00DB1AA9" w:rsidP="00DB1AA9">
      <w:pPr>
        <w:pStyle w:val="BoxedCode"/>
        <w:ind w:left="360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[       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>OK ]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TFEigenConversions.tf_eigen_vector (0 ms)</w:t>
      </w:r>
    </w:p>
    <w:p w:rsidR="00DB1AA9" w:rsidRPr="00B33E96" w:rsidRDefault="00DB1AA9" w:rsidP="00DB1AA9">
      <w:pPr>
        <w:pStyle w:val="BoxedCode"/>
        <w:ind w:left="360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[ RUN    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 xml:space="preserve">  ]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TFEigenConversions.tf_eigen_quaternion</w:t>
      </w:r>
    </w:p>
    <w:p w:rsidR="00B33E96" w:rsidRPr="00DB1AA9" w:rsidRDefault="00DB1AA9" w:rsidP="00DB1AA9">
      <w:pPr>
        <w:pStyle w:val="BoxedCode"/>
        <w:ind w:left="360"/>
      </w:pPr>
      <w:r w:rsidRPr="00B33E96">
        <w:rPr>
          <w:bdr w:val="none" w:sz="0" w:space="0" w:color="auto" w:frame="1"/>
          <w:shd w:val="clear" w:color="auto" w:fill="EEEEEE"/>
        </w:rPr>
        <w:t>conversionTest:</w:t>
      </w:r>
    </w:p>
    <w:p w:rsidR="00DB1AA9" w:rsidRPr="00B51032" w:rsidRDefault="00DB1AA9" w:rsidP="00DB1AA9">
      <w:pPr>
        <w:pStyle w:val="BoxedCode"/>
        <w:ind w:left="360"/>
      </w:pPr>
      <w:r>
        <w:rPr>
          <w:bdr w:val="none" w:sz="0" w:space="0" w:color="auto" w:frame="1"/>
          <w:shd w:val="clear" w:color="auto" w:fill="EEEEEE"/>
        </w:rPr>
        <w:t>. . .</w:t>
      </w:r>
    </w:p>
    <w:p w:rsidR="00B51032" w:rsidRPr="00B51032" w:rsidRDefault="00B33E96" w:rsidP="00B33E9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Sample Problem: </w:t>
      </w:r>
      <w:r w:rsidR="00B51032" w:rsidRPr="00B51032">
        <w:rPr>
          <w:rFonts w:eastAsia="Times New Roman"/>
        </w:rPr>
        <w:t>Assertion failed in Conversions.h!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michalos@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>woodsy:nistfanuc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_ws&gt; cd /usr/local/michalos/nistfanuc_ws/devel/lib/nist_robotsnc 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michalos@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>woodsy:nist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_robotsnc&gt; ./conversionTest 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[==========] Running 4 tests from 1 test case.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[----------] Global test environment set-up.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[----------] 4 tests from TFEigenConversions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[ RUN    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 xml:space="preserve">  ]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TFEigenConversions.tf_eigen_vector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[       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>OK ]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TFEigenConversions.tf_eigen_vector (0 ms)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 xml:space="preserve">[ RUN    </w:t>
      </w:r>
      <w:proofErr w:type="gramStart"/>
      <w:r w:rsidRPr="00B33E96">
        <w:rPr>
          <w:bdr w:val="none" w:sz="0" w:space="0" w:color="auto" w:frame="1"/>
          <w:shd w:val="clear" w:color="auto" w:fill="EEEEEE"/>
        </w:rPr>
        <w:t xml:space="preserve">  ]</w:t>
      </w:r>
      <w:proofErr w:type="gramEnd"/>
      <w:r w:rsidRPr="00B33E96">
        <w:rPr>
          <w:bdr w:val="none" w:sz="0" w:space="0" w:color="auto" w:frame="1"/>
          <w:shd w:val="clear" w:color="auto" w:fill="EEEEEE"/>
        </w:rPr>
        <w:t xml:space="preserve"> TFEigenConversions.tf_eigen_quaternion</w:t>
      </w:r>
    </w:p>
    <w:p w:rsidR="00B51032" w:rsidRPr="00B33E96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conversionTest: /usr/local/michalos/nistfanuc_ws/src/nist_robotsnc/include/nist_robotsnc/Conversions.h:71: Convert: Assertion `0' failed.</w:t>
      </w:r>
    </w:p>
    <w:p w:rsidR="00B51032" w:rsidRPr="00B51032" w:rsidRDefault="00B51032" w:rsidP="00B33E96">
      <w:pPr>
        <w:pStyle w:val="BoxedCode"/>
        <w:jc w:val="left"/>
        <w:rPr>
          <w:bdr w:val="none" w:sz="0" w:space="0" w:color="auto" w:frame="1"/>
          <w:shd w:val="clear" w:color="auto" w:fill="EEEEEE"/>
        </w:rPr>
      </w:pPr>
      <w:r w:rsidRPr="00B33E96">
        <w:rPr>
          <w:bdr w:val="none" w:sz="0" w:space="0" w:color="auto" w:frame="1"/>
          <w:shd w:val="clear" w:color="auto" w:fill="EEEEEE"/>
        </w:rPr>
        <w:t>Aborted (core dumped)</w:t>
      </w:r>
    </w:p>
    <w:p w:rsidR="00B51032" w:rsidRDefault="00B51032"/>
    <w:sectPr w:rsidR="00B5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B432C"/>
    <w:multiLevelType w:val="hybridMultilevel"/>
    <w:tmpl w:val="20140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4685"/>
    <w:multiLevelType w:val="hybridMultilevel"/>
    <w:tmpl w:val="1E420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D3990"/>
    <w:multiLevelType w:val="hybridMultilevel"/>
    <w:tmpl w:val="20140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B2"/>
    <w:rsid w:val="00066BE9"/>
    <w:rsid w:val="000C03BA"/>
    <w:rsid w:val="00125527"/>
    <w:rsid w:val="00203F54"/>
    <w:rsid w:val="00297C45"/>
    <w:rsid w:val="003D28CD"/>
    <w:rsid w:val="003D3D68"/>
    <w:rsid w:val="00430606"/>
    <w:rsid w:val="0056493D"/>
    <w:rsid w:val="005E09C2"/>
    <w:rsid w:val="006173EC"/>
    <w:rsid w:val="00634A24"/>
    <w:rsid w:val="0067747C"/>
    <w:rsid w:val="00695B68"/>
    <w:rsid w:val="006D2399"/>
    <w:rsid w:val="006D74C7"/>
    <w:rsid w:val="006E55E8"/>
    <w:rsid w:val="00706A48"/>
    <w:rsid w:val="00823AE1"/>
    <w:rsid w:val="0085495D"/>
    <w:rsid w:val="008F4028"/>
    <w:rsid w:val="00955003"/>
    <w:rsid w:val="00961CB9"/>
    <w:rsid w:val="00A51E6B"/>
    <w:rsid w:val="00AA3308"/>
    <w:rsid w:val="00AB1C82"/>
    <w:rsid w:val="00B33E96"/>
    <w:rsid w:val="00B51032"/>
    <w:rsid w:val="00B6509A"/>
    <w:rsid w:val="00BA70B1"/>
    <w:rsid w:val="00CA0C69"/>
    <w:rsid w:val="00CF04B2"/>
    <w:rsid w:val="00DB1AA9"/>
    <w:rsid w:val="00DB7196"/>
    <w:rsid w:val="00DF1319"/>
    <w:rsid w:val="00EE0F35"/>
    <w:rsid w:val="00F44695"/>
    <w:rsid w:val="00F51504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C1B0"/>
  <w15:chartTrackingRefBased/>
  <w15:docId w15:val="{2E599EDD-120F-4FC3-B062-D3FD6D70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0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1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E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066BE9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066BE9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510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10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1032"/>
  </w:style>
  <w:style w:type="character" w:styleId="HTMLCode">
    <w:name w:val="HTML Code"/>
    <w:basedOn w:val="DefaultParagraphFont"/>
    <w:uiPriority w:val="99"/>
    <w:semiHidden/>
    <w:unhideWhenUsed/>
    <w:rsid w:val="00B510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0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103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17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73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E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3E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46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89458183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160263960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30725251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85781727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75755585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tkin-tools.readthedocs.io/en/latest/verbs/catkin_build.html" TargetMode="External"/><Relationship Id="rId5" Type="http://schemas.openxmlformats.org/officeDocument/2006/relationships/hyperlink" Target="http://catkin-tools.readthedocs.org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11</cp:revision>
  <dcterms:created xsi:type="dcterms:W3CDTF">2016-11-22T15:51:00Z</dcterms:created>
  <dcterms:modified xsi:type="dcterms:W3CDTF">2016-11-22T16:10:00Z</dcterms:modified>
</cp:coreProperties>
</file>