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973F9" w14:textId="77777777" w:rsidR="00C26CF1" w:rsidRDefault="00C26CF1" w:rsidP="00C26CF1">
      <w:pPr>
        <w:pStyle w:val="NormalWeb"/>
      </w:pPr>
      <w:bookmarkStart w:id="0" w:name="_GoBack"/>
      <w:bookmarkEnd w:id="0"/>
      <w:r>
        <w:t>The secret to becoming good in SOLIDWORKS is it to use it. In the download section, you will links to three different files. Each have multiple parts and an assembly drawing. Use you assembly skills to assemble the parts.</w:t>
      </w:r>
    </w:p>
    <w:p w14:paraId="0882FFB0" w14:textId="0A5B35EF" w:rsidR="00C26CF1" w:rsidRDefault="00C26CF1" w:rsidP="00C26CF1">
      <w:pPr>
        <w:pStyle w:val="NormalWeb"/>
      </w:pPr>
      <w:r>
        <w:rPr>
          <w:noProof/>
        </w:rPr>
        <w:drawing>
          <wp:inline distT="0" distB="0" distL="0" distR="0" wp14:anchorId="459801CA" wp14:editId="4793C0E0">
            <wp:extent cx="4613275" cy="2313940"/>
            <wp:effectExtent l="0" t="0" r="0" b="0"/>
            <wp:docPr id="3" name="Picture 3" descr="https://udemy-images.s3.amazonaws.com/redactor/2015-09-06_18-40-33-1d59c88c0e20d7a82878ecf179b80213/Ex1_Assemb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redactor/2015-09-06_18-40-33-1d59c88c0e20d7a82878ecf179b80213/Ex1_Assembly.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13275" cy="2313940"/>
                    </a:xfrm>
                    <a:prstGeom prst="rect">
                      <a:avLst/>
                    </a:prstGeom>
                    <a:noFill/>
                    <a:ln>
                      <a:noFill/>
                    </a:ln>
                  </pic:spPr>
                </pic:pic>
              </a:graphicData>
            </a:graphic>
          </wp:inline>
        </w:drawing>
      </w:r>
    </w:p>
    <w:p w14:paraId="2497A974" w14:textId="1E7237A1" w:rsidR="00C26CF1" w:rsidRDefault="00C26CF1" w:rsidP="00C26CF1">
      <w:pPr>
        <w:pStyle w:val="NormalWeb"/>
      </w:pPr>
      <w:r>
        <w:rPr>
          <w:noProof/>
        </w:rPr>
        <w:drawing>
          <wp:inline distT="0" distB="0" distL="0" distR="0" wp14:anchorId="738987AF" wp14:editId="53668110">
            <wp:extent cx="4759325" cy="2390140"/>
            <wp:effectExtent l="0" t="0" r="3175" b="0"/>
            <wp:docPr id="2" name="Picture 2" descr="https://udemy-images.s3.amazonaws.com/redactor/2015-09-06_18-40-49-f1ff5890327ad00d0982843275ea19e6/EX%202%20_%20Assemb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demy-images.s3.amazonaws.com/redactor/2015-09-06_18-40-49-f1ff5890327ad00d0982843275ea19e6/EX%202%20_%20Assembly.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9325" cy="2390140"/>
                    </a:xfrm>
                    <a:prstGeom prst="rect">
                      <a:avLst/>
                    </a:prstGeom>
                    <a:noFill/>
                    <a:ln>
                      <a:noFill/>
                    </a:ln>
                  </pic:spPr>
                </pic:pic>
              </a:graphicData>
            </a:graphic>
          </wp:inline>
        </w:drawing>
      </w:r>
      <w:r>
        <w:rPr>
          <w:noProof/>
        </w:rPr>
        <w:drawing>
          <wp:inline distT="0" distB="0" distL="0" distR="0" wp14:anchorId="7E273497" wp14:editId="12E61DE2">
            <wp:extent cx="5050155" cy="2535555"/>
            <wp:effectExtent l="0" t="0" r="0" b="0"/>
            <wp:docPr id="1" name="Picture 1" descr="https://udemy-images.s3.amazonaws.com/redactor/2015-09-06_18-41-15-6196f64ac9c22d24aa91ee8e717e8513/EX%203%20_%20Assemb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demy-images.s3.amazonaws.com/redactor/2015-09-06_18-41-15-6196f64ac9c22d24aa91ee8e717e8513/EX%203%20_%20Assembly.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0155" cy="2535555"/>
                    </a:xfrm>
                    <a:prstGeom prst="rect">
                      <a:avLst/>
                    </a:prstGeom>
                    <a:noFill/>
                    <a:ln>
                      <a:noFill/>
                    </a:ln>
                  </pic:spPr>
                </pic:pic>
              </a:graphicData>
            </a:graphic>
          </wp:inline>
        </w:drawing>
      </w:r>
    </w:p>
    <w:p w14:paraId="381F7904" w14:textId="77777777" w:rsidR="00C26CF1" w:rsidRDefault="00C26CF1" w:rsidP="00C26CF1">
      <w:pPr>
        <w:pStyle w:val="NormalWeb"/>
      </w:pPr>
      <w:r>
        <w:rPr>
          <w:rStyle w:val="Emphasis"/>
          <w:b/>
          <w:bCs/>
        </w:rPr>
        <w:lastRenderedPageBreak/>
        <w:t>TIP: Find random object around you and try modeling and assembling them as well ;)</w:t>
      </w:r>
    </w:p>
    <w:p w14:paraId="421B2039" w14:textId="77777777" w:rsidR="00810470" w:rsidRDefault="00810470"/>
    <w:sectPr w:rsidR="008104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CxNDMxNbM0NTY2NzdW0lEKTi0uzszPAykwqgUAcq0TtywAAAA="/>
  </w:docVars>
  <w:rsids>
    <w:rsidRoot w:val="00AF6AF2"/>
    <w:rsid w:val="006D1C3C"/>
    <w:rsid w:val="00810470"/>
    <w:rsid w:val="00AF6AF2"/>
    <w:rsid w:val="00C26C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41647-5A99-4071-9D92-385FF3EA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C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6CF1"/>
    <w:rPr>
      <w:i/>
      <w:iCs/>
    </w:rPr>
  </w:style>
  <w:style w:type="paragraph" w:styleId="BalloonText">
    <w:name w:val="Balloon Text"/>
    <w:basedOn w:val="Normal"/>
    <w:link w:val="BalloonTextChar"/>
    <w:uiPriority w:val="99"/>
    <w:semiHidden/>
    <w:unhideWhenUsed/>
    <w:rsid w:val="00C26C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86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3</cp:revision>
  <dcterms:created xsi:type="dcterms:W3CDTF">2019-03-31T09:00:00Z</dcterms:created>
  <dcterms:modified xsi:type="dcterms:W3CDTF">2019-03-31T09:03:00Z</dcterms:modified>
</cp:coreProperties>
</file>