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BFC56" w14:textId="77777777" w:rsidR="00E2726B" w:rsidRDefault="00E2726B" w:rsidP="00E2726B">
      <w:pPr>
        <w:pStyle w:val="NormalWeb"/>
      </w:pPr>
      <w:r>
        <w:rPr>
          <w:rStyle w:val="Strong"/>
        </w:rPr>
        <w:t>Section Conclusion: Let's Start Doing 2D Drawings:</w:t>
      </w:r>
    </w:p>
    <w:p w14:paraId="2DDC62EF" w14:textId="77777777" w:rsidR="00E2726B" w:rsidRDefault="00E2726B" w:rsidP="00E2726B">
      <w:pPr>
        <w:pStyle w:val="NormalWeb"/>
      </w:pPr>
      <w:r>
        <w:t>This section covered Drawings in SOLIDWORKS.</w:t>
      </w:r>
    </w:p>
    <w:p w14:paraId="7ACC2FAE" w14:textId="77777777" w:rsidR="00E2726B" w:rsidRDefault="00E2726B" w:rsidP="00E2726B">
      <w:pPr>
        <w:pStyle w:val="NormalWeb"/>
      </w:pPr>
      <w:r>
        <w:t>Before your leave this section make sure you know the following:</w:t>
      </w:r>
    </w:p>
    <w:p w14:paraId="064E23A5" w14:textId="77777777" w:rsidR="00E2726B" w:rsidRDefault="00E2726B" w:rsidP="00E2726B">
      <w:pPr>
        <w:pStyle w:val="NormalWeb"/>
        <w:numPr>
          <w:ilvl w:val="0"/>
          <w:numId w:val="1"/>
        </w:numPr>
      </w:pPr>
      <w:r>
        <w:t>How to open a drawings file from nothing and from a part.</w:t>
      </w:r>
    </w:p>
    <w:p w14:paraId="7EBA271C" w14:textId="77777777" w:rsidR="00E2726B" w:rsidRDefault="00E2726B" w:rsidP="00E2726B">
      <w:pPr>
        <w:pStyle w:val="NormalWeb"/>
        <w:numPr>
          <w:ilvl w:val="0"/>
          <w:numId w:val="1"/>
        </w:numPr>
      </w:pPr>
      <w:r>
        <w:t>How to adjust the measurement units' system in your drawing file.</w:t>
      </w:r>
    </w:p>
    <w:p w14:paraId="467B69E3" w14:textId="77777777" w:rsidR="00E2726B" w:rsidRDefault="00E2726B" w:rsidP="00E2726B">
      <w:pPr>
        <w:pStyle w:val="NormalWeb"/>
        <w:numPr>
          <w:ilvl w:val="0"/>
          <w:numId w:val="1"/>
        </w:numPr>
      </w:pPr>
      <w:r>
        <w:t>How to create standard Orthographic and Isometric views from a part.</w:t>
      </w:r>
    </w:p>
    <w:p w14:paraId="079A081A" w14:textId="77777777" w:rsidR="00E2726B" w:rsidRDefault="00E2726B" w:rsidP="00E2726B">
      <w:pPr>
        <w:pStyle w:val="NormalWeb"/>
        <w:numPr>
          <w:ilvl w:val="0"/>
          <w:numId w:val="1"/>
        </w:numPr>
      </w:pPr>
      <w:r>
        <w:t>How to delete and add additional drawing views.</w:t>
      </w:r>
    </w:p>
    <w:p w14:paraId="3B3590BB" w14:textId="77777777" w:rsidR="00E2726B" w:rsidRDefault="00E2726B" w:rsidP="00E2726B">
      <w:pPr>
        <w:pStyle w:val="NormalWeb"/>
        <w:numPr>
          <w:ilvl w:val="0"/>
          <w:numId w:val="1"/>
        </w:numPr>
      </w:pPr>
      <w:r>
        <w:t>How to adjust the drawing scale for your drawing views.</w:t>
      </w:r>
    </w:p>
    <w:p w14:paraId="10FE341F" w14:textId="77777777" w:rsidR="00E2726B" w:rsidRDefault="00E2726B" w:rsidP="00E2726B">
      <w:pPr>
        <w:pStyle w:val="NormalWeb"/>
        <w:numPr>
          <w:ilvl w:val="0"/>
          <w:numId w:val="1"/>
        </w:numPr>
      </w:pPr>
      <w:r>
        <w:t>How to communicate design information in your drawings using Smart Dimension, Hole Callout, and Centerlines.</w:t>
      </w:r>
    </w:p>
    <w:p w14:paraId="0322491B" w14:textId="77777777" w:rsidR="00E2726B" w:rsidRDefault="00E2726B" w:rsidP="00E2726B">
      <w:pPr>
        <w:pStyle w:val="NormalWeb"/>
        <w:numPr>
          <w:ilvl w:val="0"/>
          <w:numId w:val="1"/>
        </w:numPr>
      </w:pPr>
      <w:r>
        <w:t>How to adjust the display style for Drawing view.</w:t>
      </w:r>
    </w:p>
    <w:p w14:paraId="555B3AFE" w14:textId="77777777" w:rsidR="00E2726B" w:rsidRDefault="00E2726B" w:rsidP="00E2726B">
      <w:pPr>
        <w:pStyle w:val="NormalWeb"/>
        <w:numPr>
          <w:ilvl w:val="0"/>
          <w:numId w:val="1"/>
        </w:numPr>
      </w:pPr>
      <w:r>
        <w:t>How to identify and change the information table at the bottom of a drawing file.</w:t>
      </w:r>
    </w:p>
    <w:p w14:paraId="27F3063B" w14:textId="77777777" w:rsidR="00E2726B" w:rsidRDefault="00E2726B" w:rsidP="00E2726B">
      <w:pPr>
        <w:pStyle w:val="NormalWeb"/>
        <w:numPr>
          <w:ilvl w:val="0"/>
          <w:numId w:val="1"/>
        </w:numPr>
      </w:pPr>
      <w:r>
        <w:t>How to export a drawing file into a PDF or an image.</w:t>
      </w:r>
    </w:p>
    <w:p w14:paraId="3142DBC1" w14:textId="77777777" w:rsidR="00E2726B" w:rsidRDefault="00E2726B" w:rsidP="00E2726B">
      <w:pPr>
        <w:pStyle w:val="NormalWeb"/>
        <w:numPr>
          <w:ilvl w:val="0"/>
          <w:numId w:val="1"/>
        </w:numPr>
      </w:pPr>
      <w:r>
        <w:t>How to interpret: Auxiliary View, Section View, Detail View, Broken-out Section View and Crop View.</w:t>
      </w:r>
    </w:p>
    <w:p w14:paraId="6CF5382D" w14:textId="77777777" w:rsidR="00E2726B" w:rsidRDefault="00E2726B" w:rsidP="00E2726B">
      <w:pPr>
        <w:pStyle w:val="NormalWeb"/>
      </w:pPr>
      <w:r>
        <w:t>If you do not know or unsure of any of the listed aspect above, we recommend reviewing the lectures in this section again before moving to the next!!</w:t>
      </w:r>
    </w:p>
    <w:p w14:paraId="7E317D51" w14:textId="77777777" w:rsidR="00810470" w:rsidRDefault="00810470">
      <w:bookmarkStart w:id="0" w:name="_GoBack"/>
      <w:bookmarkEnd w:id="0"/>
    </w:p>
    <w:sectPr w:rsidR="00810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B1DCC"/>
    <w:multiLevelType w:val="multilevel"/>
    <w:tmpl w:val="BA2A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xNDc0MzAxMzQyszRT0lEKTi0uzszPAykwrAUA/dDHoywAAAA="/>
  </w:docVars>
  <w:rsids>
    <w:rsidRoot w:val="00A00E46"/>
    <w:rsid w:val="00810470"/>
    <w:rsid w:val="00A00E46"/>
    <w:rsid w:val="00E2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ECC72-A6C5-4C98-8A81-9316858C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72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2</cp:revision>
  <dcterms:created xsi:type="dcterms:W3CDTF">2019-03-31T09:12:00Z</dcterms:created>
  <dcterms:modified xsi:type="dcterms:W3CDTF">2019-03-31T09:12:00Z</dcterms:modified>
</cp:coreProperties>
</file>