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22D3" w14:textId="2C94ED7E" w:rsidR="002451C0" w:rsidRDefault="00FD5995" w:rsidP="00FD5995">
      <w:pPr>
        <w:pStyle w:val="a3"/>
      </w:pPr>
      <w:r>
        <w:rPr>
          <w:rFonts w:hint="eastAsia"/>
        </w:rPr>
        <w:t>W</w:t>
      </w:r>
      <w:r>
        <w:t>MS</w:t>
      </w:r>
      <w:r>
        <w:rPr>
          <w:rFonts w:hint="eastAsia"/>
        </w:rPr>
        <w:t>软件需求与方案</w:t>
      </w:r>
    </w:p>
    <w:p w14:paraId="6867B3A4" w14:textId="3A79681D" w:rsidR="00FD5995" w:rsidRDefault="008B5954" w:rsidP="008B5954">
      <w:pPr>
        <w:pStyle w:val="1"/>
      </w:pPr>
      <w:r>
        <w:t>1 WMS</w:t>
      </w:r>
      <w:r>
        <w:rPr>
          <w:rFonts w:hint="eastAsia"/>
        </w:rPr>
        <w:t>功能需求</w:t>
      </w:r>
    </w:p>
    <w:p w14:paraId="5E9BF6A0" w14:textId="5433C36D" w:rsidR="00AB7EBC" w:rsidRDefault="00F3144F" w:rsidP="00F3144F">
      <w:pPr>
        <w:pStyle w:val="2"/>
      </w:pPr>
      <w:r>
        <w:rPr>
          <w:rFonts w:hint="eastAsia"/>
        </w:rPr>
        <w:t>1.</w:t>
      </w:r>
      <w:r>
        <w:t>1</w:t>
      </w:r>
      <w:r w:rsidR="00AB7EBC">
        <w:rPr>
          <w:rFonts w:hint="eastAsia"/>
        </w:rPr>
        <w:t>系统管理</w:t>
      </w:r>
    </w:p>
    <w:p w14:paraId="60DD133F" w14:textId="7DE52F3C" w:rsidR="00622E99" w:rsidRDefault="00622E99" w:rsidP="00622E99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 xml:space="preserve">1 </w:t>
      </w:r>
      <w:r w:rsidRPr="00622E99">
        <w:rPr>
          <w:rFonts w:hint="eastAsia"/>
        </w:rPr>
        <w:t>角色定义</w:t>
      </w:r>
    </w:p>
    <w:p w14:paraId="5C5202C3" w14:textId="5A4BC713" w:rsidR="00622E99" w:rsidRDefault="00622E99" w:rsidP="00622E99">
      <w:r>
        <w:rPr>
          <w:rFonts w:hint="eastAsia"/>
        </w:rPr>
        <w:t>功能描述：</w:t>
      </w:r>
      <w:r w:rsidRPr="00622E99">
        <w:rPr>
          <w:rFonts w:hint="eastAsia"/>
        </w:rPr>
        <w:t>维护系统的使用角色，每种角色具有特定的系统功能</w:t>
      </w:r>
    </w:p>
    <w:p w14:paraId="6FC3E81B" w14:textId="62174520" w:rsidR="0082442E" w:rsidRDefault="0082442E" w:rsidP="0082442E">
      <w:r>
        <w:rPr>
          <w:rFonts w:hint="eastAsia"/>
        </w:rPr>
        <w:t>有几种角色：</w:t>
      </w:r>
    </w:p>
    <w:p w14:paraId="31C3B664" w14:textId="32D7B329" w:rsidR="0082442E" w:rsidRDefault="0082442E" w:rsidP="008244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操作员</w:t>
      </w:r>
    </w:p>
    <w:p w14:paraId="47A57DCB" w14:textId="6F0690C1" w:rsidR="0082442E" w:rsidRDefault="0082442E" w:rsidP="008244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</w:p>
    <w:p w14:paraId="69EC35DF" w14:textId="72A202BE" w:rsidR="0082442E" w:rsidRPr="0082442E" w:rsidRDefault="0082442E" w:rsidP="008244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系统维护</w:t>
      </w:r>
    </w:p>
    <w:p w14:paraId="13069065" w14:textId="2DB28548" w:rsidR="0082442E" w:rsidRDefault="0082442E" w:rsidP="0082442E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用户定义</w:t>
      </w:r>
    </w:p>
    <w:p w14:paraId="48255D0B" w14:textId="2E7013AC" w:rsidR="0082442E" w:rsidRDefault="00AF4F63" w:rsidP="0082442E">
      <w:r>
        <w:rPr>
          <w:rFonts w:hint="eastAsia"/>
        </w:rPr>
        <w:t>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、改，角色配置</w:t>
      </w:r>
    </w:p>
    <w:p w14:paraId="1CAF7AF6" w14:textId="5DB928BE" w:rsidR="007068EA" w:rsidRDefault="007068EA" w:rsidP="007068EA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>3</w:t>
      </w:r>
      <w:r w:rsidRPr="007068EA">
        <w:rPr>
          <w:rFonts w:hint="eastAsia"/>
        </w:rPr>
        <w:t>用户角色分配</w:t>
      </w:r>
    </w:p>
    <w:p w14:paraId="235CD6F8" w14:textId="04A628F1" w:rsidR="007068EA" w:rsidRDefault="007068EA" w:rsidP="007068EA">
      <w:r w:rsidRPr="007068EA">
        <w:rPr>
          <w:rFonts w:hint="eastAsia"/>
        </w:rPr>
        <w:t>为系统用户分配角色</w:t>
      </w:r>
    </w:p>
    <w:p w14:paraId="757D4877" w14:textId="6F3FAE69" w:rsidR="007068EA" w:rsidRDefault="007068EA" w:rsidP="007068EA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>4</w:t>
      </w:r>
      <w:r w:rsidRPr="007068EA">
        <w:rPr>
          <w:rFonts w:hint="eastAsia"/>
        </w:rPr>
        <w:t>角色操作权限维护</w:t>
      </w:r>
    </w:p>
    <w:p w14:paraId="7912EDA0" w14:textId="1C77A270" w:rsidR="007068EA" w:rsidRPr="007068EA" w:rsidRDefault="007068EA" w:rsidP="007068EA">
      <w:pPr>
        <w:rPr>
          <w:rFonts w:hint="eastAsia"/>
        </w:rPr>
      </w:pPr>
      <w:r w:rsidRPr="007068EA">
        <w:rPr>
          <w:rFonts w:hint="eastAsia"/>
        </w:rPr>
        <w:t>为系统角色分配系统功能</w:t>
      </w:r>
    </w:p>
    <w:p w14:paraId="5A3EB9E7" w14:textId="50FDCB49" w:rsidR="00AB7EBC" w:rsidRDefault="00F3144F" w:rsidP="00F3144F">
      <w:pPr>
        <w:pStyle w:val="2"/>
      </w:pPr>
      <w:r>
        <w:rPr>
          <w:rFonts w:hint="eastAsia"/>
        </w:rPr>
        <w:t>1.</w:t>
      </w:r>
      <w:r>
        <w:t>2</w:t>
      </w:r>
      <w:r w:rsidR="00AB7EBC">
        <w:rPr>
          <w:rFonts w:hint="eastAsia"/>
        </w:rPr>
        <w:t>基础信息管理</w:t>
      </w:r>
    </w:p>
    <w:p w14:paraId="336C914D" w14:textId="2E81E7D4" w:rsidR="00AF4F63" w:rsidRDefault="002E2095" w:rsidP="002E2095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 w:rsidRPr="002E2095">
        <w:rPr>
          <w:rFonts w:hint="eastAsia"/>
        </w:rPr>
        <w:t>物料类别管理</w:t>
      </w:r>
    </w:p>
    <w:p w14:paraId="48A76C42" w14:textId="41C42CB5" w:rsidR="002E2095" w:rsidRDefault="002E2095" w:rsidP="002E2095">
      <w:r w:rsidRPr="002E2095">
        <w:rPr>
          <w:rFonts w:hint="eastAsia"/>
        </w:rPr>
        <w:t>物料类别</w:t>
      </w:r>
      <w:r w:rsidRPr="002E2095">
        <w:t xml:space="preserve"> （增、改、禁用或与上层系统同步更新）</w:t>
      </w:r>
    </w:p>
    <w:p w14:paraId="1DF3F1A0" w14:textId="1470E0DC" w:rsidR="002E2095" w:rsidRDefault="002E2095" w:rsidP="002E2095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proofErr w:type="gramStart"/>
      <w:r w:rsidRPr="002E2095">
        <w:rPr>
          <w:rFonts w:hint="eastAsia"/>
        </w:rPr>
        <w:t>物料主</w:t>
      </w:r>
      <w:proofErr w:type="gramEnd"/>
      <w:r w:rsidRPr="002E2095">
        <w:rPr>
          <w:rFonts w:hint="eastAsia"/>
        </w:rPr>
        <w:t>数据管理</w:t>
      </w:r>
    </w:p>
    <w:p w14:paraId="496F0481" w14:textId="061C5F0C" w:rsidR="002E2095" w:rsidRDefault="002E2095" w:rsidP="002E2095">
      <w:proofErr w:type="gramStart"/>
      <w:r w:rsidRPr="002E2095">
        <w:rPr>
          <w:rFonts w:hint="eastAsia"/>
        </w:rPr>
        <w:t>物料主</w:t>
      </w:r>
      <w:proofErr w:type="gramEnd"/>
      <w:r w:rsidRPr="002E2095">
        <w:rPr>
          <w:rFonts w:hint="eastAsia"/>
        </w:rPr>
        <w:t>数据（增、改、禁用或与上层系统同步更新）</w:t>
      </w:r>
      <w:r>
        <w:rPr>
          <w:rFonts w:hint="eastAsia"/>
        </w:rPr>
        <w:t>。</w:t>
      </w:r>
    </w:p>
    <w:p w14:paraId="0976F700" w14:textId="2EC30E27" w:rsidR="002E2095" w:rsidRDefault="002E2095" w:rsidP="002E2095">
      <w:proofErr w:type="gramStart"/>
      <w:r>
        <w:rPr>
          <w:rFonts w:hint="eastAsia"/>
        </w:rPr>
        <w:t>物料主数据</w:t>
      </w:r>
      <w:proofErr w:type="gramEnd"/>
      <w:r>
        <w:rPr>
          <w:rFonts w:hint="eastAsia"/>
        </w:rPr>
        <w:t>包含哪些内容，做什么？</w:t>
      </w:r>
    </w:p>
    <w:p w14:paraId="0C02C444" w14:textId="2EDF3333" w:rsidR="002E2095" w:rsidRDefault="00691400" w:rsidP="00691400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 w:rsidRPr="00691400">
        <w:rPr>
          <w:rFonts w:hint="eastAsia"/>
        </w:rPr>
        <w:t>供应商主数据</w:t>
      </w:r>
    </w:p>
    <w:p w14:paraId="43BC085D" w14:textId="46DF2933" w:rsidR="00691400" w:rsidRDefault="00691400" w:rsidP="00691400">
      <w:r w:rsidRPr="00691400">
        <w:rPr>
          <w:rFonts w:hint="eastAsia"/>
        </w:rPr>
        <w:t>供应商主数据（增、改、禁用或与上层系统同步更新）</w:t>
      </w:r>
    </w:p>
    <w:p w14:paraId="7A3C6948" w14:textId="491D3036" w:rsidR="00691400" w:rsidRDefault="00691400" w:rsidP="00691400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4</w:t>
      </w:r>
      <w:r w:rsidRPr="00691400">
        <w:rPr>
          <w:rFonts w:hint="eastAsia"/>
        </w:rPr>
        <w:t>客户主数据</w:t>
      </w:r>
    </w:p>
    <w:p w14:paraId="7FCF50AB" w14:textId="5F2528CF" w:rsidR="00691400" w:rsidRDefault="00691400" w:rsidP="00691400">
      <w:r w:rsidRPr="00691400">
        <w:rPr>
          <w:rFonts w:hint="eastAsia"/>
        </w:rPr>
        <w:t>客户主数据（增、改、禁用或与上层系统同步更新）</w:t>
      </w:r>
    </w:p>
    <w:p w14:paraId="2F9B7E0B" w14:textId="712CDE4E" w:rsidR="00691400" w:rsidRDefault="00691400" w:rsidP="00691400">
      <w:pPr>
        <w:pStyle w:val="3"/>
      </w:pPr>
      <w:r>
        <w:lastRenderedPageBreak/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5 </w:t>
      </w:r>
      <w:r w:rsidRPr="00691400">
        <w:rPr>
          <w:rFonts w:hint="eastAsia"/>
        </w:rPr>
        <w:t>部门主数据</w:t>
      </w:r>
    </w:p>
    <w:p w14:paraId="615956FC" w14:textId="3D66D7C7" w:rsidR="00691400" w:rsidRDefault="00691400" w:rsidP="00691400">
      <w:r w:rsidRPr="00691400">
        <w:rPr>
          <w:rFonts w:hint="eastAsia"/>
        </w:rPr>
        <w:t>部门主数据（增、改、禁用或与上层系统同步更新）</w:t>
      </w:r>
    </w:p>
    <w:p w14:paraId="2D70D392" w14:textId="0265F4CE" w:rsidR="00691400" w:rsidRDefault="00691400" w:rsidP="00691400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6 </w:t>
      </w:r>
      <w:r w:rsidRPr="00691400">
        <w:rPr>
          <w:rFonts w:hint="eastAsia"/>
        </w:rPr>
        <w:t>基础编码维护</w:t>
      </w:r>
    </w:p>
    <w:p w14:paraId="1C6D3BEF" w14:textId="6F434A44" w:rsidR="00691400" w:rsidRDefault="00691400" w:rsidP="00691400">
      <w:r w:rsidRPr="00691400">
        <w:rPr>
          <w:rFonts w:hint="eastAsia"/>
        </w:rPr>
        <w:t>系统基础编码（增、改、禁用或与上层系统同步更新</w:t>
      </w:r>
      <w:r w:rsidRPr="00691400">
        <w:t>)</w:t>
      </w:r>
    </w:p>
    <w:p w14:paraId="03850592" w14:textId="4AA727F5" w:rsidR="00401788" w:rsidRPr="00691400" w:rsidRDefault="00401788" w:rsidP="00691400">
      <w:pPr>
        <w:rPr>
          <w:rFonts w:hint="eastAsia"/>
        </w:rPr>
      </w:pPr>
      <w:r>
        <w:rPr>
          <w:rFonts w:hint="eastAsia"/>
        </w:rPr>
        <w:t>编码内容？举例说明</w:t>
      </w:r>
    </w:p>
    <w:p w14:paraId="3B81AF81" w14:textId="131E3E61" w:rsidR="008320F0" w:rsidRDefault="008320F0" w:rsidP="0051097B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入库管理</w:t>
      </w:r>
    </w:p>
    <w:p w14:paraId="09DDB5B3" w14:textId="112587DD" w:rsidR="009F56FA" w:rsidRDefault="009F56FA" w:rsidP="009F56FA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</w:t>
      </w:r>
      <w:r>
        <w:t>1</w:t>
      </w:r>
      <w:r w:rsidRPr="009F56FA">
        <w:rPr>
          <w:rFonts w:hint="eastAsia"/>
        </w:rPr>
        <w:t>入库计划录入</w:t>
      </w:r>
    </w:p>
    <w:p w14:paraId="67D9ECF1" w14:textId="47C5315D" w:rsidR="0084097C" w:rsidRPr="0084097C" w:rsidRDefault="0084097C" w:rsidP="0084097C">
      <w:pPr>
        <w:rPr>
          <w:rFonts w:hint="eastAsia"/>
        </w:rPr>
      </w:pPr>
      <w:r w:rsidRPr="0084097C">
        <w:rPr>
          <w:rFonts w:hint="eastAsia"/>
        </w:rPr>
        <w:t>录入入库</w:t>
      </w:r>
      <w:proofErr w:type="gramStart"/>
      <w:r w:rsidRPr="0084097C">
        <w:rPr>
          <w:rFonts w:hint="eastAsia"/>
        </w:rPr>
        <w:t>单据台</w:t>
      </w:r>
      <w:proofErr w:type="gramEnd"/>
      <w:r w:rsidRPr="0084097C">
        <w:rPr>
          <w:rFonts w:hint="eastAsia"/>
        </w:rPr>
        <w:t>头信息，物料信息。作为入库前的数据准备</w:t>
      </w:r>
    </w:p>
    <w:p w14:paraId="4C9055A7" w14:textId="73038F34" w:rsidR="009F56FA" w:rsidRDefault="009F56FA" w:rsidP="009F56FA">
      <w:pPr>
        <w:pStyle w:val="3"/>
      </w:pPr>
      <w:r>
        <w:rPr>
          <w:rFonts w:hint="eastAsia"/>
        </w:rPr>
        <w:t>1.</w:t>
      </w:r>
      <w:r>
        <w:t xml:space="preserve">3.2 </w:t>
      </w:r>
      <w:r w:rsidRPr="009F56FA">
        <w:rPr>
          <w:rFonts w:hint="eastAsia"/>
        </w:rPr>
        <w:t>入库计划导入</w:t>
      </w:r>
    </w:p>
    <w:p w14:paraId="6A99B699" w14:textId="4B3D2033" w:rsidR="0084097C" w:rsidRPr="0084097C" w:rsidRDefault="00AD2D8B" w:rsidP="0084097C">
      <w:pPr>
        <w:rPr>
          <w:rFonts w:hint="eastAsia"/>
        </w:rPr>
      </w:pPr>
      <w:r w:rsidRPr="00AD2D8B">
        <w:rPr>
          <w:rFonts w:hint="eastAsia"/>
        </w:rPr>
        <w:t>与上层系统接口</w:t>
      </w:r>
      <w:r>
        <w:rPr>
          <w:rFonts w:hint="eastAsia"/>
        </w:rPr>
        <w:t>：</w:t>
      </w:r>
      <w:r w:rsidR="0084097C" w:rsidRPr="0084097C">
        <w:rPr>
          <w:rFonts w:hint="eastAsia"/>
        </w:rPr>
        <w:t>导入入库</w:t>
      </w:r>
      <w:proofErr w:type="gramStart"/>
      <w:r w:rsidR="0084097C" w:rsidRPr="0084097C">
        <w:rPr>
          <w:rFonts w:hint="eastAsia"/>
        </w:rPr>
        <w:t>单据台</w:t>
      </w:r>
      <w:proofErr w:type="gramEnd"/>
      <w:r w:rsidR="0084097C" w:rsidRPr="0084097C">
        <w:rPr>
          <w:rFonts w:hint="eastAsia"/>
        </w:rPr>
        <w:t>头信息，物料信息。作为入库前的数据准备</w:t>
      </w:r>
      <w:r>
        <w:rPr>
          <w:rFonts w:hint="eastAsia"/>
        </w:rPr>
        <w:t>。</w:t>
      </w:r>
    </w:p>
    <w:p w14:paraId="0A4BC364" w14:textId="12A7ADC0" w:rsidR="009F56FA" w:rsidRDefault="009F56FA" w:rsidP="009F56FA">
      <w:pPr>
        <w:pStyle w:val="3"/>
      </w:pPr>
      <w:r>
        <w:rPr>
          <w:rFonts w:hint="eastAsia"/>
        </w:rPr>
        <w:t>1</w:t>
      </w:r>
      <w:r>
        <w:t xml:space="preserve">.3.3 </w:t>
      </w:r>
      <w:r w:rsidRPr="009F56FA">
        <w:rPr>
          <w:rFonts w:hint="eastAsia"/>
        </w:rPr>
        <w:t>物料条码打印</w:t>
      </w:r>
    </w:p>
    <w:p w14:paraId="45C15F91" w14:textId="00010741" w:rsidR="00AD2D8B" w:rsidRPr="00AD2D8B" w:rsidRDefault="00AD2D8B" w:rsidP="00AD2D8B">
      <w:pPr>
        <w:rPr>
          <w:rFonts w:hint="eastAsia"/>
        </w:rPr>
      </w:pPr>
      <w:r w:rsidRPr="00AD2D8B">
        <w:rPr>
          <w:rFonts w:hint="eastAsia"/>
        </w:rPr>
        <w:t>打印物料唯一条码或箱条码，</w:t>
      </w:r>
      <w:proofErr w:type="gramStart"/>
      <w:r w:rsidRPr="00AD2D8B">
        <w:rPr>
          <w:rFonts w:hint="eastAsia"/>
        </w:rPr>
        <w:t>作为组盘</w:t>
      </w:r>
      <w:proofErr w:type="gramEnd"/>
      <w:r w:rsidRPr="00AD2D8B">
        <w:rPr>
          <w:rFonts w:hint="eastAsia"/>
        </w:rPr>
        <w:t>的数据采集信息</w:t>
      </w:r>
    </w:p>
    <w:p w14:paraId="2B2FC10F" w14:textId="14CB4ED2" w:rsidR="009F56FA" w:rsidRDefault="009F56FA" w:rsidP="009F56FA">
      <w:pPr>
        <w:pStyle w:val="3"/>
      </w:pPr>
      <w:r>
        <w:rPr>
          <w:rFonts w:hint="eastAsia"/>
        </w:rPr>
        <w:t>1</w:t>
      </w:r>
      <w:r>
        <w:t>.3.4</w:t>
      </w:r>
      <w:r w:rsidRPr="009F56FA">
        <w:rPr>
          <w:rFonts w:hint="eastAsia"/>
        </w:rPr>
        <w:t>组盘条码绑定</w:t>
      </w:r>
    </w:p>
    <w:p w14:paraId="569B855C" w14:textId="4772EE29" w:rsidR="00AD2D8B" w:rsidRPr="00AD2D8B" w:rsidRDefault="00AD2D8B" w:rsidP="00AD2D8B">
      <w:pPr>
        <w:rPr>
          <w:rFonts w:hint="eastAsia"/>
        </w:rPr>
      </w:pPr>
      <w:r w:rsidRPr="00AD2D8B">
        <w:rPr>
          <w:rFonts w:hint="eastAsia"/>
        </w:rPr>
        <w:t>绑定物料信息与托盘条码，作为上架的数据准备</w:t>
      </w:r>
    </w:p>
    <w:p w14:paraId="79811EF4" w14:textId="427FE742" w:rsidR="00591041" w:rsidRDefault="00591041" w:rsidP="00591041">
      <w:pPr>
        <w:pStyle w:val="3"/>
      </w:pPr>
      <w:r>
        <w:rPr>
          <w:rFonts w:hint="eastAsia"/>
        </w:rPr>
        <w:t>1</w:t>
      </w:r>
      <w:r>
        <w:t xml:space="preserve">.3.5 </w:t>
      </w:r>
      <w:r>
        <w:rPr>
          <w:rFonts w:hint="eastAsia"/>
        </w:rPr>
        <w:t>物料上架</w:t>
      </w:r>
    </w:p>
    <w:p w14:paraId="3FD7B3FB" w14:textId="5CB487D1" w:rsidR="00AD2D8B" w:rsidRPr="00AD2D8B" w:rsidRDefault="00AD2D8B" w:rsidP="00AD2D8B">
      <w:pPr>
        <w:rPr>
          <w:rFonts w:hint="eastAsia"/>
        </w:rPr>
      </w:pPr>
      <w:r w:rsidRPr="00AD2D8B">
        <w:rPr>
          <w:rFonts w:hint="eastAsia"/>
        </w:rPr>
        <w:t>下达上架任务，将任务下发至调度系统</w:t>
      </w:r>
      <w:r w:rsidRPr="00AD2D8B">
        <w:t>,任务完成后，更新库存信息。</w:t>
      </w:r>
    </w:p>
    <w:p w14:paraId="083E0CAD" w14:textId="2C3C1394" w:rsidR="00567458" w:rsidRDefault="00567458" w:rsidP="00567458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</w:t>
      </w:r>
      <w:r>
        <w:t>6</w:t>
      </w:r>
      <w:r w:rsidRPr="009F56FA">
        <w:rPr>
          <w:rFonts w:hint="eastAsia"/>
        </w:rPr>
        <w:t>空托盘（料箱</w:t>
      </w:r>
      <w:r w:rsidR="005F42DA">
        <w:t>）</w:t>
      </w:r>
      <w:r w:rsidR="00AD2D8B">
        <w:rPr>
          <w:rFonts w:hint="eastAsia"/>
        </w:rPr>
        <w:t>上架</w:t>
      </w:r>
    </w:p>
    <w:p w14:paraId="17C7F1E7" w14:textId="0DCB251C" w:rsidR="005F42DA" w:rsidRPr="005F42DA" w:rsidRDefault="005F42DA" w:rsidP="005F42DA">
      <w:pPr>
        <w:rPr>
          <w:rFonts w:hint="eastAsia"/>
        </w:rPr>
      </w:pPr>
      <w:r>
        <w:rPr>
          <w:rFonts w:hint="eastAsia"/>
        </w:rPr>
        <w:t>下达空托盘（空料箱）上架任务，将任务下发至调度系统，任务完成后，更新库存信息。</w:t>
      </w:r>
    </w:p>
    <w:p w14:paraId="5AE618D3" w14:textId="77777777" w:rsidR="009F56FA" w:rsidRPr="009F56FA" w:rsidRDefault="009F56FA" w:rsidP="009F56FA">
      <w:pPr>
        <w:rPr>
          <w:rFonts w:hint="eastAsia"/>
        </w:rPr>
      </w:pPr>
    </w:p>
    <w:p w14:paraId="675A6B1D" w14:textId="749448EA" w:rsidR="008320F0" w:rsidRDefault="008320F0" w:rsidP="0051097B">
      <w:pPr>
        <w:pStyle w:val="2"/>
      </w:pPr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出库管理</w:t>
      </w:r>
    </w:p>
    <w:p w14:paraId="77BE23A1" w14:textId="1F6DB88E" w:rsidR="002C7847" w:rsidRDefault="002C7847" w:rsidP="00656AB6">
      <w:pPr>
        <w:pStyle w:val="3"/>
      </w:pPr>
      <w:r>
        <w:rPr>
          <w:rFonts w:hint="eastAsia"/>
        </w:rPr>
        <w:t>1</w:t>
      </w:r>
      <w:r>
        <w:t>.4.1</w:t>
      </w:r>
      <w:r w:rsidRPr="002C7847">
        <w:rPr>
          <w:rFonts w:hint="eastAsia"/>
        </w:rPr>
        <w:t>出</w:t>
      </w:r>
      <w:proofErr w:type="gramStart"/>
      <w:r w:rsidRPr="002C7847">
        <w:rPr>
          <w:rFonts w:hint="eastAsia"/>
        </w:rPr>
        <w:t>库计划</w:t>
      </w:r>
      <w:proofErr w:type="gramEnd"/>
      <w:r w:rsidRPr="002C7847">
        <w:rPr>
          <w:rFonts w:hint="eastAsia"/>
        </w:rPr>
        <w:t>录入</w:t>
      </w:r>
    </w:p>
    <w:p w14:paraId="4F4DE5DE" w14:textId="4425DE9D" w:rsidR="00656AB6" w:rsidRPr="00656AB6" w:rsidRDefault="006D5EBD" w:rsidP="00656AB6">
      <w:pPr>
        <w:rPr>
          <w:rFonts w:hint="eastAsia"/>
        </w:rPr>
      </w:pPr>
      <w:r w:rsidRPr="006D5EBD">
        <w:rPr>
          <w:rFonts w:hint="eastAsia"/>
        </w:rPr>
        <w:t>录入出库</w:t>
      </w:r>
      <w:proofErr w:type="gramStart"/>
      <w:r w:rsidRPr="006D5EBD">
        <w:rPr>
          <w:rFonts w:hint="eastAsia"/>
        </w:rPr>
        <w:t>单据台</w:t>
      </w:r>
      <w:proofErr w:type="gramEnd"/>
      <w:r w:rsidRPr="006D5EBD">
        <w:rPr>
          <w:rFonts w:hint="eastAsia"/>
        </w:rPr>
        <w:t>头信息，物料信息。作为出库前的数据准备</w:t>
      </w:r>
    </w:p>
    <w:p w14:paraId="159BE56E" w14:textId="7BD9FF01" w:rsidR="002C7847" w:rsidRDefault="002C7847" w:rsidP="00656AB6">
      <w:pPr>
        <w:pStyle w:val="3"/>
      </w:pPr>
      <w:r>
        <w:rPr>
          <w:rFonts w:hint="eastAsia"/>
        </w:rPr>
        <w:t>1</w:t>
      </w:r>
      <w:r>
        <w:t xml:space="preserve">.4.2 </w:t>
      </w:r>
      <w:r w:rsidRPr="002C7847">
        <w:rPr>
          <w:rFonts w:hint="eastAsia"/>
        </w:rPr>
        <w:t>出库计划导入</w:t>
      </w:r>
    </w:p>
    <w:p w14:paraId="7518BEA0" w14:textId="208DEB14" w:rsidR="006D5EBD" w:rsidRPr="006D5EBD" w:rsidRDefault="006D5EBD" w:rsidP="006D5EBD">
      <w:pPr>
        <w:rPr>
          <w:rFonts w:hint="eastAsia"/>
        </w:rPr>
      </w:pPr>
      <w:r w:rsidRPr="00AD2D8B">
        <w:rPr>
          <w:rFonts w:hint="eastAsia"/>
        </w:rPr>
        <w:t>与上层系统接口</w:t>
      </w:r>
      <w:r>
        <w:rPr>
          <w:rFonts w:hint="eastAsia"/>
        </w:rPr>
        <w:t>：</w:t>
      </w:r>
      <w:r w:rsidRPr="006D5EBD">
        <w:rPr>
          <w:rFonts w:hint="eastAsia"/>
        </w:rPr>
        <w:t>导入出库</w:t>
      </w:r>
      <w:proofErr w:type="gramStart"/>
      <w:r w:rsidRPr="006D5EBD">
        <w:rPr>
          <w:rFonts w:hint="eastAsia"/>
        </w:rPr>
        <w:t>单据台</w:t>
      </w:r>
      <w:proofErr w:type="gramEnd"/>
      <w:r w:rsidRPr="006D5EBD">
        <w:rPr>
          <w:rFonts w:hint="eastAsia"/>
        </w:rPr>
        <w:t>头信息，物料信息。作为出库前的数据准备</w:t>
      </w:r>
    </w:p>
    <w:p w14:paraId="065533B8" w14:textId="1DAB3A38" w:rsidR="002C7847" w:rsidRDefault="002C7847" w:rsidP="00656AB6">
      <w:pPr>
        <w:pStyle w:val="3"/>
      </w:pPr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物料</w:t>
      </w:r>
      <w:r w:rsidRPr="002C7847">
        <w:rPr>
          <w:rFonts w:hint="eastAsia"/>
        </w:rPr>
        <w:t>下架</w:t>
      </w:r>
    </w:p>
    <w:p w14:paraId="4CE53702" w14:textId="03B93984" w:rsidR="00D134D5" w:rsidRPr="00D134D5" w:rsidRDefault="00D134D5" w:rsidP="00D134D5">
      <w:pPr>
        <w:rPr>
          <w:rFonts w:hint="eastAsia"/>
        </w:rPr>
      </w:pPr>
      <w:r w:rsidRPr="00D134D5">
        <w:rPr>
          <w:rFonts w:hint="eastAsia"/>
        </w:rPr>
        <w:t>下达下架任务，将任务下发至调度系统，任务完成后，更新库存信息。</w:t>
      </w:r>
    </w:p>
    <w:p w14:paraId="71692680" w14:textId="73E04063" w:rsidR="00656AB6" w:rsidRDefault="00656AB6" w:rsidP="00656AB6">
      <w:pPr>
        <w:pStyle w:val="3"/>
      </w:pPr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 xml:space="preserve">4 </w:t>
      </w:r>
      <w:r w:rsidRPr="002C7847">
        <w:rPr>
          <w:rFonts w:hint="eastAsia"/>
        </w:rPr>
        <w:t>拣选</w:t>
      </w:r>
    </w:p>
    <w:p w14:paraId="7D130215" w14:textId="74B495DB" w:rsidR="00D134D5" w:rsidRPr="00D134D5" w:rsidRDefault="00D134D5" w:rsidP="00D134D5">
      <w:pPr>
        <w:rPr>
          <w:rFonts w:hint="eastAsia"/>
        </w:rPr>
      </w:pPr>
      <w:r w:rsidRPr="00D134D5">
        <w:rPr>
          <w:rFonts w:hint="eastAsia"/>
        </w:rPr>
        <w:t>根据系统提示数量或人工录入拣选数量，进行出库拣选。</w:t>
      </w:r>
    </w:p>
    <w:p w14:paraId="6172AA63" w14:textId="4EE5F801" w:rsidR="00656AB6" w:rsidRDefault="00656AB6" w:rsidP="00656AB6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5 </w:t>
      </w:r>
      <w:r w:rsidRPr="002C7847">
        <w:rPr>
          <w:rFonts w:hint="eastAsia"/>
        </w:rPr>
        <w:t>余料回库</w:t>
      </w:r>
    </w:p>
    <w:p w14:paraId="67682B88" w14:textId="63E328ED" w:rsidR="00D134D5" w:rsidRPr="00D134D5" w:rsidRDefault="00D134D5" w:rsidP="00D134D5">
      <w:pPr>
        <w:rPr>
          <w:rFonts w:hint="eastAsia"/>
        </w:rPr>
      </w:pPr>
      <w:r w:rsidRPr="00D134D5">
        <w:rPr>
          <w:rFonts w:hint="eastAsia"/>
        </w:rPr>
        <w:t>拣选完成的剩余物料，重新上架。</w:t>
      </w:r>
    </w:p>
    <w:p w14:paraId="0FFF233A" w14:textId="70F7F15E" w:rsidR="00656AB6" w:rsidRPr="002C7847" w:rsidRDefault="00656AB6" w:rsidP="00656AB6">
      <w:pPr>
        <w:pStyle w:val="3"/>
        <w:rPr>
          <w:rFonts w:hint="eastAsia"/>
        </w:r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6 </w:t>
      </w:r>
      <w:r w:rsidRPr="002C7847">
        <w:rPr>
          <w:rFonts w:hint="eastAsia"/>
        </w:rPr>
        <w:t>空托盘（料箱）下架</w:t>
      </w:r>
    </w:p>
    <w:p w14:paraId="06331FD7" w14:textId="66954D2C" w:rsidR="002C7847" w:rsidRPr="002C7847" w:rsidRDefault="00D134D5" w:rsidP="002C7847">
      <w:pPr>
        <w:rPr>
          <w:rFonts w:hint="eastAsia"/>
        </w:rPr>
      </w:pPr>
      <w:r w:rsidRPr="00D134D5">
        <w:rPr>
          <w:rFonts w:hint="eastAsia"/>
        </w:rPr>
        <w:t>需要空托盘（料箱）时，进行下架。</w:t>
      </w:r>
    </w:p>
    <w:p w14:paraId="57B2E8CE" w14:textId="3F1D4282" w:rsidR="008320F0" w:rsidRDefault="008320F0" w:rsidP="0051097B">
      <w:pPr>
        <w:pStyle w:val="2"/>
      </w:pPr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库存管理</w:t>
      </w:r>
    </w:p>
    <w:p w14:paraId="608D53B6" w14:textId="220E5366" w:rsidR="00D134D5" w:rsidRDefault="00D134D5" w:rsidP="00D134D5">
      <w:pPr>
        <w:pStyle w:val="3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>1</w:t>
      </w:r>
      <w:r w:rsidRPr="00D134D5">
        <w:rPr>
          <w:rFonts w:ascii="宋体" w:eastAsia="宋体" w:hAnsi="宋体" w:cs="宋体" w:hint="eastAsia"/>
          <w:color w:val="000000"/>
          <w:kern w:val="0"/>
          <w:sz w:val="22"/>
        </w:rPr>
        <w:t>货位显示</w:t>
      </w:r>
    </w:p>
    <w:p w14:paraId="1AA23A63" w14:textId="5CA6A2A2" w:rsidR="00D134D5" w:rsidRDefault="00D134D5" w:rsidP="00D134D5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D134D5">
        <w:rPr>
          <w:rFonts w:ascii="宋体" w:eastAsia="宋体" w:hAnsi="宋体" w:cs="宋体" w:hint="eastAsia"/>
          <w:color w:val="000000"/>
          <w:kern w:val="0"/>
          <w:sz w:val="22"/>
        </w:rPr>
        <w:t>以图型方式显示货位的状态及查看货位的库存信息</w:t>
      </w:r>
    </w:p>
    <w:p w14:paraId="3DD7001A" w14:textId="07D75040" w:rsidR="00D134D5" w:rsidRDefault="00D134D5" w:rsidP="00D134D5">
      <w:pPr>
        <w:pStyle w:val="3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>2</w:t>
      </w:r>
      <w:r w:rsidRPr="00D134D5">
        <w:rPr>
          <w:rFonts w:ascii="宋体" w:eastAsia="宋体" w:hAnsi="宋体" w:cs="宋体" w:hint="eastAsia"/>
          <w:color w:val="000000"/>
          <w:kern w:val="0"/>
          <w:sz w:val="22"/>
        </w:rPr>
        <w:t>库存维护</w:t>
      </w:r>
    </w:p>
    <w:p w14:paraId="6A2E5986" w14:textId="0F2D6551" w:rsidR="00D134D5" w:rsidRDefault="00D134D5" w:rsidP="00D134D5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D134D5">
        <w:rPr>
          <w:rFonts w:ascii="宋体" w:eastAsia="宋体" w:hAnsi="宋体" w:cs="宋体" w:hint="eastAsia"/>
          <w:color w:val="000000"/>
          <w:kern w:val="0"/>
          <w:sz w:val="22"/>
        </w:rPr>
        <w:t>按库存实物，调整库存数据信息。</w:t>
      </w:r>
    </w:p>
    <w:p w14:paraId="11CA6C6B" w14:textId="12EE5CB3" w:rsidR="00D134D5" w:rsidRDefault="00D134D5" w:rsidP="00D134D5">
      <w:pPr>
        <w:pStyle w:val="3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 w:rsidRPr="00D134D5">
        <w:rPr>
          <w:rFonts w:ascii="宋体" w:eastAsia="宋体" w:hAnsi="宋体" w:cs="宋体" w:hint="eastAsia"/>
          <w:color w:val="000000"/>
          <w:kern w:val="0"/>
          <w:sz w:val="22"/>
        </w:rPr>
        <w:t>库存预警</w:t>
      </w:r>
    </w:p>
    <w:p w14:paraId="5D6701F0" w14:textId="53C235E5" w:rsidR="00D134D5" w:rsidRPr="00D134D5" w:rsidRDefault="00D134D5" w:rsidP="00D134D5">
      <w:pPr>
        <w:rPr>
          <w:rFonts w:hint="eastAsia"/>
        </w:rPr>
      </w:pPr>
      <w:r w:rsidRPr="00D134D5">
        <w:rPr>
          <w:rFonts w:ascii="宋体" w:eastAsia="宋体" w:hAnsi="宋体" w:cs="宋体" w:hint="eastAsia"/>
          <w:color w:val="000000"/>
          <w:kern w:val="0"/>
          <w:sz w:val="22"/>
        </w:rPr>
        <w:t>按</w:t>
      </w:r>
      <w:proofErr w:type="gramStart"/>
      <w:r w:rsidRPr="00D134D5">
        <w:rPr>
          <w:rFonts w:ascii="宋体" w:eastAsia="宋体" w:hAnsi="宋体" w:cs="宋体" w:hint="eastAsia"/>
          <w:color w:val="000000"/>
          <w:kern w:val="0"/>
          <w:sz w:val="22"/>
        </w:rPr>
        <w:t>物料主数据</w:t>
      </w:r>
      <w:proofErr w:type="gramEnd"/>
      <w:r w:rsidRPr="00D134D5">
        <w:rPr>
          <w:rFonts w:ascii="宋体" w:eastAsia="宋体" w:hAnsi="宋体" w:cs="宋体" w:hint="eastAsia"/>
          <w:color w:val="000000"/>
          <w:kern w:val="0"/>
          <w:sz w:val="22"/>
        </w:rPr>
        <w:t>里设置的库存下限，显示库存的预警信息。</w:t>
      </w:r>
    </w:p>
    <w:p w14:paraId="12F1F308" w14:textId="678350D3" w:rsidR="008320F0" w:rsidRDefault="008320F0" w:rsidP="0051097B">
      <w:pPr>
        <w:pStyle w:val="2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任务管理</w:t>
      </w:r>
    </w:p>
    <w:p w14:paraId="33C0918F" w14:textId="4350EB93" w:rsidR="00BA4580" w:rsidRDefault="00BA4580" w:rsidP="006A7FF8">
      <w:pPr>
        <w:pStyle w:val="3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>1</w:t>
      </w:r>
      <w:r w:rsidRPr="00BA4580">
        <w:rPr>
          <w:rFonts w:ascii="宋体" w:eastAsia="宋体" w:hAnsi="宋体" w:cs="宋体" w:hint="eastAsia"/>
          <w:color w:val="000000"/>
          <w:kern w:val="0"/>
          <w:sz w:val="22"/>
        </w:rPr>
        <w:t>任务列表</w:t>
      </w:r>
    </w:p>
    <w:p w14:paraId="126A341B" w14:textId="1861C145" w:rsidR="006A7FF8" w:rsidRDefault="006A7FF8" w:rsidP="00BA4580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6A7FF8">
        <w:rPr>
          <w:rFonts w:ascii="宋体" w:eastAsia="宋体" w:hAnsi="宋体" w:cs="宋体" w:hint="eastAsia"/>
          <w:color w:val="000000"/>
          <w:kern w:val="0"/>
          <w:sz w:val="22"/>
        </w:rPr>
        <w:t>上架、下架、移库等</w:t>
      </w:r>
    </w:p>
    <w:p w14:paraId="74F66D92" w14:textId="196EC41E" w:rsidR="00BA4580" w:rsidRPr="006A7FF8" w:rsidRDefault="00BA4580" w:rsidP="006A7FF8"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 w:rsidRPr="00BA4580">
        <w:rPr>
          <w:rFonts w:hint="eastAsia"/>
        </w:rPr>
        <w:t>任务取消</w:t>
      </w:r>
    </w:p>
    <w:p w14:paraId="49667403" w14:textId="13F78A19" w:rsidR="00BA4580" w:rsidRPr="006A7FF8" w:rsidRDefault="00BA4580" w:rsidP="006A7FF8"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调整</w:t>
      </w:r>
      <w:r w:rsidRPr="00BA4580">
        <w:rPr>
          <w:rFonts w:hint="eastAsia"/>
        </w:rPr>
        <w:t>任务优先级</w:t>
      </w:r>
    </w:p>
    <w:p w14:paraId="1A79978F" w14:textId="08B1FE19" w:rsidR="006A7FF8" w:rsidRPr="006A7FF8" w:rsidRDefault="006A7FF8" w:rsidP="006A7FF8">
      <w:pPr>
        <w:pStyle w:val="3"/>
      </w:pPr>
      <w:r>
        <w:rPr>
          <w:rFonts w:hint="eastAsia"/>
        </w:rPr>
        <w:t>1.</w:t>
      </w:r>
      <w:r>
        <w:t xml:space="preserve">6.4 </w:t>
      </w:r>
      <w:r w:rsidRPr="00BA4580">
        <w:rPr>
          <w:rFonts w:hint="eastAsia"/>
        </w:rPr>
        <w:t>无计划配盘入库</w:t>
      </w:r>
    </w:p>
    <w:p w14:paraId="2F6DACA5" w14:textId="67275AE8" w:rsidR="006A7FF8" w:rsidRPr="00BA4580" w:rsidRDefault="006A7FF8" w:rsidP="006A7FF8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.6.5</w:t>
      </w:r>
      <w:r w:rsidRPr="00BA4580">
        <w:rPr>
          <w:rFonts w:hint="eastAsia"/>
        </w:rPr>
        <w:t>无计划出库</w:t>
      </w:r>
    </w:p>
    <w:p w14:paraId="178E9070" w14:textId="77777777" w:rsidR="00BA4580" w:rsidRPr="00BA4580" w:rsidRDefault="00BA4580" w:rsidP="00BA4580">
      <w:pPr>
        <w:rPr>
          <w:rFonts w:hint="eastAsia"/>
        </w:rPr>
      </w:pPr>
    </w:p>
    <w:p w14:paraId="0DDDE10B" w14:textId="0FFE7289" w:rsidR="008320F0" w:rsidRDefault="008320F0" w:rsidP="0051097B">
      <w:pPr>
        <w:pStyle w:val="2"/>
      </w:pPr>
      <w:r>
        <w:rPr>
          <w:rFonts w:hint="eastAsia"/>
        </w:rPr>
        <w:t>1.</w:t>
      </w:r>
      <w:r>
        <w:t xml:space="preserve">7 </w:t>
      </w:r>
      <w:r>
        <w:rPr>
          <w:rFonts w:hint="eastAsia"/>
        </w:rPr>
        <w:t>盘点管理</w:t>
      </w:r>
    </w:p>
    <w:p w14:paraId="2F7CA83E" w14:textId="6B86F7C4" w:rsidR="00680A02" w:rsidRDefault="00680A02" w:rsidP="00680A02">
      <w:pPr>
        <w:pStyle w:val="3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t xml:space="preserve">.7.1 </w:t>
      </w:r>
      <w:r w:rsidRPr="008E0E7E">
        <w:rPr>
          <w:rFonts w:ascii="宋体" w:eastAsia="宋体" w:hAnsi="宋体" w:cs="宋体" w:hint="eastAsia"/>
          <w:color w:val="000000"/>
          <w:kern w:val="0"/>
          <w:sz w:val="22"/>
        </w:rPr>
        <w:t>按物料盘点</w:t>
      </w:r>
    </w:p>
    <w:p w14:paraId="33DBFFA8" w14:textId="34F3FB07" w:rsidR="00680A02" w:rsidRDefault="00680A02" w:rsidP="00680A02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8E0E7E">
        <w:rPr>
          <w:rFonts w:ascii="宋体" w:eastAsia="宋体" w:hAnsi="宋体" w:cs="宋体" w:hint="eastAsia"/>
          <w:color w:val="000000"/>
          <w:kern w:val="0"/>
          <w:sz w:val="22"/>
        </w:rPr>
        <w:t>按物料信息查询库存信息，下达物料下架任务，为</w:t>
      </w:r>
      <w:proofErr w:type="gramStart"/>
      <w:r w:rsidRPr="008E0E7E">
        <w:rPr>
          <w:rFonts w:ascii="宋体" w:eastAsia="宋体" w:hAnsi="宋体" w:cs="宋体" w:hint="eastAsia"/>
          <w:color w:val="000000"/>
          <w:kern w:val="0"/>
          <w:sz w:val="22"/>
        </w:rPr>
        <w:t>盘点做</w:t>
      </w:r>
      <w:proofErr w:type="gramEnd"/>
      <w:r w:rsidRPr="008E0E7E">
        <w:rPr>
          <w:rFonts w:ascii="宋体" w:eastAsia="宋体" w:hAnsi="宋体" w:cs="宋体" w:hint="eastAsia"/>
          <w:color w:val="000000"/>
          <w:kern w:val="0"/>
          <w:sz w:val="22"/>
        </w:rPr>
        <w:t>实物准备。</w:t>
      </w:r>
    </w:p>
    <w:p w14:paraId="152A1AF4" w14:textId="4BAA48F4" w:rsidR="00680A02" w:rsidRPr="00680A02" w:rsidRDefault="00680A02" w:rsidP="00680A02">
      <w:pPr>
        <w:pStyle w:val="3"/>
      </w:pPr>
      <w:r>
        <w:rPr>
          <w:rFonts w:hint="eastAsia"/>
        </w:rPr>
        <w:lastRenderedPageBreak/>
        <w:t>1</w:t>
      </w:r>
      <w:r>
        <w:t>.7.2</w:t>
      </w:r>
      <w:r w:rsidRPr="008E0E7E">
        <w:rPr>
          <w:rFonts w:hint="eastAsia"/>
        </w:rPr>
        <w:t>按货位盘点</w:t>
      </w:r>
    </w:p>
    <w:p w14:paraId="268896E7" w14:textId="58E42557" w:rsidR="008E0E7E" w:rsidRPr="008E0E7E" w:rsidRDefault="00680A02" w:rsidP="008E0E7E">
      <w:pPr>
        <w:rPr>
          <w:rFonts w:hint="eastAsia"/>
        </w:rPr>
      </w:pPr>
      <w:r w:rsidRPr="008E0E7E">
        <w:rPr>
          <w:rFonts w:ascii="宋体" w:eastAsia="宋体" w:hAnsi="宋体" w:cs="宋体" w:hint="eastAsia"/>
          <w:color w:val="000000"/>
          <w:kern w:val="0"/>
          <w:sz w:val="22"/>
        </w:rPr>
        <w:t>按指定的货位，下达物料下架任务，为</w:t>
      </w:r>
      <w:proofErr w:type="gramStart"/>
      <w:r w:rsidRPr="008E0E7E">
        <w:rPr>
          <w:rFonts w:ascii="宋体" w:eastAsia="宋体" w:hAnsi="宋体" w:cs="宋体" w:hint="eastAsia"/>
          <w:color w:val="000000"/>
          <w:kern w:val="0"/>
          <w:sz w:val="22"/>
        </w:rPr>
        <w:t>盘点做</w:t>
      </w:r>
      <w:proofErr w:type="gramEnd"/>
      <w:r w:rsidRPr="008E0E7E">
        <w:rPr>
          <w:rFonts w:ascii="宋体" w:eastAsia="宋体" w:hAnsi="宋体" w:cs="宋体" w:hint="eastAsia"/>
          <w:color w:val="000000"/>
          <w:kern w:val="0"/>
          <w:sz w:val="22"/>
        </w:rPr>
        <w:t>实物准备。</w:t>
      </w:r>
    </w:p>
    <w:p w14:paraId="6DBE5ACB" w14:textId="69217D38" w:rsidR="008320F0" w:rsidRDefault="008320F0" w:rsidP="0051097B">
      <w:pPr>
        <w:pStyle w:val="2"/>
      </w:pPr>
      <w:r>
        <w:t>1</w:t>
      </w:r>
      <w:r>
        <w:rPr>
          <w:rFonts w:hint="eastAsia"/>
        </w:rPr>
        <w:t>.</w:t>
      </w:r>
      <w:r>
        <w:t>8</w:t>
      </w:r>
      <w:r w:rsidR="00BC07FF">
        <w:t xml:space="preserve"> </w:t>
      </w:r>
      <w:r w:rsidR="00BC07FF">
        <w:rPr>
          <w:rFonts w:hint="eastAsia"/>
        </w:rPr>
        <w:t>系统查询</w:t>
      </w:r>
    </w:p>
    <w:p w14:paraId="44CDCD19" w14:textId="23174718" w:rsidR="006A0480" w:rsidRDefault="006A0480" w:rsidP="006A0480">
      <w:pPr>
        <w:pStyle w:val="3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t>.8.1</w:t>
      </w:r>
      <w:r w:rsidRPr="00265F4D">
        <w:rPr>
          <w:rFonts w:ascii="宋体" w:eastAsia="宋体" w:hAnsi="宋体" w:cs="宋体" w:hint="eastAsia"/>
          <w:color w:val="000000"/>
          <w:kern w:val="0"/>
          <w:sz w:val="22"/>
        </w:rPr>
        <w:t>库存查询</w:t>
      </w:r>
    </w:p>
    <w:p w14:paraId="4F0F2E92" w14:textId="3AECBB05" w:rsidR="006A0480" w:rsidRDefault="006A0480" w:rsidP="006A0480">
      <w:pPr>
        <w:rPr>
          <w:rFonts w:ascii="宋体" w:eastAsia="宋体" w:hAnsi="宋体" w:cs="宋体"/>
          <w:color w:val="000000"/>
          <w:kern w:val="0"/>
          <w:sz w:val="22"/>
        </w:rPr>
      </w:pPr>
      <w:r w:rsidRPr="00265F4D">
        <w:rPr>
          <w:rFonts w:ascii="宋体" w:eastAsia="宋体" w:hAnsi="宋体" w:cs="宋体" w:hint="eastAsia"/>
          <w:color w:val="000000"/>
          <w:kern w:val="0"/>
          <w:sz w:val="22"/>
        </w:rPr>
        <w:t>按组合条件 查询库存信息</w:t>
      </w:r>
    </w:p>
    <w:p w14:paraId="26CF7ED7" w14:textId="53C0F8C1" w:rsidR="006A0480" w:rsidRPr="006A0480" w:rsidRDefault="006A0480" w:rsidP="006A0480">
      <w:pPr>
        <w:pStyle w:val="3"/>
      </w:pPr>
      <w:r>
        <w:rPr>
          <w:rFonts w:hint="eastAsia"/>
        </w:rPr>
        <w:t>1</w:t>
      </w:r>
      <w:r>
        <w:t>.8.2</w:t>
      </w:r>
      <w:r w:rsidRPr="00265F4D">
        <w:rPr>
          <w:rFonts w:hint="eastAsia"/>
        </w:rPr>
        <w:t>计划查询</w:t>
      </w:r>
    </w:p>
    <w:p w14:paraId="2D13E898" w14:textId="2EE2CA6F" w:rsidR="006A0480" w:rsidRPr="006A0480" w:rsidRDefault="006A0480" w:rsidP="006A0480">
      <w:pPr>
        <w:pStyle w:val="3"/>
      </w:pPr>
      <w:r>
        <w:rPr>
          <w:rFonts w:hint="eastAsia"/>
        </w:rPr>
        <w:t>1</w:t>
      </w:r>
      <w:r>
        <w:t>.8.3</w:t>
      </w:r>
      <w:r w:rsidRPr="00265F4D">
        <w:rPr>
          <w:rFonts w:hint="eastAsia"/>
        </w:rPr>
        <w:t>入出库记录查询</w:t>
      </w:r>
    </w:p>
    <w:p w14:paraId="4D7CDFF6" w14:textId="4AA8BFD3" w:rsidR="006A0480" w:rsidRDefault="006A0480" w:rsidP="006A0480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265F4D">
        <w:rPr>
          <w:rFonts w:ascii="宋体" w:eastAsia="宋体" w:hAnsi="宋体" w:cs="宋体" w:hint="eastAsia"/>
          <w:color w:val="000000"/>
          <w:kern w:val="0"/>
          <w:sz w:val="22"/>
        </w:rPr>
        <w:t>按组合条件 查询入出库记录信息</w:t>
      </w:r>
    </w:p>
    <w:p w14:paraId="2C03B1B2" w14:textId="77A783A1" w:rsidR="006A0480" w:rsidRPr="006A0480" w:rsidRDefault="006A0480" w:rsidP="006A0480">
      <w:pPr>
        <w:pStyle w:val="3"/>
      </w:pPr>
      <w:r>
        <w:rPr>
          <w:rFonts w:hint="eastAsia"/>
        </w:rPr>
        <w:t>1</w:t>
      </w:r>
      <w:r>
        <w:t>.8.4</w:t>
      </w:r>
      <w:r w:rsidRPr="00265F4D">
        <w:rPr>
          <w:rFonts w:hint="eastAsia"/>
        </w:rPr>
        <w:t>入出库计划查询</w:t>
      </w:r>
    </w:p>
    <w:p w14:paraId="3794F089" w14:textId="0D225D69" w:rsidR="00265F4D" w:rsidRPr="00265F4D" w:rsidRDefault="006A0480" w:rsidP="00265F4D">
      <w:pPr>
        <w:rPr>
          <w:rFonts w:hint="eastAsia"/>
        </w:rPr>
      </w:pPr>
      <w:r w:rsidRPr="00265F4D">
        <w:rPr>
          <w:rFonts w:ascii="宋体" w:eastAsia="宋体" w:hAnsi="宋体" w:cs="宋体" w:hint="eastAsia"/>
          <w:color w:val="000000"/>
          <w:kern w:val="0"/>
          <w:sz w:val="22"/>
        </w:rPr>
        <w:t>按组合条件 查询入出库单据信息</w:t>
      </w:r>
      <w:bookmarkStart w:id="0" w:name="_GoBack"/>
      <w:bookmarkEnd w:id="0"/>
    </w:p>
    <w:p w14:paraId="5EA117BA" w14:textId="449579BF" w:rsidR="00BC07FF" w:rsidRDefault="00BC07FF" w:rsidP="0051097B">
      <w:pPr>
        <w:pStyle w:val="2"/>
        <w:rPr>
          <w:rFonts w:hint="eastAsia"/>
        </w:rPr>
      </w:pPr>
      <w:r>
        <w:rPr>
          <w:rFonts w:hint="eastAsia"/>
        </w:rPr>
        <w:t>1.</w:t>
      </w:r>
      <w:r>
        <w:t xml:space="preserve">9 </w:t>
      </w:r>
      <w:proofErr w:type="gramStart"/>
      <w:r>
        <w:rPr>
          <w:rFonts w:hint="eastAsia"/>
        </w:rPr>
        <w:t>简单平库管理</w:t>
      </w:r>
      <w:proofErr w:type="gramEnd"/>
    </w:p>
    <w:p w14:paraId="3C2D43F5" w14:textId="0CD6C6E3" w:rsidR="00BC07FF" w:rsidRDefault="00D938AB" w:rsidP="0051097B">
      <w:pPr>
        <w:pStyle w:val="2"/>
      </w:pPr>
      <w:r>
        <w:t>1</w:t>
      </w:r>
      <w:r w:rsidR="0051097B">
        <w:rPr>
          <w:rFonts w:hint="eastAsia"/>
        </w:rPr>
        <w:t>.</w:t>
      </w:r>
      <w:r>
        <w:t>10</w:t>
      </w:r>
      <w:r w:rsidR="0051097B">
        <w:t xml:space="preserve"> </w:t>
      </w:r>
      <w:r w:rsidR="0051097B">
        <w:rPr>
          <w:rFonts w:hint="eastAsia"/>
        </w:rPr>
        <w:t>外部系统接口</w:t>
      </w:r>
    </w:p>
    <w:p w14:paraId="7B129BFC" w14:textId="4E8DDDA4" w:rsidR="00D938AB" w:rsidRDefault="00D938AB" w:rsidP="00D938AB">
      <w:pPr>
        <w:pStyle w:val="3"/>
      </w:pPr>
      <w:r>
        <w:rPr>
          <w:rFonts w:hint="eastAsia"/>
        </w:rPr>
        <w:t>1</w:t>
      </w:r>
      <w:r>
        <w:t>.10.1</w:t>
      </w:r>
      <w:r w:rsidRPr="00D938AB">
        <w:rPr>
          <w:rFonts w:hint="eastAsia"/>
        </w:rPr>
        <w:t>基础数据接口部分</w:t>
      </w:r>
    </w:p>
    <w:p w14:paraId="337CB3B9" w14:textId="045AE1D3" w:rsidR="00D938AB" w:rsidRDefault="00D938AB" w:rsidP="00D938AB">
      <w:pPr>
        <w:rPr>
          <w:rFonts w:ascii="宋体" w:eastAsia="宋体" w:hAnsi="宋体" w:cs="宋体"/>
          <w:color w:val="000000"/>
          <w:kern w:val="0"/>
          <w:sz w:val="22"/>
        </w:rPr>
      </w:pPr>
      <w:r w:rsidRPr="00D938AB">
        <w:rPr>
          <w:rFonts w:ascii="宋体" w:eastAsia="宋体" w:hAnsi="宋体" w:cs="宋体" w:hint="eastAsia"/>
          <w:color w:val="000000"/>
          <w:kern w:val="0"/>
          <w:sz w:val="22"/>
        </w:rPr>
        <w:t>与上层系统同步基础数据。</w:t>
      </w:r>
    </w:p>
    <w:p w14:paraId="2D961C64" w14:textId="15811B60" w:rsidR="00D938AB" w:rsidRPr="00D938AB" w:rsidRDefault="00D938AB" w:rsidP="00D938AB">
      <w:pPr>
        <w:pStyle w:val="3"/>
      </w:pPr>
      <w:r>
        <w:rPr>
          <w:rFonts w:hint="eastAsia"/>
        </w:rPr>
        <w:t>1</w:t>
      </w:r>
      <w:r>
        <w:t>.10.2</w:t>
      </w:r>
      <w:r w:rsidRPr="00D938AB">
        <w:rPr>
          <w:rFonts w:hint="eastAsia"/>
        </w:rPr>
        <w:t>业务单据接口部分</w:t>
      </w:r>
    </w:p>
    <w:p w14:paraId="05E2B318" w14:textId="5538B6B7" w:rsidR="00D938AB" w:rsidRPr="00D938AB" w:rsidRDefault="00D938AB" w:rsidP="00D938AB">
      <w:pPr>
        <w:rPr>
          <w:rFonts w:hint="eastAsia"/>
        </w:rPr>
      </w:pPr>
      <w:r w:rsidRPr="00D938AB">
        <w:rPr>
          <w:rFonts w:ascii="宋体" w:eastAsia="宋体" w:hAnsi="宋体" w:cs="宋体" w:hint="eastAsia"/>
          <w:color w:val="000000"/>
          <w:kern w:val="0"/>
          <w:sz w:val="22"/>
        </w:rPr>
        <w:t>与上层系统同步入出库业务单据</w:t>
      </w:r>
    </w:p>
    <w:p w14:paraId="6C6AF508" w14:textId="7CAB3DFA" w:rsidR="008B5954" w:rsidRDefault="008B5954" w:rsidP="0051097B">
      <w:pPr>
        <w:pStyle w:val="2"/>
      </w:pPr>
      <w:r>
        <w:rPr>
          <w:rFonts w:hint="eastAsia"/>
        </w:rPr>
        <w:t>2</w:t>
      </w:r>
      <w:r>
        <w:t xml:space="preserve"> WMS</w:t>
      </w:r>
      <w:r>
        <w:rPr>
          <w:rFonts w:hint="eastAsia"/>
        </w:rPr>
        <w:t>方案</w:t>
      </w:r>
    </w:p>
    <w:p w14:paraId="5075A485" w14:textId="23F500FE" w:rsidR="008B5954" w:rsidRPr="008B5954" w:rsidRDefault="008B5954" w:rsidP="008B5954">
      <w:pPr>
        <w:rPr>
          <w:rFonts w:hint="eastAsia"/>
        </w:rPr>
      </w:pPr>
    </w:p>
    <w:sectPr w:rsidR="008B5954" w:rsidRPr="008B5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078CD" w14:textId="77777777" w:rsidR="00095B06" w:rsidRDefault="00095B06" w:rsidP="0082442E">
      <w:r>
        <w:separator/>
      </w:r>
    </w:p>
  </w:endnote>
  <w:endnote w:type="continuationSeparator" w:id="0">
    <w:p w14:paraId="5A607FDE" w14:textId="77777777" w:rsidR="00095B06" w:rsidRDefault="00095B06" w:rsidP="0082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1F06A" w14:textId="77777777" w:rsidR="00095B06" w:rsidRDefault="00095B06" w:rsidP="0082442E">
      <w:r>
        <w:separator/>
      </w:r>
    </w:p>
  </w:footnote>
  <w:footnote w:type="continuationSeparator" w:id="0">
    <w:p w14:paraId="3B8C13A7" w14:textId="77777777" w:rsidR="00095B06" w:rsidRDefault="00095B06" w:rsidP="00824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7734"/>
    <w:multiLevelType w:val="hybridMultilevel"/>
    <w:tmpl w:val="C43E2226"/>
    <w:lvl w:ilvl="0" w:tplc="8CE486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C11A7"/>
    <w:multiLevelType w:val="multilevel"/>
    <w:tmpl w:val="6ACA5C2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BE"/>
    <w:rsid w:val="00095B06"/>
    <w:rsid w:val="001F2DBE"/>
    <w:rsid w:val="002229FC"/>
    <w:rsid w:val="00265F4D"/>
    <w:rsid w:val="002C7847"/>
    <w:rsid w:val="002E2095"/>
    <w:rsid w:val="00401788"/>
    <w:rsid w:val="0051097B"/>
    <w:rsid w:val="00567458"/>
    <w:rsid w:val="00591041"/>
    <w:rsid w:val="005F42DA"/>
    <w:rsid w:val="00622E99"/>
    <w:rsid w:val="00656AB6"/>
    <w:rsid w:val="00680A02"/>
    <w:rsid w:val="00691400"/>
    <w:rsid w:val="006A0480"/>
    <w:rsid w:val="006A7FF8"/>
    <w:rsid w:val="006D5EBD"/>
    <w:rsid w:val="007068EA"/>
    <w:rsid w:val="007125B5"/>
    <w:rsid w:val="0082442E"/>
    <w:rsid w:val="008320F0"/>
    <w:rsid w:val="0084097C"/>
    <w:rsid w:val="008B5954"/>
    <w:rsid w:val="008D66AF"/>
    <w:rsid w:val="008E0E7E"/>
    <w:rsid w:val="0094738D"/>
    <w:rsid w:val="009F56FA"/>
    <w:rsid w:val="00A81C9A"/>
    <w:rsid w:val="00A82AEF"/>
    <w:rsid w:val="00AB7EBC"/>
    <w:rsid w:val="00AD2D8B"/>
    <w:rsid w:val="00AF4F63"/>
    <w:rsid w:val="00BA4580"/>
    <w:rsid w:val="00BC07FF"/>
    <w:rsid w:val="00D134D5"/>
    <w:rsid w:val="00D938AB"/>
    <w:rsid w:val="00EF215C"/>
    <w:rsid w:val="00F3144F"/>
    <w:rsid w:val="00FD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901C"/>
  <w15:chartTrackingRefBased/>
  <w15:docId w15:val="{A1646543-DC5A-4F5D-AD0C-D13FF4C7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95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42E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42E"/>
    <w:pPr>
      <w:keepNext/>
      <w:keepLines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59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5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5954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AB7EB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44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442E"/>
    <w:rPr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824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44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4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4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</dc:creator>
  <cp:keywords/>
  <dc:description/>
  <cp:lastModifiedBy>张文</cp:lastModifiedBy>
  <cp:revision>31</cp:revision>
  <dcterms:created xsi:type="dcterms:W3CDTF">2018-02-06T05:54:00Z</dcterms:created>
  <dcterms:modified xsi:type="dcterms:W3CDTF">2018-02-06T08:09:00Z</dcterms:modified>
</cp:coreProperties>
</file>