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9B0971" w:rsidRDefault="009B0971"/>
    <w:p w:rsidR="00FE3A84" w:rsidRDefault="009B097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6469380" cy="47701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8" t="8102" r="18773" b="33774"/>
                    <a:stretch/>
                  </pic:blipFill>
                  <pic:spPr bwMode="auto">
                    <a:xfrm>
                      <a:off x="0" y="0"/>
                      <a:ext cx="6469380" cy="47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br w:type="textWrapping" w:clear="all"/>
      </w:r>
    </w:p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 w:rsidP="0042145F">
      <w:pPr>
        <w:pStyle w:val="Heading1"/>
        <w:tabs>
          <w:tab w:val="center" w:pos="2867"/>
        </w:tabs>
        <w:ind w:right="0"/>
      </w:pPr>
      <w:r>
        <w:lastRenderedPageBreak/>
        <w:t>17701F0041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   KARUMANCHI VISHNU SAI</w:t>
      </w:r>
      <w:bookmarkStart w:id="0" w:name="_GoBack"/>
      <w:bookmarkEnd w:id="0"/>
    </w:p>
    <w:tbl>
      <w:tblPr>
        <w:tblStyle w:val="TableGrid"/>
        <w:tblW w:w="10095" w:type="dxa"/>
        <w:tblInd w:w="0" w:type="dxa"/>
        <w:tblCellMar>
          <w:top w:w="108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2"/>
        <w:gridCol w:w="4718"/>
        <w:gridCol w:w="827"/>
        <w:gridCol w:w="827"/>
        <w:gridCol w:w="827"/>
        <w:gridCol w:w="827"/>
        <w:gridCol w:w="827"/>
      </w:tblGrid>
      <w:tr w:rsidR="0042145F" w:rsidTr="0042145F">
        <w:trPr>
          <w:trHeight w:val="51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7P2B11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45F" w:rsidRDefault="0042145F" w:rsidP="00A32FAC">
            <w:r>
              <w:rPr>
                <w:rFonts w:ascii="Times New Roman" w:eastAsia="Times New Roman" w:hAnsi="Times New Roman" w:cs="Times New Roman"/>
                <w:sz w:val="16"/>
              </w:rPr>
              <w:t>MATHEMATICAL FOUNDATIONS OF COMPUTER SCIENCE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23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24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47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42145F" w:rsidTr="0042145F">
        <w:trPr>
          <w:trHeight w:val="51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7P2C13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45F" w:rsidRDefault="0042145F" w:rsidP="00A32FAC">
            <w:r>
              <w:rPr>
                <w:rFonts w:ascii="Times New Roman" w:eastAsia="Times New Roman" w:hAnsi="Times New Roman" w:cs="Times New Roman"/>
                <w:sz w:val="16"/>
              </w:rPr>
              <w:t>PROBABILITY AND STATISTICS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21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24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45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0</w:t>
            </w:r>
          </w:p>
        </w:tc>
      </w:tr>
      <w:tr w:rsidR="0042145F" w:rsidTr="0042145F">
        <w:trPr>
          <w:trHeight w:val="51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7P2B15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45F" w:rsidRDefault="0042145F" w:rsidP="00A32FAC">
            <w:r>
              <w:rPr>
                <w:rFonts w:ascii="Times New Roman" w:eastAsia="Times New Roman" w:hAnsi="Times New Roman" w:cs="Times New Roman"/>
                <w:sz w:val="16"/>
              </w:rPr>
              <w:t>OBJECT ORIENTED PROGRAMMING WITH C++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11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39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50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</w:tr>
      <w:tr w:rsidR="0042145F" w:rsidTr="0042145F">
        <w:trPr>
          <w:trHeight w:val="51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7P2C16</w:t>
            </w:r>
          </w:p>
        </w:tc>
        <w:tc>
          <w:tcPr>
            <w:tcW w:w="4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45F" w:rsidRDefault="0042145F" w:rsidP="00A32FAC">
            <w:r>
              <w:rPr>
                <w:rFonts w:ascii="Times New Roman" w:eastAsia="Times New Roman" w:hAnsi="Times New Roman" w:cs="Times New Roman"/>
                <w:sz w:val="14"/>
              </w:rPr>
              <w:t>TECHNICAL COMMUNICATION AND PROFESSIONAL ETHICS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24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38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62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145F" w:rsidRDefault="0042145F" w:rsidP="00A32FAC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</w:tr>
    </w:tbl>
    <w:p w:rsidR="0042145F" w:rsidRDefault="0042145F" w:rsidP="0042145F">
      <w:pPr>
        <w:spacing w:after="0"/>
        <w:ind w:left="176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p w:rsidR="0042145F" w:rsidRDefault="0042145F"/>
    <w:sectPr w:rsidR="0042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703" w:rsidRDefault="002D0703" w:rsidP="009B0971">
      <w:pPr>
        <w:spacing w:after="0" w:line="240" w:lineRule="auto"/>
      </w:pPr>
      <w:r>
        <w:separator/>
      </w:r>
    </w:p>
  </w:endnote>
  <w:endnote w:type="continuationSeparator" w:id="0">
    <w:p w:rsidR="002D0703" w:rsidRDefault="002D0703" w:rsidP="009B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703" w:rsidRDefault="002D0703" w:rsidP="009B0971">
      <w:pPr>
        <w:spacing w:after="0" w:line="240" w:lineRule="auto"/>
      </w:pPr>
      <w:r>
        <w:separator/>
      </w:r>
    </w:p>
  </w:footnote>
  <w:footnote w:type="continuationSeparator" w:id="0">
    <w:p w:rsidR="002D0703" w:rsidRDefault="002D0703" w:rsidP="009B0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71"/>
    <w:rsid w:val="002D0703"/>
    <w:rsid w:val="0042145F"/>
    <w:rsid w:val="009B0971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38E"/>
  <w15:chartTrackingRefBased/>
  <w15:docId w15:val="{D23BA749-CFB7-460E-9F55-0BEF30C9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2145F"/>
    <w:pPr>
      <w:keepNext/>
      <w:keepLines/>
      <w:spacing w:after="0"/>
      <w:ind w:left="10" w:right="457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71"/>
  </w:style>
  <w:style w:type="paragraph" w:styleId="Footer">
    <w:name w:val="footer"/>
    <w:basedOn w:val="Normal"/>
    <w:link w:val="FooterChar"/>
    <w:uiPriority w:val="99"/>
    <w:unhideWhenUsed/>
    <w:rsid w:val="009B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71"/>
  </w:style>
  <w:style w:type="character" w:customStyle="1" w:styleId="Heading1Char">
    <w:name w:val="Heading 1 Char"/>
    <w:basedOn w:val="DefaultParagraphFont"/>
    <w:link w:val="Heading1"/>
    <w:uiPriority w:val="9"/>
    <w:rsid w:val="0042145F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2145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F8E2-8585-4F40-AAF6-5B8AD456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2020-11-18T21:15:00Z</dcterms:created>
  <dcterms:modified xsi:type="dcterms:W3CDTF">2020-11-18T21:41:00Z</dcterms:modified>
</cp:coreProperties>
</file>