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jc w:val="center"/>
      </w:pPr>
      <w:r>
        <w:rPr>
          <w:rtl w:val="0"/>
          <w:lang w:val="en-US"/>
        </w:rPr>
        <w:t>Task 1</w:t>
      </w:r>
    </w:p>
    <w:p>
      <w:pPr>
        <w:pStyle w:val="Body 3"/>
        <w:bidi w:val="0"/>
      </w:pPr>
    </w:p>
    <w:p>
      <w:pPr>
        <w:pStyle w:val="Body 3"/>
        <w:jc w:val="center"/>
      </w:pPr>
      <w:r>
        <w:rPr>
          <w:rtl w:val="0"/>
          <w:lang w:val="en-US"/>
        </w:rPr>
        <w:t xml:space="preserve">Link to my repository under the </w:t>
      </w:r>
      <w:r>
        <w:rPr>
          <w:rtl w:val="0"/>
          <w:lang w:val="en-US"/>
        </w:rPr>
        <w:t>“</w:t>
      </w:r>
      <w:r>
        <w:rPr>
          <w:rtl w:val="0"/>
          <w:lang w:val="en-US"/>
        </w:rPr>
        <w:t>exam</w:t>
      </w:r>
      <w:r>
        <w:rPr>
          <w:rtl w:val="0"/>
          <w:lang w:val="en-US"/>
        </w:rPr>
        <w:t xml:space="preserve">” </w:t>
      </w:r>
      <w:r>
        <w:rPr>
          <w:rtl w:val="0"/>
          <w:lang w:val="en-US"/>
        </w:rPr>
        <w:t xml:space="preserve">branch is: </w:t>
      </w:r>
      <w:r>
        <w:rPr>
          <w:rtl w:val="0"/>
          <w:lang w:val="en-US"/>
        </w:rPr>
        <w:t>https://github.com/00010023/csf.coursework/tree/exam</w:t>
      </w:r>
    </w:p>
    <w:p>
      <w:pPr>
        <w:pStyle w:val="Body 3"/>
        <w:bidi w:val="0"/>
      </w:pPr>
    </w:p>
    <w:p>
      <w:pPr>
        <w:pStyle w:val="Heading"/>
        <w:jc w:val="center"/>
      </w:pPr>
      <w:r>
        <w:rPr>
          <w:rtl w:val="0"/>
          <w:lang w:val="en-US"/>
        </w:rPr>
        <w:t>Task 2</w:t>
      </w:r>
    </w:p>
    <w:p>
      <w:pPr>
        <w:pStyle w:val="Body 3"/>
        <w:bidi w:val="0"/>
      </w:pPr>
    </w:p>
    <w:p>
      <w:pPr>
        <w:pStyle w:val="Body 2"/>
        <w:rPr>
          <w:b w:val="0"/>
          <w:bCs w:val="0"/>
          <w:shd w:val="clear" w:color="auto" w:fill="ffffff"/>
        </w:rPr>
      </w:pPr>
      <w:r>
        <w:rPr>
          <w:b w:val="1"/>
          <w:bCs w:val="1"/>
          <w:rtl w:val="0"/>
          <w:lang w:val="en-US"/>
        </w:rPr>
        <w:t>Task A (Part 1):</w:t>
      </w:r>
      <w:r>
        <w:rPr>
          <w:b w:val="0"/>
          <w:bCs w:val="0"/>
          <w:rtl w:val="0"/>
          <w:lang w:val="en-US"/>
        </w:rPr>
        <w:t xml:space="preserve"> In order to convert a decimal number to binary, we need to d</w:t>
      </w:r>
      <w:r>
        <w:rPr>
          <w:b w:val="0"/>
          <w:bCs w:val="0"/>
          <w:rtl w:val="0"/>
          <w:lang w:val="en-US"/>
        </w:rPr>
        <w:t>ivide by the base 2 to get the digits from the remainders:</w:t>
      </w: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50"/>
        <w:gridCol w:w="2350"/>
        <w:gridCol w:w="2350"/>
        <w:gridCol w:w="2350"/>
      </w:tblGrid>
      <w:tr>
        <w:tblPrEx>
          <w:shd w:val="clear" w:color="auto" w:fill="bdc0bf"/>
        </w:tblPrEx>
        <w:trPr>
          <w:trHeight w:val="482" w:hRule="atLeast"/>
          <w:tblHeader/>
        </w:trPr>
        <w:tc>
          <w:tcPr>
            <w:tcW w:type="dxa" w:w="235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Division by 2</w:t>
            </w:r>
          </w:p>
        </w:tc>
        <w:tc>
          <w:tcPr>
            <w:tcW w:type="dxa" w:w="235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Quotient (number after division)</w:t>
            </w:r>
          </w:p>
        </w:tc>
        <w:tc>
          <w:tcPr>
            <w:tcW w:type="dxa" w:w="235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Remainder (in Digit form)</w:t>
            </w:r>
          </w:p>
        </w:tc>
        <w:tc>
          <w:tcPr>
            <w:tcW w:type="dxa" w:w="235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Bit in numbers order</w:t>
            </w:r>
          </w:p>
        </w:tc>
      </w:tr>
      <w:tr>
        <w:tblPrEx>
          <w:shd w:val="clear" w:color="auto" w:fill="auto"/>
        </w:tblPrEx>
        <w:trPr>
          <w:trHeight w:val="295" w:hRule="atLeast"/>
        </w:trPr>
        <w:tc>
          <w:tcPr>
            <w:tcW w:type="dxa" w:w="235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(10023)/2</w:t>
            </w:r>
          </w:p>
        </w:tc>
        <w:tc>
          <w:tcPr>
            <w:tcW w:type="dxa" w:w="235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5011</w:t>
            </w:r>
          </w:p>
        </w:tc>
        <w:tc>
          <w:tcPr>
            <w:tcW w:type="dxa" w:w="235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(5011)/2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2505</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(2505)/2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1252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(1252)/2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626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626/2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313</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313/2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156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(156)/2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78</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(78)/2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39</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(39)/2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19</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(19)/2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9</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4</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12</w:t>
            </w:r>
          </w:p>
        </w:tc>
      </w:tr>
      <w:tr>
        <w:tblPrEx>
          <w:shd w:val="clear" w:color="auto" w:fill="auto"/>
        </w:tblPrEx>
        <w:trPr>
          <w:trHeight w:val="295" w:hRule="atLeast"/>
        </w:trPr>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w:t>
            </w:r>
          </w:p>
        </w:tc>
      </w:tr>
    </w:tbl>
    <w:p>
      <w:pPr>
        <w:pStyle w:val="Body 2"/>
        <w:bidi w:val="0"/>
        <w:rPr>
          <w:shd w:val="clear" w:color="auto" w:fill="ffffff"/>
        </w:rPr>
      </w:pPr>
    </w:p>
    <w:p>
      <w:pPr>
        <w:pStyle w:val="Body 2"/>
        <w:rPr>
          <w:b w:val="1"/>
          <w:bCs w:val="1"/>
          <w:shd w:val="clear" w:color="auto" w:fill="ffffff"/>
        </w:rPr>
      </w:pPr>
      <w:r>
        <w:rPr>
          <w:b w:val="1"/>
          <w:bCs w:val="1"/>
          <w:shd w:val="clear" w:color="auto" w:fill="ffffff"/>
          <w:rtl w:val="0"/>
          <w:lang w:val="en-US"/>
        </w:rPr>
        <w:t xml:space="preserve">Task A (Part 2): </w:t>
      </w:r>
      <w:r>
        <w:rPr>
          <w:b w:val="0"/>
          <w:bCs w:val="0"/>
          <w:rtl w:val="0"/>
          <w:lang w:val="en-US"/>
        </w:rPr>
        <w:t>In order to convert a decimal number to binary, we need to d</w:t>
      </w:r>
      <w:r>
        <w:rPr>
          <w:b w:val="0"/>
          <w:bCs w:val="0"/>
          <w:rtl w:val="0"/>
          <w:lang w:val="en-US"/>
        </w:rPr>
        <w:t xml:space="preserve">ivide by the base </w:t>
      </w:r>
      <w:r>
        <w:rPr>
          <w:b w:val="0"/>
          <w:bCs w:val="0"/>
          <w:rtl w:val="0"/>
          <w:lang w:val="en-US"/>
        </w:rPr>
        <w:t>16</w:t>
      </w:r>
      <w:r>
        <w:rPr>
          <w:b w:val="0"/>
          <w:bCs w:val="0"/>
          <w:rtl w:val="0"/>
          <w:lang w:val="en-US"/>
        </w:rPr>
        <w:t xml:space="preserve"> to get the digits from the remainders:</w:t>
      </w: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47"/>
        <w:gridCol w:w="2351"/>
        <w:gridCol w:w="2376"/>
        <w:gridCol w:w="2326"/>
      </w:tblGrid>
      <w:tr>
        <w:tblPrEx>
          <w:shd w:val="clear" w:color="auto" w:fill="auto"/>
        </w:tblPrEx>
        <w:trPr>
          <w:trHeight w:val="479" w:hRule="atLeast"/>
        </w:trPr>
        <w:tc>
          <w:tcPr>
            <w:tcW w:type="dxa" w:w="23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2"/>
            </w:pPr>
            <w:r>
              <w:rPr>
                <w:rFonts w:ascii="Helvetica Neue" w:hAnsi="Helvetica Neue"/>
                <w:b w:val="1"/>
                <w:bCs w:val="1"/>
                <w:rtl w:val="0"/>
              </w:rPr>
              <w:t>Division by 16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2"/>
            </w:pPr>
            <w:r>
              <w:rPr>
                <w:rFonts w:ascii="Helvetica Neue" w:hAnsi="Helvetica Neue"/>
                <w:b w:val="1"/>
                <w:bCs w:val="1"/>
                <w:rtl w:val="0"/>
              </w:rPr>
              <w:t>Quotient (number after division)</w:t>
            </w:r>
          </w:p>
        </w:tc>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2"/>
            </w:pPr>
            <w:r>
              <w:rPr>
                <w:rFonts w:ascii="Helvetica Neue" w:hAnsi="Helvetica Neue"/>
                <w:b w:val="1"/>
                <w:bCs w:val="1"/>
                <w:rtl w:val="0"/>
              </w:rPr>
              <w:t>Remainder (in Digit form)</w:t>
            </w:r>
          </w:p>
        </w:tc>
        <w:tc>
          <w:tcPr>
            <w:tcW w:type="dxa" w:w="23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2"/>
            </w:pPr>
            <w:r>
              <w:rPr>
                <w:rFonts w:ascii="Helvetica Neue" w:hAnsi="Helvetica Neue"/>
                <w:b w:val="1"/>
                <w:bCs w:val="1"/>
                <w:rtl w:val="0"/>
              </w:rPr>
              <w:t>Bit in numbers order</w:t>
            </w:r>
          </w:p>
        </w:tc>
      </w:tr>
      <w:tr>
        <w:tblPrEx>
          <w:shd w:val="clear" w:color="auto" w:fill="auto"/>
        </w:tblPrEx>
        <w:trPr>
          <w:trHeight w:val="240" w:hRule="atLeast"/>
        </w:trPr>
        <w:tc>
          <w:tcPr>
            <w:tcW w:type="dxa" w:w="23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(00010023)/16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626</w:t>
            </w:r>
          </w:p>
        </w:tc>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23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r>
      <w:tr>
        <w:tblPrEx>
          <w:shd w:val="clear" w:color="auto" w:fill="auto"/>
        </w:tblPrEx>
        <w:trPr>
          <w:trHeight w:val="240" w:hRule="atLeast"/>
        </w:trPr>
        <w:tc>
          <w:tcPr>
            <w:tcW w:type="dxa" w:w="23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(626)/16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39</w:t>
            </w:r>
          </w:p>
        </w:tc>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23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40" w:hRule="atLeast"/>
        </w:trPr>
        <w:tc>
          <w:tcPr>
            <w:tcW w:type="dxa" w:w="23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(39)/16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23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40" w:hRule="atLeast"/>
        </w:trPr>
        <w:tc>
          <w:tcPr>
            <w:tcW w:type="dxa" w:w="234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(2)/16</w:t>
            </w:r>
          </w:p>
        </w:tc>
        <w:tc>
          <w:tcPr>
            <w:tcW w:type="dxa" w:w="23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2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23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bl>
    <w:p>
      <w:pPr>
        <w:pStyle w:val="Default"/>
        <w:bidi w:val="0"/>
        <w:ind w:left="0" w:right="0" w:firstLine="0"/>
        <w:jc w:val="left"/>
        <w:rPr>
          <w:outline w:val="0"/>
          <w:color w:val="202528"/>
          <w:sz w:val="32"/>
          <w:szCs w:val="32"/>
          <w:shd w:val="clear" w:color="auto" w:fill="ffffff"/>
          <w:rtl w:val="0"/>
          <w14:textFill>
            <w14:solidFill>
              <w14:srgbClr w14:val="212529"/>
            </w14:solidFill>
          </w14:textFill>
        </w:rPr>
      </w:pPr>
    </w:p>
    <w:p>
      <w:pPr>
        <w:pStyle w:val="Heading"/>
        <w:jc w:val="center"/>
        <w:rPr>
          <w:shd w:val="clear" w:color="auto" w:fill="ffffff"/>
        </w:rPr>
      </w:pPr>
    </w:p>
    <w:p>
      <w:pPr>
        <w:pStyle w:val="Body 3"/>
        <w:bidi w:val="0"/>
        <w:rPr>
          <w:shd w:val="clear" w:color="auto" w:fill="ffffff"/>
        </w:rPr>
      </w:pPr>
      <w:r>
        <w:rPr>
          <w:shd w:val="clear" w:color="auto" w:fill="ffffff"/>
        </w:rPr>
        <w:tab/>
      </w:r>
    </w:p>
    <w:p>
      <w:pPr>
        <w:pStyle w:val="Body 3"/>
        <w:bidi w:val="0"/>
        <w:rPr>
          <w:shd w:val="clear" w:color="auto" w:fill="ffffff"/>
        </w:rPr>
      </w:pPr>
    </w:p>
    <w:p>
      <w:pPr>
        <w:pStyle w:val="Body 3"/>
        <w:bidi w:val="0"/>
        <w:rPr>
          <w:shd w:val="clear" w:color="auto" w:fill="ffffff"/>
        </w:rPr>
      </w:pPr>
    </w:p>
    <w:p>
      <w:pPr>
        <w:pStyle w:val="Body 3"/>
        <w:bidi w:val="0"/>
        <w:rPr>
          <w:shd w:val="clear" w:color="auto" w:fill="ffffff"/>
        </w:rPr>
      </w:pPr>
    </w:p>
    <w:p>
      <w:pPr>
        <w:pStyle w:val="Body 3"/>
        <w:rPr>
          <w:b w:val="1"/>
          <w:bCs w:val="1"/>
          <w:shd w:val="clear" w:color="auto" w:fill="ffffff"/>
        </w:rPr>
      </w:pPr>
      <w:r>
        <w:rPr>
          <w:b w:val="1"/>
          <w:bCs w:val="1"/>
          <w:shd w:val="clear" w:color="auto" w:fill="ffffff"/>
          <w:rtl w:val="0"/>
        </w:rPr>
        <w:tab/>
        <w:t>Task B (Part 1):</w:t>
      </w:r>
    </w:p>
    <w:p>
      <w:pPr>
        <w:pStyle w:val="Body 3"/>
        <w:rPr>
          <w:b w:val="1"/>
          <w:bCs w:val="1"/>
          <w:shd w:val="clear" w:color="auto" w:fill="ffffff"/>
        </w:rPr>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22"/>
        <w:gridCol w:w="522"/>
        <w:gridCol w:w="522"/>
        <w:gridCol w:w="523"/>
        <w:gridCol w:w="522"/>
        <w:gridCol w:w="522"/>
        <w:gridCol w:w="522"/>
        <w:gridCol w:w="523"/>
        <w:gridCol w:w="522"/>
        <w:gridCol w:w="522"/>
        <w:gridCol w:w="522"/>
        <w:gridCol w:w="523"/>
        <w:gridCol w:w="522"/>
        <w:gridCol w:w="522"/>
        <w:gridCol w:w="522"/>
        <w:gridCol w:w="523"/>
        <w:gridCol w:w="522"/>
        <w:gridCol w:w="522"/>
      </w:tblGrid>
      <w:tr>
        <w:tblPrEx>
          <w:shd w:val="clear" w:color="auto" w:fill="auto"/>
        </w:tblPrEx>
        <w:trPr>
          <w:trHeight w:val="295" w:hRule="atLeast"/>
        </w:trPr>
        <w:tc>
          <w:tcPr>
            <w:tcW w:type="dxa" w:w="522"/>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Helvetica Neue" w:hAnsi="Helvetica Neue"/>
                <w:rtl w:val="0"/>
              </w:rPr>
              <w:t>+</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r>
      <w:tr>
        <w:tblPrEx>
          <w:shd w:val="clear" w:color="auto" w:fill="auto"/>
        </w:tblPrEx>
        <w:trPr>
          <w:trHeight w:val="295" w:hRule="atLeast"/>
        </w:trPr>
        <w:tc>
          <w:tcPr>
            <w:tcW w:type="dxa" w:w="522"/>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r>
      <w:tr>
        <w:tblPrEx>
          <w:shd w:val="clear" w:color="auto" w:fill="auto"/>
        </w:tblPrEx>
        <w:trPr>
          <w:trHeight w:val="295" w:hRule="atLeast"/>
        </w:trPr>
        <w:tc>
          <w:tcPr>
            <w:tcW w:type="dxa" w:w="522"/>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r>
    </w:tbl>
    <w:p>
      <w:pPr>
        <w:pStyle w:val="Body 3"/>
        <w:bidi w:val="0"/>
        <w:rPr>
          <w:shd w:val="clear" w:color="auto" w:fill="ffffff"/>
        </w:rPr>
      </w:pPr>
    </w:p>
    <w:p>
      <w:pPr>
        <w:pStyle w:val="Body 3"/>
        <w:bidi w:val="0"/>
        <w:rPr>
          <w:shd w:val="clear" w:color="auto" w:fill="ffffff"/>
        </w:rPr>
      </w:pPr>
    </w:p>
    <w:p>
      <w:pPr>
        <w:pStyle w:val="Body 3"/>
        <w:rPr>
          <w:b w:val="1"/>
          <w:bCs w:val="1"/>
          <w:shd w:val="clear" w:color="auto" w:fill="ffffff"/>
        </w:rPr>
      </w:pPr>
      <w:r>
        <w:rPr>
          <w:b w:val="1"/>
          <w:bCs w:val="1"/>
          <w:shd w:val="clear" w:color="auto" w:fill="ffffff"/>
          <w:rtl w:val="0"/>
        </w:rPr>
        <w:tab/>
        <w:t>Task B (Part 2):</w:t>
      </w:r>
    </w:p>
    <w:p>
      <w:pPr>
        <w:pStyle w:val="Body 3"/>
        <w:rPr>
          <w:b w:val="1"/>
          <w:bCs w:val="1"/>
          <w:shd w:val="clear" w:color="auto" w:fill="ffffff"/>
        </w:rPr>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22"/>
        <w:gridCol w:w="522"/>
        <w:gridCol w:w="522"/>
        <w:gridCol w:w="523"/>
        <w:gridCol w:w="522"/>
        <w:gridCol w:w="522"/>
        <w:gridCol w:w="522"/>
        <w:gridCol w:w="523"/>
        <w:gridCol w:w="522"/>
        <w:gridCol w:w="522"/>
        <w:gridCol w:w="522"/>
        <w:gridCol w:w="523"/>
        <w:gridCol w:w="522"/>
        <w:gridCol w:w="522"/>
        <w:gridCol w:w="522"/>
        <w:gridCol w:w="523"/>
        <w:gridCol w:w="522"/>
        <w:gridCol w:w="522"/>
      </w:tblGrid>
      <w:tr>
        <w:tblPrEx>
          <w:shd w:val="clear" w:color="auto" w:fill="auto"/>
        </w:tblPrEx>
        <w:trPr>
          <w:trHeight w:val="295" w:hRule="atLeast"/>
        </w:trPr>
        <w:tc>
          <w:tcPr>
            <w:tcW w:type="dxa" w:w="522"/>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Helvetica Neue" w:hAnsi="Helvetica Neue"/>
                <w:rtl w:val="0"/>
              </w:rPr>
              <w:t>-</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r>
      <w:tr>
        <w:tblPrEx>
          <w:shd w:val="clear" w:color="auto" w:fill="auto"/>
        </w:tblPrEx>
        <w:trPr>
          <w:trHeight w:val="295" w:hRule="atLeast"/>
        </w:trPr>
        <w:tc>
          <w:tcPr>
            <w:tcW w:type="dxa" w:w="522"/>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r>
      <w:tr>
        <w:tblPrEx>
          <w:shd w:val="clear" w:color="auto" w:fill="auto"/>
        </w:tblPrEx>
        <w:trPr>
          <w:trHeight w:val="295" w:hRule="atLeast"/>
        </w:trPr>
        <w:tc>
          <w:tcPr>
            <w:tcW w:type="dxa" w:w="522"/>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c>
          <w:tcPr>
            <w:tcW w:type="dxa" w:w="52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0</w:t>
            </w:r>
          </w:p>
        </w:tc>
      </w:tr>
    </w:tbl>
    <w:p>
      <w:pPr>
        <w:pStyle w:val="Body 3"/>
        <w:bidi w:val="0"/>
        <w:rPr>
          <w:shd w:val="clear" w:color="auto" w:fill="ffffff"/>
        </w:rPr>
      </w:pPr>
    </w:p>
    <w:p>
      <w:pPr>
        <w:pStyle w:val="Body 3"/>
        <w:bidi w:val="0"/>
        <w:rPr>
          <w:shd w:val="clear" w:color="auto" w:fill="ffffff"/>
        </w:rPr>
      </w:pPr>
      <w:r>
        <w:rPr>
          <w:shd w:val="clear" w:color="auto" w:fill="ffffff"/>
        </w:rPr>
        <w:tab/>
      </w:r>
    </w:p>
    <w:p>
      <w:pPr>
        <w:pStyle w:val="Body 3"/>
        <w:rPr>
          <w:b w:val="1"/>
          <w:bCs w:val="1"/>
          <w:shd w:val="clear" w:color="auto" w:fill="ffffff"/>
        </w:rPr>
      </w:pPr>
      <w:r>
        <w:rPr>
          <w:b w:val="1"/>
          <w:bCs w:val="1"/>
          <w:shd w:val="clear" w:color="auto" w:fill="ffffff"/>
          <w:rtl w:val="0"/>
        </w:rPr>
        <w:tab/>
        <w:t>Task C:</w:t>
      </w:r>
    </w:p>
    <w:p>
      <w:pPr>
        <w:pStyle w:val="Body 3"/>
        <w:rPr>
          <w:b w:val="0"/>
          <w:bCs w:val="0"/>
          <w:shd w:val="clear" w:color="auto" w:fill="ffffff"/>
        </w:rPr>
      </w:pPr>
      <w:r>
        <w:rPr>
          <w:b w:val="1"/>
          <w:bCs w:val="1"/>
          <w:shd w:val="clear" w:color="auto" w:fill="ffffff"/>
        </w:rPr>
        <w:tab/>
      </w:r>
    </w:p>
    <w:p>
      <w:pPr>
        <w:pStyle w:val="Body 3"/>
        <w:rPr>
          <w:b w:val="0"/>
          <w:bCs w:val="0"/>
          <w:shd w:val="clear" w:color="auto" w:fill="ffffff"/>
        </w:rPr>
      </w:pPr>
      <w:r>
        <w:rPr>
          <w:b w:val="0"/>
          <w:bCs w:val="0"/>
          <w:shd w:val="clear" w:color="auto" w:fill="ffffff"/>
          <w:rtl w:val="0"/>
        </w:rPr>
        <w:tab/>
        <w:t>To be clarified, hexadecimal is often used by programmers in order to address lots of thing to its memory. As an example, errors or colors. Even, if you mentioned that 16 is 2</w:t>
      </w:r>
      <w:r>
        <w:rPr>
          <w:b w:val="0"/>
          <w:bCs w:val="0"/>
          <w:shd w:val="clear" w:color="auto" w:fill="ffffff"/>
          <w:rtl w:val="0"/>
          <w:lang w:val="en-US"/>
        </w:rPr>
        <w:t>’</w:t>
      </w:r>
      <w:r>
        <w:rPr>
          <w:b w:val="0"/>
          <w:bCs w:val="0"/>
          <w:shd w:val="clear" w:color="auto" w:fill="ffffff"/>
          <w:rtl w:val="0"/>
          <w:lang w:val="en-US"/>
        </w:rPr>
        <w:t xml:space="preserve">s 4th power, hexadecimal is still related to binary system whereas we as developers use it in order to simplify some of binary things. Also, usage of hexadecimal can be proficient in memory addressing as I said before. For example in assembly programming language you will be addressing all datas by its hexadecimal. </w:t>
      </w:r>
    </w:p>
    <w:p>
      <w:pPr>
        <w:pStyle w:val="Body 3"/>
        <w:rPr>
          <w:b w:val="0"/>
          <w:bCs w:val="0"/>
          <w:shd w:val="clear" w:color="auto" w:fill="ffffff"/>
        </w:rPr>
      </w:pPr>
    </w:p>
    <w:p>
      <w:pPr>
        <w:pStyle w:val="Heading"/>
        <w:jc w:val="center"/>
        <w:rPr>
          <w:shd w:val="clear" w:color="auto" w:fill="ffffff"/>
        </w:rPr>
      </w:pPr>
      <w:r>
        <w:rPr>
          <w:b w:val="0"/>
          <w:bCs w:val="0"/>
          <w:shd w:val="clear" w:color="auto" w:fill="ffffff"/>
        </w:rPr>
        <w:br w:type="textWrapping"/>
      </w:r>
      <w:r>
        <w:rPr>
          <w:shd w:val="clear" w:color="auto" w:fill="ffffff"/>
          <w:rtl w:val="0"/>
          <w:lang w:val="en-US"/>
        </w:rPr>
        <w:t>Task 3</w:t>
      </w:r>
    </w:p>
    <w:p>
      <w:pPr>
        <w:pStyle w:val="Body 3"/>
        <w:bidi w:val="0"/>
        <w:rPr>
          <w:shd w:val="clear" w:color="auto" w:fill="ffffff"/>
        </w:rPr>
      </w:pPr>
      <w:r>
        <w:rPr>
          <w:b w:val="1"/>
          <w:bCs w:val="1"/>
          <w:shd w:val="clear" w:color="auto" w:fill="ffffff"/>
          <w:rtl w:val="0"/>
          <w:lang w:val="en-US"/>
        </w:rPr>
        <w:t>Father =&gt;</w:t>
      </w:r>
      <w:r>
        <w:rPr>
          <w:shd w:val="clear" w:color="auto" w:fill="ffffff"/>
          <w:rtl w:val="0"/>
          <w:lang w:val="en-US"/>
        </w:rPr>
        <w:t xml:space="preserve"> OBID</w:t>
      </w:r>
    </w:p>
    <w:p>
      <w:pPr>
        <w:pStyle w:val="Body 3"/>
        <w:bidi w:val="0"/>
        <w:rPr>
          <w:shd w:val="clear" w:color="auto" w:fill="ffffff"/>
        </w:rPr>
      </w:pPr>
      <w:r>
        <w:rPr>
          <w:b w:val="1"/>
          <w:bCs w:val="1"/>
          <w:shd w:val="clear" w:color="auto" w:fill="ffffff"/>
          <w:rtl w:val="0"/>
          <w:lang w:val="en-US"/>
        </w:rPr>
        <w:t>Mother =&gt;</w:t>
      </w:r>
      <w:r>
        <w:rPr>
          <w:shd w:val="clear" w:color="auto" w:fill="ffffff"/>
          <w:rtl w:val="0"/>
          <w:lang w:val="en-US"/>
        </w:rPr>
        <w:t xml:space="preserve"> ZEBO</w:t>
      </w:r>
    </w:p>
    <w:p>
      <w:pPr>
        <w:pStyle w:val="Body 3"/>
        <w:bidi w:val="0"/>
        <w:rPr>
          <w:shd w:val="clear" w:color="auto" w:fill="ffffff"/>
        </w:rPr>
      </w:pPr>
      <w:r>
        <w:rPr>
          <w:b w:val="1"/>
          <w:bCs w:val="1"/>
          <w:shd w:val="clear" w:color="auto" w:fill="ffffff"/>
          <w:rtl w:val="0"/>
          <w:lang w:val="en-US"/>
        </w:rPr>
        <w:t>Both =&gt;</w:t>
      </w:r>
      <w:r>
        <w:rPr>
          <w:shd w:val="clear" w:color="auto" w:fill="ffffff"/>
          <w:rtl w:val="0"/>
          <w:lang w:val="en-US"/>
        </w:rPr>
        <w:t xml:space="preserve"> OBIDZEBO</w:t>
      </w:r>
    </w:p>
    <w:p>
      <w:pPr>
        <w:pStyle w:val="Body 3"/>
        <w:bidi w:val="0"/>
        <w:rPr>
          <w:shd w:val="clear" w:color="auto" w:fill="ffffff"/>
        </w:rPr>
      </w:pPr>
    </w:p>
    <w:tbl>
      <w:tblPr>
        <w:tblW w:w="94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33"/>
        <w:gridCol w:w="3134"/>
        <w:gridCol w:w="3133"/>
      </w:tblGrid>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Characters</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Frequency</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Encoding</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O</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2</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01</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B</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2</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I</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000</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D</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100</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Z</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Neue" w:hAnsi="Helvetica Neue"/>
                <w:rtl w:val="0"/>
              </w:rPr>
              <w:t>010</w:t>
            </w:r>
          </w:p>
        </w:tc>
      </w:tr>
      <w:tr>
        <w:tblPrEx>
          <w:shd w:val="clear" w:color="auto" w:fill="auto"/>
        </w:tblPrEx>
        <w:trPr>
          <w:trHeight w:val="295" w:hRule="atLeast"/>
        </w:trPr>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E</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w:t>
            </w:r>
          </w:p>
        </w:tc>
        <w:tc>
          <w:tcPr>
            <w:tcW w:type="dxa" w:w="31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w:t>
            </w:r>
          </w:p>
        </w:tc>
      </w:tr>
      <w:tr>
        <w:tblPrEx>
          <w:shd w:val="clear" w:color="auto" w:fill="auto"/>
        </w:tblPrEx>
        <w:trPr>
          <w:trHeight w:val="9457" w:hRule="atLeast"/>
        </w:trPr>
        <w:tc>
          <w:tcPr>
            <w:tcW w:type="dxa" w:w="9400"/>
            <w:gridSpan w:val="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pPr>
            <w:r>
              <w:drawing xmlns:a="http://schemas.openxmlformats.org/drawingml/2006/main">
                <wp:inline distT="0" distB="0" distL="0" distR="0">
                  <wp:extent cx="4773659" cy="59725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0318.jpeg"/>
                          <pic:cNvPicPr>
                            <a:picLocks noChangeAspect="1"/>
                          </pic:cNvPicPr>
                        </pic:nvPicPr>
                        <pic:blipFill>
                          <a:blip r:embed="rId4">
                            <a:extLst/>
                          </a:blip>
                          <a:stretch>
                            <a:fillRect/>
                          </a:stretch>
                        </pic:blipFill>
                        <pic:spPr>
                          <a:xfrm>
                            <a:off x="0" y="0"/>
                            <a:ext cx="4773659" cy="5972500"/>
                          </a:xfrm>
                          <a:prstGeom prst="rect">
                            <a:avLst/>
                          </a:prstGeom>
                          <a:ln w="12700" cap="flat">
                            <a:noFill/>
                            <a:miter lim="400000"/>
                          </a:ln>
                          <a:effectLst/>
                        </pic:spPr>
                      </pic:pic>
                    </a:graphicData>
                  </a:graphic>
                </wp:inline>
              </w:drawing>
            </w:r>
          </w:p>
        </w:tc>
      </w:tr>
    </w:tbl>
    <w:p>
      <w:pPr>
        <w:pStyle w:val="Body 3"/>
        <w:rPr>
          <w:b w:val="1"/>
          <w:bCs w:val="1"/>
          <w:shd w:val="clear" w:color="auto" w:fill="ffffff"/>
        </w:rPr>
      </w:pPr>
    </w:p>
    <w:p>
      <w:pPr>
        <w:pStyle w:val="Body 3"/>
        <w:rPr>
          <w:b w:val="1"/>
          <w:bCs w:val="1"/>
          <w:shd w:val="clear" w:color="auto" w:fill="ffffff"/>
        </w:rPr>
      </w:pPr>
    </w:p>
    <w:p>
      <w:pPr>
        <w:pStyle w:val="Body 3"/>
        <w:rPr>
          <w:b w:val="1"/>
          <w:bCs w:val="1"/>
          <w:shd w:val="clear" w:color="auto" w:fill="ffffff"/>
        </w:rPr>
      </w:pPr>
      <w:r>
        <w:rPr>
          <w:b w:val="1"/>
          <w:bCs w:val="1"/>
          <w:shd w:val="clear" w:color="auto" w:fill="ffffff"/>
          <w:rtl w:val="0"/>
          <w:lang w:val="en-US"/>
        </w:rPr>
        <w:t>Encoding: 2*2+2*2+1*3+1*3+1*3+1*3=4+4+3+3+3+3=8+6+6=8+12=20 bits</w:t>
      </w:r>
    </w:p>
    <w:p>
      <w:pPr>
        <w:pStyle w:val="Body 3"/>
        <w:rPr>
          <w:b w:val="1"/>
          <w:bCs w:val="1"/>
          <w:shd w:val="clear" w:color="auto" w:fill="ffffff"/>
        </w:rPr>
      </w:pPr>
      <w:r>
        <w:rPr>
          <w:b w:val="1"/>
          <w:bCs w:val="1"/>
          <w:shd w:val="clear" w:color="auto" w:fill="ffffff"/>
          <w:rtl w:val="0"/>
          <w:lang w:val="en-US"/>
        </w:rPr>
        <w:t xml:space="preserve">*True raw version of picture is available here: </w:t>
      </w:r>
      <w:r>
        <w:rPr>
          <w:rStyle w:val="Hyperlink.0"/>
          <w:b w:val="1"/>
          <w:bCs w:val="1"/>
        </w:rPr>
        <w:fldChar w:fldCharType="begin" w:fldLock="0"/>
      </w:r>
      <w:r>
        <w:rPr>
          <w:rStyle w:val="Hyperlink.0"/>
          <w:b w:val="1"/>
          <w:bCs w:val="1"/>
        </w:rPr>
        <w:instrText xml:space="preserve"> HYPERLINK "https://sauce.genemator.me/"</w:instrText>
      </w:r>
      <w:r>
        <w:rPr>
          <w:rStyle w:val="Hyperlink.0"/>
          <w:b w:val="1"/>
          <w:bCs w:val="1"/>
        </w:rPr>
        <w:fldChar w:fldCharType="separate" w:fldLock="0"/>
      </w:r>
      <w:r>
        <w:rPr>
          <w:rStyle w:val="Hyperlink.0"/>
          <w:b w:val="1"/>
          <w:bCs w:val="1"/>
          <w:rtl w:val="0"/>
          <w:lang w:val="en-US"/>
        </w:rPr>
        <w:t>https://sauce.genemator.me/</w:t>
      </w:r>
      <w:r>
        <w:rPr>
          <w:b w:val="1"/>
          <w:bCs w:val="1"/>
        </w:rPr>
        <w:fldChar w:fldCharType="end" w:fldLock="0"/>
      </w:r>
      <w:r>
        <w:rPr>
          <w:b w:val="1"/>
          <w:bCs w:val="1"/>
          <w:shd w:val="clear" w:color="auto" w:fill="ffffff"/>
          <w:rtl w:val="0"/>
          <w:lang w:val="en-US"/>
        </w:rPr>
        <w:t xml:space="preserve"> a file namely csf.heic</w:t>
      </w:r>
    </w:p>
    <w:p>
      <w:pPr>
        <w:pStyle w:val="Body 3"/>
        <w:rPr>
          <w:b w:val="0"/>
          <w:bCs w:val="0"/>
          <w:shd w:val="clear" w:color="auto" w:fill="ffffff"/>
        </w:rPr>
      </w:pPr>
    </w:p>
    <w:p>
      <w:pPr>
        <w:pStyle w:val="Heading"/>
        <w:jc w:val="center"/>
        <w:rPr>
          <w:shd w:val="clear" w:color="auto" w:fill="ffffff"/>
        </w:rPr>
      </w:pPr>
      <w:r>
        <w:rPr>
          <w:shd w:val="clear" w:color="auto" w:fill="ffffff"/>
          <w:rtl w:val="0"/>
          <w:lang w:val="en-US"/>
        </w:rPr>
        <w:t>Task 4</w:t>
      </w:r>
    </w:p>
    <w:p>
      <w:pPr>
        <w:pStyle w:val="Body 3"/>
        <w:bidi w:val="0"/>
        <w:rPr>
          <w:shd w:val="clear" w:color="auto" w:fill="ffffff"/>
        </w:rPr>
      </w:pPr>
    </w:p>
    <w:p>
      <w:pPr>
        <w:pStyle w:val="Body 3"/>
        <w:numPr>
          <w:ilvl w:val="0"/>
          <w:numId w:val="2"/>
        </w:numPr>
        <w:bidi w:val="0"/>
      </w:pPr>
      <w:r>
        <w:rPr>
          <w:b w:val="1"/>
          <w:bCs w:val="1"/>
          <w:shd w:val="clear" w:color="auto" w:fill="ffffff"/>
          <w:rtl w:val="0"/>
          <w:lang w:val="en-US"/>
        </w:rPr>
        <w:t>Instruction:</w:t>
      </w:r>
      <w:r>
        <w:rPr>
          <w:shd w:val="clear" w:color="auto" w:fill="ffffff"/>
          <w:rtl w:val="0"/>
          <w:lang w:val="en-US"/>
        </w:rPr>
        <w:t xml:space="preserve"> co-operating </w:t>
      </w:r>
      <w:r>
        <w:rPr>
          <w:i w:val="1"/>
          <w:iCs w:val="1"/>
          <w:shd w:val="clear" w:color="auto" w:fill="ffffff"/>
          <w:rtl w:val="0"/>
          <w:lang w:val="en-US"/>
        </w:rPr>
        <w:t>10023</w:t>
      </w:r>
      <w:r>
        <w:rPr>
          <w:shd w:val="clear" w:color="auto" w:fill="ffffff"/>
          <w:rtl w:val="0"/>
          <w:lang w:val="en-US"/>
        </w:rPr>
        <w:t xml:space="preserve"> with </w:t>
      </w:r>
      <w:r>
        <w:rPr>
          <w:i w:val="1"/>
          <w:iCs w:val="1"/>
          <w:shd w:val="clear" w:color="auto" w:fill="ffffff"/>
          <w:rtl w:val="0"/>
          <w:lang w:val="en-US"/>
        </w:rPr>
        <w:t>45237</w:t>
      </w:r>
      <w:r>
        <w:rPr>
          <w:shd w:val="clear" w:color="auto" w:fill="ffffff"/>
          <w:rtl w:val="0"/>
          <w:lang w:val="en-US"/>
        </w:rPr>
        <w:t xml:space="preserve"> and getting</w:t>
      </w:r>
      <w:r>
        <w:rPr>
          <w:b w:val="1"/>
          <w:bCs w:val="1"/>
          <w:shd w:val="clear" w:color="auto" w:fill="ffffff"/>
          <w:rtl w:val="0"/>
          <w:lang w:val="en-US"/>
        </w:rPr>
        <w:t xml:space="preserve"> [ 1, 0, 0, 2, 3, 4, 5, 2, 3, 7 ]</w:t>
      </w:r>
    </w:p>
    <w:p>
      <w:pPr>
        <w:pStyle w:val="Body 3"/>
        <w:numPr>
          <w:ilvl w:val="0"/>
          <w:numId w:val="2"/>
        </w:numPr>
        <w:bidi w:val="0"/>
      </w:pPr>
      <w:r>
        <w:rPr>
          <w:b w:val="1"/>
          <w:bCs w:val="1"/>
          <w:shd w:val="clear" w:color="auto" w:fill="ffffff"/>
          <w:rtl w:val="0"/>
          <w:lang w:val="en-US"/>
        </w:rPr>
        <w:t>Sorting:</w:t>
      </w:r>
      <w:r>
        <w:rPr>
          <w:shd w:val="clear" w:color="auto" w:fill="ffffff"/>
          <w:rtl w:val="0"/>
          <w:lang w:val="en-US"/>
        </w:rPr>
        <w:t xml:space="preserve"> [ </w:t>
      </w:r>
      <w:r>
        <w:rPr>
          <w:strike w:val="1"/>
          <w:dstrike w:val="0"/>
          <w:shd w:val="clear" w:color="auto" w:fill="ffffff"/>
          <w:rtl w:val="0"/>
          <w:lang w:val="en-US"/>
        </w:rPr>
        <w:t>1</w:t>
      </w:r>
      <w:r>
        <w:rPr>
          <w:shd w:val="clear" w:color="auto" w:fill="ffffff"/>
          <w:rtl w:val="0"/>
          <w:lang w:val="en-US"/>
        </w:rPr>
        <w:t xml:space="preserve">, </w:t>
      </w:r>
      <w:r>
        <w:rPr>
          <w:strike w:val="1"/>
          <w:dstrike w:val="0"/>
          <w:shd w:val="clear" w:color="auto" w:fill="ffffff"/>
          <w:rtl w:val="0"/>
          <w:lang w:val="en-US"/>
        </w:rPr>
        <w:t>0</w:t>
      </w:r>
      <w:r>
        <w:rPr>
          <w:shd w:val="clear" w:color="auto" w:fill="ffffff"/>
          <w:rtl w:val="0"/>
          <w:lang w:val="en-US"/>
        </w:rPr>
        <w:t xml:space="preserve">, </w:t>
      </w:r>
      <w:r>
        <w:rPr>
          <w:strike w:val="1"/>
          <w:dstrike w:val="0"/>
          <w:shd w:val="clear" w:color="auto" w:fill="ffffff"/>
          <w:rtl w:val="0"/>
          <w:lang w:val="en-US"/>
        </w:rPr>
        <w:t>0</w:t>
      </w:r>
      <w:r>
        <w:rPr>
          <w:shd w:val="clear" w:color="auto" w:fill="ffffff"/>
          <w:rtl w:val="0"/>
          <w:lang w:val="en-US"/>
        </w:rPr>
        <w:t xml:space="preserve">, </w:t>
      </w:r>
      <w:r>
        <w:rPr>
          <w:strike w:val="1"/>
          <w:dstrike w:val="0"/>
          <w:shd w:val="clear" w:color="auto" w:fill="ffffff"/>
          <w:rtl w:val="0"/>
          <w:lang w:val="en-US"/>
        </w:rPr>
        <w:t>2</w:t>
      </w:r>
      <w:r>
        <w:rPr>
          <w:shd w:val="clear" w:color="auto" w:fill="ffffff"/>
          <w:rtl w:val="0"/>
          <w:lang w:val="en-US"/>
        </w:rPr>
        <w:t xml:space="preserve">, </w:t>
      </w:r>
      <w:r>
        <w:rPr>
          <w:strike w:val="1"/>
          <w:dstrike w:val="0"/>
          <w:shd w:val="clear" w:color="auto" w:fill="ffffff"/>
          <w:rtl w:val="0"/>
          <w:lang w:val="en-US"/>
        </w:rPr>
        <w:t>3</w:t>
      </w:r>
      <w:r>
        <w:rPr>
          <w:shd w:val="clear" w:color="auto" w:fill="ffffff"/>
          <w:rtl w:val="0"/>
          <w:lang w:val="en-US"/>
        </w:rPr>
        <w:t xml:space="preserve">, </w:t>
      </w:r>
      <w:r>
        <w:rPr>
          <w:strike w:val="1"/>
          <w:dstrike w:val="0"/>
          <w:shd w:val="clear" w:color="auto" w:fill="ffffff"/>
          <w:rtl w:val="0"/>
          <w:lang w:val="en-US"/>
        </w:rPr>
        <w:t>4</w:t>
      </w:r>
      <w:r>
        <w:rPr>
          <w:shd w:val="clear" w:color="auto" w:fill="ffffff"/>
          <w:rtl w:val="0"/>
          <w:lang w:val="en-US"/>
        </w:rPr>
        <w:t xml:space="preserve">, </w:t>
      </w:r>
      <w:r>
        <w:rPr>
          <w:strike w:val="1"/>
          <w:dstrike w:val="0"/>
          <w:shd w:val="clear" w:color="auto" w:fill="ffffff"/>
          <w:rtl w:val="0"/>
          <w:lang w:val="en-US"/>
        </w:rPr>
        <w:t>5</w:t>
      </w:r>
      <w:r>
        <w:rPr>
          <w:shd w:val="clear" w:color="auto" w:fill="ffffff"/>
          <w:rtl w:val="0"/>
          <w:lang w:val="en-US"/>
        </w:rPr>
        <w:t xml:space="preserve">, </w:t>
      </w:r>
      <w:r>
        <w:rPr>
          <w:strike w:val="1"/>
          <w:dstrike w:val="0"/>
          <w:shd w:val="clear" w:color="auto" w:fill="ffffff"/>
          <w:rtl w:val="0"/>
          <w:lang w:val="en-US"/>
        </w:rPr>
        <w:t>2</w:t>
      </w:r>
      <w:r>
        <w:rPr>
          <w:shd w:val="clear" w:color="auto" w:fill="ffffff"/>
          <w:rtl w:val="0"/>
          <w:lang w:val="en-US"/>
        </w:rPr>
        <w:t xml:space="preserve">, </w:t>
      </w:r>
      <w:r>
        <w:rPr>
          <w:strike w:val="1"/>
          <w:dstrike w:val="0"/>
          <w:shd w:val="clear" w:color="auto" w:fill="ffffff"/>
          <w:rtl w:val="0"/>
          <w:lang w:val="en-US"/>
        </w:rPr>
        <w:t>3</w:t>
      </w:r>
      <w:r>
        <w:rPr>
          <w:shd w:val="clear" w:color="auto" w:fill="ffffff"/>
          <w:rtl w:val="0"/>
          <w:lang w:val="en-US"/>
        </w:rPr>
        <w:t xml:space="preserve">, </w:t>
      </w:r>
      <w:r>
        <w:rPr>
          <w:strike w:val="1"/>
          <w:dstrike w:val="0"/>
          <w:shd w:val="clear" w:color="auto" w:fill="ffffff"/>
          <w:rtl w:val="0"/>
          <w:lang w:val="en-US"/>
        </w:rPr>
        <w:t>7</w:t>
      </w:r>
      <w:r>
        <w:rPr>
          <w:shd w:val="clear" w:color="auto" w:fill="ffffff"/>
          <w:rtl w:val="0"/>
          <w:lang w:val="en-US"/>
        </w:rPr>
        <w:t xml:space="preserve"> ] and getting </w:t>
      </w:r>
      <w:r>
        <w:rPr>
          <w:rFonts w:ascii="Arial Unicode MS" w:cs="Arial Unicode MS" w:hAnsi="Arial Unicode MS" w:eastAsia="Arial Unicode MS" w:hint="default"/>
          <w:b w:val="0"/>
          <w:bCs w:val="0"/>
          <w:i w:val="0"/>
          <w:iCs w:val="0"/>
          <w:shd w:val="clear" w:color="auto" w:fill="ffffff"/>
          <w:rtl w:val="0"/>
          <w:lang w:val="en-US"/>
        </w:rPr>
        <w:t>☞</w:t>
      </w:r>
      <w:r>
        <w:rPr>
          <w:shd w:val="clear" w:color="auto" w:fill="ffffff"/>
          <w:rtl w:val="0"/>
          <w:lang w:val="en-US"/>
        </w:rPr>
        <w:t xml:space="preserve"> </w:t>
      </w:r>
      <w:r>
        <w:rPr>
          <w:shd w:val="clear" w:color="auto" w:fill="ffffff"/>
          <w:rtl w:val="0"/>
          <w:lang w:val="en-US"/>
        </w:rPr>
        <w:t>[ 0, 0, 1, 2, 2, 3, 3, 4, 5, 7 ]</w:t>
      </w:r>
      <w:r>
        <w:rPr>
          <w:b w:val="1"/>
          <w:bCs w:val="1"/>
          <w:shd w:val="clear" w:color="auto" w:fill="ffffff"/>
          <w:rtl w:val="0"/>
          <w:lang w:val="en-US"/>
        </w:rPr>
        <w:t xml:space="preserve"> </w:t>
      </w:r>
    </w:p>
    <w:p>
      <w:pPr>
        <w:pStyle w:val="Body 3"/>
        <w:numPr>
          <w:ilvl w:val="0"/>
          <w:numId w:val="2"/>
        </w:numPr>
        <w:bidi w:val="0"/>
      </w:pPr>
      <w:r>
        <w:rPr>
          <w:b w:val="1"/>
          <w:bCs w:val="1"/>
          <w:shd w:val="clear" w:color="auto" w:fill="ffffff"/>
          <w:rtl w:val="0"/>
          <w:lang w:val="en-US"/>
        </w:rPr>
        <w:t xml:space="preserve">Looking for number </w:t>
      </w:r>
      <w:r>
        <w:rPr>
          <w:b w:val="1"/>
          <w:bCs w:val="1"/>
          <w:shd w:val="clear" w:color="auto" w:fill="ffffff"/>
          <w:rtl w:val="0"/>
          <w:lang w:val="en-US"/>
        </w:rPr>
        <w:t>“</w:t>
      </w:r>
      <w:r>
        <w:rPr>
          <w:b w:val="1"/>
          <w:bCs w:val="1"/>
          <w:shd w:val="clear" w:color="auto" w:fill="ffffff"/>
          <w:rtl w:val="0"/>
          <w:lang w:val="en-US"/>
        </w:rPr>
        <w:t>2</w:t>
      </w:r>
      <w:r>
        <w:rPr>
          <w:b w:val="1"/>
          <w:bCs w:val="1"/>
          <w:shd w:val="clear" w:color="auto" w:fill="ffffff"/>
          <w:rtl w:val="0"/>
          <w:lang w:val="en-US"/>
        </w:rPr>
        <w:t>”</w:t>
      </w:r>
      <w:r>
        <w:rPr>
          <w:b w:val="1"/>
          <w:bCs w:val="1"/>
          <w:shd w:val="clear" w:color="auto" w:fill="ffffff"/>
          <w:rtl w:val="0"/>
          <w:lang w:val="en-US"/>
        </w:rPr>
        <w:t>:</w:t>
      </w:r>
    </w:p>
    <w:p>
      <w:pPr>
        <w:pStyle w:val="Body 3"/>
        <w:numPr>
          <w:ilvl w:val="1"/>
          <w:numId w:val="4"/>
        </w:numPr>
        <w:bidi w:val="0"/>
      </w:pPr>
      <w:r>
        <w:rPr>
          <w:shd w:val="clear" w:color="auto" w:fill="ffffff"/>
          <w:rtl w:val="0"/>
          <w:lang w:val="en-US"/>
        </w:rPr>
        <w:t xml:space="preserve">X = </w:t>
      </w:r>
      <w:r>
        <w:rPr>
          <w:shd w:val="clear" w:color="auto" w:fill="ffffff"/>
          <w:rtl w:val="0"/>
          <w:lang w:val="en-US"/>
        </w:rPr>
        <w:t>“</w:t>
      </w:r>
      <w:r>
        <w:rPr>
          <w:shd w:val="clear" w:color="auto" w:fill="ffffff"/>
          <w:rtl w:val="0"/>
          <w:lang w:val="en-US"/>
        </w:rPr>
        <w:t>2</w:t>
      </w:r>
      <w:r>
        <w:rPr>
          <w:shd w:val="clear" w:color="auto" w:fill="ffffff"/>
          <w:rtl w:val="0"/>
          <w:lang w:val="en-US"/>
        </w:rPr>
        <w:t>”</w:t>
      </w:r>
    </w:p>
    <w:p>
      <w:pPr>
        <w:pStyle w:val="Body 3"/>
        <w:numPr>
          <w:ilvl w:val="1"/>
          <w:numId w:val="4"/>
        </w:numPr>
        <w:bidi w:val="0"/>
      </w:pPr>
      <w:r>
        <w:rPr>
          <w:shd w:val="clear" w:color="auto" w:fill="ffffff"/>
          <w:rtl w:val="0"/>
          <w:lang w:val="en-US"/>
        </w:rPr>
        <w:t xml:space="preserve">Midpoint is </w:t>
      </w:r>
      <w:r>
        <w:rPr>
          <w:shd w:val="clear" w:color="auto" w:fill="ffffff"/>
          <w:rtl w:val="0"/>
          <w:lang w:val="en-US"/>
        </w:rPr>
        <w:t>“</w:t>
      </w:r>
      <w:r>
        <w:rPr>
          <w:shd w:val="clear" w:color="auto" w:fill="ffffff"/>
          <w:rtl w:val="0"/>
          <w:lang w:val="en-US"/>
        </w:rPr>
        <w:t>2</w:t>
      </w:r>
      <w:r>
        <w:rPr>
          <w:shd w:val="clear" w:color="auto" w:fill="ffffff"/>
          <w:rtl w:val="0"/>
          <w:lang w:val="en-US"/>
        </w:rPr>
        <w:t xml:space="preserve">” </w:t>
      </w:r>
      <w:r>
        <w:rPr>
          <w:shd w:val="clear" w:color="auto" w:fill="ffffff"/>
          <w:rtl w:val="0"/>
          <w:lang w:val="en-US"/>
        </w:rPr>
        <w:t xml:space="preserve">in the 5th position (10/2 =&gt; 5) [ </w:t>
      </w:r>
      <w:r>
        <w:rPr>
          <w:strike w:val="1"/>
          <w:dstrike w:val="0"/>
          <w:shd w:val="clear" w:color="auto" w:fill="ffffff"/>
          <w:rtl w:val="0"/>
          <w:lang w:val="en-US"/>
        </w:rPr>
        <w:t>0, 0, 1, 2,</w:t>
      </w:r>
      <w:r>
        <w:rPr>
          <w:shd w:val="clear" w:color="auto" w:fill="ffffff"/>
          <w:rtl w:val="0"/>
          <w:lang w:val="en-US"/>
        </w:rPr>
        <w:t xml:space="preserve"> 2, </w:t>
      </w:r>
      <w:r>
        <w:rPr>
          <w:strike w:val="1"/>
          <w:dstrike w:val="0"/>
          <w:shd w:val="clear" w:color="auto" w:fill="ffffff"/>
          <w:rtl w:val="0"/>
          <w:lang w:val="en-US"/>
        </w:rPr>
        <w:t>3, 3, 4, 5, 7</w:t>
      </w:r>
      <w:r>
        <w:rPr>
          <w:shd w:val="clear" w:color="auto" w:fill="ffffff"/>
          <w:rtl w:val="0"/>
          <w:lang w:val="en-US"/>
        </w:rPr>
        <w:t xml:space="preserve"> ] </w:t>
      </w:r>
    </w:p>
    <w:p>
      <w:pPr>
        <w:pStyle w:val="Body 3"/>
        <w:numPr>
          <w:ilvl w:val="1"/>
          <w:numId w:val="4"/>
        </w:numPr>
        <w:bidi w:val="0"/>
      </w:pPr>
      <w:r>
        <w:rPr>
          <w:shd w:val="clear" w:color="auto" w:fill="ffffff"/>
          <w:rtl w:val="0"/>
          <w:lang w:val="en-US"/>
        </w:rPr>
        <w:t>x = midpoint (2 == 2), number is found</w:t>
      </w:r>
    </w:p>
    <w:p>
      <w:pPr>
        <w:pStyle w:val="Body 3"/>
        <w:numPr>
          <w:ilvl w:val="1"/>
          <w:numId w:val="4"/>
        </w:numPr>
        <w:bidi w:val="0"/>
      </w:pPr>
      <w:r>
        <w:rPr>
          <w:shd w:val="clear" w:color="auto" w:fill="ffffff"/>
          <w:rtl w:val="0"/>
          <w:lang w:val="en-US"/>
        </w:rPr>
        <w:t>Stop program, ez katka =)</w:t>
      </w:r>
    </w:p>
    <w:p>
      <w:pPr>
        <w:pStyle w:val="Body 3"/>
        <w:numPr>
          <w:ilvl w:val="0"/>
          <w:numId w:val="2"/>
        </w:numPr>
        <w:bidi w:val="0"/>
      </w:pPr>
      <w:r>
        <w:rPr>
          <w:b w:val="1"/>
          <w:bCs w:val="1"/>
          <w:shd w:val="clear" w:color="auto" w:fill="ffffff"/>
          <w:rtl w:val="0"/>
          <w:lang w:val="en-US"/>
        </w:rPr>
        <w:t xml:space="preserve">But in case of another </w:t>
      </w:r>
      <w:r>
        <w:rPr>
          <w:b w:val="1"/>
          <w:bCs w:val="1"/>
          <w:shd w:val="clear" w:color="auto" w:fill="ffffff"/>
          <w:rtl w:val="0"/>
          <w:lang w:val="en-US"/>
        </w:rPr>
        <w:t>“</w:t>
      </w:r>
      <w:r>
        <w:rPr>
          <w:b w:val="1"/>
          <w:bCs w:val="1"/>
          <w:shd w:val="clear" w:color="auto" w:fill="ffffff"/>
          <w:rtl w:val="0"/>
          <w:lang w:val="en-US"/>
        </w:rPr>
        <w:t>2</w:t>
      </w:r>
      <w:r>
        <w:rPr>
          <w:b w:val="1"/>
          <w:bCs w:val="1"/>
          <w:shd w:val="clear" w:color="auto" w:fill="ffffff"/>
          <w:rtl w:val="0"/>
          <w:lang w:val="en-US"/>
        </w:rPr>
        <w:t xml:space="preserve">” </w:t>
      </w:r>
      <w:r>
        <w:rPr>
          <w:b w:val="1"/>
          <w:bCs w:val="1"/>
          <w:shd w:val="clear" w:color="auto" w:fill="ffffff"/>
          <w:rtl w:val="0"/>
          <w:lang w:val="en-US"/>
        </w:rPr>
        <w:t>(to avoid xalyava):</w:t>
      </w:r>
    </w:p>
    <w:p>
      <w:pPr>
        <w:pStyle w:val="Body 3"/>
        <w:numPr>
          <w:ilvl w:val="1"/>
          <w:numId w:val="5"/>
        </w:numPr>
        <w:bidi w:val="0"/>
      </w:pPr>
      <w:r>
        <w:rPr>
          <w:shd w:val="clear" w:color="auto" w:fill="ffffff"/>
          <w:rtl w:val="0"/>
          <w:lang w:val="en-US"/>
        </w:rPr>
        <w:t xml:space="preserve">X = </w:t>
      </w:r>
      <w:r>
        <w:rPr>
          <w:shd w:val="clear" w:color="auto" w:fill="ffffff"/>
          <w:rtl w:val="0"/>
          <w:lang w:val="en-US"/>
        </w:rPr>
        <w:t>“</w:t>
      </w:r>
      <w:r>
        <w:rPr>
          <w:shd w:val="clear" w:color="auto" w:fill="ffffff"/>
          <w:rtl w:val="0"/>
          <w:lang w:val="en-US"/>
        </w:rPr>
        <w:t>2</w:t>
      </w:r>
      <w:r>
        <w:rPr>
          <w:shd w:val="clear" w:color="auto" w:fill="ffffff"/>
          <w:rtl w:val="0"/>
          <w:lang w:val="en-US"/>
        </w:rPr>
        <w:t xml:space="preserve">” </w:t>
      </w:r>
      <w:r>
        <w:rPr>
          <w:shd w:val="clear" w:color="auto" w:fill="ffffff"/>
          <w:rtl w:val="0"/>
          <w:lang w:val="en-US"/>
        </w:rPr>
        <w:t xml:space="preserve">=&gt; </w:t>
      </w:r>
      <w:r>
        <w:rPr>
          <w:shd w:val="clear" w:color="auto" w:fill="ffffff"/>
          <w:rtl w:val="0"/>
          <w:lang w:val="en-US"/>
        </w:rPr>
        <w:t>“</w:t>
      </w:r>
      <w:r>
        <w:rPr>
          <w:shd w:val="clear" w:color="auto" w:fill="ffffff"/>
          <w:rtl w:val="0"/>
          <w:lang w:val="en-US"/>
        </w:rPr>
        <w:t>1</w:t>
      </w:r>
      <w:r>
        <w:rPr>
          <w:shd w:val="clear" w:color="auto" w:fill="ffffff"/>
          <w:rtl w:val="0"/>
          <w:lang w:val="en-US"/>
        </w:rPr>
        <w:t>”</w:t>
      </w:r>
    </w:p>
    <w:p>
      <w:pPr>
        <w:pStyle w:val="Body 3"/>
        <w:numPr>
          <w:ilvl w:val="1"/>
          <w:numId w:val="4"/>
        </w:numPr>
        <w:bidi w:val="0"/>
      </w:pPr>
      <w:r>
        <w:rPr>
          <w:shd w:val="clear" w:color="auto" w:fill="ffffff"/>
          <w:rtl w:val="0"/>
          <w:lang w:val="en-US"/>
        </w:rPr>
        <w:t xml:space="preserve">Midpoint is </w:t>
      </w:r>
      <w:r>
        <w:rPr>
          <w:shd w:val="clear" w:color="auto" w:fill="ffffff"/>
          <w:rtl w:val="0"/>
          <w:lang w:val="en-US"/>
        </w:rPr>
        <w:t>“</w:t>
      </w:r>
      <w:r>
        <w:rPr>
          <w:shd w:val="clear" w:color="auto" w:fill="ffffff"/>
          <w:rtl w:val="0"/>
          <w:lang w:val="en-US"/>
        </w:rPr>
        <w:t>2</w:t>
      </w:r>
      <w:r>
        <w:rPr>
          <w:shd w:val="clear" w:color="auto" w:fill="ffffff"/>
          <w:rtl w:val="0"/>
          <w:lang w:val="en-US"/>
        </w:rPr>
        <w:t xml:space="preserve">” </w:t>
      </w:r>
      <w:r>
        <w:rPr>
          <w:shd w:val="clear" w:color="auto" w:fill="ffffff"/>
          <w:rtl w:val="0"/>
          <w:lang w:val="en-US"/>
        </w:rPr>
        <w:t xml:space="preserve">in the 5th position (10/2 =&gt; 5) [ 0, 0, 1, 2, 2, </w:t>
      </w:r>
      <w:r>
        <w:rPr>
          <w:strike w:val="1"/>
          <w:dstrike w:val="0"/>
          <w:shd w:val="clear" w:color="auto" w:fill="ffffff"/>
          <w:rtl w:val="0"/>
          <w:lang w:val="en-US"/>
        </w:rPr>
        <w:t>3, 3, 4, 5, 7</w:t>
      </w:r>
      <w:r>
        <w:rPr>
          <w:shd w:val="clear" w:color="auto" w:fill="ffffff"/>
          <w:rtl w:val="0"/>
          <w:lang w:val="en-US"/>
        </w:rPr>
        <w:t xml:space="preserve"> ] </w:t>
      </w:r>
    </w:p>
    <w:p>
      <w:pPr>
        <w:pStyle w:val="Body 3"/>
        <w:numPr>
          <w:ilvl w:val="1"/>
          <w:numId w:val="4"/>
        </w:numPr>
        <w:bidi w:val="0"/>
      </w:pPr>
      <w:r>
        <w:rPr>
          <w:shd w:val="clear" w:color="auto" w:fill="ffffff"/>
          <w:rtl w:val="0"/>
          <w:lang w:val="en-US"/>
        </w:rPr>
        <w:t xml:space="preserve">X = midpoint (2 == 2), ignoring &amp; searching for another </w:t>
      </w:r>
      <w:r>
        <w:rPr>
          <w:shd w:val="clear" w:color="auto" w:fill="ffffff"/>
          <w:rtl w:val="0"/>
          <w:lang w:val="en-US"/>
        </w:rPr>
        <w:t>“</w:t>
      </w:r>
      <w:r>
        <w:rPr>
          <w:shd w:val="clear" w:color="auto" w:fill="ffffff"/>
          <w:rtl w:val="0"/>
          <w:lang w:val="en-US"/>
        </w:rPr>
        <w:t>2</w:t>
      </w:r>
      <w:r>
        <w:rPr>
          <w:shd w:val="clear" w:color="auto" w:fill="ffffff"/>
          <w:rtl w:val="0"/>
          <w:lang w:val="en-US"/>
        </w:rPr>
        <w:t>”</w:t>
      </w:r>
    </w:p>
    <w:p>
      <w:pPr>
        <w:pStyle w:val="Body 3"/>
        <w:numPr>
          <w:ilvl w:val="1"/>
          <w:numId w:val="4"/>
        </w:numPr>
        <w:bidi w:val="0"/>
      </w:pPr>
      <w:r>
        <w:rPr>
          <w:shd w:val="clear" w:color="auto" w:fill="ffffff"/>
          <w:rtl w:val="0"/>
          <w:lang w:val="en-US"/>
        </w:rPr>
        <w:t>Midpoint is 1 in the 3rd position (5/2 = 2.5 =&gt; 3)</w:t>
      </w:r>
    </w:p>
    <w:p>
      <w:pPr>
        <w:pStyle w:val="Body 3"/>
        <w:numPr>
          <w:ilvl w:val="1"/>
          <w:numId w:val="4"/>
        </w:numPr>
        <w:bidi w:val="0"/>
      </w:pPr>
      <w:r>
        <w:rPr>
          <w:shd w:val="clear" w:color="auto" w:fill="ffffff"/>
          <w:rtl w:val="0"/>
          <w:lang w:val="en-US"/>
        </w:rPr>
        <w:t>X &gt; midpoint (2 &gt; 1), ignoring the range on the left</w:t>
      </w:r>
    </w:p>
    <w:p>
      <w:pPr>
        <w:pStyle w:val="Body 3"/>
        <w:numPr>
          <w:ilvl w:val="1"/>
          <w:numId w:val="4"/>
        </w:numPr>
        <w:bidi w:val="0"/>
      </w:pPr>
      <w:r>
        <w:rPr>
          <w:shd w:val="clear" w:color="auto" w:fill="ffffff"/>
          <w:rtl w:val="0"/>
          <w:lang w:val="en-US"/>
        </w:rPr>
        <w:t xml:space="preserve">Midpoint is 2 (3/2 = 1.5 =&gt; 2) =&gt; (2 == 2), number is found </w:t>
      </w:r>
    </w:p>
    <w:p>
      <w:pPr>
        <w:pStyle w:val="Body 3"/>
        <w:bidi w:val="0"/>
        <w:rPr>
          <w:shd w:val="clear" w:color="auto" w:fill="ffffff"/>
        </w:rPr>
      </w:pPr>
    </w:p>
    <w:p>
      <w:pPr>
        <w:pStyle w:val="Body 3"/>
        <w:bidi w:val="0"/>
        <w:rPr>
          <w:shd w:val="clear" w:color="auto" w:fill="ffffff"/>
        </w:rPr>
      </w:pPr>
    </w:p>
    <w:p>
      <w:pPr>
        <w:pStyle w:val="Heading"/>
        <w:jc w:val="center"/>
        <w:rPr>
          <w:shd w:val="clear" w:color="auto" w:fill="ffffff"/>
        </w:rPr>
      </w:pPr>
      <w:r>
        <w:rPr>
          <w:shd w:val="clear" w:color="auto" w:fill="ffffff"/>
          <w:rtl w:val="0"/>
          <w:lang w:val="en-US"/>
        </w:rPr>
        <w:t>Task 5</w:t>
      </w:r>
    </w:p>
    <w:p>
      <w:pPr>
        <w:pStyle w:val="Body 3"/>
        <w:bidi w:val="0"/>
        <w:rPr>
          <w:shd w:val="clear" w:color="auto" w:fill="ffffff"/>
        </w:rPr>
      </w:pPr>
    </w:p>
    <w:p>
      <w:pPr>
        <w:pStyle w:val="Body 3"/>
        <w:bidi w:val="0"/>
        <w:rPr>
          <w:shd w:val="clear" w:color="auto" w:fill="ffffff"/>
        </w:rPr>
      </w:pPr>
      <w:r>
        <w:rPr>
          <w:b w:val="1"/>
          <w:bCs w:val="1"/>
          <w:shd w:val="clear" w:color="auto" w:fill="ffffff"/>
          <w:rtl w:val="0"/>
          <w:lang w:val="en-US"/>
        </w:rPr>
        <w:t>Explanation:</w:t>
      </w:r>
      <w:r>
        <w:rPr>
          <w:shd w:val="clear" w:color="auto" w:fill="ffffff"/>
          <w:rtl w:val="0"/>
          <w:lang w:val="en-US"/>
        </w:rPr>
        <w:t xml:space="preserve"> Paged Memory management differentiates with other with its unique allocation where page is a unit of logical and frame is a unit of physical memory of a program. Also, the size of pages and frames are the same.</w:t>
      </w:r>
    </w:p>
    <w:p>
      <w:pPr>
        <w:pStyle w:val="Body 3"/>
        <w:rPr>
          <w:b w:val="1"/>
          <w:bCs w:val="1"/>
          <w:shd w:val="clear" w:color="auto" w:fill="ffffff"/>
        </w:rPr>
      </w:pPr>
    </w:p>
    <w:p>
      <w:pPr>
        <w:pStyle w:val="Body 3"/>
        <w:rPr>
          <w:b w:val="1"/>
          <w:bCs w:val="1"/>
        </w:rPr>
      </w:pPr>
      <w:r>
        <w:rPr>
          <w:b w:val="1"/>
          <w:bCs w:val="1"/>
          <w:shd w:val="clear" w:color="auto" w:fill="ffffff"/>
          <w:rtl w:val="0"/>
          <w:lang w:val="en-US"/>
        </w:rPr>
        <w:t xml:space="preserve">Case A: </w:t>
      </w:r>
      <w:r>
        <w:rPr>
          <w:b w:val="1"/>
          <w:bCs w:val="1"/>
          <w:rtl w:val="0"/>
          <w:lang w:val="en-US"/>
        </w:rPr>
        <w:t>If the frame size is 1024, what is the physical address associated with the logical address &lt;2, 85&gt;? Provide explanation.</w:t>
      </w:r>
    </w:p>
    <w:p>
      <w:pPr>
        <w:pStyle w:val="Body 3"/>
        <w:rPr>
          <w:b w:val="1"/>
          <w:bCs w:val="1"/>
        </w:rPr>
      </w:pPr>
    </w:p>
    <w:tbl>
      <w:tblPr>
        <w:tblW w:w="940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68"/>
        <w:gridCol w:w="1567"/>
        <w:gridCol w:w="1568"/>
        <w:gridCol w:w="1568"/>
        <w:gridCol w:w="1568"/>
        <w:gridCol w:w="1567"/>
      </w:tblGrid>
      <w:tr>
        <w:tblPrEx>
          <w:shd w:val="clear" w:color="auto" w:fill="ced7e7"/>
        </w:tblPrEx>
        <w:trPr>
          <w:trHeight w:val="282" w:hRule="atLeast"/>
        </w:trPr>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Page</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0</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1</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2</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3</w:t>
            </w:r>
          </w:p>
        </w:tc>
        <w:tc>
          <w:tcPr>
            <w:tcW w:type="dxa" w:w="15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4</w:t>
            </w:r>
          </w:p>
        </w:tc>
      </w:tr>
      <w:tr>
        <w:tblPrEx>
          <w:shd w:val="clear" w:color="auto" w:fill="ced7e7"/>
        </w:tblPrEx>
        <w:trPr>
          <w:trHeight w:val="282" w:hRule="atLeast"/>
        </w:trPr>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Frame</w:t>
            </w:r>
          </w:p>
        </w:tc>
        <w:tc>
          <w:tcPr>
            <w:tcW w:type="dxa" w:w="15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4</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3</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5</w:t>
            </w:r>
          </w:p>
        </w:tc>
        <w:tc>
          <w:tcPr>
            <w:tcW w:type="dxa" w:w="15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6</w:t>
            </w:r>
          </w:p>
        </w:tc>
        <w:tc>
          <w:tcPr>
            <w:tcW w:type="dxa" w:w="15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Body"/>
              <w:suppressAutoHyphens w:val="1"/>
              <w:bidi w:val="0"/>
              <w:spacing w:line="240" w:lineRule="auto"/>
              <w:ind w:left="0" w:right="0" w:firstLine="0"/>
              <w:jc w:val="left"/>
              <w:rPr>
                <w:rtl w:val="0"/>
              </w:rPr>
            </w:pPr>
            <w:r>
              <w:rPr>
                <w:rFonts w:ascii="Arial" w:hAnsi="Arial"/>
                <w:b w:val="1"/>
                <w:bCs w:val="1"/>
                <w:u w:color="000000"/>
                <w:shd w:val="nil" w:color="auto" w:fill="auto"/>
                <w:rtl w:val="0"/>
                <w:lang w:val="en-US"/>
              </w:rPr>
              <w:t>7</w:t>
            </w:r>
          </w:p>
        </w:tc>
      </w:tr>
    </w:tbl>
    <w:p>
      <w:pPr>
        <w:pStyle w:val="Body 3"/>
        <w:rPr>
          <w:b w:val="1"/>
          <w:bCs w:val="1"/>
        </w:rPr>
      </w:pPr>
    </w:p>
    <w:p>
      <w:pPr>
        <w:pStyle w:val="Body 3"/>
        <w:rPr>
          <w:b w:val="1"/>
          <w:bCs w:val="1"/>
        </w:rPr>
      </w:pPr>
    </w:p>
    <w:p>
      <w:pPr>
        <w:pStyle w:val="Body 3"/>
        <w:rPr>
          <w:b w:val="1"/>
          <w:bCs w:val="1"/>
        </w:rPr>
      </w:pPr>
      <w:r>
        <w:rPr>
          <w:b w:val="1"/>
          <w:bCs w:val="1"/>
          <w:rtl w:val="0"/>
          <w:lang w:val="en-US"/>
        </w:rPr>
        <w:t>By using this formula: Number of Frame * Page Size + Offset where 2 is indicator of frame and 86 is offset and also 1024 is page size. So, answer is:</w:t>
      </w:r>
    </w:p>
    <w:p>
      <w:pPr>
        <w:pStyle w:val="Body 3"/>
        <w:jc w:val="center"/>
        <w:rPr>
          <w:b w:val="1"/>
          <w:bCs w:val="1"/>
        </w:rPr>
      </w:pPr>
      <w:r>
        <w:rPr>
          <w:b w:val="1"/>
          <w:bCs w:val="1"/>
          <w:rtl w:val="0"/>
          <w:lang w:val="en-US"/>
        </w:rPr>
        <w:t>5 * 1024 + 85 = 5205</w:t>
      </w:r>
    </w:p>
    <w:p>
      <w:pPr>
        <w:pStyle w:val="Body 3"/>
        <w:jc w:val="center"/>
        <w:rPr>
          <w:b w:val="1"/>
          <w:bCs w:val="1"/>
        </w:rPr>
      </w:pPr>
    </w:p>
    <w:p>
      <w:pPr>
        <w:pStyle w:val="Body 3"/>
        <w:rPr>
          <w:b w:val="1"/>
          <w:bCs w:val="1"/>
        </w:rPr>
      </w:pPr>
      <w:r>
        <w:rPr>
          <w:b w:val="1"/>
          <w:bCs w:val="1"/>
          <w:shd w:val="clear" w:color="auto" w:fill="ffffff"/>
          <w:rtl w:val="0"/>
          <w:lang w:val="en-US"/>
        </w:rPr>
        <w:t xml:space="preserve">Case B: </w:t>
      </w:r>
      <w:r>
        <w:rPr>
          <w:b w:val="1"/>
          <w:bCs w:val="1"/>
          <w:rtl w:val="0"/>
          <w:lang w:val="en-US"/>
        </w:rPr>
        <w:t>If the frame size is 1024, what is the physical address associated with the logical address &lt;</w:t>
      </w:r>
      <w:r>
        <w:rPr>
          <w:b w:val="1"/>
          <w:bCs w:val="1"/>
          <w:rtl w:val="0"/>
          <w:lang w:val="en-US"/>
        </w:rPr>
        <w:t>0</w:t>
      </w:r>
      <w:r>
        <w:rPr>
          <w:b w:val="1"/>
          <w:bCs w:val="1"/>
          <w:rtl w:val="0"/>
        </w:rPr>
        <w:t xml:space="preserve">, </w:t>
      </w:r>
      <w:r>
        <w:rPr>
          <w:b w:val="1"/>
          <w:bCs w:val="1"/>
          <w:rtl w:val="0"/>
          <w:lang w:val="en-US"/>
        </w:rPr>
        <w:t>1026</w:t>
      </w:r>
      <w:r>
        <w:rPr>
          <w:b w:val="1"/>
          <w:bCs w:val="1"/>
          <w:rtl w:val="0"/>
          <w:lang w:val="en-US"/>
        </w:rPr>
        <w:t>&gt;? Provide explanation.</w:t>
      </w:r>
    </w:p>
    <w:p>
      <w:pPr>
        <w:pStyle w:val="Body 3"/>
        <w:rPr>
          <w:b w:val="1"/>
          <w:bCs w:val="1"/>
        </w:rPr>
      </w:pPr>
    </w:p>
    <w:p>
      <w:pPr>
        <w:pStyle w:val="Body 3"/>
        <w:rPr>
          <w:b w:val="1"/>
          <w:bCs w:val="1"/>
        </w:rPr>
      </w:pPr>
      <w:r>
        <w:rPr>
          <w:b w:val="1"/>
          <w:bCs w:val="1"/>
          <w:rtl w:val="0"/>
          <w:lang w:val="en-US"/>
        </w:rPr>
        <w:t>By using this formula: Number of Frame * Page Size + Offset where 0 is indicator of frame and 1026 is offset and also 1024 is page size. However, offset is bigger than frame where 1024 &lt; 1026 and this question with its requirements itself is invalid.</w:t>
      </w:r>
    </w:p>
    <w:p>
      <w:pPr>
        <w:pStyle w:val="Body 3"/>
        <w:jc w:val="center"/>
        <w:rPr>
          <w:b w:val="1"/>
          <w:bCs w:val="1"/>
        </w:rPr>
      </w:pPr>
    </w:p>
    <w:p>
      <w:pPr>
        <w:pStyle w:val="Body 3"/>
        <w:jc w:val="center"/>
        <w:rPr>
          <w:b w:val="1"/>
          <w:bCs w:val="1"/>
        </w:rPr>
      </w:pPr>
    </w:p>
    <w:p>
      <w:pPr>
        <w:pStyle w:val="Heading"/>
        <w:jc w:val="center"/>
        <w:rPr>
          <w:shd w:val="clear" w:color="auto" w:fill="ffffff"/>
        </w:rPr>
      </w:pPr>
      <w:r>
        <w:rPr>
          <w:shd w:val="clear" w:color="auto" w:fill="ffffff"/>
          <w:rtl w:val="0"/>
          <w:lang w:val="en-US"/>
        </w:rPr>
        <w:t>Task 6</w:t>
      </w:r>
    </w:p>
    <w:p>
      <w:pPr>
        <w:pStyle w:val="Body 3"/>
        <w:bidi w:val="0"/>
        <w:rPr>
          <w:shd w:val="clear" w:color="auto" w:fill="ffffff"/>
        </w:rPr>
      </w:pPr>
    </w:p>
    <w:p>
      <w:pPr>
        <w:pStyle w:val="Body 3"/>
        <w:bidi w:val="0"/>
        <w:rPr>
          <w:shd w:val="clear" w:color="auto" w:fill="ffffff"/>
        </w:rPr>
      </w:pPr>
      <w:r>
        <w:rPr>
          <w:shd w:val="clear" w:color="auto" w:fill="ffffff"/>
          <w:rtl w:val="0"/>
          <w:lang w:val="en-US"/>
        </w:rPr>
        <w:t>So in this task I</w:t>
      </w:r>
      <w:r>
        <w:rPr>
          <w:shd w:val="clear" w:color="auto" w:fill="ffffff"/>
          <w:rtl w:val="0"/>
          <w:lang w:val="en-US"/>
        </w:rPr>
        <w:t>’</w:t>
      </w:r>
      <w:r>
        <w:rPr>
          <w:shd w:val="clear" w:color="auto" w:fill="ffffff"/>
          <w:rtl w:val="0"/>
          <w:lang w:val="en-US"/>
        </w:rPr>
        <w:t>ll be comparing two process model methods which are waterfall and DevOps. DevOps actually aims to improves and focuses on time to market by lowering failure of the project by making consistent updates. However, Waterfall method is known for its being a traditional method. On waterfall methodology, you can</w:t>
      </w:r>
      <w:r>
        <w:rPr>
          <w:shd w:val="clear" w:color="auto" w:fill="ffffff"/>
          <w:rtl w:val="0"/>
          <w:lang w:val="en-US"/>
        </w:rPr>
        <w:t>’</w:t>
      </w:r>
      <w:r>
        <w:rPr>
          <w:shd w:val="clear" w:color="auto" w:fill="ffffff"/>
          <w:rtl w:val="0"/>
          <w:lang w:val="en-US"/>
        </w:rPr>
        <w:t>t proceed to the next step while above one won</w:t>
      </w:r>
      <w:r>
        <w:rPr>
          <w:shd w:val="clear" w:color="auto" w:fill="ffffff"/>
          <w:rtl w:val="0"/>
          <w:lang w:val="en-US"/>
        </w:rPr>
        <w:t>’</w:t>
      </w:r>
      <w:r>
        <w:rPr>
          <w:shd w:val="clear" w:color="auto" w:fill="ffffff"/>
          <w:rtl w:val="0"/>
          <w:lang w:val="en-US"/>
        </w:rPr>
        <w:t xml:space="preserve">t be completed, kind of a connected chain that depends on each other, where every details matters for 100%. To be mentioned, there is no way to go back to change or modify while on DevOps still it has chance for that. </w:t>
      </w:r>
    </w:p>
    <w:p>
      <w:pPr>
        <w:pStyle w:val="Body 3"/>
        <w:bidi w:val="0"/>
        <w:rPr>
          <w:shd w:val="clear" w:color="auto" w:fill="ffffff"/>
        </w:rPr>
      </w:pPr>
    </w:p>
    <w:p>
      <w:pPr>
        <w:pStyle w:val="Body 3"/>
        <w:bidi w:val="0"/>
        <w:rPr>
          <w:shd w:val="clear" w:color="auto" w:fill="ffffff"/>
        </w:rPr>
      </w:pPr>
    </w:p>
    <w:p>
      <w:pPr>
        <w:pStyle w:val="Heading"/>
        <w:jc w:val="center"/>
        <w:rPr>
          <w:shd w:val="clear" w:color="auto" w:fill="ffffff"/>
        </w:rPr>
      </w:pPr>
      <w:r>
        <w:rPr>
          <w:shd w:val="clear" w:color="auto" w:fill="ffffff"/>
          <w:rtl w:val="0"/>
          <w:lang w:val="en-US"/>
        </w:rPr>
        <w:t>Task 7</w:t>
      </w:r>
    </w:p>
    <w:p>
      <w:pPr>
        <w:pStyle w:val="Body 3"/>
        <w:bidi w:val="0"/>
        <w:rPr>
          <w:shd w:val="clear" w:color="auto" w:fill="ffffff"/>
        </w:rPr>
      </w:pPr>
    </w:p>
    <w:p>
      <w:pPr>
        <w:pStyle w:val="Body 3"/>
        <w:bidi w:val="0"/>
        <w:rPr>
          <w:shd w:val="clear" w:color="auto" w:fill="ffffff"/>
        </w:rPr>
      </w:pPr>
      <w:r>
        <w:rPr>
          <w:shd w:val="clear" w:color="auto" w:fill="ffffff"/>
          <w:rtl w:val="0"/>
          <w:lang w:val="en-US"/>
        </w:rPr>
        <w:t>In this task, I</w:t>
      </w:r>
      <w:r>
        <w:rPr>
          <w:shd w:val="clear" w:color="auto" w:fill="ffffff"/>
          <w:rtl w:val="0"/>
          <w:lang w:val="en-US"/>
        </w:rPr>
        <w:t>’</w:t>
      </w:r>
      <w:r>
        <w:rPr>
          <w:shd w:val="clear" w:color="auto" w:fill="ffffff"/>
          <w:rtl w:val="0"/>
          <w:lang w:val="en-US"/>
        </w:rPr>
        <w:t xml:space="preserve">ll be comparing tree and star topology. On star topology, all hosts are connected into a central machine namely hub by using point-to-point connection type. However, on the other hand, tree topology is better known as </w:t>
      </w:r>
      <w:r>
        <w:rPr>
          <w:shd w:val="clear" w:color="auto" w:fill="ffffff"/>
          <w:rtl w:val="0"/>
          <w:lang w:val="en-US"/>
        </w:rPr>
        <w:t>Hierarchical Topology</w:t>
      </w:r>
      <w:r>
        <w:rPr>
          <w:shd w:val="clear" w:color="auto" w:fill="ffffff"/>
          <w:rtl w:val="0"/>
          <w:lang w:val="en-US"/>
        </w:rPr>
        <w:t xml:space="preserve"> and this is the most used type of topologies. In addition, this topology extends star topology by including properties of bus topology. In comparison, star topology is mostly suitable for startups and small companies where all hosts need to create a connectivity between each structure. Tree topology can be widely used in large companies where all connections are shared via buildings &amp; structures.</w:t>
      </w:r>
    </w:p>
    <w:p>
      <w:pPr>
        <w:pStyle w:val="Body 3"/>
        <w:bidi w:val="0"/>
        <w:rPr>
          <w:shd w:val="clear" w:color="auto" w:fill="ffffff"/>
        </w:rPr>
      </w:pPr>
    </w:p>
    <w:p>
      <w:pPr>
        <w:pStyle w:val="Body 3"/>
        <w:bidi w:val="0"/>
        <w:rPr>
          <w:shd w:val="clear" w:color="auto" w:fill="ffffff"/>
        </w:rPr>
      </w:pPr>
    </w:p>
    <w:p>
      <w:pPr>
        <w:pStyle w:val="Heading"/>
        <w:jc w:val="center"/>
        <w:rPr>
          <w:shd w:val="clear" w:color="auto" w:fill="ffffff"/>
        </w:rPr>
      </w:pPr>
      <w:r>
        <w:rPr>
          <w:shd w:val="clear" w:color="auto" w:fill="ffffff"/>
          <w:rtl w:val="0"/>
          <w:lang w:val="en-US"/>
        </w:rPr>
        <w:t>Task 8</w:t>
      </w:r>
    </w:p>
    <w:p>
      <w:pPr>
        <w:pStyle w:val="Body 3"/>
        <w:bidi w:val="0"/>
        <w:rPr>
          <w:shd w:val="clear" w:color="auto" w:fill="ffffff"/>
        </w:rPr>
      </w:pPr>
    </w:p>
    <w:p>
      <w:pPr>
        <w:pStyle w:val="Body 3"/>
        <w:bidi w:val="0"/>
        <w:rPr>
          <w:shd w:val="clear" w:color="auto" w:fill="ffffff"/>
        </w:rPr>
      </w:pPr>
    </w:p>
    <w:p>
      <w:pPr>
        <w:pStyle w:val="Default"/>
        <w:rPr>
          <w:rFonts w:ascii="Menlo Regular" w:cs="Menlo Regular" w:hAnsi="Menlo Regular" w:eastAsia="Menlo Regular"/>
          <w:outline w:val="0"/>
          <w:color w:val="f68c6b"/>
          <w:sz w:val="20"/>
          <w:szCs w:val="20"/>
          <w:shd w:val="clear" w:color="auto" w:fill="212121"/>
          <w14:textFill>
            <w14:solidFill>
              <w14:srgbClr w14:val="F78C6C"/>
            </w14:solidFill>
          </w14:textFill>
        </w:rPr>
      </w:pPr>
      <w:r>
        <w:rPr>
          <w:rFonts w:ascii="Menlo Regular" w:hAnsi="Menlo Regular"/>
          <w:outline w:val="0"/>
          <w:color w:val="edfeff"/>
          <w:sz w:val="20"/>
          <w:szCs w:val="20"/>
          <w:shd w:val="clear" w:color="auto" w:fill="212121"/>
          <w:rtl w:val="0"/>
          <w14:textFill>
            <w14:solidFill>
              <w14:srgbClr w14:val="EEFFFF"/>
            </w14:solidFill>
          </w14:textFill>
        </w:rPr>
        <w:t xml:space="preserve">a </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f68c6b"/>
          <w:sz w:val="20"/>
          <w:szCs w:val="20"/>
          <w:shd w:val="clear" w:color="auto" w:fill="212121"/>
          <w:rtl w:val="0"/>
          <w14:textFill>
            <w14:solidFill>
              <w14:srgbClr w14:val="F78C6C"/>
            </w14:solidFill>
          </w14:textFill>
        </w:rPr>
        <w:t>5</w:t>
      </w:r>
    </w:p>
    <w:p>
      <w:pPr>
        <w:pStyle w:val="Default"/>
        <w:rPr>
          <w:rFonts w:ascii="Menlo Regular" w:cs="Menlo Regular" w:hAnsi="Menlo Regular" w:eastAsia="Menlo Regular"/>
          <w:outline w:val="0"/>
          <w:color w:val="f68c6b"/>
          <w:sz w:val="20"/>
          <w:szCs w:val="20"/>
          <w:shd w:val="clear" w:color="auto" w:fill="212121"/>
          <w14:textFill>
            <w14:solidFill>
              <w14:srgbClr w14:val="F78C6C"/>
            </w14:solidFill>
          </w14:textFill>
        </w:rPr>
      </w:pPr>
      <w:r>
        <w:rPr>
          <w:rFonts w:ascii="Menlo Regular" w:hAnsi="Menlo Regular"/>
          <w:outline w:val="0"/>
          <w:color w:val="edfeff"/>
          <w:sz w:val="20"/>
          <w:szCs w:val="20"/>
          <w:shd w:val="clear" w:color="auto" w:fill="212121"/>
          <w:rtl w:val="0"/>
          <w14:textFill>
            <w14:solidFill>
              <w14:srgbClr w14:val="EEFFFF"/>
            </w14:solidFill>
          </w14:textFill>
        </w:rPr>
        <w:t xml:space="preserve">b </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f68c6b"/>
          <w:sz w:val="20"/>
          <w:szCs w:val="20"/>
          <w:shd w:val="clear" w:color="auto" w:fill="212121"/>
          <w:rtl w:val="0"/>
          <w14:textFill>
            <w14:solidFill>
              <w14:srgbClr w14:val="F78C6C"/>
            </w14:solidFill>
          </w14:textFill>
        </w:rPr>
        <w:t>10</w:t>
      </w:r>
    </w:p>
    <w:p>
      <w:pPr>
        <w:pStyle w:val="Default"/>
        <w:rPr>
          <w:rFonts w:ascii="Menlo Regular" w:cs="Menlo Regular" w:hAnsi="Menlo Regular" w:eastAsia="Menlo Regular"/>
          <w:outline w:val="0"/>
          <w:color w:val="f68c6b"/>
          <w:sz w:val="20"/>
          <w:szCs w:val="20"/>
          <w:shd w:val="clear" w:color="auto" w:fill="212121"/>
          <w14:textFill>
            <w14:solidFill>
              <w14:srgbClr w14:val="F78C6C"/>
            </w14:solidFill>
          </w14:textFill>
        </w:rPr>
      </w:pPr>
    </w:p>
    <w:p>
      <w:pPr>
        <w:pStyle w:val="Default"/>
        <w:rPr>
          <w:rFonts w:ascii="Menlo Regular" w:cs="Menlo Regular" w:hAnsi="Menlo Regular" w:eastAsia="Menlo Regular"/>
          <w:outline w:val="0"/>
          <w:color w:val="f68c6b"/>
          <w:sz w:val="20"/>
          <w:szCs w:val="20"/>
          <w:shd w:val="clear" w:color="auto" w:fill="212121"/>
          <w14:textFill>
            <w14:solidFill>
              <w14:srgbClr w14:val="F78C6C"/>
            </w14:solidFill>
          </w14:textFill>
        </w:rPr>
      </w:pP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c692ea"/>
          <w:sz w:val="20"/>
          <w:szCs w:val="20"/>
          <w:shd w:val="clear" w:color="auto" w:fill="212121"/>
          <w:rtl w:val="0"/>
          <w14:textFill>
            <w14:solidFill>
              <w14:srgbClr w14:val="C792EA"/>
            </w14:solidFill>
          </w14:textFill>
        </w:rPr>
        <w:t xml:space="preserve">def </w:t>
      </w:r>
      <w:r>
        <w:rPr>
          <w:rFonts w:ascii="Menlo Regular" w:hAnsi="Menlo Regular"/>
          <w:outline w:val="0"/>
          <w:color w:val="82a9ff"/>
          <w:sz w:val="20"/>
          <w:szCs w:val="20"/>
          <w:shd w:val="clear" w:color="auto" w:fill="212121"/>
          <w:rtl w:val="0"/>
          <w:lang w:val="en-US"/>
          <w14:textFill>
            <w14:solidFill>
              <w14:srgbClr w14:val="82AAFF"/>
            </w14:solidFill>
          </w14:textFill>
        </w:rPr>
        <w:t>exampleReturn</w:t>
      </w:r>
      <w:r>
        <w:rPr>
          <w:rFonts w:ascii="Menlo Regular" w:hAnsi="Menlo Regular"/>
          <w:outline w:val="0"/>
          <w:color w:val="88ddff"/>
          <w:sz w:val="20"/>
          <w:szCs w:val="20"/>
          <w:shd w:val="clear" w:color="auto" w:fill="212121"/>
          <w:rtl w:val="0"/>
          <w14:textFill>
            <w14:solidFill>
              <w14:srgbClr w14:val="89DDFF"/>
            </w14:solidFill>
          </w14:textFill>
        </w:rPr>
        <w:t>(</w:t>
      </w:r>
      <w:r>
        <w:rPr>
          <w:rFonts w:ascii="Menlo Regular" w:hAnsi="Menlo Regular"/>
          <w:outline w:val="0"/>
          <w:color w:val="f68c6b"/>
          <w:sz w:val="20"/>
          <w:szCs w:val="20"/>
          <w:shd w:val="clear" w:color="auto" w:fill="212121"/>
          <w:rtl w:val="0"/>
          <w:lang w:val="en-US"/>
          <w14:textFill>
            <w14:solidFill>
              <w14:srgbClr w14:val="F78C6C"/>
            </w14:solidFill>
          </w14:textFill>
        </w:rPr>
        <w:t>first_number</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f68c6b"/>
          <w:sz w:val="20"/>
          <w:szCs w:val="20"/>
          <w:shd w:val="clear" w:color="auto" w:fill="212121"/>
          <w:rtl w:val="0"/>
          <w:lang w:val="en-US"/>
          <w14:textFill>
            <w14:solidFill>
              <w14:srgbClr w14:val="F78C6C"/>
            </w14:solidFill>
          </w14:textFill>
        </w:rPr>
        <w:t>second_number</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can take argument</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0"/>
          <w:iCs w:val="0"/>
          <w:outline w:val="0"/>
          <w:color w:val="edfeff"/>
          <w:sz w:val="20"/>
          <w:szCs w:val="20"/>
          <w:shd w:val="clear" w:color="auto" w:fill="212121"/>
          <w:rtl w:val="0"/>
          <w:lang w:val="en-US"/>
          <w14:textFill>
            <w14:solidFill>
              <w14:srgbClr w14:val="EEFFFF"/>
            </w14:solidFill>
          </w14:textFill>
        </w:rPr>
        <w:t xml:space="preserve">result </w:t>
      </w:r>
      <w:r>
        <w:rPr>
          <w:rFonts w:ascii="Menlo Regular" w:hAnsi="Menlo Regular"/>
          <w:i w:val="0"/>
          <w:iCs w:val="0"/>
          <w:outline w:val="0"/>
          <w:color w:val="88ddff"/>
          <w:sz w:val="20"/>
          <w:szCs w:val="20"/>
          <w:shd w:val="clear" w:color="auto" w:fill="212121"/>
          <w:rtl w:val="0"/>
          <w14:textFill>
            <w14:solidFill>
              <w14:srgbClr w14:val="89DDFF"/>
            </w14:solidFill>
          </w14:textFill>
        </w:rPr>
        <w:t xml:space="preserve">= </w:t>
      </w:r>
      <w:r>
        <w:rPr>
          <w:rFonts w:ascii="Menlo Regular" w:hAnsi="Menlo Regular"/>
          <w:i w:val="0"/>
          <w:iCs w:val="0"/>
          <w:outline w:val="0"/>
          <w:color w:val="f68c6b"/>
          <w:sz w:val="20"/>
          <w:szCs w:val="20"/>
          <w:shd w:val="clear" w:color="auto" w:fill="212121"/>
          <w:rtl w:val="0"/>
          <w:lang w:val="en-US"/>
          <w14:textFill>
            <w14:solidFill>
              <w14:srgbClr w14:val="F78C6C"/>
            </w14:solidFill>
          </w14:textFill>
        </w:rPr>
        <w:t xml:space="preserve">first_number </w:t>
      </w:r>
      <w:r>
        <w:rPr>
          <w:rFonts w:ascii="Menlo Regular" w:hAnsi="Menlo Regular"/>
          <w:i w:val="0"/>
          <w:iCs w:val="0"/>
          <w:outline w:val="0"/>
          <w:color w:val="88ddff"/>
          <w:sz w:val="20"/>
          <w:szCs w:val="20"/>
          <w:shd w:val="clear" w:color="auto" w:fill="212121"/>
          <w:rtl w:val="0"/>
          <w14:textFill>
            <w14:solidFill>
              <w14:srgbClr w14:val="89DDFF"/>
            </w14:solidFill>
          </w14:textFill>
        </w:rPr>
        <w:t xml:space="preserve">+ </w:t>
      </w:r>
      <w:r>
        <w:rPr>
          <w:rFonts w:ascii="Menlo Regular" w:hAnsi="Menlo Regular"/>
          <w:i w:val="0"/>
          <w:iCs w:val="0"/>
          <w:outline w:val="0"/>
          <w:color w:val="f68c6b"/>
          <w:sz w:val="20"/>
          <w:szCs w:val="20"/>
          <w:shd w:val="clear" w:color="auto" w:fill="212121"/>
          <w:rtl w:val="0"/>
          <w:lang w:val="en-US"/>
          <w14:textFill>
            <w14:solidFill>
              <w14:srgbClr w14:val="F78C6C"/>
            </w14:solidFill>
          </w14:textFill>
        </w:rPr>
        <w:t xml:space="preserve">second_number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has ability to initiate inline variable</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1"/>
          <w:iCs w:val="1"/>
          <w:outline w:val="0"/>
          <w:color w:val="c692ea"/>
          <w:sz w:val="20"/>
          <w:szCs w:val="20"/>
          <w:shd w:val="clear" w:color="auto" w:fill="212121"/>
          <w:rtl w:val="0"/>
          <w:lang w:val="en-US"/>
          <w14:textFill>
            <w14:solidFill>
              <w14:srgbClr w14:val="C792EA"/>
            </w14:solidFill>
          </w14:textFill>
        </w:rPr>
        <w:t xml:space="preserve">return </w:t>
      </w:r>
      <w:r>
        <w:rPr>
          <w:rFonts w:ascii="Menlo Regular" w:hAnsi="Menlo Regular"/>
          <w:i w:val="0"/>
          <w:iCs w:val="0"/>
          <w:outline w:val="0"/>
          <w:color w:val="edfeff"/>
          <w:sz w:val="20"/>
          <w:szCs w:val="20"/>
          <w:shd w:val="clear" w:color="auto" w:fill="212121"/>
          <w:rtl w:val="0"/>
          <w14:textFill>
            <w14:solidFill>
              <w14:srgbClr w14:val="EEFFFF"/>
            </w14:solidFill>
          </w14:textFill>
        </w:rPr>
        <w:t xml:space="preserve">result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return a specific value, so it can be passed as argument on another function</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1"/>
          <w:iCs w:val="1"/>
          <w:outline w:val="0"/>
          <w:color w:val="c692ea"/>
          <w:sz w:val="20"/>
          <w:szCs w:val="20"/>
          <w:shd w:val="clear" w:color="auto" w:fill="212121"/>
          <w:rtl w:val="0"/>
          <w:lang w:val="de-DE"/>
          <w14:textFill>
            <w14:solidFill>
              <w14:srgbClr w14:val="C792EA"/>
            </w14:solidFill>
          </w14:textFill>
        </w:rPr>
        <w:t xml:space="preserve">pass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ending function here</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c692ea"/>
          <w:sz w:val="20"/>
          <w:szCs w:val="20"/>
          <w:shd w:val="clear" w:color="auto" w:fill="212121"/>
          <w:rtl w:val="0"/>
          <w14:textFill>
            <w14:solidFill>
              <w14:srgbClr w14:val="C792EA"/>
            </w14:solidFill>
          </w14:textFill>
        </w:rPr>
        <w:t xml:space="preserve">def </w:t>
      </w:r>
      <w:r>
        <w:rPr>
          <w:rFonts w:ascii="Menlo Regular" w:hAnsi="Menlo Regular"/>
          <w:outline w:val="0"/>
          <w:color w:val="82a9ff"/>
          <w:sz w:val="20"/>
          <w:szCs w:val="20"/>
          <w:shd w:val="clear" w:color="auto" w:fill="212121"/>
          <w:rtl w:val="0"/>
          <w:lang w:val="en-US"/>
          <w14:textFill>
            <w14:solidFill>
              <w14:srgbClr w14:val="82AAFF"/>
            </w14:solidFill>
          </w14:textFill>
        </w:rPr>
        <w:t>exampleVoid</w:t>
      </w:r>
      <w:r>
        <w:rPr>
          <w:rFonts w:ascii="Menlo Regular" w:hAnsi="Menlo Regular"/>
          <w:outline w:val="0"/>
          <w:color w:val="88ddff"/>
          <w:sz w:val="20"/>
          <w:szCs w:val="20"/>
          <w:shd w:val="clear" w:color="auto" w:fill="212121"/>
          <w:rtl w:val="0"/>
          <w14:textFill>
            <w14:solidFill>
              <w14:srgbClr w14:val="89DDFF"/>
            </w14:solidFill>
          </w14:textFill>
        </w:rPr>
        <w:t>(</w:t>
      </w:r>
      <w:r>
        <w:rPr>
          <w:rFonts w:ascii="Menlo Regular" w:hAnsi="Menlo Regular"/>
          <w:outline w:val="0"/>
          <w:color w:val="f68c6b"/>
          <w:sz w:val="20"/>
          <w:szCs w:val="20"/>
          <w:shd w:val="clear" w:color="auto" w:fill="212121"/>
          <w:rtl w:val="0"/>
          <w:lang w:val="en-US"/>
          <w14:textFill>
            <w14:solidFill>
              <w14:srgbClr w14:val="F78C6C"/>
            </w14:solidFill>
          </w14:textFill>
        </w:rPr>
        <w:t>first_number</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f68c6b"/>
          <w:sz w:val="20"/>
          <w:szCs w:val="20"/>
          <w:shd w:val="clear" w:color="auto" w:fill="212121"/>
          <w:rtl w:val="0"/>
          <w:lang w:val="en-US"/>
          <w14:textFill>
            <w14:solidFill>
              <w14:srgbClr w14:val="F78C6C"/>
            </w14:solidFill>
          </w14:textFill>
        </w:rPr>
        <w:t>second_number</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can take argument</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0"/>
          <w:iCs w:val="0"/>
          <w:outline w:val="0"/>
          <w:color w:val="edfeff"/>
          <w:sz w:val="20"/>
          <w:szCs w:val="20"/>
          <w:shd w:val="clear" w:color="auto" w:fill="212121"/>
          <w:rtl w:val="0"/>
          <w:lang w:val="en-US"/>
          <w14:textFill>
            <w14:solidFill>
              <w14:srgbClr w14:val="EEFFFF"/>
            </w14:solidFill>
          </w14:textFill>
        </w:rPr>
        <w:t xml:space="preserve">result </w:t>
      </w:r>
      <w:r>
        <w:rPr>
          <w:rFonts w:ascii="Menlo Regular" w:hAnsi="Menlo Regular"/>
          <w:i w:val="0"/>
          <w:iCs w:val="0"/>
          <w:outline w:val="0"/>
          <w:color w:val="88ddff"/>
          <w:sz w:val="20"/>
          <w:szCs w:val="20"/>
          <w:shd w:val="clear" w:color="auto" w:fill="212121"/>
          <w:rtl w:val="0"/>
          <w14:textFill>
            <w14:solidFill>
              <w14:srgbClr w14:val="89DDFF"/>
            </w14:solidFill>
          </w14:textFill>
        </w:rPr>
        <w:t xml:space="preserve">= </w:t>
      </w:r>
      <w:r>
        <w:rPr>
          <w:rFonts w:ascii="Menlo Regular" w:hAnsi="Menlo Regular"/>
          <w:i w:val="0"/>
          <w:iCs w:val="0"/>
          <w:outline w:val="0"/>
          <w:color w:val="f68c6b"/>
          <w:sz w:val="20"/>
          <w:szCs w:val="20"/>
          <w:shd w:val="clear" w:color="auto" w:fill="212121"/>
          <w:rtl w:val="0"/>
          <w:lang w:val="en-US"/>
          <w14:textFill>
            <w14:solidFill>
              <w14:srgbClr w14:val="F78C6C"/>
            </w14:solidFill>
          </w14:textFill>
        </w:rPr>
        <w:t xml:space="preserve">first_number </w:t>
      </w:r>
      <w:r>
        <w:rPr>
          <w:rFonts w:ascii="Menlo Regular" w:hAnsi="Menlo Regular"/>
          <w:i w:val="0"/>
          <w:iCs w:val="0"/>
          <w:outline w:val="0"/>
          <w:color w:val="88ddff"/>
          <w:sz w:val="20"/>
          <w:szCs w:val="20"/>
          <w:shd w:val="clear" w:color="auto" w:fill="212121"/>
          <w:rtl w:val="0"/>
          <w14:textFill>
            <w14:solidFill>
              <w14:srgbClr w14:val="89DDFF"/>
            </w14:solidFill>
          </w14:textFill>
        </w:rPr>
        <w:t xml:space="preserve">+ </w:t>
      </w:r>
      <w:r>
        <w:rPr>
          <w:rFonts w:ascii="Menlo Regular" w:hAnsi="Menlo Regular"/>
          <w:i w:val="0"/>
          <w:iCs w:val="0"/>
          <w:outline w:val="0"/>
          <w:color w:val="f68c6b"/>
          <w:sz w:val="20"/>
          <w:szCs w:val="20"/>
          <w:shd w:val="clear" w:color="auto" w:fill="212121"/>
          <w:rtl w:val="0"/>
          <w:lang w:val="en-US"/>
          <w14:textFill>
            <w14:solidFill>
              <w14:srgbClr w14:val="F78C6C"/>
            </w14:solidFill>
          </w14:textFill>
        </w:rPr>
        <w:t xml:space="preserve">second_number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has ability to initiate inline variable</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0"/>
          <w:iCs w:val="0"/>
          <w:outline w:val="0"/>
          <w:color w:val="82a9ff"/>
          <w:sz w:val="20"/>
          <w:szCs w:val="20"/>
          <w:shd w:val="clear" w:color="auto" w:fill="212121"/>
          <w:rtl w:val="0"/>
          <w14:textFill>
            <w14:solidFill>
              <w14:srgbClr w14:val="82AAFF"/>
            </w14:solidFill>
          </w14:textFill>
        </w:rPr>
        <w:t>print</w:t>
      </w:r>
      <w:r>
        <w:rPr>
          <w:rFonts w:ascii="Menlo Regular" w:hAnsi="Menlo Regular"/>
          <w:i w:val="0"/>
          <w:iCs w:val="0"/>
          <w:outline w:val="0"/>
          <w:color w:val="88ddff"/>
          <w:sz w:val="20"/>
          <w:szCs w:val="20"/>
          <w:shd w:val="clear" w:color="auto" w:fill="212121"/>
          <w:rtl w:val="0"/>
          <w14:textFill>
            <w14:solidFill>
              <w14:srgbClr w14:val="89DDFF"/>
            </w14:solidFill>
          </w14:textFill>
        </w:rPr>
        <w:t>(</w:t>
      </w:r>
      <w:r>
        <w:rPr>
          <w:rFonts w:ascii="Menlo Regular" w:hAnsi="Menlo Regular"/>
          <w:i w:val="0"/>
          <w:iCs w:val="0"/>
          <w:outline w:val="0"/>
          <w:color w:val="edfeff"/>
          <w:sz w:val="20"/>
          <w:szCs w:val="20"/>
          <w:shd w:val="clear" w:color="auto" w:fill="212121"/>
          <w:rtl w:val="0"/>
          <w:lang w:val="pt-PT"/>
          <w14:textFill>
            <w14:solidFill>
              <w14:srgbClr w14:val="EEFFFF"/>
            </w14:solidFill>
          </w14:textFill>
        </w:rPr>
        <w:t>result</w:t>
      </w:r>
      <w:r>
        <w:rPr>
          <w:rFonts w:ascii="Menlo Regular" w:hAnsi="Menlo Regular"/>
          <w:i w:val="0"/>
          <w:iCs w:val="0"/>
          <w:outline w:val="0"/>
          <w:color w:val="88ddff"/>
          <w:sz w:val="20"/>
          <w:szCs w:val="20"/>
          <w:shd w:val="clear" w:color="auto" w:fill="212121"/>
          <w:rtl w:val="0"/>
          <w:lang w:val="de-DE"/>
          <w14:textFill>
            <w14:solidFill>
              <w14:srgbClr w14:val="89DDFF"/>
            </w14:solidFill>
          </w14:textFill>
        </w:rPr>
        <w:t xml:space="preserve">)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does everything on inline mode and doesn't return something</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r>
        <w:rPr>
          <w:rFonts w:ascii="Menlo Regular" w:hAnsi="Menlo Regular"/>
          <w:i w:val="1"/>
          <w:iCs w:val="1"/>
          <w:outline w:val="0"/>
          <w:color w:val="606060"/>
          <w:sz w:val="20"/>
          <w:szCs w:val="20"/>
          <w:shd w:val="clear" w:color="auto" w:fill="212121"/>
          <w:rtl w:val="0"/>
          <w14:textFill>
            <w14:solidFill>
              <w14:srgbClr w14:val="616161"/>
            </w14:solidFill>
          </w14:textFill>
        </w:rPr>
        <w:t xml:space="preserve">    </w:t>
      </w:r>
      <w:r>
        <w:rPr>
          <w:rFonts w:ascii="Menlo Regular" w:hAnsi="Menlo Regular"/>
          <w:i w:val="1"/>
          <w:iCs w:val="1"/>
          <w:outline w:val="0"/>
          <w:color w:val="c692ea"/>
          <w:sz w:val="20"/>
          <w:szCs w:val="20"/>
          <w:shd w:val="clear" w:color="auto" w:fill="212121"/>
          <w:rtl w:val="0"/>
          <w:lang w:val="de-DE"/>
          <w14:textFill>
            <w14:solidFill>
              <w14:srgbClr w14:val="C792EA"/>
            </w14:solidFill>
          </w14:textFill>
        </w:rPr>
        <w:t xml:space="preserve">pass  </w:t>
      </w:r>
      <w:r>
        <w:rPr>
          <w:rFonts w:ascii="Menlo Regular" w:hAnsi="Menlo Regular"/>
          <w:i w:val="1"/>
          <w:iCs w:val="1"/>
          <w:outline w:val="0"/>
          <w:color w:val="606060"/>
          <w:sz w:val="20"/>
          <w:szCs w:val="20"/>
          <w:shd w:val="clear" w:color="auto" w:fill="212121"/>
          <w:rtl w:val="0"/>
          <w:lang w:val="en-US"/>
          <w14:textFill>
            <w14:solidFill>
              <w14:srgbClr w14:val="616161"/>
            </w14:solidFill>
          </w14:textFill>
        </w:rPr>
        <w:t># &lt;- ending function here that does something without returning some value</w:t>
      </w: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p>
    <w:p>
      <w:pPr>
        <w:pStyle w:val="Default"/>
        <w:rPr>
          <w:rFonts w:ascii="Menlo Regular" w:cs="Menlo Regular" w:hAnsi="Menlo Regular" w:eastAsia="Menlo Regular"/>
          <w:i w:val="1"/>
          <w:iCs w:val="1"/>
          <w:outline w:val="0"/>
          <w:color w:val="606060"/>
          <w:sz w:val="20"/>
          <w:szCs w:val="20"/>
          <w:shd w:val="clear" w:color="auto" w:fill="212121"/>
          <w14:textFill>
            <w14:solidFill>
              <w14:srgbClr w14:val="616161"/>
            </w14:solidFill>
          </w14:textFill>
        </w:rPr>
      </w:pPr>
    </w:p>
    <w:p>
      <w:pPr>
        <w:pStyle w:val="Default"/>
        <w:rPr>
          <w:rFonts w:ascii="Menlo Regular" w:cs="Menlo Regular" w:hAnsi="Menlo Regular" w:eastAsia="Menlo Regular"/>
          <w:outline w:val="0"/>
          <w:color w:val="88ddff"/>
          <w:sz w:val="20"/>
          <w:szCs w:val="20"/>
          <w:shd w:val="clear" w:color="auto" w:fill="212121"/>
          <w14:textFill>
            <w14:solidFill>
              <w14:srgbClr w14:val="89DDFF"/>
            </w14:solidFill>
          </w14:textFill>
        </w:rPr>
      </w:pPr>
      <w:r>
        <w:rPr>
          <w:rFonts w:ascii="Menlo Regular" w:hAnsi="Menlo Regular"/>
          <w:i w:val="1"/>
          <w:iCs w:val="1"/>
          <w:outline w:val="0"/>
          <w:color w:val="c692ea"/>
          <w:sz w:val="20"/>
          <w:szCs w:val="20"/>
          <w:shd w:val="clear" w:color="auto" w:fill="212121"/>
          <w:rtl w:val="0"/>
          <w:lang w:val="en-US"/>
          <w14:textFill>
            <w14:solidFill>
              <w14:srgbClr w14:val="C792EA"/>
            </w14:solidFill>
          </w14:textFill>
        </w:rPr>
        <w:t xml:space="preserve">if </w:t>
      </w:r>
      <w:r>
        <w:rPr>
          <w:rFonts w:ascii="Menlo Regular" w:hAnsi="Menlo Regular"/>
          <w:outline w:val="0"/>
          <w:color w:val="edfeff"/>
          <w:sz w:val="20"/>
          <w:szCs w:val="20"/>
          <w:shd w:val="clear" w:color="auto" w:fill="212121"/>
          <w:rtl w:val="0"/>
          <w:lang w:val="en-US"/>
          <w14:textFill>
            <w14:solidFill>
              <w14:srgbClr w14:val="EEFFFF"/>
            </w14:solidFill>
          </w14:textFill>
        </w:rPr>
        <w:t xml:space="preserve">__name__ </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c3e78d"/>
          <w:sz w:val="20"/>
          <w:szCs w:val="20"/>
          <w:shd w:val="clear" w:color="auto" w:fill="212121"/>
          <w:rtl w:val="0"/>
          <w:lang w:val="en-US"/>
          <w14:textFill>
            <w14:solidFill>
              <w14:srgbClr w14:val="C3E88D"/>
            </w14:solidFill>
          </w14:textFill>
        </w:rPr>
        <w:t>'__main__'</w:t>
      </w:r>
      <w:r>
        <w:rPr>
          <w:rFonts w:ascii="Menlo Regular" w:hAnsi="Menlo Regular"/>
          <w:outline w:val="0"/>
          <w:color w:val="88ddff"/>
          <w:sz w:val="20"/>
          <w:szCs w:val="20"/>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z w:val="20"/>
          <w:szCs w:val="20"/>
          <w:shd w:val="clear" w:color="auto" w:fill="212121"/>
          <w14:textFill>
            <w14:solidFill>
              <w14:srgbClr w14:val="89DDFF"/>
            </w14:solidFill>
          </w14:textFill>
        </w:rPr>
      </w:pP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82a9ff"/>
          <w:sz w:val="20"/>
          <w:szCs w:val="20"/>
          <w:shd w:val="clear" w:color="auto" w:fill="212121"/>
          <w:rtl w:val="0"/>
          <w:lang w:val="en-US"/>
          <w14:textFill>
            <w14:solidFill>
              <w14:srgbClr w14:val="82AAFF"/>
            </w14:solidFill>
          </w14:textFill>
        </w:rPr>
        <w:t>exampleVoid</w:t>
      </w:r>
      <w:r>
        <w:rPr>
          <w:rFonts w:ascii="Menlo Regular" w:hAnsi="Menlo Regular"/>
          <w:outline w:val="0"/>
          <w:color w:val="88ddff"/>
          <w:sz w:val="20"/>
          <w:szCs w:val="20"/>
          <w:shd w:val="clear" w:color="auto" w:fill="212121"/>
          <w:rtl w:val="0"/>
          <w14:textFill>
            <w14:solidFill>
              <w14:srgbClr w14:val="89DDFF"/>
            </w14:solidFill>
          </w14:textFill>
        </w:rPr>
        <w:t>(</w:t>
      </w:r>
      <w:r>
        <w:rPr>
          <w:rFonts w:ascii="Menlo Regular" w:hAnsi="Menlo Regular"/>
          <w:outline w:val="0"/>
          <w:color w:val="82a9ff"/>
          <w:sz w:val="20"/>
          <w:szCs w:val="20"/>
          <w:shd w:val="clear" w:color="auto" w:fill="212121"/>
          <w:rtl w:val="0"/>
          <w:lang w:val="en-US"/>
          <w14:textFill>
            <w14:solidFill>
              <w14:srgbClr w14:val="82AAFF"/>
            </w14:solidFill>
          </w14:textFill>
        </w:rPr>
        <w:t>exampleReturn</w:t>
      </w:r>
      <w:r>
        <w:rPr>
          <w:rFonts w:ascii="Menlo Regular" w:hAnsi="Menlo Regular"/>
          <w:outline w:val="0"/>
          <w:color w:val="88ddff"/>
          <w:sz w:val="20"/>
          <w:szCs w:val="20"/>
          <w:shd w:val="clear" w:color="auto" w:fill="212121"/>
          <w:rtl w:val="0"/>
          <w14:textFill>
            <w14:solidFill>
              <w14:srgbClr w14:val="89DDFF"/>
            </w14:solidFill>
          </w14:textFill>
        </w:rPr>
        <w:t>(</w:t>
      </w:r>
      <w:r>
        <w:rPr>
          <w:rFonts w:ascii="Menlo Regular" w:hAnsi="Menlo Regular"/>
          <w:outline w:val="0"/>
          <w:color w:val="edfeff"/>
          <w:sz w:val="20"/>
          <w:szCs w:val="20"/>
          <w:shd w:val="clear" w:color="auto" w:fill="212121"/>
          <w:rtl w:val="0"/>
          <w14:textFill>
            <w14:solidFill>
              <w14:srgbClr w14:val="EEFFFF"/>
            </w14:solidFill>
          </w14:textFill>
        </w:rPr>
        <w:t>a</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edfeff"/>
          <w:sz w:val="20"/>
          <w:szCs w:val="20"/>
          <w:shd w:val="clear" w:color="auto" w:fill="212121"/>
          <w:rtl w:val="0"/>
          <w14:textFill>
            <w14:solidFill>
              <w14:srgbClr w14:val="EEFFFF"/>
            </w14:solidFill>
          </w14:textFill>
        </w:rPr>
        <w:t>b</w:t>
      </w:r>
      <w:r>
        <w:rPr>
          <w:rFonts w:ascii="Menlo Regular" w:hAnsi="Menlo Regular"/>
          <w:outline w:val="0"/>
          <w:color w:val="88ddff"/>
          <w:sz w:val="20"/>
          <w:szCs w:val="20"/>
          <w:shd w:val="clear" w:color="auto" w:fill="212121"/>
          <w:rtl w:val="0"/>
          <w14:textFill>
            <w14:solidFill>
              <w14:srgbClr w14:val="89DDFF"/>
            </w14:solidFill>
          </w14:textFill>
        </w:rPr>
        <w:t xml:space="preserve">), </w:t>
      </w:r>
      <w:r>
        <w:rPr>
          <w:rFonts w:ascii="Menlo Regular" w:hAnsi="Menlo Regular"/>
          <w:outline w:val="0"/>
          <w:color w:val="edfeff"/>
          <w:sz w:val="20"/>
          <w:szCs w:val="20"/>
          <w:shd w:val="clear" w:color="auto" w:fill="212121"/>
          <w:rtl w:val="0"/>
          <w14:textFill>
            <w14:solidFill>
              <w14:srgbClr w14:val="EEFFFF"/>
            </w14:solidFill>
          </w14:textFill>
        </w:rPr>
        <w:t>b</w:t>
      </w:r>
      <w:r>
        <w:rPr>
          <w:rFonts w:ascii="Menlo Regular" w:hAnsi="Menlo Regular"/>
          <w:outline w:val="0"/>
          <w:color w:val="88ddff"/>
          <w:sz w:val="20"/>
          <w:szCs w:val="20"/>
          <w:shd w:val="clear" w:color="auto" w:fill="212121"/>
          <w:rtl w:val="0"/>
          <w14:textFill>
            <w14:solidFill>
              <w14:srgbClr w14:val="89DDFF"/>
            </w14:solidFill>
          </w14:textFill>
        </w:rPr>
        <w:t>)</w:t>
      </w:r>
    </w:p>
    <w:p>
      <w:pPr>
        <w:pStyle w:val="Default"/>
        <w:rPr>
          <w:rFonts w:ascii="Menlo Regular" w:cs="Menlo Regular" w:hAnsi="Menlo Regular" w:eastAsia="Menlo Regular"/>
          <w:i w:val="1"/>
          <w:iCs w:val="1"/>
          <w:outline w:val="0"/>
          <w:color w:val="c692ea"/>
          <w:sz w:val="20"/>
          <w:szCs w:val="20"/>
          <w:shd w:val="clear" w:color="auto" w:fill="212121"/>
          <w14:textFill>
            <w14:solidFill>
              <w14:srgbClr w14:val="C792EA"/>
            </w14:solidFill>
          </w14:textFill>
        </w:rPr>
      </w:pPr>
      <w:r>
        <w:rPr>
          <w:rFonts w:ascii="Menlo Regular" w:hAnsi="Menlo Regular"/>
          <w:i w:val="0"/>
          <w:iCs w:val="0"/>
          <w:outline w:val="0"/>
          <w:color w:val="88ddff"/>
          <w:sz w:val="20"/>
          <w:szCs w:val="20"/>
          <w:shd w:val="clear" w:color="auto" w:fill="212121"/>
          <w:rtl w:val="0"/>
          <w14:textFill>
            <w14:solidFill>
              <w14:srgbClr w14:val="89DDFF"/>
            </w14:solidFill>
          </w14:textFill>
        </w:rPr>
        <w:t xml:space="preserve">    </w:t>
      </w:r>
      <w:r>
        <w:rPr>
          <w:rFonts w:ascii="Menlo Regular" w:hAnsi="Menlo Regular"/>
          <w:i w:val="1"/>
          <w:iCs w:val="1"/>
          <w:outline w:val="0"/>
          <w:color w:val="c692ea"/>
          <w:sz w:val="20"/>
          <w:szCs w:val="20"/>
          <w:shd w:val="clear" w:color="auto" w:fill="212121"/>
          <w:rtl w:val="0"/>
          <w:lang w:val="fr-FR"/>
          <w14:textFill>
            <w14:solidFill>
              <w14:srgbClr w14:val="C792EA"/>
            </w14:solidFill>
          </w14:textFill>
        </w:rPr>
        <w:t>pass</w:t>
      </w:r>
    </w:p>
    <w:p>
      <w:pPr>
        <w:pStyle w:val="Default"/>
        <w:rPr>
          <w:rFonts w:ascii="Menlo Regular" w:cs="Menlo Regular" w:hAnsi="Menlo Regular" w:eastAsia="Menlo Regular"/>
          <w:i w:val="1"/>
          <w:iCs w:val="1"/>
          <w:outline w:val="0"/>
          <w:color w:val="c692ea"/>
          <w:sz w:val="26"/>
          <w:szCs w:val="26"/>
          <w:shd w:val="clear" w:color="auto" w:fill="212121"/>
          <w14:textFill>
            <w14:solidFill>
              <w14:srgbClr w14:val="C792EA"/>
            </w14:solidFill>
          </w14:textFill>
        </w:rPr>
      </w:pPr>
    </w:p>
    <w:p>
      <w:pPr>
        <w:pStyle w:val="Default"/>
        <w:rPr>
          <w:rFonts w:ascii="Menlo Regular" w:cs="Menlo Regular" w:hAnsi="Menlo Regular" w:eastAsia="Menlo Regular"/>
          <w:i w:val="1"/>
          <w:iCs w:val="1"/>
          <w:outline w:val="0"/>
          <w:color w:val="c692ea"/>
          <w:sz w:val="32"/>
          <w:szCs w:val="32"/>
          <w:shd w:val="clear" w:color="auto" w:fill="ffffff"/>
          <w14:textFill>
            <w14:solidFill>
              <w14:srgbClr w14:val="C792EA"/>
            </w14:solidFill>
          </w14:textFill>
        </w:rPr>
      </w:pPr>
    </w:p>
    <w:p>
      <w:pPr>
        <w:pStyle w:val="Body 3"/>
        <w:bidi w:val="0"/>
        <w:rPr>
          <w:shd w:val="clear" w:color="auto" w:fill="ffffff"/>
        </w:rPr>
      </w:pPr>
    </w:p>
    <w:p>
      <w:pPr>
        <w:pStyle w:val="Heading"/>
        <w:jc w:val="center"/>
        <w:rPr>
          <w:shd w:val="clear" w:color="auto" w:fill="ffffff"/>
        </w:rPr>
      </w:pPr>
      <w:r>
        <w:rPr>
          <w:shd w:val="clear" w:color="auto" w:fill="ffffff"/>
          <w:rtl w:val="0"/>
          <w:lang w:val="en-US"/>
        </w:rPr>
        <w:t>Task 9</w:t>
      </w:r>
    </w:p>
    <w:p>
      <w:pPr>
        <w:pStyle w:val="Default"/>
        <w:rPr>
          <w:rFonts w:ascii="Menlo Regular" w:cs="Menlo Regular" w:hAnsi="Menlo Regular" w:eastAsia="Menlo Regular"/>
          <w:i w:val="1"/>
          <w:iCs w:val="1"/>
          <w:outline w:val="0"/>
          <w:color w:val="606060"/>
          <w:shd w:val="clear" w:color="auto" w:fill="212121"/>
          <w14:textFill>
            <w14:solidFill>
              <w14:srgbClr w14:val="616161"/>
            </w14:solidFill>
          </w14:textFill>
        </w:rPr>
      </w:pP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r>
        <w:rPr>
          <w:rFonts w:ascii="Menlo Regular" w:hAnsi="Menlo Regular"/>
          <w:outline w:val="0"/>
          <w:color w:val="edfeff"/>
          <w:shd w:val="clear" w:color="auto" w:fill="212121"/>
          <w:rtl w:val="0"/>
          <w14:textFill>
            <w14:solidFill>
              <w14:srgbClr w14:val="EEFFFF"/>
            </w14:solidFill>
          </w14:textFill>
        </w:rPr>
        <w:t xml:space="preserve">a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14:textFill>
            <w14:solidFill>
              <w14:srgbClr w14:val="F78C6C"/>
            </w14:solidFill>
          </w14:textFill>
        </w:rPr>
        <w:t>5</w:t>
      </w: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r>
        <w:rPr>
          <w:rFonts w:ascii="Menlo Regular" w:hAnsi="Menlo Regular"/>
          <w:outline w:val="0"/>
          <w:color w:val="edfeff"/>
          <w:shd w:val="clear" w:color="auto" w:fill="212121"/>
          <w:rtl w:val="0"/>
          <w14:textFill>
            <w14:solidFill>
              <w14:srgbClr w14:val="EEFFFF"/>
            </w14:solidFill>
          </w14:textFill>
        </w:rPr>
        <w:t xml:space="preserve">b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14:textFill>
            <w14:solidFill>
              <w14:srgbClr w14:val="F78C6C"/>
            </w14:solidFill>
          </w14:textFill>
        </w:rPr>
        <w:t>10</w:t>
      </w: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14:textFill>
            <w14:solidFill>
              <w14:srgbClr w14:val="82AAFF"/>
            </w14:solidFill>
          </w14:textFill>
        </w:rPr>
        <w:t>calculator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it-IT"/>
          <w14:textFill>
            <w14:solidFill>
              <w14:srgbClr w14:val="F78C6C"/>
            </w14:solidFill>
          </w14:textFill>
        </w:rPr>
        <w:t>operator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en-US"/>
          <w14:textFill>
            <w14:solidFill>
              <w14:srgbClr w14:val="C792EA"/>
            </w14:solidFill>
          </w14:textFill>
        </w:rPr>
        <w:t xml:space="preserve">if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14:textFill>
            <w14:solidFill>
              <w14:srgbClr w14:val="C3E88D"/>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or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en-US"/>
          <w14:textFill>
            <w14:solidFill>
              <w14:srgbClr w14:val="C3E88D"/>
            </w14:solidFill>
          </w14:textFill>
        </w:rPr>
        <w:t>"add"</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pt-PT"/>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elif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da-DK"/>
          <w14:textFill>
            <w14:solidFill>
              <w14:srgbClr w14:val="C3E88D"/>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or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en-US"/>
          <w14:textFill>
            <w14:solidFill>
              <w14:srgbClr w14:val="C3E88D"/>
            </w14:solidFill>
          </w14:textFill>
        </w:rPr>
        <w:t>"subtract"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 xml:space="preserve"> -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pt-PT"/>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 xml:space="preserve">first_number </w:t>
      </w:r>
      <w:r>
        <w:rPr>
          <w:rFonts w:ascii="Menlo Regular" w:hAnsi="Menlo Regular"/>
          <w:outline w:val="0"/>
          <w:color w:val="88ddff"/>
          <w:shd w:val="clear" w:color="auto" w:fill="212121"/>
          <w:rtl w:val="0"/>
          <w:lang w:val="ru-RU"/>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elif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14:textFill>
            <w14:solidFill>
              <w14:srgbClr w14:val="C3E88D"/>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or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en-US"/>
          <w14:textFill>
            <w14:solidFill>
              <w14:srgbClr w14:val="C3E88D"/>
            </w14:solidFill>
          </w14:textFill>
        </w:rPr>
        <w:t>"multiply"</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pt-PT"/>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elif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14:textFill>
            <w14:solidFill>
              <w14:srgbClr w14:val="C3E88D"/>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or </w:t>
      </w:r>
      <w:r>
        <w:rPr>
          <w:rFonts w:ascii="Menlo Regular" w:hAnsi="Menlo Regular"/>
          <w:outline w:val="0"/>
          <w:color w:val="f68c6b"/>
          <w:shd w:val="clear" w:color="auto" w:fill="212121"/>
          <w:rtl w:val="0"/>
          <w:lang w:val="it-IT"/>
          <w14:textFill>
            <w14:solidFill>
              <w14:srgbClr w14:val="F78C6C"/>
            </w14:solidFill>
          </w14:textFill>
        </w:rPr>
        <w:t xml:space="preserve">operator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pt-PT"/>
          <w14:textFill>
            <w14:solidFill>
              <w14:srgbClr w14:val="C3E88D"/>
            </w14:solidFill>
          </w14:textFill>
        </w:rPr>
        <w:t>"divide"</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pt-PT"/>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da-DK"/>
          <w14:textFill>
            <w14:solidFill>
              <w14:srgbClr w14:val="C792EA"/>
            </w14:solidFill>
          </w14:textFill>
        </w:rPr>
        <w:t>else</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"Invalid operator!"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i w:val="1"/>
          <w:iCs w:val="1"/>
          <w:outline w:val="0"/>
          <w:color w:val="c692ea"/>
          <w:shd w:val="clear" w:color="auto" w:fill="212121"/>
          <w14:textFill>
            <w14:solidFill>
              <w14:srgbClr w14:val="C792EA"/>
            </w14:solidFill>
          </w14:textFill>
        </w:rPr>
      </w:pPr>
      <w:r>
        <w:rPr>
          <w:rFonts w:ascii="Menlo Regular" w:hAnsi="Menlo Regular"/>
          <w:i w:val="0"/>
          <w:iCs w:val="0"/>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fr-FR"/>
          <w14:textFill>
            <w14:solidFill>
              <w14:srgbClr w14:val="C792EA"/>
            </w14:solidFill>
          </w14:textFill>
        </w:rPr>
        <w:t>pass</w:t>
      </w:r>
    </w:p>
    <w:p>
      <w:pPr>
        <w:pStyle w:val="Default"/>
        <w:rPr>
          <w:rFonts w:ascii="Menlo Regular" w:cs="Menlo Regular" w:hAnsi="Menlo Regular" w:eastAsia="Menlo Regular"/>
          <w:i w:val="1"/>
          <w:iCs w:val="1"/>
          <w:outline w:val="0"/>
          <w:color w:val="c692ea"/>
          <w:shd w:val="clear" w:color="auto" w:fill="212121"/>
          <w14:textFill>
            <w14:solidFill>
              <w14:srgbClr w14:val="C792EA"/>
            </w14:solidFill>
          </w14:textFill>
        </w:rPr>
      </w:pPr>
    </w:p>
    <w:p>
      <w:pPr>
        <w:pStyle w:val="Default"/>
        <w:rPr>
          <w:rFonts w:ascii="Menlo Regular" w:cs="Menlo Regular" w:hAnsi="Menlo Regular" w:eastAsia="Menlo Regular"/>
          <w:i w:val="1"/>
          <w:iCs w:val="1"/>
          <w:outline w:val="0"/>
          <w:color w:val="c692ea"/>
          <w:shd w:val="clear" w:color="auto" w:fill="212121"/>
          <w14:textFill>
            <w14:solidFill>
              <w14:srgbClr w14:val="C792EA"/>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i w:val="1"/>
          <w:iCs w:val="1"/>
          <w:outline w:val="0"/>
          <w:color w:val="c692ea"/>
          <w:shd w:val="clear" w:color="auto" w:fill="212121"/>
          <w:rtl w:val="0"/>
          <w:lang w:val="en-US"/>
          <w14:textFill>
            <w14:solidFill>
              <w14:srgbClr w14:val="C792EA"/>
            </w14:solidFill>
          </w14:textFill>
        </w:rPr>
        <w:t xml:space="preserve">class </w:t>
      </w:r>
      <w:r>
        <w:rPr>
          <w:rFonts w:ascii="Menlo Regular" w:hAnsi="Menlo Regular"/>
          <w:outline w:val="0"/>
          <w:color w:val="ffcb6b"/>
          <w:shd w:val="clear" w:color="auto" w:fill="212121"/>
          <w:rtl w:val="0"/>
          <w14:textFill>
            <w14:solidFill>
              <w14:srgbClr w14:val="FFCB6B"/>
            </w14:solidFill>
          </w14:textFill>
        </w:rPr>
        <w:t>Calculator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i w:val="1"/>
          <w:iCs w:val="1"/>
          <w:outline w:val="0"/>
          <w:color w:val="82a9ff"/>
          <w:shd w:val="clear" w:color="auto" w:fill="212121"/>
          <w:rtl w:val="0"/>
          <w:lang w:val="en-US"/>
          <w14:textFill>
            <w14:solidFill>
              <w14:srgbClr w14:val="82AAFF"/>
            </w14:solidFill>
          </w14:textFill>
        </w:rPr>
        <w:t>__init__</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first_number</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first_number</w:t>
      </w: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r>
        <w:rPr>
          <w:rFonts w:ascii="Menlo Regular" w:hAnsi="Menlo Regular"/>
          <w:outline w:val="0"/>
          <w:color w:val="f68c6b"/>
          <w:shd w:val="clear" w:color="auto" w:fill="212121"/>
          <w:rtl w:val="0"/>
          <w14:textFill>
            <w14:solidFill>
              <w14:srgbClr w14:val="F78C6C"/>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second_number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f68c6b"/>
          <w:shd w:val="clear" w:color="auto" w:fill="212121"/>
          <w:rtl w:val="0"/>
          <w:lang w:val="en-US"/>
          <w14:textFill>
            <w14:solidFill>
              <w14:srgbClr w14:val="F78C6C"/>
            </w14:solidFill>
          </w14:textFill>
        </w:rPr>
        <w:t>second_number</w:t>
      </w:r>
    </w:p>
    <w:p>
      <w:pPr>
        <w:pStyle w:val="Default"/>
        <w:rPr>
          <w:rFonts w:ascii="Menlo Regular" w:cs="Menlo Regular" w:hAnsi="Menlo Regular" w:eastAsia="Menlo Regular"/>
          <w:outline w:val="0"/>
          <w:color w:val="f68c6b"/>
          <w:shd w:val="clear" w:color="auto" w:fill="212121"/>
          <w14:textFill>
            <w14:solidFill>
              <w14:srgbClr w14:val="F78C6C"/>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f68c6b"/>
          <w:shd w:val="clear" w:color="auto" w:fill="212121"/>
          <w:rtl w:val="0"/>
          <w14:textFill>
            <w14:solidFill>
              <w14:srgbClr w14:val="F78C6C"/>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lang w:val="en-US"/>
          <w14:textFill>
            <w14:solidFill>
              <w14:srgbClr w14:val="82AAFF"/>
            </w14:solidFill>
          </w14:textFill>
        </w:rPr>
        <w:t>addition</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addition of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and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lang w:val="en-US"/>
          <w14:textFill>
            <w14:solidFill>
              <w14:srgbClr w14:val="82AAFF"/>
            </w14:solidFill>
          </w14:textFill>
        </w:rPr>
        <w:t>subtraction</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addition of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and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lang w:val="ru-RU"/>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lang w:val="fr-FR"/>
          <w14:textFill>
            <w14:solidFill>
              <w14:srgbClr w14:val="82AAFF"/>
            </w14:solidFill>
          </w14:textFill>
        </w:rPr>
        <w:t>multiplication</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addition of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and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lang w:val="it-IT"/>
          <w14:textFill>
            <w14:solidFill>
              <w14:srgbClr w14:val="82AAFF"/>
            </w14:solidFill>
          </w14:textFill>
        </w:rPr>
        <w:t>division</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addition of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and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14:textFill>
            <w14:solidFill>
              <w14:srgbClr w14:val="C3E88D"/>
            </w14:solidFill>
          </w14:textFill>
        </w:rPr>
        <w:t xml:space="preserve"> is:"</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def </w:t>
      </w:r>
      <w:r>
        <w:rPr>
          <w:rFonts w:ascii="Menlo Regular" w:hAnsi="Menlo Regular"/>
          <w:outline w:val="0"/>
          <w:color w:val="82a9ff"/>
          <w:shd w:val="clear" w:color="auto" w:fill="212121"/>
          <w:rtl w:val="0"/>
          <w:lang w:val="en-US"/>
          <w14:textFill>
            <w14:solidFill>
              <w14:srgbClr w14:val="82AAFF"/>
            </w14:solidFill>
          </w14:textFill>
        </w:rPr>
        <w:t>is_greater_or_not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en-US"/>
          <w14:textFill>
            <w14:solidFill>
              <w14:srgbClr w14:val="C792EA"/>
            </w14:solidFill>
          </w14:textFill>
        </w:rPr>
        <w:t xml:space="preserve">if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lang w:val="en-US"/>
          <w14:textFill>
            <w14:solidFill>
              <w14:srgbClr w14:val="89DDFF"/>
            </w14:solidFill>
          </w14:textFill>
        </w:rPr>
        <w:t xml:space="preserve">&gt;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number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is greater than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elif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&lt;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number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is less than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14:textFill>
            <w14:solidFill>
              <w14:srgbClr w14:val="C792EA"/>
            </w14:solidFill>
          </w14:textFill>
        </w:rPr>
        <w:t xml:space="preserve">elif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 xml:space="preserve">first_number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f"The number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first_number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 is equal to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i w:val="1"/>
          <w:iCs w:val="1"/>
          <w:outline w:val="0"/>
          <w:color w:val="ff526f"/>
          <w:shd w:val="clear" w:color="auto" w:fill="212121"/>
          <w:rtl w:val="0"/>
          <w:lang w:val="en-US"/>
          <w14:textFill>
            <w14:solidFill>
              <w14:srgbClr w14:val="FF5370"/>
            </w14:solidFill>
          </w14:textFill>
        </w:rPr>
        <w:t>self</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lang w:val="en-US"/>
          <w14:textFill>
            <w14:solidFill>
              <w14:srgbClr w14:val="EEFFFF"/>
            </w14:solidFill>
          </w14:textFill>
        </w:rPr>
        <w:t>second_number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ru-RU"/>
          <w14:textFill>
            <w14:solidFill>
              <w14:srgbClr w14:val="C3E88D"/>
            </w14:solidFill>
          </w14:textFill>
        </w:rPr>
        <w: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i w:val="1"/>
          <w:iCs w:val="1"/>
          <w:outline w:val="0"/>
          <w:color w:val="c692ea"/>
          <w:shd w:val="clear" w:color="auto" w:fill="212121"/>
          <w:rtl w:val="0"/>
          <w:lang w:val="en-US"/>
          <w14:textFill>
            <w14:solidFill>
              <w14:srgbClr w14:val="C792EA"/>
            </w14:solidFill>
          </w14:textFill>
        </w:rPr>
        <w:t xml:space="preserve">if </w:t>
      </w:r>
      <w:r>
        <w:rPr>
          <w:rFonts w:ascii="Menlo Regular" w:hAnsi="Menlo Regular"/>
          <w:outline w:val="0"/>
          <w:color w:val="edfeff"/>
          <w:shd w:val="clear" w:color="auto" w:fill="212121"/>
          <w:rtl w:val="0"/>
          <w:lang w:val="en-US"/>
          <w14:textFill>
            <w14:solidFill>
              <w14:srgbClr w14:val="EEFFFF"/>
            </w14:solidFill>
          </w14:textFill>
        </w:rPr>
        <w:t xml:space="preserve">__name__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lang w:val="en-US"/>
          <w14:textFill>
            <w14:solidFill>
              <w14:srgbClr w14:val="C3E88D"/>
            </w14:solidFill>
          </w14:textFill>
        </w:rPr>
        <w:t>'__main__'</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en-US"/>
          <w14:textFill>
            <w14:solidFill>
              <w14:srgbClr w14:val="C792EA"/>
            </w14:solidFill>
          </w14:textFill>
        </w:rPr>
        <w:t>try</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i w:val="1"/>
          <w:iCs w:val="1"/>
          <w:outline w:val="0"/>
          <w:color w:val="606060"/>
          <w:shd w:val="clear" w:color="auto" w:fill="212121"/>
          <w14:textFill>
            <w14:solidFill>
              <w14:srgbClr w14:val="616161"/>
            </w14:solidFill>
          </w14:textFill>
        </w:rPr>
      </w:pPr>
      <w:r>
        <w:rPr>
          <w:rFonts w:ascii="Menlo Regular" w:hAnsi="Menlo Regular"/>
          <w:i w:val="0"/>
          <w:iCs w:val="0"/>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606060"/>
          <w:shd w:val="clear" w:color="auto" w:fill="212121"/>
          <w:rtl w:val="0"/>
          <w:lang w:val="en-US"/>
          <w14:textFill>
            <w14:solidFill>
              <w14:srgbClr w14:val="616161"/>
            </w14:solidFill>
          </w14:textFill>
        </w:rPr>
        <w:t># Class usage</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i w:val="1"/>
          <w:iCs w:val="1"/>
          <w:outline w:val="0"/>
          <w:color w:val="606060"/>
          <w:shd w:val="clear" w:color="auto" w:fill="212121"/>
          <w:rtl w:val="0"/>
          <w14:textFill>
            <w14:solidFill>
              <w14:srgbClr w14:val="616161"/>
            </w14:solidFill>
          </w14:textFill>
        </w:rPr>
        <w:t xml:space="preserve">        </w:t>
      </w:r>
      <w:r>
        <w:rPr>
          <w:rFonts w:ascii="Menlo Regular" w:hAnsi="Menlo Regular"/>
          <w:outline w:val="0"/>
          <w:color w:val="edfeff"/>
          <w:shd w:val="clear" w:color="auto" w:fill="212121"/>
          <w:rtl w:val="0"/>
          <w:lang w:val="en-US"/>
          <w14:textFill>
            <w14:solidFill>
              <w14:srgbClr w14:val="EEFFFF"/>
            </w14:solidFill>
          </w14:textFill>
        </w:rPr>
        <w:t xml:space="preserve">process </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Calculator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14:textFill>
            <w14:solidFill>
              <w14:srgbClr w14:val="EEFFFF"/>
            </w14:solidFill>
          </w14:textFill>
        </w:rPr>
        <w:t>a</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14:textFill>
            <w14:solidFill>
              <w14:srgbClr w14:val="EEFFFF"/>
            </w14:solidFill>
          </w14:textFill>
        </w:rPr>
        <w:t>b</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lang w:val="pt-PT"/>
          <w14:textFill>
            <w14:solidFill>
              <w14:srgbClr w14:val="EEFFFF"/>
            </w14:solidFill>
          </w14:textFill>
        </w:rPr>
        <w:t>process</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82a9ff"/>
          <w:shd w:val="clear" w:color="auto" w:fill="212121"/>
          <w:rtl w:val="0"/>
          <w:lang w:val="en-US"/>
          <w14:textFill>
            <w14:solidFill>
              <w14:srgbClr w14:val="82AAFF"/>
            </w14:solidFill>
          </w14:textFill>
        </w:rPr>
        <w:t>addition</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lang w:val="pt-PT"/>
          <w14:textFill>
            <w14:solidFill>
              <w14:srgbClr w14:val="EEFFFF"/>
            </w14:solidFill>
          </w14:textFill>
        </w:rPr>
        <w:t>process</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82a9ff"/>
          <w:shd w:val="clear" w:color="auto" w:fill="212121"/>
          <w:rtl w:val="0"/>
          <w:lang w:val="en-US"/>
          <w14:textFill>
            <w14:solidFill>
              <w14:srgbClr w14:val="82AAFF"/>
            </w14:solidFill>
          </w14:textFill>
        </w:rPr>
        <w:t>subtraction</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lang w:val="pt-PT"/>
          <w14:textFill>
            <w14:solidFill>
              <w14:srgbClr w14:val="EEFFFF"/>
            </w14:solidFill>
          </w14:textFill>
        </w:rPr>
        <w:t>process</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82a9ff"/>
          <w:shd w:val="clear" w:color="auto" w:fill="212121"/>
          <w:rtl w:val="0"/>
          <w:lang w:val="fr-FR"/>
          <w14:textFill>
            <w14:solidFill>
              <w14:srgbClr w14:val="82AAFF"/>
            </w14:solidFill>
          </w14:textFill>
        </w:rPr>
        <w:t>multiplication</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lang w:val="pt-PT"/>
          <w14:textFill>
            <w14:solidFill>
              <w14:srgbClr w14:val="EEFFFF"/>
            </w14:solidFill>
          </w14:textFill>
        </w:rPr>
        <w:t>process</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82a9ff"/>
          <w:shd w:val="clear" w:color="auto" w:fill="212121"/>
          <w:rtl w:val="0"/>
          <w:lang w:val="en-US"/>
          <w14:textFill>
            <w14:solidFill>
              <w14:srgbClr w14:val="82AAFF"/>
            </w14:solidFill>
          </w14:textFill>
        </w:rPr>
        <w:t>is_greater_or_not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i w:val="1"/>
          <w:iCs w:val="1"/>
          <w:outline w:val="0"/>
          <w:color w:val="606060"/>
          <w:shd w:val="clear" w:color="auto" w:fill="212121"/>
          <w14:textFill>
            <w14:solidFill>
              <w14:srgbClr w14:val="616161"/>
            </w14:solidFill>
          </w14:textFill>
        </w:rPr>
      </w:pPr>
      <w:r>
        <w:rPr>
          <w:rFonts w:ascii="Menlo Regular" w:hAnsi="Menlo Regular"/>
          <w:i w:val="0"/>
          <w:iCs w:val="0"/>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606060"/>
          <w:shd w:val="clear" w:color="auto" w:fill="212121"/>
          <w:rtl w:val="0"/>
          <w:lang w:val="en-US"/>
          <w14:textFill>
            <w14:solidFill>
              <w14:srgbClr w14:val="616161"/>
            </w14:solidFill>
          </w14:textFill>
        </w:rPr>
        <w:t># Function usage</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i w:val="1"/>
          <w:iCs w:val="1"/>
          <w:outline w:val="0"/>
          <w:color w:val="606060"/>
          <w:shd w:val="clear" w:color="auto" w:fill="212121"/>
          <w:rtl w:val="0"/>
          <w14:textFill>
            <w14:solidFill>
              <w14:srgbClr w14:val="616161"/>
            </w14:solidFill>
          </w14:textFill>
        </w:rPr>
        <w:t xml:space="preserve">        </w:t>
      </w:r>
      <w:r>
        <w:rPr>
          <w:rFonts w:ascii="Menlo Regular" w:hAnsi="Menlo Regular"/>
          <w:outline w:val="0"/>
          <w:color w:val="82a9ff"/>
          <w:shd w:val="clear" w:color="auto" w:fill="212121"/>
          <w:rtl w:val="0"/>
          <w14:textFill>
            <w14:solidFill>
              <w14:srgbClr w14:val="82AAFF"/>
            </w14:solidFill>
          </w14:textFill>
        </w:rPr>
        <w:t>calculator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14:textFill>
            <w14:solidFill>
              <w14:srgbClr w14:val="EEFFFF"/>
            </w14:solidFill>
          </w14:textFill>
        </w:rPr>
        <w:t>a</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edfeff"/>
          <w:shd w:val="clear" w:color="auto" w:fill="212121"/>
          <w:rtl w:val="0"/>
          <w14:textFill>
            <w14:solidFill>
              <w14:srgbClr w14:val="EEFFFF"/>
            </w14:solidFill>
          </w14:textFill>
        </w:rPr>
        <w:t>b</w:t>
      </w: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c3e78d"/>
          <w:shd w:val="clear" w:color="auto" w:fill="212121"/>
          <w:rtl w:val="0"/>
          <w14:textFill>
            <w14:solidFill>
              <w14:srgbClr w14:val="C3E88D"/>
            </w14:solidFill>
          </w14:textFill>
        </w:rPr>
        <w:t>"+"</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p>
    <w:p>
      <w:pPr>
        <w:pStyle w:val="Default"/>
        <w:rPr>
          <w:rFonts w:ascii="Menlo Regular" w:cs="Menlo Regular" w:hAnsi="Menlo Regular" w:eastAsia="Menlo Regular"/>
          <w:outline w:val="0"/>
          <w:color w:val="88ddff"/>
          <w:shd w:val="clear" w:color="auto" w:fill="212121"/>
          <w14:textFill>
            <w14:solidFill>
              <w14:srgbClr w14:val="89DDFF"/>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i w:val="1"/>
          <w:iCs w:val="1"/>
          <w:outline w:val="0"/>
          <w:color w:val="c692ea"/>
          <w:shd w:val="clear" w:color="auto" w:fill="212121"/>
          <w:rtl w:val="0"/>
          <w:lang w:val="en-US"/>
          <w14:textFill>
            <w14:solidFill>
              <w14:srgbClr w14:val="C792EA"/>
            </w14:solidFill>
          </w14:textFill>
        </w:rPr>
        <w:t xml:space="preserve">except </w:t>
      </w:r>
      <w:r>
        <w:rPr>
          <w:rFonts w:ascii="Menlo Regular" w:hAnsi="Menlo Regular"/>
          <w:outline w:val="0"/>
          <w:color w:val="edfeff"/>
          <w:shd w:val="clear" w:color="auto" w:fill="212121"/>
          <w:rtl w:val="0"/>
          <w:lang w:val="en-US"/>
          <w14:textFill>
            <w14:solidFill>
              <w14:srgbClr w14:val="EEFFFF"/>
            </w14:solidFill>
          </w14:textFill>
        </w:rPr>
        <w:t xml:space="preserve">Exception </w:t>
      </w:r>
      <w:r>
        <w:rPr>
          <w:rFonts w:ascii="Menlo Regular" w:hAnsi="Menlo Regular"/>
          <w:i w:val="1"/>
          <w:iCs w:val="1"/>
          <w:outline w:val="0"/>
          <w:color w:val="c692ea"/>
          <w:shd w:val="clear" w:color="auto" w:fill="212121"/>
          <w:rtl w:val="0"/>
          <w:lang w:val="en-US"/>
          <w14:textFill>
            <w14:solidFill>
              <w14:srgbClr w14:val="C792EA"/>
            </w14:solidFill>
          </w14:textFill>
        </w:rPr>
        <w:t xml:space="preserve">as </w:t>
      </w:r>
      <w:r>
        <w:rPr>
          <w:rFonts w:ascii="Menlo Regular" w:hAnsi="Menlo Regular"/>
          <w:outline w:val="0"/>
          <w:color w:val="edfeff"/>
          <w:shd w:val="clear" w:color="auto" w:fill="212121"/>
          <w:rtl w:val="0"/>
          <w14:textFill>
            <w14:solidFill>
              <w14:srgbClr w14:val="EEFFFF"/>
            </w14:solidFill>
          </w14:textFill>
        </w:rPr>
        <w:t>error</w:t>
      </w:r>
      <w:r>
        <w:rPr>
          <w:rFonts w:ascii="Menlo Regular" w:hAnsi="Menlo Regular"/>
          <w:outline w:val="0"/>
          <w:color w:val="88ddff"/>
          <w:shd w:val="clear" w:color="auto" w:fill="212121"/>
          <w:rtl w:val="0"/>
          <w14:textFill>
            <w14:solidFill>
              <w14:srgbClr w14:val="89DDFF"/>
            </w14:solidFill>
          </w14:textFill>
        </w:rPr>
        <w:t>:</w:t>
      </w:r>
    </w:p>
    <w:p>
      <w:pPr>
        <w:pStyle w:val="Default"/>
        <w:rPr>
          <w:rFonts w:ascii="Menlo Regular" w:cs="Menlo Regular" w:hAnsi="Menlo Regular" w:eastAsia="Menlo Regular"/>
          <w:outline w:val="0"/>
          <w:color w:val="c3e78d"/>
          <w:shd w:val="clear" w:color="auto" w:fill="212121"/>
          <w14:textFill>
            <w14:solidFill>
              <w14:srgbClr w14:val="C3E88D"/>
            </w14:solidFill>
          </w14:textFill>
        </w:rPr>
      </w:pPr>
      <w:r>
        <w:rPr>
          <w:rFonts w:ascii="Menlo Regular" w:hAnsi="Menlo Regular"/>
          <w:outline w:val="0"/>
          <w:color w:val="88ddff"/>
          <w:shd w:val="clear" w:color="auto" w:fill="212121"/>
          <w:rtl w:val="0"/>
          <w14:textFill>
            <w14:solidFill>
              <w14:srgbClr w14:val="89DDFF"/>
            </w14:solidFill>
          </w14:textFill>
        </w:rPr>
        <w:t xml:space="preserve">        </w:t>
      </w:r>
      <w:r>
        <w:rPr>
          <w:rFonts w:ascii="Menlo Regular" w:hAnsi="Menlo Regular"/>
          <w:outline w:val="0"/>
          <w:color w:val="82a9ff"/>
          <w:shd w:val="clear" w:color="auto" w:fill="212121"/>
          <w:rtl w:val="0"/>
          <w14:textFill>
            <w14:solidFill>
              <w14:srgbClr w14:val="82AAFF"/>
            </w14:solidFill>
          </w14:textFill>
        </w:rPr>
        <w:t>print</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c3e78d"/>
          <w:shd w:val="clear" w:color="auto" w:fill="212121"/>
          <w:rtl w:val="0"/>
          <w:lang w:val="en-US"/>
          <w14:textFill>
            <w14:solidFill>
              <w14:srgbClr w14:val="C3E88D"/>
            </w14:solidFill>
          </w14:textFill>
        </w:rPr>
        <w:t xml:space="preserve">f"Error occurred: </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outline w:val="0"/>
          <w:color w:val="edfeff"/>
          <w:shd w:val="clear" w:color="auto" w:fill="212121"/>
          <w:rtl w:val="0"/>
          <w14:textFill>
            <w14:solidFill>
              <w14:srgbClr w14:val="EEFFFF"/>
            </w14:solidFill>
          </w14:textFill>
        </w:rPr>
        <w:t>error</w:t>
      </w:r>
      <w:r>
        <w:rPr>
          <w:rFonts w:ascii="Menlo Regular" w:hAnsi="Menlo Regular"/>
          <w:outline w:val="0"/>
          <w:color w:val="88ddff"/>
          <w:shd w:val="clear" w:color="auto" w:fill="212121"/>
          <w:rtl w:val="0"/>
          <w14:textFill>
            <w14:solidFill>
              <w14:srgbClr w14:val="89DDFF"/>
            </w14:solidFill>
          </w14:textFill>
        </w:rPr>
        <w:t>}</w:t>
      </w:r>
      <w:r>
        <w:rPr>
          <w:rFonts w:ascii="Menlo Regular" w:hAnsi="Menlo Regular" w:hint="default"/>
          <w:outline w:val="0"/>
          <w:color w:val="c3e78d"/>
          <w:shd w:val="clear" w:color="auto" w:fill="212121"/>
          <w:rtl w:val="0"/>
          <w:lang w:val="en-US"/>
          <w14:textFill>
            <w14:solidFill>
              <w14:srgbClr w14:val="C3E88D"/>
            </w14:solidFill>
          </w14:textFill>
        </w:rPr>
        <w:t>”</w:t>
      </w:r>
      <w:r>
        <w:rPr>
          <w:rFonts w:ascii="Menlo Regular" w:hAnsi="Menlo Regular"/>
          <w:outline w:val="0"/>
          <w:color w:val="88ddff"/>
          <w:shd w:val="clear" w:color="auto" w:fill="212121"/>
          <w:rtl w:val="0"/>
          <w:lang w:val="en-US"/>
          <w14:textFill>
            <w14:solidFill>
              <w14:srgbClr w14:val="89DDFF"/>
            </w14:solidFill>
          </w14:textFill>
        </w:rPr>
        <w:t>)</w:t>
      </w:r>
    </w:p>
    <w:p>
      <w:pPr>
        <w:pStyle w:val="Default"/>
      </w:pPr>
      <w:r>
        <w:rPr>
          <w:rFonts w:ascii="Menlo Regular" w:cs="Menlo Regular" w:hAnsi="Menlo Regular" w:eastAsia="Menlo Regular"/>
          <w:i w:val="1"/>
          <w:iCs w:val="1"/>
          <w:outline w:val="0"/>
          <w:color w:val="c692ea"/>
          <w:sz w:val="32"/>
          <w:szCs w:val="32"/>
          <w:shd w:val="clear" w:color="auto" w:fill="212121"/>
          <w14:textFill>
            <w14:solidFill>
              <w14:srgbClr w14:val="C792EA"/>
            </w14:solidFill>
          </w14:textFill>
        </w:rPr>
      </w:r>
    </w:p>
    <w:sectPr>
      <w:headerReference w:type="default" r:id="rId5"/>
      <w:footerReference w:type="default" r:id="rId6"/>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b w:val="1"/>
        <w:bCs w:val="1"/>
      </w:rPr>
      <w:tab/>
    </w:r>
    <w:r>
      <w:rPr>
        <w:b w:val="1"/>
        <w:bCs w:val="1"/>
      </w:rPr>
      <w:fldChar w:fldCharType="begin" w:fldLock="0"/>
    </w:r>
    <w:r>
      <w:rPr>
        <w:b w:val="1"/>
        <w:bCs w:val="1"/>
      </w:rPr>
      <w:instrText xml:space="preserve"> PAGE </w:instrText>
    </w:r>
    <w:r>
      <w:rPr>
        <w:b w:val="1"/>
        <w:bCs w:val="1"/>
      </w:rPr>
      <w:fldChar w:fldCharType="separate" w:fldLock="0"/>
    </w:r>
    <w:r>
      <w:rPr>
        <w:b w:val="1"/>
        <w:bCs w:val="1"/>
      </w:rPr>
    </w:r>
    <w:r>
      <w:rPr>
        <w:b w:val="1"/>
        <w:bCs w:val="1"/>
      </w:rPr>
      <w:fldChar w:fldCharType="end" w:fldLock="0"/>
    </w:r>
    <w:r>
      <w:rPr>
        <w:b w:val="1"/>
        <w:bCs w:val="1"/>
        <w:rtl w:val="0"/>
        <w:lang w:val="en-US"/>
      </w:rPr>
      <w:t xml:space="preserve"> of </w:t>
    </w:r>
    <w:r>
      <w:rPr>
        <w:b w:val="1"/>
        <w:bCs w:val="1"/>
      </w:rPr>
      <w:fldChar w:fldCharType="begin" w:fldLock="0"/>
    </w:r>
    <w:r>
      <w:rPr>
        <w:b w:val="1"/>
        <w:bCs w:val="1"/>
      </w:rPr>
      <w:instrText xml:space="preserve"> NUMPAGES </w:instrText>
    </w:r>
    <w:r>
      <w:rPr>
        <w:b w:val="1"/>
        <w:bCs w:val="1"/>
      </w:rPr>
      <w:fldChar w:fldCharType="separate" w:fldLock="0"/>
    </w:r>
    <w:r>
      <w:rPr>
        <w:b w:val="1"/>
        <w:bCs w:val="1"/>
      </w:rPr>
    </w:r>
    <w:r>
      <w:rPr>
        <w:b w:val="1"/>
        <w:bCs w:val="1"/>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b w:val="1"/>
        <w:bCs w:val="1"/>
        <w:rtl w:val="0"/>
        <w:lang w:val="en-US"/>
      </w:rPr>
      <w:t>CSF Exam Semester 1</w:t>
    </w:r>
    <w:r>
      <w:rPr>
        <w:b w:val="1"/>
        <w:bCs w:val="1"/>
      </w:rPr>
      <w:tab/>
      <w:tab/>
    </w:r>
    <w:r>
      <w:rPr>
        <w:b w:val="1"/>
        <w:bCs w:val="1"/>
        <w:rtl w:val="0"/>
        <w:lang w:val="en-US"/>
      </w:rPr>
      <w:t>00010023</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Big"/>
  </w:abstractNum>
  <w:abstractNum w:abstractNumId="1">
    <w:multiLevelType w:val="hybridMultilevel"/>
    <w:styleLink w:val="Bullet Bi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1">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3"/>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Body 3">
    <w:name w:val="Body 3"/>
    <w:next w:val="Body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480" w:lineRule="auto"/>
      <w:ind w:left="0" w:right="0" w:firstLine="72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Bullet Big">
    <w:name w:val="Bullet Big"/>
    <w:pPr>
      <w:numPr>
        <w:numId w:val="1"/>
      </w:numPr>
    </w:pPr>
  </w:style>
  <w:style w:type="numbering" w:styleId="Numbered">
    <w:name w:val="Numbered"/>
    <w:pPr>
      <w:numPr>
        <w:numId w:val="3"/>
      </w:numPr>
    </w:p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