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817E6" w14:textId="06491A49" w:rsidR="000D5F28" w:rsidRPr="006D47DE" w:rsidRDefault="004F1CB5" w:rsidP="000D5F28">
      <w:pPr>
        <w:pStyle w:val="ListParagraph"/>
        <w:numPr>
          <w:ilvl w:val="0"/>
          <w:numId w:val="1"/>
        </w:numPr>
        <w:rPr>
          <w:rFonts w:ascii="Times New Roman" w:hAnsi="Times New Roman" w:cs="Times New Roman"/>
          <w:sz w:val="24"/>
          <w:szCs w:val="24"/>
          <w:lang w:val="en-US"/>
        </w:rPr>
      </w:pPr>
      <w:hyperlink r:id="rId7" w:history="1">
        <w:r w:rsidR="008A10C6" w:rsidRPr="006D47DE">
          <w:rPr>
            <w:rStyle w:val="Hyperlink"/>
            <w:rFonts w:ascii="Times New Roman" w:hAnsi="Times New Roman" w:cs="Times New Roman"/>
            <w:sz w:val="24"/>
            <w:szCs w:val="24"/>
            <w:lang w:val="en-US"/>
          </w:rPr>
          <w:t>https://github.com/00010401/CSF.CW1.00010401</w:t>
        </w:r>
      </w:hyperlink>
    </w:p>
    <w:p w14:paraId="3D82048A" w14:textId="125AFDAA" w:rsidR="000D5F28" w:rsidRPr="006D47DE" w:rsidRDefault="000D5F28" w:rsidP="00206B35">
      <w:pPr>
        <w:pStyle w:val="ListParagraph"/>
        <w:numPr>
          <w:ilvl w:val="0"/>
          <w:numId w:val="1"/>
        </w:numPr>
        <w:spacing w:line="480" w:lineRule="auto"/>
        <w:rPr>
          <w:rFonts w:ascii="Times New Roman" w:hAnsi="Times New Roman" w:cs="Times New Roman"/>
          <w:sz w:val="24"/>
          <w:szCs w:val="24"/>
          <w:lang w:val="en-US"/>
        </w:rPr>
      </w:pPr>
      <w:r w:rsidRPr="006D47DE">
        <w:rPr>
          <w:rFonts w:ascii="Times New Roman" w:hAnsi="Times New Roman" w:cs="Times New Roman"/>
          <w:sz w:val="24"/>
          <w:szCs w:val="24"/>
          <w:lang w:val="en-US"/>
        </w:rPr>
        <w:br/>
        <w:t>a) ID number: 10401.</w:t>
      </w:r>
    </w:p>
    <w:p w14:paraId="47C20C31" w14:textId="7CC20275" w:rsidR="000D5F28"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9E539CA" wp14:editId="06EF273D">
                <wp:simplePos x="0" y="0"/>
                <wp:positionH relativeFrom="column">
                  <wp:posOffset>5064355</wp:posOffset>
                </wp:positionH>
                <wp:positionV relativeFrom="paragraph">
                  <wp:posOffset>552046</wp:posOffset>
                </wp:positionV>
                <wp:extent cx="45719" cy="4568536"/>
                <wp:effectExtent l="76200" t="38100" r="50165" b="2286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456853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8C5FA" id="_x0000_t32" coordsize="21600,21600" o:spt="32" o:oned="t" path="m,l21600,21600e" filled="f">
                <v:path arrowok="t" fillok="f" o:connecttype="none"/>
                <o:lock v:ext="edit" shapetype="t"/>
              </v:shapetype>
              <v:shape id="Straight Arrow Connector 1" o:spid="_x0000_s1026" type="#_x0000_t32" style="position:absolute;margin-left:398.75pt;margin-top:43.45pt;width:3.6pt;height:35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" strokecolor="red" strokeweight="1.5pt">
                <v:stroke endarrow="block" joinstyle="miter"/>
              </v:shape>
            </w:pict>
          </mc:Fallback>
        </mc:AlternateContent>
      </w:r>
      <w:r w:rsidR="000D5F28" w:rsidRPr="006D47DE">
        <w:rPr>
          <w:rFonts w:ascii="Times New Roman" w:hAnsi="Times New Roman" w:cs="Times New Roman"/>
          <w:sz w:val="24"/>
          <w:szCs w:val="24"/>
          <w:lang w:val="en-US"/>
        </w:rPr>
        <w:t>Converting ID number in decimal into its binary equivalent:</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0D5F28" w:rsidRPr="006D47DE" w14:paraId="0AC41278" w14:textId="77777777" w:rsidTr="006D47DE">
        <w:trPr>
          <w:trHeight w:val="413"/>
        </w:trPr>
        <w:tc>
          <w:tcPr>
            <w:tcW w:w="2362" w:type="dxa"/>
          </w:tcPr>
          <w:p w14:paraId="4CB497DF" w14:textId="77777777" w:rsidR="000D5F28" w:rsidRPr="006D47DE" w:rsidRDefault="000D5F28" w:rsidP="000D5F28">
            <w:pPr>
              <w:pStyle w:val="ListParagraph"/>
              <w:ind w:left="0"/>
              <w:rPr>
                <w:rFonts w:ascii="Times New Roman" w:hAnsi="Times New Roman" w:cs="Times New Roman"/>
                <w:sz w:val="24"/>
                <w:szCs w:val="24"/>
                <w:lang w:val="en-US"/>
              </w:rPr>
            </w:pPr>
          </w:p>
        </w:tc>
        <w:tc>
          <w:tcPr>
            <w:tcW w:w="2362" w:type="dxa"/>
          </w:tcPr>
          <w:p w14:paraId="47332878" w14:textId="7C4BB1C9"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10A450FF" w14:textId="1CABA31A"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0D5F28" w:rsidRPr="006D47DE" w14:paraId="3846964C" w14:textId="77777777" w:rsidTr="006D47DE">
        <w:trPr>
          <w:trHeight w:val="397"/>
        </w:trPr>
        <w:tc>
          <w:tcPr>
            <w:tcW w:w="2362" w:type="dxa"/>
          </w:tcPr>
          <w:p w14:paraId="1F05322E" w14:textId="66485C5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10401/2=5200</w:t>
            </w:r>
          </w:p>
        </w:tc>
        <w:tc>
          <w:tcPr>
            <w:tcW w:w="2362" w:type="dxa"/>
          </w:tcPr>
          <w:p w14:paraId="2562C51C" w14:textId="0800D26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59309810" w14:textId="354C417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735844F4" w14:textId="77777777" w:rsidTr="006D47DE">
        <w:trPr>
          <w:trHeight w:val="413"/>
        </w:trPr>
        <w:tc>
          <w:tcPr>
            <w:tcW w:w="2362" w:type="dxa"/>
          </w:tcPr>
          <w:p w14:paraId="0700BE73" w14:textId="1C76D40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5200/2=2600</w:t>
            </w:r>
          </w:p>
        </w:tc>
        <w:tc>
          <w:tcPr>
            <w:tcW w:w="2362" w:type="dxa"/>
          </w:tcPr>
          <w:p w14:paraId="4296F747" w14:textId="0DEEC1B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4992CCB" w14:textId="4979672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41179A7" w14:textId="77777777" w:rsidTr="006D47DE">
        <w:trPr>
          <w:trHeight w:val="397"/>
        </w:trPr>
        <w:tc>
          <w:tcPr>
            <w:tcW w:w="2362" w:type="dxa"/>
          </w:tcPr>
          <w:p w14:paraId="1C5A4359" w14:textId="2FCC7BA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2600/2=1300</w:t>
            </w:r>
          </w:p>
        </w:tc>
        <w:tc>
          <w:tcPr>
            <w:tcW w:w="2362" w:type="dxa"/>
          </w:tcPr>
          <w:p w14:paraId="4DD666CD" w14:textId="1B896AD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532AC87" w14:textId="7802660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2A71B8D2" w14:textId="77777777" w:rsidTr="006D47DE">
        <w:trPr>
          <w:trHeight w:val="413"/>
        </w:trPr>
        <w:tc>
          <w:tcPr>
            <w:tcW w:w="2362" w:type="dxa"/>
          </w:tcPr>
          <w:p w14:paraId="5D74E7DD" w14:textId="11F7E98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1300/2=650</w:t>
            </w:r>
          </w:p>
        </w:tc>
        <w:tc>
          <w:tcPr>
            <w:tcW w:w="2362" w:type="dxa"/>
          </w:tcPr>
          <w:p w14:paraId="68EFEE36" w14:textId="01D53F4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57928128" w14:textId="0F10077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694D3A" w14:textId="77777777" w:rsidTr="006D47DE">
        <w:trPr>
          <w:trHeight w:val="397"/>
        </w:trPr>
        <w:tc>
          <w:tcPr>
            <w:tcW w:w="2362" w:type="dxa"/>
          </w:tcPr>
          <w:p w14:paraId="67CC093C" w14:textId="1D60E84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650/2=325</w:t>
            </w:r>
          </w:p>
        </w:tc>
        <w:tc>
          <w:tcPr>
            <w:tcW w:w="2362" w:type="dxa"/>
          </w:tcPr>
          <w:p w14:paraId="198B1E70" w14:textId="3AFBA477"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91B67C9" w14:textId="74FAFE4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004E47E0" w14:textId="77777777" w:rsidTr="006D47DE">
        <w:trPr>
          <w:trHeight w:val="413"/>
        </w:trPr>
        <w:tc>
          <w:tcPr>
            <w:tcW w:w="2362" w:type="dxa"/>
          </w:tcPr>
          <w:p w14:paraId="11C4A7A7" w14:textId="23ECF9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325/2=162</w:t>
            </w:r>
          </w:p>
        </w:tc>
        <w:tc>
          <w:tcPr>
            <w:tcW w:w="2362" w:type="dxa"/>
          </w:tcPr>
          <w:p w14:paraId="406075A1" w14:textId="764441C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4F8D71A9" w14:textId="5BF9BD6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17A10203" w14:textId="77777777" w:rsidTr="006D47DE">
        <w:trPr>
          <w:trHeight w:val="397"/>
        </w:trPr>
        <w:tc>
          <w:tcPr>
            <w:tcW w:w="2362" w:type="dxa"/>
          </w:tcPr>
          <w:p w14:paraId="562809EE" w14:textId="79D19C9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162/2=81</w:t>
            </w:r>
          </w:p>
        </w:tc>
        <w:tc>
          <w:tcPr>
            <w:tcW w:w="2362" w:type="dxa"/>
          </w:tcPr>
          <w:p w14:paraId="5911DA16" w14:textId="339D679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CE85210" w14:textId="16E45A4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1F99166" w14:textId="77777777" w:rsidTr="006D47DE">
        <w:trPr>
          <w:trHeight w:val="413"/>
        </w:trPr>
        <w:tc>
          <w:tcPr>
            <w:tcW w:w="2362" w:type="dxa"/>
          </w:tcPr>
          <w:p w14:paraId="16D6EA89" w14:textId="061E32C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81/2=40</w:t>
            </w:r>
          </w:p>
        </w:tc>
        <w:tc>
          <w:tcPr>
            <w:tcW w:w="2362" w:type="dxa"/>
          </w:tcPr>
          <w:p w14:paraId="4DF03B26" w14:textId="389BA0C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1419EF2F" w14:textId="51676C2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09822F14" w14:textId="77777777" w:rsidTr="006D47DE">
        <w:trPr>
          <w:trHeight w:val="397"/>
        </w:trPr>
        <w:tc>
          <w:tcPr>
            <w:tcW w:w="2362" w:type="dxa"/>
          </w:tcPr>
          <w:p w14:paraId="1E4BE028" w14:textId="07F6B56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40/2=20</w:t>
            </w:r>
          </w:p>
        </w:tc>
        <w:tc>
          <w:tcPr>
            <w:tcW w:w="2362" w:type="dxa"/>
          </w:tcPr>
          <w:p w14:paraId="5FE319CC" w14:textId="4573265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26619AF3" w14:textId="07AC9CF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197A80" w14:textId="77777777" w:rsidTr="006D47DE">
        <w:trPr>
          <w:trHeight w:val="413"/>
        </w:trPr>
        <w:tc>
          <w:tcPr>
            <w:tcW w:w="2362" w:type="dxa"/>
          </w:tcPr>
          <w:p w14:paraId="6254BABA" w14:textId="1114CCB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20/2=10</w:t>
            </w:r>
          </w:p>
        </w:tc>
        <w:tc>
          <w:tcPr>
            <w:tcW w:w="2362" w:type="dxa"/>
          </w:tcPr>
          <w:p w14:paraId="678C4EB4" w14:textId="6D91C4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CB44721" w14:textId="040D605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6E9BC4C" w14:textId="77777777" w:rsidTr="006D47DE">
        <w:trPr>
          <w:trHeight w:val="397"/>
        </w:trPr>
        <w:tc>
          <w:tcPr>
            <w:tcW w:w="2362" w:type="dxa"/>
          </w:tcPr>
          <w:p w14:paraId="1B7D8593" w14:textId="5953821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10/2=5</w:t>
            </w:r>
          </w:p>
        </w:tc>
        <w:tc>
          <w:tcPr>
            <w:tcW w:w="2362" w:type="dxa"/>
          </w:tcPr>
          <w:p w14:paraId="397A22A8" w14:textId="0C218D8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D906119" w14:textId="103558C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12EE302D" w14:textId="77777777" w:rsidTr="006D47DE">
        <w:trPr>
          <w:trHeight w:val="413"/>
        </w:trPr>
        <w:tc>
          <w:tcPr>
            <w:tcW w:w="2362" w:type="dxa"/>
          </w:tcPr>
          <w:p w14:paraId="0FE97CA4" w14:textId="222B162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5/2=2</w:t>
            </w:r>
          </w:p>
        </w:tc>
        <w:tc>
          <w:tcPr>
            <w:tcW w:w="2362" w:type="dxa"/>
          </w:tcPr>
          <w:p w14:paraId="0B5F4891" w14:textId="7E3F778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616FA3DD" w14:textId="699A763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3A8A6EFD" w14:textId="77777777" w:rsidTr="006D47DE">
        <w:trPr>
          <w:trHeight w:val="397"/>
        </w:trPr>
        <w:tc>
          <w:tcPr>
            <w:tcW w:w="2362" w:type="dxa"/>
          </w:tcPr>
          <w:p w14:paraId="56BAEE7C" w14:textId="601390D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2/2=1</w:t>
            </w:r>
          </w:p>
        </w:tc>
        <w:tc>
          <w:tcPr>
            <w:tcW w:w="2362" w:type="dxa"/>
          </w:tcPr>
          <w:p w14:paraId="5C5BF777" w14:textId="63D9E0D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4F318A10" w14:textId="65B7271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64BCE2C7" w14:textId="77777777" w:rsidTr="006D47DE">
        <w:trPr>
          <w:trHeight w:val="397"/>
        </w:trPr>
        <w:tc>
          <w:tcPr>
            <w:tcW w:w="2362" w:type="dxa"/>
          </w:tcPr>
          <w:p w14:paraId="315AD45F" w14:textId="06B174A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1/2=0</w:t>
            </w:r>
          </w:p>
        </w:tc>
        <w:tc>
          <w:tcPr>
            <w:tcW w:w="2362" w:type="dxa"/>
          </w:tcPr>
          <w:p w14:paraId="04920D2B" w14:textId="389488A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720FD720" w14:textId="3E62FC1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bl>
    <w:p w14:paraId="0D1D4EDC" w14:textId="335984B9" w:rsidR="000D5F28" w:rsidRPr="006D47DE" w:rsidRDefault="000D5F28" w:rsidP="000D5F28">
      <w:pPr>
        <w:pStyle w:val="ListParagraph"/>
        <w:ind w:left="360"/>
        <w:rPr>
          <w:rFonts w:ascii="Times New Roman" w:hAnsi="Times New Roman" w:cs="Times New Roman"/>
          <w:sz w:val="24"/>
          <w:szCs w:val="24"/>
          <w:lang w:val="en-US"/>
        </w:rPr>
      </w:pPr>
    </w:p>
    <w:p w14:paraId="42ED5E25" w14:textId="3516652D" w:rsidR="006D47DE" w:rsidRPr="00494493" w:rsidRDefault="006D47DE" w:rsidP="00494493">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10100010100001.</w:t>
      </w:r>
    </w:p>
    <w:p w14:paraId="1A0489C2" w14:textId="3CBA0072" w:rsidR="006D47DE"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6AFF53F" wp14:editId="4ED6C0BE">
                <wp:simplePos x="0" y="0"/>
                <wp:positionH relativeFrom="column">
                  <wp:posOffset>5209829</wp:posOffset>
                </wp:positionH>
                <wp:positionV relativeFrom="paragraph">
                  <wp:posOffset>732559</wp:posOffset>
                </wp:positionV>
                <wp:extent cx="6927" cy="1475509"/>
                <wp:effectExtent l="76200" t="38100" r="69850" b="10795"/>
                <wp:wrapNone/>
                <wp:docPr id="2" name="Straight Arrow Connector 2"/>
                <wp:cNvGraphicFramePr/>
                <a:graphic xmlns:a="http://schemas.openxmlformats.org/drawingml/2006/main">
                  <a:graphicData uri="http://schemas.microsoft.com/office/word/2010/wordprocessingShape">
                    <wps:wsp>
                      <wps:cNvCnPr/>
                      <wps:spPr>
                        <a:xfrm flipH="1" flipV="1">
                          <a:off x="0" y="0"/>
                          <a:ext cx="6927" cy="147550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55EEE" id="Straight Arrow Connector 2" o:spid="_x0000_s1026" type="#_x0000_t32" style="position:absolute;margin-left:410.2pt;margin-top:57.7pt;width:.55pt;height:116.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" strokecolor="red" strokeweight="1.5pt">
                <v:stroke endarrow="block" joinstyle="miter"/>
              </v:shape>
            </w:pict>
          </mc:Fallback>
        </mc:AlternateContent>
      </w:r>
      <w:r w:rsidRPr="006D47DE">
        <w:rPr>
          <w:rFonts w:ascii="Times New Roman" w:hAnsi="Times New Roman" w:cs="Times New Roman"/>
          <w:sz w:val="24"/>
          <w:szCs w:val="24"/>
          <w:lang w:val="en-US"/>
        </w:rPr>
        <w:t>Converting ID number in decimal to its hex equivalent:</w:t>
      </w:r>
    </w:p>
    <w:tbl>
      <w:tblPr>
        <w:tblStyle w:val="TableGrid"/>
        <w:tblW w:w="0" w:type="auto"/>
        <w:tblInd w:w="360" w:type="dxa"/>
        <w:tblCellMar>
          <w:top w:w="142" w:type="dxa"/>
        </w:tblCellMar>
        <w:tblLook w:val="04A0" w:firstRow="1" w:lastRow="0" w:firstColumn="1" w:lastColumn="0" w:noHBand="0" w:noVBand="1"/>
      </w:tblPr>
      <w:tblGrid>
        <w:gridCol w:w="2467"/>
        <w:gridCol w:w="2467"/>
        <w:gridCol w:w="2467"/>
      </w:tblGrid>
      <w:tr w:rsidR="006D47DE" w:rsidRPr="006D47DE" w14:paraId="2ADD9538" w14:textId="77777777" w:rsidTr="006D47DE">
        <w:trPr>
          <w:trHeight w:val="354"/>
        </w:trPr>
        <w:tc>
          <w:tcPr>
            <w:tcW w:w="2467" w:type="dxa"/>
          </w:tcPr>
          <w:p w14:paraId="6187B92A" w14:textId="77777777" w:rsidR="006D47DE" w:rsidRPr="006D47DE" w:rsidRDefault="006D47DE" w:rsidP="000D5F28">
            <w:pPr>
              <w:pStyle w:val="ListParagraph"/>
              <w:ind w:left="0"/>
              <w:rPr>
                <w:rFonts w:ascii="Times New Roman" w:hAnsi="Times New Roman" w:cs="Times New Roman"/>
                <w:sz w:val="24"/>
                <w:szCs w:val="24"/>
                <w:lang w:val="en-US"/>
              </w:rPr>
            </w:pPr>
          </w:p>
        </w:tc>
        <w:tc>
          <w:tcPr>
            <w:tcW w:w="2467" w:type="dxa"/>
          </w:tcPr>
          <w:p w14:paraId="2ED759BA" w14:textId="57880A71"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467" w:type="dxa"/>
          </w:tcPr>
          <w:p w14:paraId="1699F1CA" w14:textId="28AC730F"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Hex</w:t>
            </w:r>
          </w:p>
        </w:tc>
      </w:tr>
      <w:tr w:rsidR="006D47DE" w:rsidRPr="006D47DE" w14:paraId="585691F4" w14:textId="77777777" w:rsidTr="006D47DE">
        <w:trPr>
          <w:trHeight w:val="383"/>
        </w:trPr>
        <w:tc>
          <w:tcPr>
            <w:tcW w:w="2467" w:type="dxa"/>
          </w:tcPr>
          <w:p w14:paraId="11B26016" w14:textId="03433B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10401/16=650</w:t>
            </w:r>
          </w:p>
        </w:tc>
        <w:tc>
          <w:tcPr>
            <w:tcW w:w="2467" w:type="dxa"/>
          </w:tcPr>
          <w:p w14:paraId="031CDE33" w14:textId="454FFE2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467" w:type="dxa"/>
          </w:tcPr>
          <w:p w14:paraId="0584F278" w14:textId="1139C7CD"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6D47DE" w:rsidRPr="006D47DE" w14:paraId="76EDD4DA" w14:textId="77777777" w:rsidTr="006D47DE">
        <w:trPr>
          <w:trHeight w:val="520"/>
        </w:trPr>
        <w:tc>
          <w:tcPr>
            <w:tcW w:w="2467" w:type="dxa"/>
          </w:tcPr>
          <w:p w14:paraId="0C2A1C7E" w14:textId="3F79D14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650/16=40</w:t>
            </w:r>
          </w:p>
        </w:tc>
        <w:tc>
          <w:tcPr>
            <w:tcW w:w="2467" w:type="dxa"/>
          </w:tcPr>
          <w:p w14:paraId="4693D6AE" w14:textId="36BD24C0"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w:t>
            </w:r>
          </w:p>
        </w:tc>
        <w:tc>
          <w:tcPr>
            <w:tcW w:w="2467" w:type="dxa"/>
          </w:tcPr>
          <w:p w14:paraId="309FA0F0" w14:textId="70B2BE24"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A</w:t>
            </w:r>
          </w:p>
        </w:tc>
      </w:tr>
      <w:tr w:rsidR="006D47DE" w:rsidRPr="006D47DE" w14:paraId="61406773" w14:textId="77777777" w:rsidTr="006D47DE">
        <w:trPr>
          <w:trHeight w:val="500"/>
        </w:trPr>
        <w:tc>
          <w:tcPr>
            <w:tcW w:w="2467" w:type="dxa"/>
          </w:tcPr>
          <w:p w14:paraId="1D0B9BD8" w14:textId="403FAC0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40/16=2</w:t>
            </w:r>
          </w:p>
        </w:tc>
        <w:tc>
          <w:tcPr>
            <w:tcW w:w="2467" w:type="dxa"/>
          </w:tcPr>
          <w:p w14:paraId="61666FA1" w14:textId="65B68E7C"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c>
          <w:tcPr>
            <w:tcW w:w="2467" w:type="dxa"/>
          </w:tcPr>
          <w:p w14:paraId="31D55C3D" w14:textId="2A457F65"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r>
      <w:tr w:rsidR="006D47DE" w:rsidRPr="006D47DE" w14:paraId="4F371E06" w14:textId="77777777" w:rsidTr="006D47DE">
        <w:trPr>
          <w:trHeight w:val="520"/>
        </w:trPr>
        <w:tc>
          <w:tcPr>
            <w:tcW w:w="2467" w:type="dxa"/>
          </w:tcPr>
          <w:p w14:paraId="7ECD9811" w14:textId="5BEC4E5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2/16=0</w:t>
            </w:r>
          </w:p>
        </w:tc>
        <w:tc>
          <w:tcPr>
            <w:tcW w:w="2467" w:type="dxa"/>
          </w:tcPr>
          <w:p w14:paraId="304FB698" w14:textId="0295074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c>
          <w:tcPr>
            <w:tcW w:w="2467" w:type="dxa"/>
          </w:tcPr>
          <w:p w14:paraId="7D1CA6C7" w14:textId="473513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r>
    </w:tbl>
    <w:p w14:paraId="4DF3EA91" w14:textId="1FAD08E6" w:rsidR="006D47DE" w:rsidRPr="006D47DE" w:rsidRDefault="006D47DE" w:rsidP="000D5F28">
      <w:pPr>
        <w:pStyle w:val="ListParagraph"/>
        <w:ind w:left="360"/>
        <w:rPr>
          <w:rFonts w:ascii="Times New Roman" w:hAnsi="Times New Roman" w:cs="Times New Roman"/>
          <w:sz w:val="24"/>
          <w:szCs w:val="24"/>
          <w:lang w:val="en-US"/>
        </w:rPr>
      </w:pPr>
    </w:p>
    <w:p w14:paraId="4B275208" w14:textId="1E504D6C" w:rsidR="001A3967" w:rsidRPr="00494493" w:rsidRDefault="006D47DE" w:rsidP="00494493">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28A1.</w:t>
      </w:r>
    </w:p>
    <w:p w14:paraId="698FC3FB" w14:textId="3F2D7982" w:rsidR="001A3967" w:rsidRDefault="001A3967" w:rsidP="00206B3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 1) </w:t>
      </w:r>
    </w:p>
    <w:p w14:paraId="17C55BF7" w14:textId="4FEF2CFA" w:rsidR="001A3967" w:rsidRDefault="00A92232"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A2F0B98" wp14:editId="7AB15639">
                <wp:simplePos x="0" y="0"/>
                <wp:positionH relativeFrom="column">
                  <wp:posOffset>5060950</wp:posOffset>
                </wp:positionH>
                <wp:positionV relativeFrom="paragraph">
                  <wp:posOffset>605790</wp:posOffset>
                </wp:positionV>
                <wp:extent cx="45719" cy="5566410"/>
                <wp:effectExtent l="76200" t="38100" r="50165" b="15240"/>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55664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14745" id="Straight Arrow Connector 4" o:spid="_x0000_s1026" type="#_x0000_t32" style="position:absolute;margin-left:398.5pt;margin-top:47.7pt;width:3.6pt;height:438.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" strokecolor="red" strokeweight="1.5pt">
                <v:stroke endarrow="block" joinstyle="miter"/>
              </v:shape>
            </w:pict>
          </mc:Fallback>
        </mc:AlternateContent>
      </w:r>
      <w:r w:rsidR="001A3967">
        <w:rPr>
          <w:rFonts w:ascii="Times New Roman" w:hAnsi="Times New Roman" w:cs="Times New Roman"/>
          <w:sz w:val="24"/>
          <w:szCs w:val="24"/>
          <w:lang w:val="en-US"/>
        </w:rPr>
        <w:t xml:space="preserve">Decimal 99999 to binary: </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1A3967" w:rsidRPr="006D47DE" w14:paraId="3EA81878" w14:textId="77777777" w:rsidTr="004F1CB5">
        <w:trPr>
          <w:trHeight w:val="413"/>
        </w:trPr>
        <w:tc>
          <w:tcPr>
            <w:tcW w:w="2362" w:type="dxa"/>
          </w:tcPr>
          <w:p w14:paraId="1266F2DF" w14:textId="77777777" w:rsidR="001A3967" w:rsidRPr="006D47DE" w:rsidRDefault="001A3967" w:rsidP="004F1CB5">
            <w:pPr>
              <w:pStyle w:val="ListParagraph"/>
              <w:ind w:left="0"/>
              <w:rPr>
                <w:rFonts w:ascii="Times New Roman" w:hAnsi="Times New Roman" w:cs="Times New Roman"/>
                <w:sz w:val="24"/>
                <w:szCs w:val="24"/>
                <w:lang w:val="en-US"/>
              </w:rPr>
            </w:pPr>
          </w:p>
        </w:tc>
        <w:tc>
          <w:tcPr>
            <w:tcW w:w="2362" w:type="dxa"/>
          </w:tcPr>
          <w:p w14:paraId="12800412" w14:textId="77777777" w:rsidR="001A3967" w:rsidRPr="006D47DE" w:rsidRDefault="001A3967" w:rsidP="004F1CB5">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5428DCB6" w14:textId="77777777" w:rsidR="001A3967" w:rsidRPr="006D47DE" w:rsidRDefault="001A3967" w:rsidP="004F1CB5">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1A3967" w:rsidRPr="006D47DE" w14:paraId="28622357" w14:textId="77777777" w:rsidTr="004F1CB5">
        <w:trPr>
          <w:trHeight w:val="397"/>
        </w:trPr>
        <w:tc>
          <w:tcPr>
            <w:tcW w:w="2362" w:type="dxa"/>
          </w:tcPr>
          <w:p w14:paraId="51BF9214" w14:textId="2E7C1A41"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99999/2=49999</w:t>
            </w:r>
          </w:p>
        </w:tc>
        <w:tc>
          <w:tcPr>
            <w:tcW w:w="2362" w:type="dxa"/>
          </w:tcPr>
          <w:p w14:paraId="3D53E4FA" w14:textId="6A07FE5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684313F"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797E9BE" w14:textId="77777777" w:rsidTr="004F1CB5">
        <w:trPr>
          <w:trHeight w:val="413"/>
        </w:trPr>
        <w:tc>
          <w:tcPr>
            <w:tcW w:w="2362" w:type="dxa"/>
          </w:tcPr>
          <w:p w14:paraId="57F29832" w14:textId="6C90A4D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49999/2=24999</w:t>
            </w:r>
          </w:p>
        </w:tc>
        <w:tc>
          <w:tcPr>
            <w:tcW w:w="2362" w:type="dxa"/>
          </w:tcPr>
          <w:p w14:paraId="10C59CF8" w14:textId="0411501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2391AA" w14:textId="7C57AA0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DA9C311" w14:textId="77777777" w:rsidTr="004F1CB5">
        <w:trPr>
          <w:trHeight w:val="397"/>
        </w:trPr>
        <w:tc>
          <w:tcPr>
            <w:tcW w:w="2362" w:type="dxa"/>
          </w:tcPr>
          <w:p w14:paraId="79EF06B2" w14:textId="31F936C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24999/2=12499</w:t>
            </w:r>
          </w:p>
        </w:tc>
        <w:tc>
          <w:tcPr>
            <w:tcW w:w="2362" w:type="dxa"/>
          </w:tcPr>
          <w:p w14:paraId="61E0D159" w14:textId="40B8467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CC38C0" w14:textId="1B85D603"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7AA7744E" w14:textId="77777777" w:rsidTr="004F1CB5">
        <w:trPr>
          <w:trHeight w:val="413"/>
        </w:trPr>
        <w:tc>
          <w:tcPr>
            <w:tcW w:w="2362" w:type="dxa"/>
          </w:tcPr>
          <w:p w14:paraId="14AD2830" w14:textId="51CE3D04"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12499/2=6249</w:t>
            </w:r>
          </w:p>
        </w:tc>
        <w:tc>
          <w:tcPr>
            <w:tcW w:w="2362" w:type="dxa"/>
          </w:tcPr>
          <w:p w14:paraId="51EB7814" w14:textId="7007AEA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16A6B69" w14:textId="22179BF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33B0C01" w14:textId="77777777" w:rsidTr="004F1CB5">
        <w:trPr>
          <w:trHeight w:val="397"/>
        </w:trPr>
        <w:tc>
          <w:tcPr>
            <w:tcW w:w="2362" w:type="dxa"/>
          </w:tcPr>
          <w:p w14:paraId="0525DA63" w14:textId="67FD9080"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6249/2=3124</w:t>
            </w:r>
          </w:p>
        </w:tc>
        <w:tc>
          <w:tcPr>
            <w:tcW w:w="2362" w:type="dxa"/>
          </w:tcPr>
          <w:p w14:paraId="1837B9CB" w14:textId="059D7A10"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2CDF7292" w14:textId="005D115F"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7CA2E2" w14:textId="77777777" w:rsidTr="004F1CB5">
        <w:trPr>
          <w:trHeight w:val="413"/>
        </w:trPr>
        <w:tc>
          <w:tcPr>
            <w:tcW w:w="2362" w:type="dxa"/>
          </w:tcPr>
          <w:p w14:paraId="5B484858" w14:textId="3AEA7FD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3214/2=1562</w:t>
            </w:r>
          </w:p>
        </w:tc>
        <w:tc>
          <w:tcPr>
            <w:tcW w:w="2362" w:type="dxa"/>
          </w:tcPr>
          <w:p w14:paraId="7F0C4AD5" w14:textId="51381C8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59FB8AE" w14:textId="32BD29B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6619C90C" w14:textId="77777777" w:rsidTr="004F1CB5">
        <w:trPr>
          <w:trHeight w:val="397"/>
        </w:trPr>
        <w:tc>
          <w:tcPr>
            <w:tcW w:w="2362" w:type="dxa"/>
          </w:tcPr>
          <w:p w14:paraId="6781905D" w14:textId="58D63D7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1562/2=781</w:t>
            </w:r>
          </w:p>
        </w:tc>
        <w:tc>
          <w:tcPr>
            <w:tcW w:w="2362" w:type="dxa"/>
          </w:tcPr>
          <w:p w14:paraId="708C3EF0" w14:textId="2E002AF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4F576064"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3CD155CA" w14:textId="77777777" w:rsidTr="004F1CB5">
        <w:trPr>
          <w:trHeight w:val="413"/>
        </w:trPr>
        <w:tc>
          <w:tcPr>
            <w:tcW w:w="2362" w:type="dxa"/>
          </w:tcPr>
          <w:p w14:paraId="0642C0B5" w14:textId="6BC1735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781/2=390</w:t>
            </w:r>
          </w:p>
        </w:tc>
        <w:tc>
          <w:tcPr>
            <w:tcW w:w="2362" w:type="dxa"/>
          </w:tcPr>
          <w:p w14:paraId="49E79015" w14:textId="7772BBE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38F5589"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B4FD285" w14:textId="77777777" w:rsidTr="004F1CB5">
        <w:trPr>
          <w:trHeight w:val="397"/>
        </w:trPr>
        <w:tc>
          <w:tcPr>
            <w:tcW w:w="2362" w:type="dxa"/>
          </w:tcPr>
          <w:p w14:paraId="45D50B3C" w14:textId="0ED7C5C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390/2=195</w:t>
            </w:r>
          </w:p>
        </w:tc>
        <w:tc>
          <w:tcPr>
            <w:tcW w:w="2362" w:type="dxa"/>
          </w:tcPr>
          <w:p w14:paraId="191CE95F" w14:textId="3B89C4E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5319C8F"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26FB14C8" w14:textId="77777777" w:rsidTr="004F1CB5">
        <w:trPr>
          <w:trHeight w:val="413"/>
        </w:trPr>
        <w:tc>
          <w:tcPr>
            <w:tcW w:w="2362" w:type="dxa"/>
          </w:tcPr>
          <w:p w14:paraId="204C177A" w14:textId="163B77D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195/2=97</w:t>
            </w:r>
          </w:p>
        </w:tc>
        <w:tc>
          <w:tcPr>
            <w:tcW w:w="2362" w:type="dxa"/>
          </w:tcPr>
          <w:p w14:paraId="222D7106" w14:textId="0271D1A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4455B484" w14:textId="2851A5D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4720F83A" w14:textId="77777777" w:rsidTr="004F1CB5">
        <w:trPr>
          <w:trHeight w:val="397"/>
        </w:trPr>
        <w:tc>
          <w:tcPr>
            <w:tcW w:w="2362" w:type="dxa"/>
          </w:tcPr>
          <w:p w14:paraId="0958F48E" w14:textId="6594223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97/2=48</w:t>
            </w:r>
          </w:p>
        </w:tc>
        <w:tc>
          <w:tcPr>
            <w:tcW w:w="2362" w:type="dxa"/>
          </w:tcPr>
          <w:p w14:paraId="34AAB265" w14:textId="7EF2A10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38A991F" w14:textId="5FF38809"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5FF338A8" w14:textId="77777777" w:rsidTr="004F1CB5">
        <w:trPr>
          <w:trHeight w:val="413"/>
        </w:trPr>
        <w:tc>
          <w:tcPr>
            <w:tcW w:w="2362" w:type="dxa"/>
          </w:tcPr>
          <w:p w14:paraId="56DFAB3A" w14:textId="36190028"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48/2=24</w:t>
            </w:r>
          </w:p>
        </w:tc>
        <w:tc>
          <w:tcPr>
            <w:tcW w:w="2362" w:type="dxa"/>
          </w:tcPr>
          <w:p w14:paraId="5DB8A7F6" w14:textId="7827C52F"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01064AF" w14:textId="24F375B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EDA6BFC" w14:textId="77777777" w:rsidTr="004F1CB5">
        <w:trPr>
          <w:trHeight w:val="397"/>
        </w:trPr>
        <w:tc>
          <w:tcPr>
            <w:tcW w:w="2362" w:type="dxa"/>
          </w:tcPr>
          <w:p w14:paraId="10D16FE2" w14:textId="6899D7B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24/2=12</w:t>
            </w:r>
          </w:p>
        </w:tc>
        <w:tc>
          <w:tcPr>
            <w:tcW w:w="2362" w:type="dxa"/>
          </w:tcPr>
          <w:p w14:paraId="4DBDE553" w14:textId="70F4B43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9139226" w14:textId="084CEB13"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0CCA1C3F" w14:textId="77777777" w:rsidTr="004F1CB5">
        <w:trPr>
          <w:trHeight w:val="397"/>
        </w:trPr>
        <w:tc>
          <w:tcPr>
            <w:tcW w:w="2362" w:type="dxa"/>
          </w:tcPr>
          <w:p w14:paraId="2C6D7485" w14:textId="3820DAE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12/2=6</w:t>
            </w:r>
          </w:p>
        </w:tc>
        <w:tc>
          <w:tcPr>
            <w:tcW w:w="2362" w:type="dxa"/>
          </w:tcPr>
          <w:p w14:paraId="7E1BE136" w14:textId="5F7B37A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9BDF17" w14:textId="06D4F5EA"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0A2BE92" w14:textId="77777777" w:rsidTr="004F1CB5">
        <w:trPr>
          <w:trHeight w:val="397"/>
        </w:trPr>
        <w:tc>
          <w:tcPr>
            <w:tcW w:w="2362" w:type="dxa"/>
          </w:tcPr>
          <w:p w14:paraId="40FF58F5" w14:textId="1562A487"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6/2=3</w:t>
            </w:r>
          </w:p>
        </w:tc>
        <w:tc>
          <w:tcPr>
            <w:tcW w:w="2362" w:type="dxa"/>
          </w:tcPr>
          <w:p w14:paraId="1F04967B" w14:textId="601708A2"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0DC09B" w14:textId="5AB197D1"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1E20C4AC" w14:textId="77777777" w:rsidTr="004F1CB5">
        <w:trPr>
          <w:trHeight w:val="397"/>
        </w:trPr>
        <w:tc>
          <w:tcPr>
            <w:tcW w:w="2362" w:type="dxa"/>
          </w:tcPr>
          <w:p w14:paraId="1B6C8174" w14:textId="28BF5D08"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w:t>
            </w:r>
          </w:p>
        </w:tc>
        <w:tc>
          <w:tcPr>
            <w:tcW w:w="2362" w:type="dxa"/>
          </w:tcPr>
          <w:p w14:paraId="2CAEFF22" w14:textId="50CBE345"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07E7379" w14:textId="501C755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21BB75" w14:textId="77777777" w:rsidTr="004F1CB5">
        <w:trPr>
          <w:trHeight w:val="397"/>
        </w:trPr>
        <w:tc>
          <w:tcPr>
            <w:tcW w:w="2362" w:type="dxa"/>
          </w:tcPr>
          <w:p w14:paraId="2842C805" w14:textId="714430F5"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362" w:type="dxa"/>
          </w:tcPr>
          <w:p w14:paraId="25002A94" w14:textId="5764D4A6"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26E438A" w14:textId="4697FEF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72F51886" w14:textId="2D9DBF6C" w:rsidR="001A3967" w:rsidRDefault="001A3967" w:rsidP="00286497">
      <w:pPr>
        <w:pStyle w:val="ListParagraph"/>
        <w:ind w:left="360"/>
        <w:rPr>
          <w:rFonts w:ascii="Times New Roman" w:hAnsi="Times New Roman" w:cs="Times New Roman"/>
          <w:sz w:val="24"/>
          <w:szCs w:val="24"/>
          <w:lang w:val="en-US"/>
        </w:rPr>
      </w:pPr>
    </w:p>
    <w:p w14:paraId="3E273B88" w14:textId="3A32BAA1" w:rsidR="001A3967" w:rsidRDefault="00A92232"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 99999 in decimal is equal to 11000011010011111 in binary.</w:t>
      </w:r>
    </w:p>
    <w:p w14:paraId="47F7DCB4" w14:textId="02A825FA" w:rsidR="00494493" w:rsidRDefault="00A92232"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ID 10401 in decimal is equal to </w:t>
      </w:r>
      <w:r w:rsidRPr="006D47DE">
        <w:rPr>
          <w:rFonts w:ascii="Times New Roman" w:hAnsi="Times New Roman" w:cs="Times New Roman"/>
          <w:sz w:val="24"/>
          <w:szCs w:val="24"/>
          <w:lang w:val="en-US"/>
        </w:rPr>
        <w:t>10100010100001</w:t>
      </w:r>
      <w:r>
        <w:rPr>
          <w:rFonts w:ascii="Times New Roman" w:hAnsi="Times New Roman" w:cs="Times New Roman"/>
          <w:sz w:val="24"/>
          <w:szCs w:val="24"/>
          <w:lang w:val="en-US"/>
        </w:rPr>
        <w:t xml:space="preserve"> in binary.</w:t>
      </w:r>
    </w:p>
    <w:p w14:paraId="07C58712" w14:textId="3FDB6734" w:rsidR="00494493" w:rsidRDefault="00494493" w:rsidP="00206B35">
      <w:pPr>
        <w:spacing w:line="480" w:lineRule="auto"/>
        <w:rPr>
          <w:rFonts w:ascii="Times New Roman" w:hAnsi="Times New Roman" w:cs="Times New Roman"/>
          <w:sz w:val="24"/>
          <w:szCs w:val="24"/>
          <w:lang w:val="en-US"/>
        </w:rPr>
      </w:pPr>
    </w:p>
    <w:p w14:paraId="5F13000F" w14:textId="77777777" w:rsidR="00494493" w:rsidRDefault="00494493" w:rsidP="00206B35">
      <w:pPr>
        <w:spacing w:line="480" w:lineRule="auto"/>
        <w:rPr>
          <w:rFonts w:ascii="Times New Roman" w:hAnsi="Times New Roman" w:cs="Times New Roman"/>
          <w:sz w:val="24"/>
          <w:szCs w:val="24"/>
          <w:lang w:val="en-US"/>
        </w:rPr>
      </w:pPr>
    </w:p>
    <w:p w14:paraId="34E32178" w14:textId="5CD75BD4" w:rsidR="00A92232" w:rsidRDefault="00A92232" w:rsidP="00206B35">
      <w:pPr>
        <w:spacing w:line="480" w:lineRule="auto"/>
        <w:rPr>
          <w:rFonts w:ascii="Times New Roman" w:hAnsi="Times New Roman" w:cs="Times New Roman"/>
          <w:sz w:val="24"/>
          <w:szCs w:val="24"/>
          <w:lang w:val="en-US"/>
        </w:rPr>
      </w:pPr>
      <w:r w:rsidRPr="00A92232">
        <w:rPr>
          <w:rFonts w:ascii="Times New Roman" w:hAnsi="Times New Roman" w:cs="Times New Roman"/>
          <w:sz w:val="24"/>
          <w:szCs w:val="24"/>
          <w:u w:val="single"/>
          <w:lang w:val="en-US"/>
        </w:rPr>
        <w:lastRenderedPageBreak/>
        <w:t>Decimal 99999</w:t>
      </w:r>
      <w:r w:rsidR="00A370D3">
        <w:rPr>
          <w:rFonts w:ascii="Times New Roman" w:hAnsi="Times New Roman" w:cs="Times New Roman"/>
          <w:sz w:val="24"/>
          <w:szCs w:val="24"/>
          <w:u w:val="single"/>
          <w:lang w:val="en-US"/>
        </w:rPr>
        <w:t xml:space="preserve"> in binary</w:t>
      </w:r>
      <w:r w:rsidRPr="00A92232">
        <w:rPr>
          <w:rFonts w:ascii="Times New Roman" w:hAnsi="Times New Roman" w:cs="Times New Roman"/>
          <w:sz w:val="24"/>
          <w:szCs w:val="24"/>
          <w:u w:val="single"/>
          <w:lang w:val="en-US"/>
        </w:rPr>
        <w:t xml:space="preserve"> and ID number in binary addition</w:t>
      </w:r>
      <w:r>
        <w:rPr>
          <w:rFonts w:ascii="Times New Roman" w:hAnsi="Times New Roman" w:cs="Times New Roman"/>
          <w:sz w:val="24"/>
          <w:szCs w:val="24"/>
          <w:lang w:val="en-US"/>
        </w:rPr>
        <w:t>:</w:t>
      </w:r>
    </w:p>
    <w:p w14:paraId="720DB810" w14:textId="542B873F" w:rsidR="00A92232"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4F06F21" wp14:editId="20529EAE">
                <wp:simplePos x="0" y="0"/>
                <wp:positionH relativeFrom="column">
                  <wp:posOffset>2101215</wp:posOffset>
                </wp:positionH>
                <wp:positionV relativeFrom="paragraph">
                  <wp:posOffset>50800</wp:posOffset>
                </wp:positionV>
                <wp:extent cx="7143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143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5479D" w14:textId="04267D40" w:rsidR="004F1CB5" w:rsidRPr="00386CA9" w:rsidRDefault="004F1CB5" w:rsidP="00386CA9">
                            <w:pPr>
                              <w:jc w:val="center"/>
                              <w:rPr>
                                <w:b/>
                                <w:bCs/>
                                <w:color w:val="00B050"/>
                                <w:sz w:val="24"/>
                                <w:szCs w:val="24"/>
                                <w:lang w:val="en-US"/>
                              </w:rPr>
                            </w:pPr>
                            <w:r w:rsidRPr="00386CA9">
                              <w:rPr>
                                <w:b/>
                                <w:bCs/>
                                <w:color w:val="00B050"/>
                                <w:sz w:val="24"/>
                                <w:szCs w:val="24"/>
                                <w:lang w:val="en-US"/>
                              </w:rPr>
                              <w:t>Carry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06F21" id="Rectangle 3" o:spid="_x0000_s1026" style="position:absolute;margin-left:165.45pt;margin-top:4pt;width:5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" fillcolor="white [3201]" strokecolor="#70ad47 [3209]" strokeweight="1pt">
                <v:textbox>
                  <w:txbxContent>
                    <w:p w14:paraId="6995479D" w14:textId="04267D40" w:rsidR="004F1CB5" w:rsidRPr="00386CA9" w:rsidRDefault="004F1CB5" w:rsidP="00386CA9">
                      <w:pPr>
                        <w:jc w:val="center"/>
                        <w:rPr>
                          <w:b/>
                          <w:bCs/>
                          <w:color w:val="00B050"/>
                          <w:sz w:val="24"/>
                          <w:szCs w:val="24"/>
                          <w:lang w:val="en-US"/>
                        </w:rPr>
                      </w:pPr>
                      <w:r w:rsidRPr="00386CA9">
                        <w:rPr>
                          <w:b/>
                          <w:bCs/>
                          <w:color w:val="00B050"/>
                          <w:sz w:val="24"/>
                          <w:szCs w:val="24"/>
                          <w:lang w:val="en-US"/>
                        </w:rPr>
                        <w:t>Carry -&gt;</w:t>
                      </w:r>
                    </w:p>
                  </w:txbxContent>
                </v:textbox>
              </v:rect>
            </w:pict>
          </mc:Fallback>
        </mc:AlternateContent>
      </w:r>
      <w:r w:rsidR="00A92232" w:rsidRPr="00A92232">
        <w:rPr>
          <w:rFonts w:ascii="Times New Roman" w:hAnsi="Times New Roman" w:cs="Times New Roman"/>
          <w:noProof/>
          <w:sz w:val="24"/>
          <w:szCs w:val="24"/>
          <w:lang w:val="en-US"/>
        </w:rPr>
        <w:drawing>
          <wp:inline distT="0" distB="0" distL="0" distR="0" wp14:anchorId="4C853D34" wp14:editId="781E2B2A">
            <wp:extent cx="5786120" cy="11582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5358" cy="1162091"/>
                    </a:xfrm>
                    <a:prstGeom prst="rect">
                      <a:avLst/>
                    </a:prstGeom>
                  </pic:spPr>
                </pic:pic>
              </a:graphicData>
            </a:graphic>
          </wp:inline>
        </w:drawing>
      </w:r>
    </w:p>
    <w:p w14:paraId="654040D8" w14:textId="4CEAC109" w:rsidR="00A370D3" w:rsidRDefault="00A370D3" w:rsidP="00206B35">
      <w:pPr>
        <w:spacing w:line="48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2) </w:t>
      </w:r>
      <w:r w:rsidRPr="00A370D3">
        <w:rPr>
          <w:rFonts w:ascii="Times New Roman" w:hAnsi="Times New Roman" w:cs="Times New Roman"/>
          <w:sz w:val="24"/>
          <w:szCs w:val="24"/>
          <w:u w:val="single"/>
          <w:lang w:val="en-US"/>
        </w:rPr>
        <w:t>Decimal 99999 in binary and ID 10401 in binary subtraction:</w:t>
      </w:r>
    </w:p>
    <w:p w14:paraId="64FC5B1F" w14:textId="7D0817E1" w:rsidR="00A370D3"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3A8910B2" wp14:editId="4CA0337B">
                <wp:simplePos x="0" y="0"/>
                <wp:positionH relativeFrom="column">
                  <wp:posOffset>4377690</wp:posOffset>
                </wp:positionH>
                <wp:positionV relativeFrom="paragraph">
                  <wp:posOffset>51435</wp:posOffset>
                </wp:positionV>
                <wp:extent cx="838200" cy="257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382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30C4FC" w14:textId="68D440F4" w:rsidR="004F1CB5" w:rsidRPr="00386CA9" w:rsidRDefault="004F1CB5" w:rsidP="00386CA9">
                            <w:pPr>
                              <w:jc w:val="center"/>
                              <w:rPr>
                                <w:b/>
                                <w:bCs/>
                                <w:color w:val="00B050"/>
                                <w:sz w:val="24"/>
                                <w:szCs w:val="24"/>
                                <w:lang w:val="en-US"/>
                              </w:rPr>
                            </w:pPr>
                            <w:r w:rsidRPr="00386CA9">
                              <w:rPr>
                                <w:b/>
                                <w:bCs/>
                                <w:color w:val="00B050"/>
                                <w:sz w:val="24"/>
                                <w:szCs w:val="24"/>
                                <w:lang w:val="en-US"/>
                              </w:rPr>
                              <w:t>&lt;- Borrow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10B2" id="Rectangle 7" o:spid="_x0000_s1027" style="position:absolute;margin-left:344.7pt;margin-top:4.05pt;width:66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5ZawIAACMFAAAOAAAAZHJzL2Uyb0RvYy54bWysVMFu2zAMvQ/YPwi6r46ztum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" fillcolor="white [3201]" strokecolor="#70ad47 [3209]" strokeweight="1pt">
                <v:textbox>
                  <w:txbxContent>
                    <w:p w14:paraId="1B30C4FC" w14:textId="68D440F4" w:rsidR="004F1CB5" w:rsidRPr="00386CA9" w:rsidRDefault="004F1CB5" w:rsidP="00386CA9">
                      <w:pPr>
                        <w:jc w:val="center"/>
                        <w:rPr>
                          <w:b/>
                          <w:bCs/>
                          <w:color w:val="00B050"/>
                          <w:sz w:val="24"/>
                          <w:szCs w:val="24"/>
                          <w:lang w:val="en-US"/>
                        </w:rPr>
                      </w:pPr>
                      <w:r w:rsidRPr="00386CA9">
                        <w:rPr>
                          <w:b/>
                          <w:bCs/>
                          <w:color w:val="00B050"/>
                          <w:sz w:val="24"/>
                          <w:szCs w:val="24"/>
                          <w:lang w:val="en-US"/>
                        </w:rPr>
                        <w:t>&lt;- Borrow</w:t>
                      </w:r>
                    </w:p>
                  </w:txbxContent>
                </v:textbox>
              </v:rect>
            </w:pict>
          </mc:Fallback>
        </mc:AlternateContent>
      </w:r>
      <w:r w:rsidR="00CD73AC" w:rsidRPr="00CD73AC">
        <w:rPr>
          <w:rFonts w:ascii="Times New Roman" w:hAnsi="Times New Roman" w:cs="Times New Roman"/>
          <w:noProof/>
          <w:sz w:val="24"/>
          <w:szCs w:val="24"/>
          <w:lang w:val="en-US"/>
        </w:rPr>
        <w:drawing>
          <wp:inline distT="0" distB="0" distL="0" distR="0" wp14:anchorId="09F2AC32" wp14:editId="5FD61EC1">
            <wp:extent cx="5940425" cy="10210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21080"/>
                    </a:xfrm>
                    <a:prstGeom prst="rect">
                      <a:avLst/>
                    </a:prstGeom>
                  </pic:spPr>
                </pic:pic>
              </a:graphicData>
            </a:graphic>
          </wp:inline>
        </w:drawing>
      </w:r>
    </w:p>
    <w:p w14:paraId="0B815A89" w14:textId="78157FD2" w:rsidR="00A370D3" w:rsidRDefault="00386CA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890DB7" w:rsidRPr="00890DB7">
        <w:rPr>
          <w:rFonts w:ascii="Times New Roman" w:hAnsi="Times New Roman" w:cs="Times New Roman"/>
          <w:sz w:val="24"/>
          <w:szCs w:val="24"/>
          <w:lang w:val="en-US"/>
        </w:rPr>
        <w:t>Hex number system is mainly used by programmers, as it eases binary system by allowing grouping of binary digits and demonstrating long binary values in a short format, which makes it easy to understand compared to long binary values. It handles more information, however uses comparatively less storage. Moreover, hex numbers are used to represent colors in HTML and CSS; MAC addresses of devices; memory location of the errors. In hex number system it is easier to track the bugs and to debug, also it decreases the bug occurrence.</w:t>
      </w:r>
      <w:r w:rsidR="00890DB7">
        <w:rPr>
          <w:rFonts w:ascii="Times New Roman" w:hAnsi="Times New Roman" w:cs="Times New Roman"/>
          <w:sz w:val="24"/>
          <w:szCs w:val="24"/>
          <w:lang w:val="en-US"/>
        </w:rPr>
        <w:t xml:space="preserve"> (1)</w:t>
      </w:r>
    </w:p>
    <w:p w14:paraId="6BD5A036" w14:textId="77777777" w:rsidR="00890DB7" w:rsidRDefault="00890DB7" w:rsidP="001A3967">
      <w:pPr>
        <w:rPr>
          <w:rFonts w:ascii="Times New Roman" w:hAnsi="Times New Roman" w:cs="Times New Roman"/>
          <w:sz w:val="24"/>
          <w:szCs w:val="24"/>
          <w:lang w:val="en-US"/>
        </w:rPr>
      </w:pPr>
    </w:p>
    <w:p w14:paraId="7867BBD3" w14:textId="23D32A6B" w:rsidR="00890DB7" w:rsidRDefault="003C7A62"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Umida&amp;Azamat</w:t>
      </w:r>
    </w:p>
    <w:p w14:paraId="770F09CF" w14:textId="503ECE1E" w:rsidR="005D1079" w:rsidRDefault="005D1079" w:rsidP="00206B35">
      <w:pPr>
        <w:pStyle w:val="ListParagraph"/>
        <w:numPr>
          <w:ilvl w:val="0"/>
          <w:numId w:val="4"/>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Table:</w:t>
      </w:r>
    </w:p>
    <w:tbl>
      <w:tblPr>
        <w:tblStyle w:val="TableGrid"/>
        <w:tblW w:w="0" w:type="auto"/>
        <w:tblInd w:w="720" w:type="dxa"/>
        <w:tblLook w:val="04A0" w:firstRow="1" w:lastRow="0" w:firstColumn="1" w:lastColumn="0" w:noHBand="0" w:noVBand="1"/>
      </w:tblPr>
      <w:tblGrid>
        <w:gridCol w:w="2415"/>
        <w:gridCol w:w="2415"/>
        <w:gridCol w:w="2415"/>
      </w:tblGrid>
      <w:tr w:rsidR="005D1079" w14:paraId="52F28D25" w14:textId="77777777" w:rsidTr="005D1079">
        <w:trPr>
          <w:trHeight w:val="558"/>
        </w:trPr>
        <w:tc>
          <w:tcPr>
            <w:tcW w:w="2415" w:type="dxa"/>
          </w:tcPr>
          <w:p w14:paraId="5FC5E327" w14:textId="3DF2061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Letter</w:t>
            </w:r>
          </w:p>
        </w:tc>
        <w:tc>
          <w:tcPr>
            <w:tcW w:w="2415" w:type="dxa"/>
          </w:tcPr>
          <w:p w14:paraId="45A841E2" w14:textId="37C6984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Frequency</w:t>
            </w:r>
          </w:p>
        </w:tc>
        <w:tc>
          <w:tcPr>
            <w:tcW w:w="2415" w:type="dxa"/>
          </w:tcPr>
          <w:p w14:paraId="62F45876" w14:textId="29076DF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Encoding</w:t>
            </w:r>
          </w:p>
        </w:tc>
      </w:tr>
      <w:tr w:rsidR="005D1079" w14:paraId="1F83DCB9" w14:textId="77777777" w:rsidTr="005D1079">
        <w:trPr>
          <w:trHeight w:val="558"/>
        </w:trPr>
        <w:tc>
          <w:tcPr>
            <w:tcW w:w="2415" w:type="dxa"/>
          </w:tcPr>
          <w:p w14:paraId="3E1D9BF5" w14:textId="1D119D6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w:t>
            </w:r>
          </w:p>
        </w:tc>
        <w:tc>
          <w:tcPr>
            <w:tcW w:w="2415" w:type="dxa"/>
          </w:tcPr>
          <w:p w14:paraId="10F4E5D7" w14:textId="65DE0BF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E2228CC" w14:textId="17A866E9"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1100</w:t>
            </w:r>
          </w:p>
        </w:tc>
      </w:tr>
      <w:tr w:rsidR="005D1079" w14:paraId="2B5070B3" w14:textId="77777777" w:rsidTr="005D1079">
        <w:trPr>
          <w:trHeight w:val="558"/>
        </w:trPr>
        <w:tc>
          <w:tcPr>
            <w:tcW w:w="2415" w:type="dxa"/>
          </w:tcPr>
          <w:p w14:paraId="20B76B0B" w14:textId="62976A3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2415" w:type="dxa"/>
          </w:tcPr>
          <w:p w14:paraId="37924390" w14:textId="17993EE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5" w:type="dxa"/>
          </w:tcPr>
          <w:p w14:paraId="0136B87E" w14:textId="30ADDE9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100</w:t>
            </w:r>
          </w:p>
        </w:tc>
      </w:tr>
      <w:tr w:rsidR="005D1079" w14:paraId="7112E112" w14:textId="77777777" w:rsidTr="005D1079">
        <w:trPr>
          <w:trHeight w:val="558"/>
        </w:trPr>
        <w:tc>
          <w:tcPr>
            <w:tcW w:w="2415" w:type="dxa"/>
          </w:tcPr>
          <w:p w14:paraId="48003BF9" w14:textId="1C3B442F"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2415" w:type="dxa"/>
          </w:tcPr>
          <w:p w14:paraId="4C09A698" w14:textId="6D0E338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949035D" w14:textId="2A3A3C68"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1101</w:t>
            </w:r>
          </w:p>
        </w:tc>
      </w:tr>
      <w:tr w:rsidR="005D1079" w14:paraId="14E5FD69" w14:textId="77777777" w:rsidTr="005D1079">
        <w:trPr>
          <w:trHeight w:val="558"/>
        </w:trPr>
        <w:tc>
          <w:tcPr>
            <w:tcW w:w="2415" w:type="dxa"/>
          </w:tcPr>
          <w:p w14:paraId="7C516B04" w14:textId="0CCF4A2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415" w:type="dxa"/>
          </w:tcPr>
          <w:p w14:paraId="5A8385D7" w14:textId="54DB8A3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02B28005" w14:textId="3F32EAA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1110</w:t>
            </w:r>
          </w:p>
        </w:tc>
      </w:tr>
      <w:tr w:rsidR="005D1079" w14:paraId="0915AB2E" w14:textId="77777777" w:rsidTr="005D1079">
        <w:trPr>
          <w:trHeight w:val="558"/>
        </w:trPr>
        <w:tc>
          <w:tcPr>
            <w:tcW w:w="2415" w:type="dxa"/>
          </w:tcPr>
          <w:p w14:paraId="56376476" w14:textId="6A8AD28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415" w:type="dxa"/>
          </w:tcPr>
          <w:p w14:paraId="2615E001" w14:textId="05519D60"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5" w:type="dxa"/>
          </w:tcPr>
          <w:p w14:paraId="303F57BD" w14:textId="742BFF9B"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00</w:t>
            </w:r>
          </w:p>
        </w:tc>
      </w:tr>
      <w:tr w:rsidR="005D1079" w14:paraId="5982864B" w14:textId="77777777" w:rsidTr="005D1079">
        <w:trPr>
          <w:trHeight w:val="558"/>
        </w:trPr>
        <w:tc>
          <w:tcPr>
            <w:tcW w:w="2415" w:type="dxa"/>
          </w:tcPr>
          <w:p w14:paraId="080B4FF3" w14:textId="3CE0CB3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&amp;</w:t>
            </w:r>
          </w:p>
        </w:tc>
        <w:tc>
          <w:tcPr>
            <w:tcW w:w="2415" w:type="dxa"/>
          </w:tcPr>
          <w:p w14:paraId="3506E356" w14:textId="16E0939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644C2DB6" w14:textId="32DEB1F7"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1111</w:t>
            </w:r>
          </w:p>
        </w:tc>
      </w:tr>
      <w:tr w:rsidR="005D1079" w14:paraId="34E2ACB8" w14:textId="77777777" w:rsidTr="005D1079">
        <w:trPr>
          <w:trHeight w:val="558"/>
        </w:trPr>
        <w:tc>
          <w:tcPr>
            <w:tcW w:w="2415" w:type="dxa"/>
          </w:tcPr>
          <w:p w14:paraId="1F54BC0F" w14:textId="6ABBDE7C"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A</w:t>
            </w:r>
          </w:p>
        </w:tc>
        <w:tc>
          <w:tcPr>
            <w:tcW w:w="2415" w:type="dxa"/>
          </w:tcPr>
          <w:p w14:paraId="10BF55B5" w14:textId="270F0CFF"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747B475" w14:textId="1E48B474"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010</w:t>
            </w:r>
          </w:p>
        </w:tc>
      </w:tr>
      <w:tr w:rsidR="005D1079" w14:paraId="6768CC37" w14:textId="77777777" w:rsidTr="005D1079">
        <w:trPr>
          <w:trHeight w:val="589"/>
        </w:trPr>
        <w:tc>
          <w:tcPr>
            <w:tcW w:w="2415" w:type="dxa"/>
          </w:tcPr>
          <w:p w14:paraId="7708DBDE" w14:textId="4663D9E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z</w:t>
            </w:r>
          </w:p>
        </w:tc>
        <w:tc>
          <w:tcPr>
            <w:tcW w:w="2415" w:type="dxa"/>
          </w:tcPr>
          <w:p w14:paraId="29E7C95D" w14:textId="408B9BF7"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3C24B60C" w14:textId="27FC9FA6"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011</w:t>
            </w:r>
          </w:p>
        </w:tc>
      </w:tr>
      <w:tr w:rsidR="005D1079" w14:paraId="60E705D1" w14:textId="77777777" w:rsidTr="005D1079">
        <w:trPr>
          <w:trHeight w:val="527"/>
        </w:trPr>
        <w:tc>
          <w:tcPr>
            <w:tcW w:w="2415" w:type="dxa"/>
          </w:tcPr>
          <w:p w14:paraId="3A6F3C5D" w14:textId="7FAB335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2415" w:type="dxa"/>
          </w:tcPr>
          <w:p w14:paraId="586B8237" w14:textId="46EB39D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F6F6E4B" w14:textId="4D3EB175"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101</w:t>
            </w:r>
          </w:p>
        </w:tc>
      </w:tr>
    </w:tbl>
    <w:p w14:paraId="1476339C" w14:textId="491677D2" w:rsidR="005D1079" w:rsidRDefault="005D1079" w:rsidP="005D1079">
      <w:pPr>
        <w:pStyle w:val="ListParagraph"/>
        <w:rPr>
          <w:rFonts w:ascii="Times New Roman" w:hAnsi="Times New Roman" w:cs="Times New Roman"/>
          <w:sz w:val="24"/>
          <w:szCs w:val="24"/>
          <w:lang w:val="en-US"/>
        </w:rPr>
      </w:pPr>
    </w:p>
    <w:p w14:paraId="5782C12D" w14:textId="2736A57F" w:rsidR="005D1079" w:rsidRPr="005D1079" w:rsidRDefault="005D1079" w:rsidP="005D107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Huffman tree:</w:t>
      </w:r>
    </w:p>
    <w:p w14:paraId="2BF8202E" w14:textId="76EEB394" w:rsidR="005D1079" w:rsidRDefault="005D1079" w:rsidP="005D1079">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3E6C3977" wp14:editId="58E55814">
            <wp:extent cx="5638165" cy="3642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28A0092B-C50C-407E-A947-70E740481C1C}">
                          <a14:useLocalDpi xmlns:a14="http://schemas.microsoft.com/office/drawing/2010/main" val="0"/>
                        </a:ext>
                      </a:extLst>
                    </a:blip>
                    <a:srcRect b="10316"/>
                    <a:stretch/>
                  </pic:blipFill>
                  <pic:spPr bwMode="auto">
                    <a:xfrm>
                      <a:off x="0" y="0"/>
                      <a:ext cx="5654768" cy="3653086"/>
                    </a:xfrm>
                    <a:prstGeom prst="rect">
                      <a:avLst/>
                    </a:prstGeom>
                    <a:ln>
                      <a:noFill/>
                    </a:ln>
                    <a:extLst>
                      <a:ext uri="{53640926-AAD7-44D8-BBD7-CCE9431645EC}">
                        <a14:shadowObscured xmlns:a14="http://schemas.microsoft.com/office/drawing/2010/main"/>
                      </a:ext>
                    </a:extLst>
                  </pic:spPr>
                </pic:pic>
              </a:graphicData>
            </a:graphic>
          </wp:inline>
        </w:drawing>
      </w:r>
    </w:p>
    <w:p w14:paraId="77D557F7" w14:textId="5278A1F0" w:rsidR="005D1079" w:rsidRPr="00F13B33" w:rsidRDefault="00F13B33" w:rsidP="00206B35">
      <w:pPr>
        <w:pStyle w:val="ListParagraph"/>
        <w:numPr>
          <w:ilvl w:val="0"/>
          <w:numId w:val="4"/>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Total number of bits=</m:t>
        </m:r>
        <m:nary>
          <m:naryPr>
            <m:chr m:val="∑"/>
            <m:limLoc m:val="undOvr"/>
            <m:subHide m:val="1"/>
            <m:supHide m:val="1"/>
            <m:ctrlPr>
              <w:rPr>
                <w:rFonts w:ascii="Cambria Math" w:hAnsi="Cambria Math" w:cs="Times New Roman"/>
                <w:i/>
                <w:sz w:val="24"/>
                <w:szCs w:val="24"/>
                <w:lang w:val="en-US"/>
              </w:rPr>
            </m:ctrlPr>
          </m:naryPr>
          <m:sub/>
          <m:sup/>
          <m:e>
            <m:d>
              <m:dPr>
                <m:ctrlPr>
                  <w:rPr>
                    <w:rFonts w:ascii="Cambria Math" w:hAnsi="Cambria Math" w:cs="Times New Roman"/>
                    <w:i/>
                    <w:sz w:val="24"/>
                    <w:szCs w:val="24"/>
                    <w:lang w:val="en-US"/>
                  </w:rPr>
                </m:ctrlPr>
              </m:dPr>
              <m:e>
                <m:r>
                  <w:rPr>
                    <w:rFonts w:ascii="Cambria Math" w:hAnsi="Cambria Math" w:cs="Times New Roman"/>
                    <w:sz w:val="24"/>
                    <w:szCs w:val="24"/>
                    <w:lang w:val="en-US"/>
                  </w:rPr>
                  <m:t>frequency*cod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length</m:t>
                    </m:r>
                  </m:sub>
                </m:sSub>
              </m:e>
            </m:d>
            <m:r>
              <w:rPr>
                <w:rFonts w:ascii="Cambria Math" w:hAnsi="Cambria Math" w:cs="Times New Roman"/>
                <w:sz w:val="24"/>
                <w:szCs w:val="24"/>
                <w:lang w:val="en-US"/>
              </w:rPr>
              <m:t>=1*4+2*3+1*4+1*4+3*2+1*4+1*3+1*3+1*3=37</m:t>
            </m:r>
          </m:e>
        </m:nary>
      </m:oMath>
    </w:p>
    <w:p w14:paraId="3597C2A6" w14:textId="74CC9201" w:rsidR="005D1079" w:rsidRPr="00494493" w:rsidRDefault="005D1079" w:rsidP="00494493">
      <w:pPr>
        <w:spacing w:after="120" w:line="480" w:lineRule="auto"/>
        <w:rPr>
          <w:rFonts w:ascii="Times New Roman" w:hAnsi="Times New Roman" w:cs="Times New Roman"/>
          <w:sz w:val="24"/>
          <w:szCs w:val="24"/>
          <w:lang w:val="en-US"/>
        </w:rPr>
      </w:pPr>
    </w:p>
    <w:p w14:paraId="3D9FB8FF" w14:textId="62F046C2" w:rsidR="00890DB7" w:rsidRDefault="00F13B33"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Answer: 37bits will be needed to encode “Umida&amp;Azamat” message using Huffman encoding.</w:t>
      </w:r>
    </w:p>
    <w:p w14:paraId="36D77597" w14:textId="77777777" w:rsidR="00A22307" w:rsidRDefault="00A22307" w:rsidP="00206B35">
      <w:pPr>
        <w:pStyle w:val="ListParagraph"/>
        <w:spacing w:line="480" w:lineRule="auto"/>
        <w:rPr>
          <w:rFonts w:ascii="Times New Roman" w:hAnsi="Times New Roman" w:cs="Times New Roman"/>
          <w:sz w:val="24"/>
          <w:szCs w:val="24"/>
          <w:lang w:val="en-US"/>
        </w:rPr>
      </w:pPr>
    </w:p>
    <w:p w14:paraId="2A23223E" w14:textId="385EFFB8" w:rsidR="00A22307" w:rsidRPr="00A22307" w:rsidRDefault="00A22307"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 104</w:t>
      </w:r>
      <w:r w:rsidR="005A6B5E">
        <w:rPr>
          <w:rFonts w:ascii="Times New Roman" w:hAnsi="Times New Roman" w:cs="Times New Roman"/>
          <w:sz w:val="24"/>
          <w:szCs w:val="24"/>
          <w:lang w:val="en-US"/>
        </w:rPr>
        <w:t>0</w:t>
      </w:r>
      <w:r>
        <w:rPr>
          <w:rFonts w:ascii="Times New Roman" w:hAnsi="Times New Roman" w:cs="Times New Roman"/>
          <w:sz w:val="24"/>
          <w:szCs w:val="24"/>
          <w:lang w:val="en-US"/>
        </w:rPr>
        <w:t xml:space="preserve">1 and </w:t>
      </w:r>
      <w:r w:rsidR="005A6B5E">
        <w:rPr>
          <w:rFonts w:ascii="Times New Roman" w:hAnsi="Times New Roman" w:cs="Times New Roman"/>
          <w:sz w:val="24"/>
          <w:szCs w:val="24"/>
          <w:lang w:val="en-US"/>
        </w:rPr>
        <w:t>45237</w:t>
      </w:r>
    </w:p>
    <w:p w14:paraId="062AF189" w14:textId="77777777" w:rsidR="005A6B5E" w:rsidRDefault="005A6B5E"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1, 0, 4, 0, 1, 4, 5, 2, 3, 7</w:t>
      </w:r>
    </w:p>
    <w:p w14:paraId="12C9D8D1" w14:textId="77777777" w:rsidR="005A6B5E" w:rsidRDefault="005A6B5E"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Sorting: 0, 0, 1, 1, 2, 3, 4, 4, 5, 7</w:t>
      </w:r>
    </w:p>
    <w:p w14:paraId="0E77EDA7" w14:textId="77777777" w:rsidR="005A6B5E" w:rsidRDefault="005A6B5E"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The number to look for: 5</w:t>
      </w:r>
    </w:p>
    <w:p w14:paraId="14C457A3" w14:textId="77777777" w:rsidR="00703569" w:rsidRDefault="005A6B5E"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c) </w:t>
      </w:r>
      <w:r w:rsidR="00703569">
        <w:rPr>
          <w:rFonts w:ascii="Times New Roman" w:hAnsi="Times New Roman" w:cs="Times New Roman"/>
          <w:sz w:val="24"/>
          <w:szCs w:val="24"/>
          <w:lang w:val="en-US"/>
        </w:rPr>
        <w:t>Pseudo code:</w:t>
      </w:r>
    </w:p>
    <w:p w14:paraId="605509FA" w14:textId="62149BF5"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Find midpoint: </w:t>
      </w:r>
    </w:p>
    <w:p w14:paraId="32AE117C" w14:textId="004865CC" w:rsidR="00A22307"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 Count the total number of entries in the set of numbers; (10)</w:t>
      </w:r>
    </w:p>
    <w:p w14:paraId="3AF4B57D" w14:textId="488A2701"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(10/2=5)</w:t>
      </w:r>
    </w:p>
    <w:p w14:paraId="77072A4D" w14:textId="262FF48B"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5</w:t>
      </w:r>
      <w:r w:rsidRPr="0070356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number will be midpoint. (2)</w:t>
      </w:r>
    </w:p>
    <w:p w14:paraId="3BE105AA" w14:textId="369DA672" w:rsidR="00703569" w:rsidRDefault="00703569" w:rsidP="00206B35">
      <w:p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2</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w:t>
      </w:r>
      <w:r w:rsidR="008075AA">
        <w:rPr>
          <w:rFonts w:ascii="Times New Roman" w:eastAsiaTheme="minorEastAsia" w:hAnsi="Times New Roman" w:cs="Times New Roman"/>
          <w:sz w:val="24"/>
          <w:szCs w:val="24"/>
          <w:lang w:val="en-US"/>
        </w:rPr>
        <w:t>left</w:t>
      </w:r>
      <w:r>
        <w:rPr>
          <w:rFonts w:ascii="Times New Roman" w:eastAsiaTheme="minorEastAsia" w:hAnsi="Times New Roman" w:cs="Times New Roman"/>
          <w:sz w:val="24"/>
          <w:szCs w:val="24"/>
          <w:lang w:val="en-US"/>
        </w:rPr>
        <w:t xml:space="preserve"> till the midpoint, inclusively. Otherwise, ignore the</w:t>
      </w:r>
      <w:r w:rsidR="008075AA">
        <w:rPr>
          <w:rFonts w:ascii="Times New Roman" w:eastAsiaTheme="minorEastAsia" w:hAnsi="Times New Roman" w:cs="Times New Roman"/>
          <w:sz w:val="24"/>
          <w:szCs w:val="24"/>
          <w:lang w:val="en-US"/>
        </w:rPr>
        <w:t xml:space="preserve"> range on the right side, beginning with midpoint. (As 5&gt;2, we ignore [0-2]).</w:t>
      </w:r>
    </w:p>
    <w:p w14:paraId="566B37F7" w14:textId="0635D33F" w:rsidR="00703569" w:rsidRDefault="00703569" w:rsidP="00206B35">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3</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008075AA">
        <w:rPr>
          <w:rFonts w:ascii="Times New Roman" w:eastAsiaTheme="minorEastAsia" w:hAnsi="Times New Roman" w:cs="Times New Roman"/>
          <w:sz w:val="24"/>
          <w:szCs w:val="24"/>
          <w:lang w:val="en-US"/>
        </w:rPr>
        <w:t>Find midpoint from remaining set of numbers:</w:t>
      </w:r>
    </w:p>
    <w:p w14:paraId="16F5CA0D" w14:textId="7F31FD5D" w:rsidR="008075AA" w:rsidRDefault="008075AA" w:rsidP="00206B35">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a) Count the total number of entries in the set of numbers; (5)</w:t>
      </w:r>
    </w:p>
    <w:p w14:paraId="6E55190E" w14:textId="31BD94F4"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(5/2=2.5)</w:t>
      </w:r>
    </w:p>
    <w:p w14:paraId="5108354C" w14:textId="770ED1A1"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Round the result 2.5≈3. </w:t>
      </w:r>
    </w:p>
    <w:p w14:paraId="51AF211A" w14:textId="5ECD5E2D"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d) 3</w:t>
      </w:r>
      <w:r w:rsidRPr="008075A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number will be midpoint. (4)</w:t>
      </w:r>
    </w:p>
    <w:p w14:paraId="07A2DE8F" w14:textId="445F6DC7" w:rsidR="008075AA" w:rsidRDefault="008075AA" w:rsidP="00206B35">
      <w:p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4</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left till the midpoint, inclusively. Otherwise, ignore the range on the right side, beginning with midpoint. (As 4&lt;5, we ignore [3-4]).</w:t>
      </w:r>
    </w:p>
    <w:p w14:paraId="2AA9FD98" w14:textId="44CD9788" w:rsidR="008075AA" w:rsidRDefault="008075AA" w:rsidP="00206B35">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5</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Find midpoint (2/2=1). 1</w:t>
      </w:r>
      <w:r w:rsidRPr="008075AA">
        <w:rPr>
          <w:rFonts w:ascii="Times New Roman" w:eastAsiaTheme="minorEastAsia" w:hAnsi="Times New Roman" w:cs="Times New Roman"/>
          <w:sz w:val="24"/>
          <w:szCs w:val="24"/>
          <w:vertAlign w:val="superscript"/>
          <w:lang w:val="en-US"/>
        </w:rPr>
        <w:t>st</w:t>
      </w:r>
      <w:r>
        <w:rPr>
          <w:rFonts w:ascii="Times New Roman" w:eastAsiaTheme="minorEastAsia" w:hAnsi="Times New Roman" w:cs="Times New Roman"/>
          <w:sz w:val="24"/>
          <w:szCs w:val="24"/>
          <w:lang w:val="en-US"/>
        </w:rPr>
        <w:t xml:space="preserve"> value is 5.</w:t>
      </w:r>
    </w:p>
    <w:p w14:paraId="604BD1BC" w14:textId="5C529ABD" w:rsidR="008075AA" w:rsidRDefault="008075AA" w:rsidP="00206B35">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6</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(x=5) = (midpoint=5), so the number is found.</w:t>
      </w:r>
    </w:p>
    <w:p w14:paraId="54D4823B" w14:textId="27AE2B91" w:rsidR="008075AA" w:rsidRDefault="008075AA" w:rsidP="00206B35">
      <w:pPr>
        <w:spacing w:line="480" w:lineRule="auto"/>
        <w:rPr>
          <w:rFonts w:ascii="Times New Roman" w:hAnsi="Times New Roman" w:cs="Times New Roman"/>
          <w:sz w:val="24"/>
          <w:szCs w:val="24"/>
          <w:lang w:val="en-US"/>
        </w:rPr>
      </w:pPr>
    </w:p>
    <w:p w14:paraId="5FCA1671" w14:textId="5D7A2639" w:rsidR="005B20A5" w:rsidRDefault="00206B35"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Main memory in paged memory management consists of small fixed-size frames, and process includes pages which have an equal size with frames. In contrast, partition management technique is made up from various blocks/partitions which are mostly stored in contiguous areas of memory. </w:t>
      </w:r>
      <w:r w:rsidR="00D9788E">
        <w:rPr>
          <w:rFonts w:ascii="Times New Roman" w:hAnsi="Times New Roman" w:cs="Times New Roman"/>
          <w:sz w:val="24"/>
          <w:szCs w:val="24"/>
          <w:lang w:val="en-US"/>
        </w:rPr>
        <w:t>(2)</w:t>
      </w:r>
    </w:p>
    <w:p w14:paraId="1BBE84D5" w14:textId="0E74A08C" w:rsidR="00206B35" w:rsidRDefault="00206B35" w:rsidP="00206B3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single contiguous memory management, the program should find one large piece of memory for loading data, however, in paged management technique it will search for smaller chunks of memory to load data, as it allows to divide the process into small parts.</w:t>
      </w:r>
    </w:p>
    <w:p w14:paraId="258B84B6" w14:textId="6301027D" w:rsidR="00206B35" w:rsidRDefault="00206B35" w:rsidP="008E5867">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Moreover, in all other memory management techniques the whole process of loading program should place in memory entirely, but the demand paged technique gives an opportunity to bring only needed parts of process into memory and to bring others parts when needed by swapping between main and secondary memory pages.</w:t>
      </w:r>
      <w:r w:rsidR="00D9788E">
        <w:rPr>
          <w:rFonts w:ascii="Times New Roman" w:hAnsi="Times New Roman" w:cs="Times New Roman"/>
          <w:sz w:val="24"/>
          <w:szCs w:val="24"/>
          <w:lang w:val="en-US"/>
        </w:rPr>
        <w:t xml:space="preserve"> (2)</w:t>
      </w:r>
    </w:p>
    <w:p w14:paraId="0A111280" w14:textId="72AD3884" w:rsidR="008E5867" w:rsidRPr="008E5867" w:rsidRDefault="008E5867" w:rsidP="008E5867">
      <w:pPr>
        <w:pStyle w:val="ListParagraph"/>
        <w:numPr>
          <w:ilvl w:val="0"/>
          <w:numId w:val="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Frame size=1024</m:t>
        </m:r>
        <m:r>
          <m:rPr>
            <m:sty m:val="p"/>
          </m:rPr>
          <w:rPr>
            <w:rFonts w:ascii="Cambria Math" w:hAnsi="Cambria Math" w:cs="Times New Roman"/>
            <w:sz w:val="24"/>
            <w:szCs w:val="24"/>
            <w:lang w:val="en-US"/>
          </w:rPr>
          <w:br/>
        </m:r>
        <m:r>
          <w:rPr>
            <w:rFonts w:ascii="Cambria Math" w:hAnsi="Cambria Math" w:cs="Times New Roman"/>
            <w:sz w:val="24"/>
            <w:szCs w:val="24"/>
            <w:lang w:val="en-US"/>
          </w:rPr>
          <m:t>logical address=&lt;2, 85&gt;</m:t>
        </m:r>
        <m:r>
          <w:rPr>
            <w:rFonts w:ascii="Cambria Math" w:eastAsiaTheme="minorEastAsia" w:hAnsi="Cambria Math" w:cs="Times New Roman"/>
            <w:sz w:val="24"/>
            <w:szCs w:val="24"/>
            <w:lang w:val="en-US"/>
          </w:rPr>
          <m:t>,  where 2 is page number and 285 is offset</m:t>
        </m:r>
      </m:oMath>
      <w:r>
        <w:rPr>
          <w:rFonts w:ascii="Times New Roman" w:eastAsiaTheme="minorEastAsia" w:hAnsi="Times New Roman" w:cs="Times New Roman"/>
          <w:sz w:val="24"/>
          <w:szCs w:val="24"/>
          <w:lang w:val="en-US"/>
        </w:rPr>
        <w:t xml:space="preserve"> </w:t>
      </w:r>
    </w:p>
    <w:p w14:paraId="0D49A77B" w14:textId="2BF95D3E" w:rsidR="008E5867" w:rsidRDefault="008E5867" w:rsidP="008E5867">
      <w:pPr>
        <w:pStyle w:val="ListParagraph"/>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To find physical address, according to formula we need number of frames. We can find number of frames by looking to the given table in cell respective to the page number. So, as in this case page number is 2, the number of frames will be 5 respectively.</w:t>
      </w:r>
    </w:p>
    <w:p w14:paraId="7297168B" w14:textId="2E4AF945" w:rsidR="008E5867" w:rsidRPr="008E5867" w:rsidRDefault="008E5867" w:rsidP="008E5867">
      <w:pPr>
        <w:pStyle w:val="ListParagraph"/>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Physical address=numbe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of frames</m:t>
              </m:r>
            </m:sub>
          </m:sSub>
          <m:r>
            <w:rPr>
              <w:rFonts w:ascii="Cambria Math" w:hAnsi="Cambria Math" w:cs="Times New Roman"/>
              <w:sz w:val="24"/>
              <w:szCs w:val="24"/>
              <w:lang w:val="en-US"/>
            </w:rPr>
            <m:t>*fram</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size</m:t>
              </m:r>
            </m:sub>
          </m:sSub>
          <m:r>
            <w:rPr>
              <w:rFonts w:ascii="Cambria Math" w:hAnsi="Cambria Math" w:cs="Times New Roman"/>
              <w:sz w:val="24"/>
              <w:szCs w:val="24"/>
              <w:lang w:val="en-US"/>
            </w:rPr>
            <m:t>+offset=5*1024+85=5205</m:t>
          </m:r>
        </m:oMath>
      </m:oMathPara>
    </w:p>
    <w:p w14:paraId="4841759E" w14:textId="24668141" w:rsidR="008075AA" w:rsidRPr="00EE0213" w:rsidRDefault="00EE0213" w:rsidP="005A6B5E">
      <w:pPr>
        <w:pStyle w:val="ListParagraph"/>
        <w:numPr>
          <w:ilvl w:val="0"/>
          <w:numId w:val="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Frame size=1024</m:t>
        </m:r>
        <m:r>
          <m:rPr>
            <m:sty m:val="p"/>
          </m:rPr>
          <w:rPr>
            <w:rFonts w:ascii="Cambria Math" w:hAnsi="Cambria Math" w:cs="Times New Roman"/>
            <w:sz w:val="24"/>
            <w:szCs w:val="24"/>
            <w:lang w:val="en-US"/>
          </w:rPr>
          <w:br/>
        </m:r>
        <m:r>
          <w:rPr>
            <w:rFonts w:ascii="Cambria Math" w:hAnsi="Cambria Math" w:cs="Times New Roman"/>
            <w:sz w:val="24"/>
            <w:szCs w:val="24"/>
            <w:lang w:val="en-US"/>
          </w:rPr>
          <m:t>Logical address=&lt;0, 1026&gt;</m:t>
        </m:r>
      </m:oMath>
      <w:r>
        <w:rPr>
          <w:rFonts w:ascii="Times New Roman" w:eastAsiaTheme="minorEastAsia" w:hAnsi="Times New Roman" w:cs="Times New Roman"/>
          <w:sz w:val="24"/>
          <w:szCs w:val="24"/>
          <w:lang w:val="en-US"/>
        </w:rPr>
        <w:t xml:space="preserve"> </w:t>
      </w:r>
      <m:oMath>
        <m:r>
          <m:rPr>
            <m:sty m:val="p"/>
          </m:rPr>
          <w:rPr>
            <w:rFonts w:ascii="Cambria Math" w:hAnsi="Cambria Math" w:cs="Times New Roman"/>
            <w:sz w:val="24"/>
            <w:szCs w:val="24"/>
            <w:lang w:val="en-US"/>
          </w:rPr>
          <w:br/>
        </m:r>
        <m:r>
          <w:rPr>
            <w:rFonts w:ascii="Cambria Math" w:hAnsi="Cambria Math" w:cs="Times New Roman"/>
            <w:sz w:val="24"/>
            <w:szCs w:val="24"/>
            <w:lang w:val="en-US"/>
          </w:rPr>
          <m:t>Physical addres=?</m:t>
        </m:r>
      </m:oMath>
      <w:r>
        <w:rPr>
          <w:rFonts w:ascii="Times New Roman" w:eastAsiaTheme="minorEastAsia" w:hAnsi="Times New Roman" w:cs="Times New Roman"/>
          <w:sz w:val="24"/>
          <w:szCs w:val="24"/>
          <w:lang w:val="en-US"/>
        </w:rPr>
        <w:t xml:space="preserve"> </w:t>
      </w:r>
    </w:p>
    <w:p w14:paraId="0B79555C" w14:textId="3950DDBC" w:rsidR="00EE0213" w:rsidRPr="00EE0213" w:rsidRDefault="00EE0213" w:rsidP="00EE0213">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Answer: We cannot find physical address in this case, as </w:t>
      </w:r>
      <w:r w:rsidR="00D9788E">
        <w:rPr>
          <w:rFonts w:ascii="Times New Roman" w:hAnsi="Times New Roman" w:cs="Times New Roman"/>
          <w:sz w:val="24"/>
          <w:szCs w:val="24"/>
          <w:lang w:val="en-US"/>
        </w:rPr>
        <w:t xml:space="preserve">given offset of page overflows the frame size. </w:t>
      </w:r>
      <m:oMath>
        <m:r>
          <w:rPr>
            <w:rFonts w:ascii="Cambria Math" w:hAnsi="Cambria Math" w:cs="Times New Roman"/>
            <w:sz w:val="24"/>
            <w:szCs w:val="24"/>
            <w:lang w:val="en-US"/>
          </w:rPr>
          <m:t>1024&lt;1026</m:t>
        </m:r>
      </m:oMath>
    </w:p>
    <w:p w14:paraId="4686E3FE" w14:textId="5231887B" w:rsidR="00703569" w:rsidRDefault="004F1CB5" w:rsidP="00E7266E">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Software development methodologies: Waterfall and Agile comparison.</w:t>
      </w:r>
    </w:p>
    <w:p w14:paraId="514DBC83" w14:textId="503A2DE1" w:rsidR="004F1CB5" w:rsidRDefault="00E7266E" w:rsidP="00E7266E">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Waterfall is structured sequential attitude, while Agile consists of a lot of sprints which means a lot of iterations and testing during the development process.</w:t>
      </w:r>
      <w:r w:rsidR="00A72F85">
        <w:rPr>
          <w:rFonts w:ascii="Times New Roman" w:hAnsi="Times New Roman" w:cs="Times New Roman"/>
          <w:sz w:val="24"/>
          <w:szCs w:val="24"/>
          <w:lang w:val="en-US"/>
        </w:rPr>
        <w:t xml:space="preserve"> Meaning that Waterfall consists of only each software development stage once, but in Agile the process is divided into cycles in which the stages are repeating in each spring.</w:t>
      </w:r>
      <w:r>
        <w:rPr>
          <w:rFonts w:ascii="Times New Roman" w:hAnsi="Times New Roman" w:cs="Times New Roman"/>
          <w:sz w:val="24"/>
          <w:szCs w:val="24"/>
          <w:lang w:val="en-US"/>
        </w:rPr>
        <w:t xml:space="preserve"> Moreover, in Agile methodology the focus is more on presenting the work compared to documentation, while Waterfall cares more about structures and documentation. Agile software development methodology is </w:t>
      </w:r>
      <w:r>
        <w:rPr>
          <w:rFonts w:ascii="Times New Roman" w:hAnsi="Times New Roman" w:cs="Times New Roman"/>
          <w:sz w:val="24"/>
          <w:szCs w:val="24"/>
          <w:lang w:val="en-US"/>
        </w:rPr>
        <w:lastRenderedPageBreak/>
        <w:t xml:space="preserve">structured for easy handling different changes during the development process and complex projects, whereas in Waterfall everything should be readily planned before the project starts, because it doesn’t allow changes once the process starts. In </w:t>
      </w:r>
      <w:r w:rsidR="00A72F85">
        <w:rPr>
          <w:rFonts w:ascii="Times New Roman" w:hAnsi="Times New Roman" w:cs="Times New Roman"/>
          <w:sz w:val="24"/>
          <w:szCs w:val="24"/>
          <w:lang w:val="en-US"/>
        </w:rPr>
        <w:t>Waterfall less team collaboration/coordination is required, however, Agile needs a lot of coordination during the development and it is structured in a way that client satisfaction should be in the highest level. (3)</w:t>
      </w:r>
    </w:p>
    <w:p w14:paraId="2A8A0459" w14:textId="6AA7C4C5" w:rsidR="00D12FB5" w:rsidRDefault="00D12FB5" w:rsidP="00D12FB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When budget and time is constrained, and the project has already set up requirements and well-planned scope, it is more appropriate to use Waterfall methodology, as it allows much faster delivery to meet the deadlines. Furthermore, when the project is small, requirements are not going to change it is recommended to use this methodology. (4)</w:t>
      </w:r>
    </w:p>
    <w:p w14:paraId="3ECD39D0" w14:textId="71366F64" w:rsidR="00E7266E" w:rsidRDefault="00D12FB5" w:rsidP="00D12FB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In contrast, when requirements are more likely to change over the developing period, more customer involved process, flexibility for team is needed Agile methodology should be used. Moreover, it is used when the team and customers are not sure about software features, Agile is handy to use to not lose time, and in this methodology production of features is done in relatively short periods. (4)</w:t>
      </w:r>
    </w:p>
    <w:p w14:paraId="505C415E" w14:textId="77777777" w:rsidR="000052FF" w:rsidRDefault="000052FF" w:rsidP="00D12FB5">
      <w:pPr>
        <w:pStyle w:val="ListParagraph"/>
        <w:spacing w:line="480" w:lineRule="auto"/>
        <w:ind w:left="360"/>
        <w:rPr>
          <w:rFonts w:ascii="Times New Roman" w:hAnsi="Times New Roman" w:cs="Times New Roman"/>
          <w:sz w:val="24"/>
          <w:szCs w:val="24"/>
          <w:lang w:val="en-US"/>
        </w:rPr>
      </w:pPr>
    </w:p>
    <w:p w14:paraId="14E67F76" w14:textId="0D2D3DA6" w:rsidR="000052FF" w:rsidRDefault="001B0B23" w:rsidP="000052FF">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Ring topology, the computer networks are connected one to another with the help of cables and each device is connected with devices both from right and left sides, in which the data transfer is made from one device to another.</w:t>
      </w:r>
    </w:p>
    <w:p w14:paraId="1BA2BA63" w14:textId="3F63F03D" w:rsidR="001B0B23" w:rsidRDefault="001B0B23" w:rsidP="001B0B23">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But, in Star topology, all devices are connected to each other through central hub. Meaning that the data transferring will be delivered only through  central hub to other devices.</w:t>
      </w:r>
    </w:p>
    <w:p w14:paraId="5ABE8238" w14:textId="77777777" w:rsidR="00E7266E" w:rsidRDefault="00E7266E" w:rsidP="004F1CB5">
      <w:pPr>
        <w:pStyle w:val="ListParagraph"/>
        <w:ind w:left="360"/>
        <w:rPr>
          <w:rFonts w:ascii="Times New Roman" w:hAnsi="Times New Roman" w:cs="Times New Roman"/>
          <w:sz w:val="24"/>
          <w:szCs w:val="24"/>
          <w:lang w:val="en-US"/>
        </w:rPr>
      </w:pPr>
    </w:p>
    <w:p w14:paraId="78F40C0D" w14:textId="77777777" w:rsidR="00E7266E" w:rsidRPr="00494493" w:rsidRDefault="00E7266E" w:rsidP="004F1CB5">
      <w:pPr>
        <w:pStyle w:val="ListParagraph"/>
        <w:ind w:left="360"/>
        <w:rPr>
          <w:rFonts w:ascii="Times New Roman" w:hAnsi="Times New Roman" w:cs="Times New Roman"/>
          <w:sz w:val="24"/>
          <w:szCs w:val="24"/>
          <w:lang w:val="en-US"/>
        </w:rPr>
      </w:pPr>
    </w:p>
    <w:p w14:paraId="395BBF9E" w14:textId="77777777" w:rsidR="00206B35" w:rsidRDefault="00206B35" w:rsidP="00890DB7">
      <w:pPr>
        <w:rPr>
          <w:rFonts w:ascii="Times New Roman" w:hAnsi="Times New Roman" w:cs="Times New Roman"/>
          <w:sz w:val="24"/>
          <w:szCs w:val="24"/>
          <w:lang w:val="en-US"/>
        </w:rPr>
      </w:pPr>
    </w:p>
    <w:p w14:paraId="534920C9" w14:textId="77777777" w:rsidR="00494493" w:rsidRDefault="00494493" w:rsidP="00D9788E">
      <w:pPr>
        <w:rPr>
          <w:rFonts w:ascii="Times New Roman" w:hAnsi="Times New Roman" w:cs="Times New Roman"/>
          <w:sz w:val="24"/>
          <w:szCs w:val="24"/>
          <w:lang w:val="en-US"/>
        </w:rPr>
      </w:pPr>
    </w:p>
    <w:p w14:paraId="35A8F749" w14:textId="77777777" w:rsidR="00A72F85" w:rsidRDefault="00A72F85" w:rsidP="00D9788E">
      <w:pPr>
        <w:rPr>
          <w:rFonts w:ascii="Times New Roman" w:hAnsi="Times New Roman" w:cs="Times New Roman"/>
          <w:b/>
          <w:bCs/>
          <w:sz w:val="36"/>
          <w:szCs w:val="36"/>
          <w:lang w:val="en-US"/>
        </w:rPr>
      </w:pPr>
    </w:p>
    <w:p w14:paraId="204D73CD" w14:textId="77777777" w:rsidR="00A72F85" w:rsidRDefault="00A72F85" w:rsidP="00D9788E">
      <w:pPr>
        <w:rPr>
          <w:rFonts w:ascii="Times New Roman" w:hAnsi="Times New Roman" w:cs="Times New Roman"/>
          <w:b/>
          <w:bCs/>
          <w:sz w:val="36"/>
          <w:szCs w:val="36"/>
          <w:lang w:val="en-US"/>
        </w:rPr>
      </w:pPr>
    </w:p>
    <w:p w14:paraId="435E8826" w14:textId="77777777" w:rsidR="00A72F85" w:rsidRDefault="00A72F85" w:rsidP="00D9788E">
      <w:pPr>
        <w:rPr>
          <w:rFonts w:ascii="Times New Roman" w:hAnsi="Times New Roman" w:cs="Times New Roman"/>
          <w:b/>
          <w:bCs/>
          <w:sz w:val="36"/>
          <w:szCs w:val="36"/>
          <w:lang w:val="en-US"/>
        </w:rPr>
      </w:pPr>
    </w:p>
    <w:p w14:paraId="5813BEE6" w14:textId="77777777" w:rsidR="00A72F85" w:rsidRDefault="00A72F85" w:rsidP="00D9788E">
      <w:pPr>
        <w:rPr>
          <w:rFonts w:ascii="Times New Roman" w:hAnsi="Times New Roman" w:cs="Times New Roman"/>
          <w:b/>
          <w:bCs/>
          <w:sz w:val="36"/>
          <w:szCs w:val="36"/>
          <w:lang w:val="en-US"/>
        </w:rPr>
      </w:pPr>
    </w:p>
    <w:p w14:paraId="7F35228E" w14:textId="77777777" w:rsidR="00A72F85" w:rsidRDefault="00A72F85" w:rsidP="00D9788E">
      <w:pPr>
        <w:rPr>
          <w:rFonts w:ascii="Times New Roman" w:hAnsi="Times New Roman" w:cs="Times New Roman"/>
          <w:b/>
          <w:bCs/>
          <w:sz w:val="36"/>
          <w:szCs w:val="36"/>
          <w:lang w:val="en-US"/>
        </w:rPr>
      </w:pPr>
    </w:p>
    <w:p w14:paraId="698A2408" w14:textId="4134AC0F" w:rsidR="00A72F85" w:rsidRDefault="00A72F85" w:rsidP="00D9788E">
      <w:pPr>
        <w:rPr>
          <w:rFonts w:ascii="Times New Roman" w:hAnsi="Times New Roman" w:cs="Times New Roman"/>
          <w:b/>
          <w:bCs/>
          <w:sz w:val="36"/>
          <w:szCs w:val="36"/>
          <w:lang w:val="en-US"/>
        </w:rPr>
      </w:pPr>
    </w:p>
    <w:p w14:paraId="1CB983E8" w14:textId="77777777" w:rsidR="00D12FB5" w:rsidRDefault="00D12FB5" w:rsidP="00D9788E">
      <w:pPr>
        <w:rPr>
          <w:rFonts w:ascii="Times New Roman" w:hAnsi="Times New Roman" w:cs="Times New Roman"/>
          <w:b/>
          <w:bCs/>
          <w:sz w:val="36"/>
          <w:szCs w:val="36"/>
          <w:lang w:val="en-US"/>
        </w:rPr>
      </w:pPr>
    </w:p>
    <w:p w14:paraId="373B46BD" w14:textId="2BC2C19B" w:rsidR="00890DB7" w:rsidRPr="00A72F85" w:rsidRDefault="00890DB7" w:rsidP="00D9788E">
      <w:pPr>
        <w:rPr>
          <w:rFonts w:ascii="Times New Roman" w:hAnsi="Times New Roman" w:cs="Times New Roman"/>
          <w:b/>
          <w:bCs/>
          <w:sz w:val="36"/>
          <w:szCs w:val="36"/>
          <w:lang w:val="en-US"/>
        </w:rPr>
      </w:pPr>
      <w:r w:rsidRPr="00A72F85">
        <w:rPr>
          <w:rFonts w:ascii="Times New Roman" w:hAnsi="Times New Roman" w:cs="Times New Roman"/>
          <w:b/>
          <w:bCs/>
          <w:sz w:val="36"/>
          <w:szCs w:val="36"/>
          <w:lang w:val="en-US"/>
        </w:rPr>
        <w:t>Reference list:</w:t>
      </w:r>
    </w:p>
    <w:p w14:paraId="2A1B835D" w14:textId="5EBA9368" w:rsidR="00D9788E" w:rsidRPr="00A72F85" w:rsidRDefault="00D9788E" w:rsidP="00A72F8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 xml:space="preserve">Uses of Hexadecimal [Internet]. Computer Science. 2019 [cited 2021 Jan 14]. Available from: </w:t>
      </w:r>
      <w:hyperlink r:id="rId11" w:history="1">
        <w:r w:rsidRPr="00A72F85">
          <w:rPr>
            <w:rStyle w:val="Hyperlink"/>
            <w:rFonts w:ascii="Times New Roman" w:eastAsia="Times New Roman" w:hAnsi="Times New Roman" w:cs="Times New Roman"/>
            <w:sz w:val="24"/>
            <w:szCs w:val="24"/>
            <w:lang w:val="en-US" w:eastAsia="ru-RU"/>
          </w:rPr>
          <w:t>https://www.computerscience.gcse.guru/theory/uses-of-hexadecimal</w:t>
        </w:r>
      </w:hyperlink>
    </w:p>
    <w:p w14:paraId="5B380C0D" w14:textId="7E9FD6AA" w:rsidR="00D9788E" w:rsidRPr="00A72F85" w:rsidRDefault="00D9788E" w:rsidP="00A72F8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Dale N, Lewis J. Computer science illuminated. 7th ed. Burlington, Massachusetts: Jones &amp; Bartlett Learning; 2020.</w:t>
      </w:r>
    </w:p>
    <w:p w14:paraId="660B80B6" w14:textId="6630FEDA" w:rsidR="00D12FB5" w:rsidRDefault="00A72F85" w:rsidP="00D12FB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 xml:space="preserve">ALTVATER A. What is Agile Methodology? How It Works, Best Practices, Tools [Internet]. stackfy.com. 2017 [cited 2021 Jan 15]. Available from: </w:t>
      </w:r>
      <w:hyperlink r:id="rId12" w:anchor=":~:text=Examples%20of%20Agile%20Methodology,Lean%20Software%20Development%20(LSD).&amp;text=They%20assess%20progress%20in%20a%20meeting%20called%20a%20daily%20scrum" w:history="1">
        <w:r w:rsidR="00D12FB5" w:rsidRPr="005C75A1">
          <w:rPr>
            <w:rStyle w:val="Hyperlink"/>
            <w:rFonts w:ascii="Times New Roman" w:eastAsia="Times New Roman" w:hAnsi="Times New Roman" w:cs="Times New Roman"/>
            <w:sz w:val="24"/>
            <w:szCs w:val="24"/>
            <w:lang w:val="en-US" w:eastAsia="ru-RU"/>
          </w:rPr>
          <w:t>https://stackify.com/agile-methodology/#:~:text=Examples%20of%20Agile%20Methodology,Lean%20Software%20Development%20(LSD).&amp;text=They%20assess%20progress%20in%20a%20meeting%20called%20a%20daily%20scrum</w:t>
        </w:r>
      </w:hyperlink>
      <w:r w:rsidRPr="00A72F85">
        <w:rPr>
          <w:rFonts w:ascii="Times New Roman" w:eastAsia="Times New Roman" w:hAnsi="Times New Roman" w:cs="Times New Roman"/>
          <w:color w:val="000000"/>
          <w:sz w:val="24"/>
          <w:szCs w:val="24"/>
          <w:lang w:val="en-US" w:eastAsia="ru-RU"/>
        </w:rPr>
        <w:t>.</w:t>
      </w:r>
    </w:p>
    <w:p w14:paraId="6EAA492F" w14:textId="34060571" w:rsidR="00D12FB5" w:rsidRPr="00D12FB5" w:rsidRDefault="00D12FB5" w:rsidP="00D12FB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D12FB5">
        <w:rPr>
          <w:color w:val="000000"/>
          <w:lang w:val="en-US"/>
        </w:rPr>
        <w:t xml:space="preserve"> </w:t>
      </w:r>
      <w:r w:rsidRPr="00D12FB5">
        <w:rPr>
          <w:rFonts w:ascii="Times New Roman" w:eastAsia="Times New Roman" w:hAnsi="Times New Roman" w:cs="Times New Roman"/>
          <w:color w:val="000000"/>
          <w:sz w:val="24"/>
          <w:szCs w:val="24"/>
          <w:lang w:val="en-US" w:eastAsia="ru-RU"/>
        </w:rPr>
        <w:t>4.Parsons T. When to Use Waterfall vs. Agile [Internet]. Macadamian. 2019 [cited 2021 Jan 15]. Available from: https://www.macadamian.com/learn/when-to-use-waterfall-vs-agile/#:~:text=When%20to%20Use%20the%20Waterfall</w:t>
      </w:r>
    </w:p>
    <w:p w14:paraId="3A43F1AD" w14:textId="376087F8" w:rsidR="00D9788E" w:rsidRPr="00D9788E" w:rsidRDefault="00D9788E" w:rsidP="00D12FB5">
      <w:pPr>
        <w:pStyle w:val="ListParagraph"/>
        <w:spacing w:after="0" w:line="480" w:lineRule="auto"/>
        <w:rPr>
          <w:rFonts w:ascii="Times New Roman" w:eastAsia="Times New Roman" w:hAnsi="Times New Roman" w:cs="Times New Roman"/>
          <w:color w:val="000000"/>
          <w:sz w:val="24"/>
          <w:szCs w:val="24"/>
          <w:lang w:val="en-US" w:eastAsia="ru-RU"/>
        </w:rPr>
      </w:pPr>
    </w:p>
    <w:p w14:paraId="62ADD4C3" w14:textId="7C8B3E01" w:rsidR="00D9788E" w:rsidRPr="00D9788E" w:rsidRDefault="00D9788E" w:rsidP="00D9788E">
      <w:pPr>
        <w:rPr>
          <w:rFonts w:ascii="Times New Roman" w:hAnsi="Times New Roman" w:cs="Times New Roman"/>
          <w:sz w:val="24"/>
          <w:szCs w:val="24"/>
          <w:lang w:val="en-US"/>
        </w:rPr>
      </w:pPr>
      <w:r w:rsidRPr="00D9788E">
        <w:rPr>
          <w:rFonts w:ascii="Times New Roman" w:eastAsia="Times New Roman" w:hAnsi="Times New Roman" w:cs="Times New Roman"/>
          <w:color w:val="000000"/>
          <w:sz w:val="24"/>
          <w:szCs w:val="24"/>
          <w:lang w:eastAsia="ru-RU"/>
        </w:rPr>
        <w:t>‌</w:t>
      </w:r>
    </w:p>
    <w:p w14:paraId="260798AA" w14:textId="1C22EEA9" w:rsidR="00890DB7" w:rsidRPr="00890DB7" w:rsidRDefault="00890DB7" w:rsidP="00890DB7">
      <w:pPr>
        <w:rPr>
          <w:rFonts w:ascii="Times New Roman" w:hAnsi="Times New Roman" w:cs="Times New Roman"/>
          <w:sz w:val="24"/>
          <w:szCs w:val="24"/>
          <w:lang w:val="en-US"/>
        </w:rPr>
      </w:pPr>
      <w:r w:rsidRPr="00890DB7">
        <w:rPr>
          <w:rFonts w:ascii="Times New Roman" w:eastAsia="Times New Roman" w:hAnsi="Times New Roman" w:cs="Times New Roman"/>
          <w:color w:val="000000"/>
          <w:sz w:val="24"/>
          <w:szCs w:val="24"/>
          <w:lang w:eastAsia="ru-RU"/>
        </w:rPr>
        <w:t>‌</w:t>
      </w:r>
    </w:p>
    <w:sectPr w:rsidR="00890DB7" w:rsidRPr="00890DB7">
      <w:head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79A71" w14:textId="77777777" w:rsidR="00D35EA2" w:rsidRDefault="00D35EA2" w:rsidP="00AE3F06">
      <w:pPr>
        <w:spacing w:after="0" w:line="240" w:lineRule="auto"/>
      </w:pPr>
      <w:r>
        <w:separator/>
      </w:r>
    </w:p>
  </w:endnote>
  <w:endnote w:type="continuationSeparator" w:id="0">
    <w:p w14:paraId="704E98C9" w14:textId="77777777" w:rsidR="00D35EA2" w:rsidRDefault="00D35EA2" w:rsidP="00AE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AB1DA" w14:textId="77777777" w:rsidR="00D35EA2" w:rsidRDefault="00D35EA2" w:rsidP="00AE3F06">
      <w:pPr>
        <w:spacing w:after="0" w:line="240" w:lineRule="auto"/>
      </w:pPr>
      <w:r>
        <w:separator/>
      </w:r>
    </w:p>
  </w:footnote>
  <w:footnote w:type="continuationSeparator" w:id="0">
    <w:p w14:paraId="601A0A18" w14:textId="77777777" w:rsidR="00D35EA2" w:rsidRDefault="00D35EA2" w:rsidP="00AE3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8251" w14:textId="293B26DB" w:rsidR="004F1CB5" w:rsidRPr="00AE3F06" w:rsidRDefault="004F1CB5">
    <w:pPr>
      <w:pStyle w:val="Header"/>
      <w:rPr>
        <w:lang w:val="en-US"/>
      </w:rPr>
    </w:pPr>
    <w:r>
      <w:ptab w:relativeTo="margin" w:alignment="right" w:leader="none"/>
    </w:r>
    <w:r>
      <w:rPr>
        <w:lang w:val="en-US"/>
      </w:rPr>
      <w:t>00010401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9775E"/>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9E0DE6"/>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65300F"/>
    <w:multiLevelType w:val="hybridMultilevel"/>
    <w:tmpl w:val="69369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EE2136"/>
    <w:multiLevelType w:val="hybridMultilevel"/>
    <w:tmpl w:val="E4E82E3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E4A0D5A"/>
    <w:multiLevelType w:val="hybridMultilevel"/>
    <w:tmpl w:val="8CF875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66DC4C17"/>
    <w:multiLevelType w:val="hybridMultilevel"/>
    <w:tmpl w:val="0472D93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17628C"/>
    <w:multiLevelType w:val="hybridMultilevel"/>
    <w:tmpl w:val="B0C02A72"/>
    <w:lvl w:ilvl="0" w:tplc="D6704184">
      <w:start w:val="1"/>
      <w:numFmt w:val="decimal"/>
      <w:lvlText w:val="%1."/>
      <w:lvlJc w:val="left"/>
      <w:pPr>
        <w:ind w:left="648" w:hanging="648"/>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6DB04BA8"/>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C936512"/>
    <w:multiLevelType w:val="hybridMultilevel"/>
    <w:tmpl w:val="0F86C58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8"/>
  </w:num>
  <w:num w:numId="6">
    <w:abstractNumId w:val="5"/>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06"/>
    <w:rsid w:val="000052FF"/>
    <w:rsid w:val="00037B50"/>
    <w:rsid w:val="00056D34"/>
    <w:rsid w:val="000D5F28"/>
    <w:rsid w:val="0010334B"/>
    <w:rsid w:val="001A3967"/>
    <w:rsid w:val="001B0B23"/>
    <w:rsid w:val="00206B35"/>
    <w:rsid w:val="00286497"/>
    <w:rsid w:val="00296D22"/>
    <w:rsid w:val="002B3C5D"/>
    <w:rsid w:val="00386CA9"/>
    <w:rsid w:val="003C7A62"/>
    <w:rsid w:val="00494493"/>
    <w:rsid w:val="004D4930"/>
    <w:rsid w:val="004F1CB5"/>
    <w:rsid w:val="005A6B5E"/>
    <w:rsid w:val="005B20A5"/>
    <w:rsid w:val="005D1079"/>
    <w:rsid w:val="006D47DE"/>
    <w:rsid w:val="00703569"/>
    <w:rsid w:val="008075AA"/>
    <w:rsid w:val="00835168"/>
    <w:rsid w:val="00890DB7"/>
    <w:rsid w:val="008A10C6"/>
    <w:rsid w:val="008E5867"/>
    <w:rsid w:val="00A22307"/>
    <w:rsid w:val="00A370D3"/>
    <w:rsid w:val="00A40E02"/>
    <w:rsid w:val="00A72F85"/>
    <w:rsid w:val="00A92232"/>
    <w:rsid w:val="00AE3F06"/>
    <w:rsid w:val="00CB6414"/>
    <w:rsid w:val="00CD73AC"/>
    <w:rsid w:val="00D12FB5"/>
    <w:rsid w:val="00D35EA2"/>
    <w:rsid w:val="00D9788E"/>
    <w:rsid w:val="00DB7667"/>
    <w:rsid w:val="00DF31C0"/>
    <w:rsid w:val="00E21AA1"/>
    <w:rsid w:val="00E7266E"/>
    <w:rsid w:val="00EA6157"/>
    <w:rsid w:val="00ED4CEA"/>
    <w:rsid w:val="00EE0213"/>
    <w:rsid w:val="00F0574F"/>
    <w:rsid w:val="00F13B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725"/>
  <w15:chartTrackingRefBased/>
  <w15:docId w15:val="{61EAC133-94B2-47AB-83A0-E9FB01C1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F06"/>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3F06"/>
  </w:style>
  <w:style w:type="paragraph" w:styleId="Footer">
    <w:name w:val="footer"/>
    <w:basedOn w:val="Normal"/>
    <w:link w:val="FooterChar"/>
    <w:uiPriority w:val="99"/>
    <w:unhideWhenUsed/>
    <w:rsid w:val="00AE3F06"/>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3F06"/>
  </w:style>
  <w:style w:type="paragraph" w:styleId="ListParagraph">
    <w:name w:val="List Paragraph"/>
    <w:basedOn w:val="Normal"/>
    <w:uiPriority w:val="34"/>
    <w:qFormat/>
    <w:rsid w:val="00AE3F06"/>
    <w:pPr>
      <w:ind w:left="720"/>
      <w:contextualSpacing/>
    </w:pPr>
  </w:style>
  <w:style w:type="character" w:styleId="Hyperlink">
    <w:name w:val="Hyperlink"/>
    <w:basedOn w:val="DefaultParagraphFont"/>
    <w:uiPriority w:val="99"/>
    <w:unhideWhenUsed/>
    <w:rsid w:val="008A10C6"/>
    <w:rPr>
      <w:color w:val="0563C1" w:themeColor="hyperlink"/>
      <w:u w:val="single"/>
    </w:rPr>
  </w:style>
  <w:style w:type="character" w:styleId="UnresolvedMention">
    <w:name w:val="Unresolved Mention"/>
    <w:basedOn w:val="DefaultParagraphFont"/>
    <w:uiPriority w:val="99"/>
    <w:semiHidden/>
    <w:unhideWhenUsed/>
    <w:rsid w:val="008A10C6"/>
    <w:rPr>
      <w:color w:val="605E5C"/>
      <w:shd w:val="clear" w:color="auto" w:fill="E1DFDD"/>
    </w:rPr>
  </w:style>
  <w:style w:type="table" w:styleId="TableGrid">
    <w:name w:val="Table Grid"/>
    <w:basedOn w:val="TableNormal"/>
    <w:uiPriority w:val="39"/>
    <w:rsid w:val="000D5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0D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F13B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148778">
      <w:bodyDiv w:val="1"/>
      <w:marLeft w:val="0"/>
      <w:marRight w:val="0"/>
      <w:marTop w:val="0"/>
      <w:marBottom w:val="0"/>
      <w:divBdr>
        <w:top w:val="none" w:sz="0" w:space="0" w:color="auto"/>
        <w:left w:val="none" w:sz="0" w:space="0" w:color="auto"/>
        <w:bottom w:val="none" w:sz="0" w:space="0" w:color="auto"/>
        <w:right w:val="none" w:sz="0" w:space="0" w:color="auto"/>
      </w:divBdr>
      <w:divsChild>
        <w:div w:id="1254439824">
          <w:marLeft w:val="0"/>
          <w:marRight w:val="0"/>
          <w:marTop w:val="0"/>
          <w:marBottom w:val="0"/>
          <w:divBdr>
            <w:top w:val="none" w:sz="0" w:space="0" w:color="auto"/>
            <w:left w:val="none" w:sz="0" w:space="0" w:color="auto"/>
            <w:bottom w:val="none" w:sz="0" w:space="0" w:color="auto"/>
            <w:right w:val="none" w:sz="0" w:space="0" w:color="auto"/>
          </w:divBdr>
        </w:div>
        <w:div w:id="695689894">
          <w:marLeft w:val="0"/>
          <w:marRight w:val="0"/>
          <w:marTop w:val="0"/>
          <w:marBottom w:val="0"/>
          <w:divBdr>
            <w:top w:val="none" w:sz="0" w:space="0" w:color="auto"/>
            <w:left w:val="none" w:sz="0" w:space="0" w:color="auto"/>
            <w:bottom w:val="none" w:sz="0" w:space="0" w:color="auto"/>
            <w:right w:val="none" w:sz="0" w:space="0" w:color="auto"/>
          </w:divBdr>
        </w:div>
      </w:divsChild>
    </w:div>
    <w:div w:id="904801236">
      <w:bodyDiv w:val="1"/>
      <w:marLeft w:val="0"/>
      <w:marRight w:val="0"/>
      <w:marTop w:val="0"/>
      <w:marBottom w:val="0"/>
      <w:divBdr>
        <w:top w:val="none" w:sz="0" w:space="0" w:color="auto"/>
        <w:left w:val="none" w:sz="0" w:space="0" w:color="auto"/>
        <w:bottom w:val="none" w:sz="0" w:space="0" w:color="auto"/>
        <w:right w:val="none" w:sz="0" w:space="0" w:color="auto"/>
      </w:divBdr>
    </w:div>
    <w:div w:id="1642148239">
      <w:bodyDiv w:val="1"/>
      <w:marLeft w:val="0"/>
      <w:marRight w:val="0"/>
      <w:marTop w:val="0"/>
      <w:marBottom w:val="0"/>
      <w:divBdr>
        <w:top w:val="none" w:sz="0" w:space="0" w:color="auto"/>
        <w:left w:val="none" w:sz="0" w:space="0" w:color="auto"/>
        <w:bottom w:val="none" w:sz="0" w:space="0" w:color="auto"/>
        <w:right w:val="none" w:sz="0" w:space="0" w:color="auto"/>
      </w:divBdr>
      <w:divsChild>
        <w:div w:id="1681345998">
          <w:marLeft w:val="0"/>
          <w:marRight w:val="0"/>
          <w:marTop w:val="0"/>
          <w:marBottom w:val="0"/>
          <w:divBdr>
            <w:top w:val="none" w:sz="0" w:space="0" w:color="auto"/>
            <w:left w:val="none" w:sz="0" w:space="0" w:color="auto"/>
            <w:bottom w:val="none" w:sz="0" w:space="0" w:color="auto"/>
            <w:right w:val="none" w:sz="0" w:space="0" w:color="auto"/>
          </w:divBdr>
        </w:div>
        <w:div w:id="1735808892">
          <w:marLeft w:val="0"/>
          <w:marRight w:val="0"/>
          <w:marTop w:val="0"/>
          <w:marBottom w:val="0"/>
          <w:divBdr>
            <w:top w:val="none" w:sz="0" w:space="0" w:color="auto"/>
            <w:left w:val="none" w:sz="0" w:space="0" w:color="auto"/>
            <w:bottom w:val="none" w:sz="0" w:space="0" w:color="auto"/>
            <w:right w:val="none" w:sz="0" w:space="0" w:color="auto"/>
          </w:divBdr>
        </w:div>
      </w:divsChild>
    </w:div>
    <w:div w:id="1903633056">
      <w:bodyDiv w:val="1"/>
      <w:marLeft w:val="0"/>
      <w:marRight w:val="0"/>
      <w:marTop w:val="0"/>
      <w:marBottom w:val="0"/>
      <w:divBdr>
        <w:top w:val="none" w:sz="0" w:space="0" w:color="auto"/>
        <w:left w:val="none" w:sz="0" w:space="0" w:color="auto"/>
        <w:bottom w:val="none" w:sz="0" w:space="0" w:color="auto"/>
        <w:right w:val="none" w:sz="0" w:space="0" w:color="auto"/>
      </w:divBdr>
      <w:divsChild>
        <w:div w:id="219487965">
          <w:marLeft w:val="0"/>
          <w:marRight w:val="0"/>
          <w:marTop w:val="0"/>
          <w:marBottom w:val="0"/>
          <w:divBdr>
            <w:top w:val="none" w:sz="0" w:space="0" w:color="auto"/>
            <w:left w:val="none" w:sz="0" w:space="0" w:color="auto"/>
            <w:bottom w:val="none" w:sz="0" w:space="0" w:color="auto"/>
            <w:right w:val="none" w:sz="0" w:space="0" w:color="auto"/>
          </w:divBdr>
        </w:div>
        <w:div w:id="63190733">
          <w:marLeft w:val="0"/>
          <w:marRight w:val="0"/>
          <w:marTop w:val="0"/>
          <w:marBottom w:val="0"/>
          <w:divBdr>
            <w:top w:val="none" w:sz="0" w:space="0" w:color="auto"/>
            <w:left w:val="none" w:sz="0" w:space="0" w:color="auto"/>
            <w:bottom w:val="none" w:sz="0" w:space="0" w:color="auto"/>
            <w:right w:val="none" w:sz="0" w:space="0" w:color="auto"/>
          </w:divBdr>
        </w:div>
      </w:divsChild>
    </w:div>
    <w:div w:id="1930115535">
      <w:bodyDiv w:val="1"/>
      <w:marLeft w:val="0"/>
      <w:marRight w:val="0"/>
      <w:marTop w:val="0"/>
      <w:marBottom w:val="0"/>
      <w:divBdr>
        <w:top w:val="none" w:sz="0" w:space="0" w:color="auto"/>
        <w:left w:val="none" w:sz="0" w:space="0" w:color="auto"/>
        <w:bottom w:val="none" w:sz="0" w:space="0" w:color="auto"/>
        <w:right w:val="none" w:sz="0" w:space="0" w:color="auto"/>
      </w:divBdr>
      <w:divsChild>
        <w:div w:id="1766030180">
          <w:marLeft w:val="0"/>
          <w:marRight w:val="0"/>
          <w:marTop w:val="0"/>
          <w:marBottom w:val="0"/>
          <w:divBdr>
            <w:top w:val="none" w:sz="0" w:space="0" w:color="auto"/>
            <w:left w:val="none" w:sz="0" w:space="0" w:color="auto"/>
            <w:bottom w:val="none" w:sz="0" w:space="0" w:color="auto"/>
            <w:right w:val="none" w:sz="0" w:space="0" w:color="auto"/>
          </w:divBdr>
        </w:div>
        <w:div w:id="1684815843">
          <w:marLeft w:val="0"/>
          <w:marRight w:val="0"/>
          <w:marTop w:val="0"/>
          <w:marBottom w:val="0"/>
          <w:divBdr>
            <w:top w:val="none" w:sz="0" w:space="0" w:color="auto"/>
            <w:left w:val="none" w:sz="0" w:space="0" w:color="auto"/>
            <w:bottom w:val="none" w:sz="0" w:space="0" w:color="auto"/>
            <w:right w:val="none" w:sz="0" w:space="0" w:color="auto"/>
          </w:divBdr>
        </w:div>
      </w:divsChild>
    </w:div>
    <w:div w:id="2066441293">
      <w:bodyDiv w:val="1"/>
      <w:marLeft w:val="0"/>
      <w:marRight w:val="0"/>
      <w:marTop w:val="0"/>
      <w:marBottom w:val="0"/>
      <w:divBdr>
        <w:top w:val="none" w:sz="0" w:space="0" w:color="auto"/>
        <w:left w:val="none" w:sz="0" w:space="0" w:color="auto"/>
        <w:bottom w:val="none" w:sz="0" w:space="0" w:color="auto"/>
        <w:right w:val="none" w:sz="0" w:space="0" w:color="auto"/>
      </w:divBdr>
      <w:divsChild>
        <w:div w:id="130367009">
          <w:marLeft w:val="0"/>
          <w:marRight w:val="0"/>
          <w:marTop w:val="0"/>
          <w:marBottom w:val="0"/>
          <w:divBdr>
            <w:top w:val="none" w:sz="0" w:space="0" w:color="auto"/>
            <w:left w:val="none" w:sz="0" w:space="0" w:color="auto"/>
            <w:bottom w:val="none" w:sz="0" w:space="0" w:color="auto"/>
            <w:right w:val="none" w:sz="0" w:space="0" w:color="auto"/>
          </w:divBdr>
        </w:div>
        <w:div w:id="421032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00010401/CSF.CW1.00010401" TargetMode="External"/><Relationship Id="rId12" Type="http://schemas.openxmlformats.org/officeDocument/2006/relationships/hyperlink" Target="https://stackify.com/agile-method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science.gcse.guru/theory/uses-of-hexadecima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8</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zik</dc:creator>
  <cp:keywords/>
  <dc:description/>
  <cp:lastModifiedBy>ko zik</cp:lastModifiedBy>
  <cp:revision>13</cp:revision>
  <dcterms:created xsi:type="dcterms:W3CDTF">2021-01-14T05:15:00Z</dcterms:created>
  <dcterms:modified xsi:type="dcterms:W3CDTF">2021-01-15T00:26:00Z</dcterms:modified>
</cp:coreProperties>
</file>