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6A7C" w14:textId="3E2F3793" w:rsidR="00B72627" w:rsidRDefault="008928A4" w:rsidP="008928A4">
      <w:pPr>
        <w:pStyle w:val="a3"/>
      </w:pPr>
      <w:r>
        <w:rPr>
          <w:rFonts w:hint="eastAsia"/>
        </w:rPr>
        <w:t>DAY4</w:t>
      </w:r>
    </w:p>
    <w:p w14:paraId="3473E35C" w14:textId="117EBC3A" w:rsidR="008928A4" w:rsidRDefault="008928A4" w:rsidP="008928A4">
      <w:pPr>
        <w:jc w:val="center"/>
      </w:pPr>
      <w:r>
        <w:rPr>
          <w:rFonts w:hint="eastAsia"/>
        </w:rPr>
        <w:t>王晨 1813028</w:t>
      </w:r>
    </w:p>
    <w:p w14:paraId="4607C8BF" w14:textId="71A276A8" w:rsidR="008928A4" w:rsidRDefault="008928A4" w:rsidP="008928A4">
      <w:pPr>
        <w:jc w:val="left"/>
      </w:pPr>
      <w:r>
        <w:rPr>
          <w:rFonts w:hint="eastAsia"/>
        </w:rPr>
        <w:t>实验成果：在虚拟机中安装pycharm，并为了解决pycharm在root环境下解码失败的问题，下载了anaconda，并在pycharm中配置conda环境，成功运行python程序。学习《python：从入门到实战》第12-14章，编写整合12章内容并成功运行</w:t>
      </w:r>
    </w:p>
    <w:p w14:paraId="00AF0F0F" w14:textId="56E16806" w:rsidR="008928A4" w:rsidRDefault="008928A4" w:rsidP="008928A4">
      <w:pPr>
        <w:jc w:val="left"/>
      </w:pPr>
    </w:p>
    <w:p w14:paraId="20608327" w14:textId="2BFAB5D7" w:rsidR="008928A4" w:rsidRPr="008928A4" w:rsidRDefault="008928A4" w:rsidP="008928A4">
      <w:pPr>
        <w:jc w:val="left"/>
        <w:rPr>
          <w:rFonts w:hint="eastAsia"/>
        </w:rPr>
      </w:pPr>
      <w:r>
        <w:rPr>
          <w:rFonts w:hint="eastAsia"/>
        </w:rPr>
        <w:t>实验心得：在学习基础知识之后学习实战项目能更好的理解python程序的架构，相比以往c中只有一个文件，模块化的设计使代码更加易懂。python项目其实大部分是由包中的变量和函数进行的，辅以基础知识进行完善，所以在python编程的时候，</w:t>
      </w:r>
      <w:r w:rsidR="006C3BB1">
        <w:rPr>
          <w:rFonts w:hint="eastAsia"/>
        </w:rPr>
        <w:t>选择合适的包会大大减小编程的难度</w:t>
      </w:r>
    </w:p>
    <w:sectPr w:rsidR="008928A4" w:rsidRPr="0089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C6"/>
    <w:rsid w:val="006C3BB1"/>
    <w:rsid w:val="008928A4"/>
    <w:rsid w:val="00901BC6"/>
    <w:rsid w:val="00B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299E"/>
  <w15:chartTrackingRefBased/>
  <w15:docId w15:val="{4011C768-D7B4-45D9-B55F-23213C9B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928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928A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3</cp:revision>
  <dcterms:created xsi:type="dcterms:W3CDTF">2020-06-18T14:19:00Z</dcterms:created>
  <dcterms:modified xsi:type="dcterms:W3CDTF">2020-06-18T14:30:00Z</dcterms:modified>
</cp:coreProperties>
</file>