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DECLARATION</w:t>
      </w:r>
    </w:p>
    <w:p>
      <w:pPr>
        <w:pStyle w:val="Body"/>
        <w:spacing w:after="1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(By the candidate)</w:t>
      </w:r>
    </w:p>
    <w:p>
      <w:pPr>
        <w:pStyle w:val="Body"/>
        <w:spacing w:after="120"/>
        <w:jc w:val="center"/>
        <w:rPr>
          <w:rFonts w:ascii="Calibri" w:cs="Calibri" w:hAnsi="Calibri" w:eastAsia="Calibri"/>
        </w:rPr>
      </w:pPr>
    </w:p>
    <w:p>
      <w:pPr>
        <w:pStyle w:val="Body"/>
        <w:spacing w:after="120" w:line="36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I, </w:t>
      </w:r>
      <w:r>
        <w:rPr>
          <w:rFonts w:ascii="Calibri" w:hAnsi="Calibri" w:hint="default"/>
          <w:rtl w:val="0"/>
          <w:lang w:val="en-US"/>
        </w:rPr>
        <w:t xml:space="preserve">………………………………………… </w:t>
      </w:r>
      <w:r>
        <w:rPr>
          <w:rFonts w:ascii="Calibri" w:hAnsi="Calibri"/>
          <w:rtl w:val="0"/>
          <w:lang w:val="pt-PT"/>
        </w:rPr>
        <w:t>s.o./d.o</w:t>
      </w:r>
      <w:r>
        <w:rPr>
          <w:rFonts w:ascii="Calibri" w:hAnsi="Calibri" w:hint="default"/>
          <w:rtl w:val="0"/>
          <w:lang w:val="en-US"/>
        </w:rPr>
        <w:t>………………………………</w:t>
      </w:r>
      <w:r>
        <w:rPr>
          <w:rFonts w:ascii="Calibri" w:hAnsi="Calibri"/>
          <w:rtl w:val="0"/>
          <w:lang w:val="en-US"/>
        </w:rPr>
        <w:t xml:space="preserve">.. resident of </w:t>
      </w:r>
      <w:r>
        <w:rPr>
          <w:rFonts w:ascii="Calibri" w:hAnsi="Calibri" w:hint="default"/>
          <w:rtl w:val="0"/>
          <w:lang w:val="en-US"/>
        </w:rPr>
        <w:t xml:space="preserve">…………………………………………………… </w:t>
      </w:r>
      <w:r>
        <w:rPr>
          <w:rFonts w:ascii="Calibri" w:hAnsi="Calibri"/>
          <w:rtl w:val="0"/>
          <w:lang w:val="en-US"/>
        </w:rPr>
        <w:t>declare that all the details provided in the application are true and further declare that,</w:t>
      </w:r>
    </w:p>
    <w:p>
      <w:pPr>
        <w:pStyle w:val="Body"/>
        <w:spacing w:after="120"/>
        <w:jc w:val="both"/>
        <w:rPr>
          <w:rFonts w:ascii="Calibri" w:cs="Calibri" w:hAnsi="Calibri" w:eastAsia="Calibri"/>
        </w:rPr>
      </w:pPr>
    </w:p>
    <w:p>
      <w:pPr>
        <w:pStyle w:val="Body"/>
        <w:spacing w:after="120"/>
        <w:jc w:val="both"/>
        <w:rPr>
          <w:rFonts w:ascii="Calibri" w:cs="Calibri" w:hAnsi="Calibri" w:eastAsia="Calibri"/>
        </w:rPr>
      </w:pPr>
    </w:p>
    <w:p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 am not availing of any other fellowship or financial assistantship and shall not avail of any as long as I am a recipient of this fellowship.</w:t>
      </w:r>
    </w:p>
    <w:p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 shall regularly submit a signed quarterly progress report on the portal duly certified by my mentor within ten days of the completion of every quarter.</w:t>
      </w:r>
    </w:p>
    <w:p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 shall submit copies of my publications and scanned copies of my participation certificates in conferences/workshops/etc.</w:t>
      </w:r>
    </w:p>
    <w:p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 shall participate in the training programmes/ workshops/exhibitions/talks/etc. organised by GSRF</w:t>
      </w:r>
    </w:p>
    <w:p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 shall follow all ethical guidelines related to my research</w:t>
      </w:r>
    </w:p>
    <w:p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 shall acknowledge the support of GSRF in all my publications</w:t>
      </w:r>
    </w:p>
    <w:p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Instruments/equipment/books/journals/other resources acquired under this scheme will be shared with other researchers and will be deposited to the institute after completion of the project/fellowship, and</w:t>
      </w:r>
    </w:p>
    <w:p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 shall submit a final report of research work along with required UCs/other details as per the guidelines of the GSRF.</w:t>
      </w:r>
    </w:p>
    <w:p>
      <w:pPr>
        <w:pStyle w:val="Body"/>
        <w:spacing w:after="120"/>
        <w:jc w:val="both"/>
        <w:rPr>
          <w:rFonts w:ascii="Calibri" w:cs="Calibri" w:hAnsi="Calibri" w:eastAsia="Calibri"/>
        </w:rPr>
      </w:pPr>
    </w:p>
    <w:p>
      <w:pPr>
        <w:pStyle w:val="Body"/>
        <w:spacing w:after="120"/>
        <w:jc w:val="both"/>
        <w:rPr>
          <w:rFonts w:ascii="Calibri" w:cs="Calibri" w:hAnsi="Calibri" w:eastAsia="Calibri"/>
        </w:rPr>
      </w:pPr>
    </w:p>
    <w:p>
      <w:pPr>
        <w:pStyle w:val="Body"/>
        <w:spacing w:after="120"/>
        <w:ind w:left="576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Signature</w:t>
      </w:r>
    </w:p>
    <w:p>
      <w:pPr>
        <w:pStyle w:val="Body"/>
        <w:spacing w:after="120"/>
        <w:ind w:left="576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Name</w:t>
      </w:r>
    </w:p>
    <w:p>
      <w:pPr>
        <w:pStyle w:val="Body"/>
        <w:spacing w:after="1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Place:</w:t>
      </w:r>
    </w:p>
    <w:p>
      <w:pPr>
        <w:pStyle w:val="Body"/>
        <w:spacing w:after="120"/>
      </w:pPr>
      <w:r>
        <w:rPr>
          <w:rFonts w:ascii="Calibri" w:hAnsi="Calibri"/>
          <w:rtl w:val="0"/>
          <w:lang w:val="en-US"/>
        </w:rPr>
        <w:t>Date:</w:t>
      </w:r>
      <w:r>
        <w:rPr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