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DECLARATION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(By the candidate)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I,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………………………………………… </w:t>
      </w:r>
      <w:r>
        <w:rPr>
          <w:rFonts w:ascii="Calibri" w:hAnsi="Calibri"/>
          <w:sz w:val="24"/>
          <w:szCs w:val="24"/>
          <w:rtl w:val="0"/>
          <w:lang w:val="en-US"/>
        </w:rPr>
        <w:t>s.o./d.o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.. resident of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…………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and working as an Assistant Professor at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</w:t>
      </w:r>
      <w:r>
        <w:rPr>
          <w:rFonts w:ascii="Calibri" w:hAnsi="Calibri"/>
          <w:sz w:val="24"/>
          <w:szCs w:val="24"/>
          <w:rtl w:val="0"/>
          <w:lang w:val="en-US"/>
        </w:rPr>
        <w:t>declare that all the details provided in the application are true and further declare that,</w:t>
      </w:r>
    </w:p>
    <w:p>
      <w:pPr>
        <w:pStyle w:val="Body A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 am not carrying out any sponsored project at this point.</w:t>
      </w: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 shall acknowledge the support of GSRF in all my publications coming out of this grant</w:t>
      </w: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I shall submit copies of my publications </w:t>
      </w:r>
      <w:r>
        <w:rPr>
          <w:rFonts w:ascii="Calibri" w:hAnsi="Calibri"/>
          <w:sz w:val="24"/>
          <w:szCs w:val="24"/>
          <w:rtl w:val="0"/>
          <w:lang w:val="en-US"/>
        </w:rPr>
        <w:t>from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this support and scanned copies of my participation certificates in conferences/workshops/etc. during the period of support.</w:t>
      </w: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 shall participate in the training programmes/workshops/exhibitions/talks/etc. organised by GSRF</w:t>
      </w: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 shall follow all ethical guidelines related to my research</w:t>
      </w: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Instruments/equipment/books/journals/other resources acquired under this scheme will be shared with other researchers and will be deposited to the institute after completion of the project/fellowship, and</w:t>
      </w:r>
    </w:p>
    <w:p>
      <w:pPr>
        <w:pStyle w:val="Body A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As per the guidelines of the GSRF, I shall submit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a </w:t>
      </w:r>
      <w:r>
        <w:rPr>
          <w:rFonts w:ascii="Calibri" w:hAnsi="Calibri"/>
          <w:sz w:val="24"/>
          <w:szCs w:val="24"/>
          <w:rtl w:val="0"/>
          <w:lang w:val="en-US"/>
        </w:rPr>
        <w:t>final report of research work and required UCs/other details.</w:t>
      </w:r>
    </w:p>
    <w:p>
      <w:pPr>
        <w:pStyle w:val="Body A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576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Signature</w:t>
      </w:r>
    </w:p>
    <w:p>
      <w:pPr>
        <w:pStyle w:val="Body A"/>
        <w:ind w:left="576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Name</w:t>
      </w:r>
    </w:p>
    <w:p>
      <w:pPr>
        <w:pStyle w:val="Body A"/>
        <w:jc w:val="right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