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产品概述</w:t>
      </w:r>
    </w:p>
    <w:p>
      <w:pPr>
        <w:pStyle w:val="3"/>
        <w:keepNext w:val="0"/>
        <w:keepLines w:val="0"/>
        <w:widowControl/>
        <w:suppressLineNumbers w:val="0"/>
      </w:pPr>
      <w:r>
        <w:t>简介</w:t>
      </w:r>
    </w:p>
    <w:p>
      <w:r>
        <w:rPr>
          <w:rFonts w:hint="eastAsia"/>
        </w:rPr>
        <w:t>腾讯优mall, 是一款基于机器视觉和大数据分析，致力于实现线下门店数字化改造的智慧门店产品。通过实现客流统计、停留时间统计、门店及区域客群画像、转化分析、区域热度分析、动线分析、导购管理等门店数据的采集和分析，腾讯优mall将过去门店无法获取的信息，按照业务逻辑呈现给门店运营管理人员，助力门店进行品类调整、陈列优化、货品更新等优化管理。</w:t>
      </w:r>
    </w:p>
    <w:p>
      <w:pPr>
        <w:pStyle w:val="3"/>
        <w:keepNext w:val="0"/>
        <w:keepLines w:val="0"/>
        <w:widowControl/>
        <w:suppressLineNumbers w:val="0"/>
      </w:pPr>
      <w:r>
        <w:t>功能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腾讯优</w:t>
      </w:r>
      <w:r>
        <w:rPr>
          <w:rFonts w:hint="eastAsia"/>
          <w:lang w:val="en-US" w:eastAsia="zh-CN"/>
        </w:rPr>
        <w:t>mall</w:t>
      </w:r>
      <w:r>
        <w:t>有以下核心功能：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客流统计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结合LBS大数据能力，通过门店入口及区域摄像头的铺设，统计商圈客流、到场人数、进店人数及门店成交量，实现线下的全链路转化漏斗分析，从而为商户优化、转化流程中每一个环节提供数据依据。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客群画像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通过人脸属性分析，识别到店顾客及消费顾客的基本信息，如性别、年龄，统计到店客群和消费客群的基本画像，改变过往线下零售商户不知道进店顾客是谁，最终买单的顾客又是谁的情况。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门店热力图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各个区域的摄像头，实现区域客流统计，分析在每个区域停留最久的客群画像，从而了解不同客群对各区域及区域内货品的喜好程度。结合区域销售数据，对货架及商品的陈列进行调整，从而提高客户进店的转化率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动线分析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基于店内图像信息采集及大数据处理，分析顾客在门店内游逛动线的统计并分析最热动线，为商场及门店提供动态可视化的页面，进而帮助门店优化业态、货品布局及货架陈列等。</w:t>
      </w:r>
    </w:p>
    <w:p>
      <w:pPr>
        <w:pStyle w:val="4"/>
        <w:keepNext w:val="0"/>
        <w:keepLines w:val="0"/>
        <w:widowControl/>
        <w:suppressLineNumbers w:val="0"/>
        <w:tabs>
          <w:tab w:val="left" w:pos="1742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导购管理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通过人脸识别技术和同行人算法，系统可以识别导购在门店在岗时间、陪同顾客人次、每个顾客陪同时长，从而使管理者对店员在销售层面的考核不再单一，实现分析到底是店员的专业水平有问题，还是店员的工作态度有问题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913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v_awlwang</dc:creator>
  <cp:lastModifiedBy>v_awlwang</cp:lastModifiedBy>
  <dcterms:modified xsi:type="dcterms:W3CDTF">2018-05-16T03:25:32Z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