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27B2" w14:textId="77777777" w:rsidR="004120B6" w:rsidRDefault="004120B6" w:rsidP="004120B6">
      <w:pPr>
        <w:pStyle w:val="1"/>
        <w:spacing w:before="0" w:beforeAutospacing="0" w:after="0" w:afterAutospacing="0" w:line="408" w:lineRule="auto"/>
        <w:jc w:val="center"/>
      </w:pPr>
      <w:r>
        <w:rPr>
          <w:color w:val="1A1A1A"/>
        </w:rPr>
        <w:t>开场</w:t>
      </w:r>
    </w:p>
    <w:p w14:paraId="7439A4B0" w14:textId="77777777" w:rsidR="004120B6" w:rsidRDefault="004120B6" w:rsidP="004120B6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  <w:t>眼前的景象，是一片纯白的空间，前方是一名漂浮着的</w:t>
      </w:r>
      <w:r>
        <w:rPr>
          <w:rFonts w:hint="eastAsia"/>
          <w:color w:val="000000"/>
          <w:sz w:val="22"/>
          <w:szCs w:val="22"/>
        </w:rPr>
        <w:t>萝莉</w:t>
      </w:r>
    </w:p>
    <w:p w14:paraId="626FE9A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ab/>
        <w:t>纯白的衣裳和如雪的肌肤，她就像一朵洁白的莲花。  </w:t>
      </w:r>
      <w:r>
        <w:rPr>
          <w:rFonts w:hint="eastAsia"/>
          <w:color w:val="000000"/>
          <w:sz w:val="22"/>
          <w:szCs w:val="22"/>
        </w:rPr>
        <w:tab/>
        <w:t>//系统外表，衣服体型 这是让我插入图片的意思?还没想好文本，你旁边能显示最好 看来我真的要去看看富文本显示了,好难好难的</w:t>
      </w:r>
    </w:p>
    <w:p w14:paraId="7A636CE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淡蓝的双马尾长发在空中随意飘荡着，碧绿的瞳孔正直勾勾地看着我</w:t>
      </w:r>
      <w:r>
        <w:rPr>
          <w:rFonts w:hint="eastAsia"/>
          <w:color w:val="333333"/>
          <w:sz w:val="22"/>
          <w:szCs w:val="22"/>
        </w:rPr>
        <w:tab/>
        <w:t>//</w:t>
      </w:r>
    </w:p>
    <w:p w14:paraId="5356C85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颜色形容词用相对应颜色？</w:t>
      </w:r>
    </w:p>
    <w:p w14:paraId="434FADF5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‘我好像，睡着了？’</w:t>
      </w:r>
    </w:p>
    <w:p w14:paraId="62D1645F" w14:textId="77777777" w:rsidR="004120B6" w:rsidRDefault="004120B6" w:rsidP="004120B6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“欢迎，</w:t>
      </w:r>
      <w:r>
        <w:rPr>
          <w:rFonts w:hint="eastAsia"/>
          <w:color w:val="000000"/>
          <w:sz w:val="22"/>
          <w:szCs w:val="22"/>
        </w:rPr>
        <w:t>%主角::名称%</w:t>
      </w:r>
      <w:r>
        <w:rPr>
          <w:rFonts w:hint="eastAsia"/>
          <w:color w:val="333333"/>
          <w:sz w:val="22"/>
          <w:szCs w:val="22"/>
        </w:rPr>
        <w:t>”</w:t>
      </w:r>
    </w:p>
    <w:p w14:paraId="16047E9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“你是谁？”</w:t>
      </w:r>
    </w:p>
    <w:p w14:paraId="4578ED73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“我？是你的系统哦。姓名未柍，年龄的话，嗯，九岁。”</w:t>
      </w:r>
    </w:p>
    <w:p w14:paraId="4B3A2E0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萝莉双手叉腰，带着笑地说道，好像对此很自豪</w:t>
      </w:r>
    </w:p>
    <w:p w14:paraId="1204361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“什么系统？”</w:t>
      </w:r>
    </w:p>
    <w:p w14:paraId="469C7DCE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“能让你尽情解放欲望，为所欲为的许愿机。”</w:t>
      </w:r>
    </w:p>
    <w:p w14:paraId="7C93131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“那，额，末柍，你有什么功能？”</w:t>
      </w:r>
    </w:p>
    <w:p w14:paraId="314F34B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“（笑声），我可是什么都能做到的，首先...”</w:t>
      </w:r>
    </w:p>
    <w:p w14:paraId="46A70E1A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说着，萝莉竖起一根手指，指着自己</w:t>
      </w:r>
    </w:p>
    <w:p w14:paraId="11D4D45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无数框框在她身边浮现，有些带着线条，指向她身体的各个部位，不过框框内空都是0/0</w:t>
      </w:r>
    </w:p>
    <w:p w14:paraId="2CE1C4E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“像这样，你能看得见女生的各种数据。”</w:t>
      </w:r>
    </w:p>
    <w:p w14:paraId="6C4A879C" w14:textId="77777777" w:rsidR="004120B6" w:rsidRDefault="004120B6" w:rsidP="004120B6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“最基础的好感度和服从度，影响她们对你各种行为的接受程度，分别是一个从日常，正经手法增加，另一个是由强迫行为获得。”</w:t>
      </w:r>
    </w:p>
    <w:p w14:paraId="02415B65" w14:textId="77777777" w:rsidR="004120B6" w:rsidRDefault="004120B6" w:rsidP="004120B6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“还有淫乱度，性欲，</w:t>
      </w:r>
      <w:r>
        <w:rPr>
          <w:rFonts w:hint="eastAsia"/>
          <w:color w:val="000000"/>
          <w:sz w:val="22"/>
          <w:szCs w:val="22"/>
        </w:rPr>
        <w:t>经验次数。</w:t>
      </w:r>
      <w:r>
        <w:rPr>
          <w:rFonts w:hint="eastAsia"/>
          <w:color w:val="333333"/>
          <w:sz w:val="22"/>
          <w:szCs w:val="22"/>
        </w:rPr>
        <w:t>”</w:t>
      </w:r>
    </w:p>
    <w:p w14:paraId="205BDE93" w14:textId="77777777" w:rsidR="004120B6" w:rsidRDefault="004120B6" w:rsidP="004120B6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“随着你为她们印上淫纹，强化淫纹，显示的数据会越来越多，包括开发等级，敏感度，</w:t>
      </w:r>
      <w:r>
        <w:rPr>
          <w:rFonts w:hint="eastAsia"/>
          <w:color w:val="000000"/>
          <w:sz w:val="22"/>
          <w:szCs w:val="22"/>
        </w:rPr>
        <w:t>子宫内部精液量，膀胱容量什么的。</w:t>
      </w:r>
      <w:r>
        <w:rPr>
          <w:rFonts w:hint="eastAsia"/>
          <w:color w:val="333333"/>
          <w:sz w:val="22"/>
          <w:szCs w:val="22"/>
        </w:rPr>
        <w:t>”</w:t>
      </w:r>
    </w:p>
    <w:p w14:paraId="7F767FA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“库，还在看？真不愧是处男呢。我没有实体，是没有这些数据的。感到失望了吗？”</w:t>
      </w:r>
    </w:p>
    <w:p w14:paraId="000CEB4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她飘过来，和我双目对望着，确实，她就像虚影一般，有着微微的透明</w:t>
      </w:r>
    </w:p>
    <w:p w14:paraId="0AAA33E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‘果然是小孩子的体型呢。’</w:t>
      </w:r>
    </w:p>
    <w:p w14:paraId="3E95A7C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lastRenderedPageBreak/>
        <w:tab/>
        <w:t>“然后是商城，只要你有点数，多少钱，多么强力的道具，多么稀有的物品，你都能得到。虽然大部分都是调教女生的道品就是了。”//最后一句用小号字体</w:t>
      </w:r>
    </w:p>
    <w:p w14:paraId="0E51EDF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“？”</w:t>
      </w:r>
    </w:p>
    <w:p w14:paraId="7822728B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是不是听到了不该听的声音</w:t>
      </w:r>
    </w:p>
    <w:p w14:paraId="5C913495" w14:textId="77777777" w:rsidR="004120B6" w:rsidRDefault="004120B6" w:rsidP="004120B6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“当然，让我拥有实体也不是不可能。”</w:t>
      </w:r>
    </w:p>
    <w:p w14:paraId="499B1C28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“喂喂，为什么提到这个就兴奋起来了？！萝莉控吗？！”</w:t>
      </w:r>
    </w:p>
    <w:p w14:paraId="5E94172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“点数？”</w:t>
      </w:r>
    </w:p>
    <w:p w14:paraId="724A01B8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“系统点数的获取方法主要是让女生因为你而高潮。”</w:t>
      </w:r>
    </w:p>
    <w:p w14:paraId="1C30F10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“有了点数，你还能使用各种超越时代的改造技术，满足你各种需求”</w:t>
      </w:r>
    </w:p>
    <w:p w14:paraId="1C9B2C5A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“去吧，掠夺！把一切想要的据为己有，有我的力量，只要你想，没有什么是不可能的。”</w:t>
      </w:r>
    </w:p>
    <w:p w14:paraId="080142E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“嘛，身为处男的你肯定一直都无法获得点数来见我的吧。”</w:t>
      </w:r>
    </w:p>
    <w:p w14:paraId="336F5E79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回想了一下，提出了疑问</w:t>
      </w:r>
    </w:p>
    <w:p w14:paraId="52880C4A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“刚才是不是提到了淫纹？”</w:t>
      </w:r>
    </w:p>
    <w:p w14:paraId="484C65E6" w14:textId="77777777" w:rsidR="004120B6" w:rsidRDefault="004120B6" w:rsidP="004120B6">
      <w:pPr>
        <w:pStyle w:val="paragraph"/>
        <w:spacing w:before="60" w:beforeAutospacing="0" w:after="60" w:afterAutospacing="0" w:line="312" w:lineRule="auto"/>
        <w:ind w:firstLine="48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“淫纹？对，就是你想的那个，让女孩子发情，然后乘人之危的好东西，是系统一个重要的功能哦。”</w:t>
      </w:r>
    </w:p>
    <w:p w14:paraId="35EDFB6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“你能随意对看见的女生种下淫纹的种子，透过让她们高潮来强化淫纹。”</w:t>
      </w:r>
    </w:p>
    <w:p w14:paraId="05D35A65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“淫纹成长到一定程度后你也可以选择不同功能，协助你的调教哦”//对了实际上是没有限度的,就是没有最高等级</w:t>
      </w:r>
    </w:p>
    <w:p w14:paraId="183F8758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“就这样，心里想一下就能来，拜拜。”</w:t>
      </w:r>
      <w:r>
        <w:rPr>
          <w:rFonts w:hint="eastAsia"/>
          <w:color w:val="333333"/>
          <w:sz w:val="22"/>
          <w:szCs w:val="22"/>
        </w:rPr>
        <w:tab/>
        <w:t>//大声叫出我的名字(笑)</w:t>
      </w:r>
    </w:p>
    <w:p w14:paraId="58380CB7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突然萝莉终止了话题，让我陷入了真正的睡眠</w:t>
      </w:r>
    </w:p>
    <w:p w14:paraId="794CA8D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WARNING WARNING 游戏开始 WARNING WARNING//程序员无视warning 程序员眼中只有error</w:t>
      </w:r>
    </w:p>
    <w:p w14:paraId="0CF60A37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strike/>
          <w:color w:val="333333"/>
          <w:sz w:val="22"/>
          <w:szCs w:val="22"/>
        </w:rPr>
        <w:t>幕间</w:t>
      </w:r>
    </w:p>
    <w:p w14:paraId="55F285D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“宿主啊，你能到达哪种程度呢？”</w:t>
      </w:r>
    </w:p>
    <w:p w14:paraId="540498B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ab/>
        <w:t>“可不要让我失望哦。”</w:t>
      </w:r>
    </w:p>
    <w:p w14:paraId="4F636CA3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间可选替换</w:t>
      </w:r>
    </w:p>
    <w:p w14:paraId="344B7FF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“这次会是黄粱一梦吗？”</w:t>
      </w:r>
    </w:p>
    <w:p w14:paraId="4F79A70F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“好苦，唉，果然还是不习惯喝茶。”</w:t>
      </w:r>
    </w:p>
    <w:p w14:paraId="090AD35A" w14:textId="77777777" w:rsidR="004120B6" w:rsidRDefault="004120B6" w:rsidP="004120B6">
      <w:pPr>
        <w:pStyle w:val="1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1A1A1A"/>
        </w:rPr>
        <w:t>对话板</w:t>
      </w:r>
    </w:p>
    <w:p w14:paraId="7F5AE28E" w14:textId="77777777" w:rsidR="004120B6" w:rsidRDefault="004120B6" w:rsidP="004120B6">
      <w:pPr>
        <w:pStyle w:val="2"/>
        <w:spacing w:before="0" w:beforeAutospacing="0" w:after="0" w:afterAutospacing="0" w:line="408" w:lineRule="auto"/>
        <w:jc w:val="center"/>
      </w:pPr>
      <w:r>
        <w:rPr>
          <w:color w:val="5C5C5C"/>
        </w:rPr>
        <w:lastRenderedPageBreak/>
        <w:t>还有没有，就这样开场就结束？</w:t>
      </w:r>
    </w:p>
    <w:p w14:paraId="5CB270FF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FF0000"/>
          <w:sz w:val="22"/>
          <w:szCs w:val="22"/>
        </w:rPr>
        <w:t>有没有要加的设定，接下来就润色了</w:t>
      </w:r>
    </w:p>
    <w:p w14:paraId="44A5D9F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等等我还没有叙述三个度了,这个应该要在这里写一下,和其他era有点不同的.不然以后到哪里提示这个不同啊?</w:t>
      </w:r>
    </w:p>
    <w:p w14:paraId="29A72E06" w14:textId="77777777" w:rsidR="004120B6" w:rsidRDefault="004120B6" w:rsidP="004120B6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淫纹怎么刻上？</w:t>
      </w:r>
    </w:p>
    <w:p w14:paraId="0D9D617E" w14:textId="77777777" w:rsidR="004120B6" w:rsidRDefault="004120B6" w:rsidP="004120B6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简单一点,能看见就可以种下淫纹种子,然后发展就可以是淫纹了</w:t>
      </w:r>
    </w:p>
    <w:p w14:paraId="69B1D2E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看见啥？</w:t>
      </w:r>
    </w:p>
    <w:p w14:paraId="65F591C2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蹬谁谁有淫纹？</w:t>
      </w:r>
    </w:p>
    <w:p w14:paraId="18E59A2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就是和信息显示一样啊</w:t>
      </w:r>
    </w:p>
    <w:p w14:paraId="3B5728A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只是淫纹种子,没有如何作用的,只是标记之类的功能,主要是我游戏系统(程序方面方便)为了日后的随机人物,就是有淫纹种子就表示玩家对这个人物有兴趣,我就不销毁这个了.还可以取消,淫纹是不可以取消的.</w:t>
      </w:r>
    </w:p>
    <w:p w14:paraId="19C04745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后来呢，除了升级还有啥</w:t>
      </w:r>
    </w:p>
    <w:p w14:paraId="007AF46B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暂时没有了,而且升级是有选择的,可以选择淫纹功能,可能和rpg升级有点像</w:t>
      </w:r>
    </w:p>
    <w:p w14:paraId="07FF51E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//这玩意没有分页的吗?</w:t>
      </w:r>
    </w:p>
    <w:p w14:paraId="68F540F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//好像没有</w:t>
      </w:r>
    </w:p>
    <w:p w14:paraId="23CA1E5C" w14:textId="77777777" w:rsidR="004120B6" w:rsidRDefault="004120B6" w:rsidP="004120B6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//部分大纲(也不知道能不能称为大纲)</w:t>
      </w:r>
    </w:p>
    <w:p w14:paraId="1BFB6A51" w14:textId="77777777" w:rsidR="004120B6" w:rsidRDefault="004120B6" w:rsidP="004120B6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开场-&gt;系统介绍-&gt;分别介绍系统的兑换功能和人物信息显示功能-&gt;分别介绍好感度、服从度、淫乱度三个重要指标-&gt;介绍系统点数的获得-&gt;引出淫纹系统-&gt;介绍淫纹系统.</w:t>
      </w:r>
    </w:p>
    <w:p w14:paraId="172A766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上面差不多就是这样,具体顺序你自己看的办吧.</w:t>
      </w:r>
    </w:p>
    <w:p w14:paraId="530DF4A2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有一个要注意的是,系统点数的性质,不要太详细的写,本来我是想高潮点的,但是和其他获得方式不兼容,比如任务系统(可能有),或者搞什么培养偶像获取系统点数什么的.</w:t>
      </w:r>
    </w:p>
    <w:p w14:paraId="596EDE2A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淫纹系统也是,也比较坑,先大致介绍一下,可以通过它获取系统点数,详细的没有确定.</w:t>
      </w:r>
    </w:p>
    <w:p w14:paraId="0D4DE00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我在这里再说一下,三个度我的想法:</w:t>
      </w:r>
    </w:p>
    <w:p w14:paraId="7F974BAB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color w:val="333333"/>
          <w:sz w:val="21"/>
          <w:szCs w:val="21"/>
        </w:rPr>
        <w:t>好感度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就是没有任何强迫行为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正常过程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就和你追女孩一样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没有洗脑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催眠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强迫什么的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确立路线后就可以色色</w:t>
      </w:r>
      <w:r>
        <w:rPr>
          <w:rFonts w:ascii="inherit" w:hAnsi="inherit"/>
          <w:color w:val="333333"/>
          <w:sz w:val="21"/>
          <w:szCs w:val="21"/>
        </w:rPr>
        <w:t>.(</w:t>
      </w:r>
      <w:r>
        <w:rPr>
          <w:rFonts w:ascii="inherit" w:hAnsi="inherit"/>
          <w:color w:val="333333"/>
          <w:sz w:val="21"/>
          <w:szCs w:val="21"/>
        </w:rPr>
        <w:t>如果没有就无法进纯爱线了</w:t>
      </w:r>
      <w:r>
        <w:rPr>
          <w:rFonts w:ascii="inherit" w:hAnsi="inherit"/>
          <w:color w:val="333333"/>
          <w:sz w:val="21"/>
          <w:szCs w:val="21"/>
        </w:rPr>
        <w:t>.</w:t>
      </w:r>
      <w:r>
        <w:rPr>
          <w:rFonts w:ascii="inherit" w:hAnsi="inherit"/>
          <w:color w:val="333333"/>
          <w:sz w:val="21"/>
          <w:szCs w:val="21"/>
        </w:rPr>
        <w:t>应该是最苛刻</w:t>
      </w:r>
      <w:r>
        <w:rPr>
          <w:rFonts w:ascii="inherit" w:hAnsi="inherit"/>
          <w:color w:val="333333"/>
          <w:sz w:val="21"/>
          <w:szCs w:val="21"/>
        </w:rPr>
        <w:t> </w:t>
      </w:r>
      <w:r>
        <w:rPr>
          <w:rFonts w:ascii="inherit" w:hAnsi="inherit"/>
          <w:color w:val="333333"/>
          <w:sz w:val="21"/>
          <w:szCs w:val="21"/>
        </w:rPr>
        <w:t>一条线</w:t>
      </w:r>
      <w:r>
        <w:rPr>
          <w:rFonts w:ascii="inherit" w:hAnsi="inherit"/>
          <w:color w:val="333333"/>
          <w:sz w:val="21"/>
          <w:szCs w:val="21"/>
        </w:rPr>
        <w:t>?)</w:t>
      </w:r>
    </w:p>
    <w:p w14:paraId="6A3EDFFF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strike/>
          <w:color w:val="333333"/>
          <w:sz w:val="21"/>
          <w:szCs w:val="21"/>
        </w:rPr>
        <w:t>合着纯爱线不能有一次强迫</w:t>
      </w:r>
    </w:p>
    <w:p w14:paraId="092423AA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color w:val="333333"/>
          <w:sz w:val="21"/>
          <w:szCs w:val="21"/>
        </w:rPr>
        <w:t>对啊对啊</w:t>
      </w:r>
      <w:r>
        <w:rPr>
          <w:rFonts w:ascii="inherit" w:hAnsi="inherit"/>
          <w:color w:val="333333"/>
          <w:sz w:val="21"/>
          <w:szCs w:val="21"/>
        </w:rPr>
        <w:t>(</w:t>
      </w:r>
      <w:r>
        <w:rPr>
          <w:rFonts w:ascii="inherit" w:hAnsi="inherit"/>
          <w:color w:val="333333"/>
          <w:sz w:val="21"/>
          <w:szCs w:val="21"/>
        </w:rPr>
        <w:t>纯爱嘛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这样总不能开除我纯爱集了吧</w:t>
      </w:r>
      <w:r>
        <w:rPr>
          <w:rFonts w:ascii="inherit" w:hAnsi="inherit"/>
          <w:color w:val="333333"/>
          <w:sz w:val="21"/>
          <w:szCs w:val="21"/>
        </w:rPr>
        <w:t>?)</w:t>
      </w:r>
    </w:p>
    <w:p w14:paraId="4A78E50F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color w:val="333333"/>
          <w:sz w:val="21"/>
          <w:szCs w:val="21"/>
        </w:rPr>
        <w:t>服从度和淫乱度都是在进入纯爱路线前有强迫行为</w:t>
      </w:r>
    </w:p>
    <w:p w14:paraId="1AF8420C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>服从度就是进行</w:t>
      </w:r>
      <w:r>
        <w:rPr>
          <w:rFonts w:ascii="inherit" w:hAnsi="inherit"/>
          <w:color w:val="333333"/>
          <w:sz w:val="21"/>
          <w:szCs w:val="21"/>
        </w:rPr>
        <w:t>sm</w:t>
      </w:r>
      <w:r>
        <w:rPr>
          <w:rFonts w:ascii="inherit" w:hAnsi="inherit"/>
          <w:color w:val="333333"/>
          <w:sz w:val="21"/>
          <w:szCs w:val="21"/>
        </w:rPr>
        <w:t>之类的服从调教</w:t>
      </w:r>
    </w:p>
    <w:p w14:paraId="410A98C8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综上所述,纯爱线和服从线有很大的共同之处.</w:t>
      </w:r>
    </w:p>
    <w:p w14:paraId="4E940300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ascii="inherit" w:hAnsi="inherit"/>
          <w:color w:val="333333"/>
          <w:sz w:val="21"/>
          <w:szCs w:val="21"/>
        </w:rPr>
        <w:t>淫乱度就是没有进行服从调教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只是给快感</w:t>
      </w:r>
      <w:r>
        <w:rPr>
          <w:rFonts w:ascii="inherit" w:hAnsi="inherit"/>
          <w:color w:val="333333"/>
          <w:sz w:val="21"/>
          <w:szCs w:val="21"/>
        </w:rPr>
        <w:t>.</w:t>
      </w:r>
    </w:p>
    <w:p w14:paraId="1F4408BE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进入路线以后其他度就无所谓了</w:t>
      </w:r>
    </w:p>
    <w:p w14:paraId="10103087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对了,非常重要的一点!!!(群友向我争取的)</w:t>
      </w:r>
    </w:p>
    <w:p w14:paraId="582253CE" w14:textId="77777777" w:rsidR="004120B6" w:rsidRDefault="004120B6" w:rsidP="004120B6">
      <w:pPr>
        <w:pStyle w:val="paragraph"/>
        <w:spacing w:before="60" w:beforeAutospacing="0" w:after="60" w:afterAutospacing="0" w:line="336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在处女的时候淫乱度有不同的表现,虽然淫乱了,但是还是只认主角一个的.非处可能变成rbq,精液厕所什么的.(全处咯,一个处肯定不行啊)</w:t>
      </w:r>
    </w:p>
    <w:p w14:paraId="37F5D87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要系统娘来解释吗</w:t>
      </w:r>
    </w:p>
    <w:p w14:paraId="6D7ECDEF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对啊,对啊,不然多会解说啊</w:t>
      </w:r>
    </w:p>
    <w:p w14:paraId="34AF2F3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有些不符合现实逻辑啊系统娘说出来会很出戏的</w:t>
      </w:r>
    </w:p>
    <w:p w14:paraId="3FB2AE97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ctrl+shift+x</w:t>
      </w:r>
    </w:p>
    <w:p w14:paraId="44E0A262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那你要系统娘说这么多b话吗？</w:t>
      </w:r>
    </w:p>
    <w:p w14:paraId="78C26709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所有机制都由系统娘说？</w:t>
      </w:r>
    </w:p>
    <w:p w14:paraId="54F7B18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问题是说了一次后，不记得了怎么办，去哪看</w:t>
      </w:r>
    </w:p>
    <w:p w14:paraId="3D61E88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只在开场说一次？</w:t>
      </w:r>
    </w:p>
    <w:p w14:paraId="70213E47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有没有目录什么的</w:t>
      </w:r>
    </w:p>
    <w:p w14:paraId="465F2A72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0:00了</w:t>
      </w:r>
    </w:p>
    <w:p w14:paraId="4BEC2C9B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应该是这样吧?</w:t>
      </w:r>
    </w:p>
    <w:p w14:paraId="3E78244E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别人说更违和啊</w:t>
      </w:r>
    </w:p>
    <w:p w14:paraId="221590B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也要搞调教典之类的?</w:t>
      </w:r>
    </w:p>
    <w:p w14:paraId="305C8D4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那这些机制不关系统的就放教典里好吗</w:t>
      </w:r>
    </w:p>
    <w:p w14:paraId="69A582E2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教典设置成和系统娘对话那种吧，开场就说这么多吧</w:t>
      </w:r>
    </w:p>
    <w:p w14:paraId="0D9B15F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线路问题</w:t>
      </w:r>
    </w:p>
    <w:p w14:paraId="11A71E05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“纯爱。。。。。。。。”</w:t>
      </w:r>
    </w:p>
    <w:p w14:paraId="53376581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这种时候系统娘没那么“拟人化”</w:t>
      </w:r>
    </w:p>
    <w:p w14:paraId="0F3DEED7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其实是我想咕了，就搞这么多哈哈(鸽子,咕咕咕)</w:t>
      </w:r>
    </w:p>
    <w:p w14:paraId="560073F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FF0000"/>
          <w:sz w:val="22"/>
          <w:szCs w:val="22"/>
        </w:rPr>
        <w:t>润色润色！！(就是想咕!!!)</w:t>
      </w:r>
    </w:p>
    <w:p w14:paraId="6A6CA31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emm,我试试吧,不知道放哪里好(指放到界面的哪里)</w:t>
      </w:r>
    </w:p>
    <w:p w14:paraId="64BA8313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设置我都想放系统里面</w:t>
      </w:r>
    </w:p>
    <w:p w14:paraId="62434D30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lastRenderedPageBreak/>
        <w:t>调教典肯定也在系统里面.</w:t>
      </w:r>
    </w:p>
    <w:p w14:paraId="4AF509BF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并不是,人本来就是对第一次印象深刻啊,怎么不符合现实了(人不是都忘不了初恋?)</w:t>
      </w:r>
    </w:p>
    <w:p w14:paraId="3583C006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好了我懂了</w:t>
      </w:r>
    </w:p>
    <w:p w14:paraId="1A6A85A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strike/>
          <w:color w:val="333333"/>
          <w:sz w:val="22"/>
          <w:szCs w:val="22"/>
        </w:rPr>
        <w:t>？？？</w:t>
      </w:r>
    </w:p>
    <w:p w14:paraId="0395A7CB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？？？</w:t>
      </w:r>
    </w:p>
    <w:p w14:paraId="1F52C79A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这样我三个度描述的够不够详细?</w:t>
      </w:r>
    </w:p>
    <w:p w14:paraId="45C022E8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够</w:t>
      </w:r>
    </w:p>
    <w:p w14:paraId="7707EE74" w14:textId="77777777" w:rsidR="004120B6" w:rsidRDefault="004120B6" w:rsidP="004120B6">
      <w:pPr>
        <w:pStyle w:val="2"/>
        <w:spacing w:before="0" w:beforeAutospacing="0" w:after="0" w:afterAutospacing="0" w:line="408" w:lineRule="auto"/>
        <w:jc w:val="center"/>
        <w:rPr>
          <w:rFonts w:hint="eastAsia"/>
        </w:rPr>
      </w:pPr>
      <w:r>
        <w:rPr>
          <w:color w:val="5C5C5C"/>
        </w:rPr>
        <w:t>有轮回机制吗</w:t>
      </w:r>
    </w:p>
    <w:p w14:paraId="0653BF9F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应该没有,这个不是前期要考虑的事情,也可以有吧,单局游戏里面应该不可以.(你可以重新开局啊)</w:t>
      </w:r>
    </w:p>
    <w:p w14:paraId="55EAE464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行</w:t>
      </w:r>
    </w:p>
    <w:p w14:paraId="2F48C1EC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就是说一个角色一条线(我加的纯爱战神群说轮回也是补膜,没办法啊)</w:t>
      </w:r>
    </w:p>
    <w:p w14:paraId="15443C4D" w14:textId="77777777" w:rsidR="004120B6" w:rsidRDefault="004120B6" w:rsidP="004120B6">
      <w:pPr>
        <w:pStyle w:val="paragraph"/>
        <w:spacing w:before="60" w:beforeAutospacing="0" w:after="60" w:afterAutospacing="0" w:line="312" w:lineRule="auto"/>
        <w:rPr>
          <w:rFonts w:hint="eastAsia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那这样会不会太长了游戏（很多要肝的）(强行增加游戏时间)</w:t>
      </w:r>
    </w:p>
    <w:p w14:paraId="50200AF7" w14:textId="77777777" w:rsidR="0041082D" w:rsidRDefault="0041082D"/>
    <w:sectPr w:rsidR="0041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66"/>
    <w:rsid w:val="0041082D"/>
    <w:rsid w:val="004120B6"/>
    <w:rsid w:val="005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972D5-0ECC-42A1-800A-3D8CC7E8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20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20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0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120B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semiHidden/>
    <w:rsid w:val="004120B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 WONG</dc:creator>
  <cp:keywords/>
  <dc:description/>
  <cp:lastModifiedBy>SISAN WONG</cp:lastModifiedBy>
  <cp:revision>2</cp:revision>
  <dcterms:created xsi:type="dcterms:W3CDTF">2023-06-20T06:36:00Z</dcterms:created>
  <dcterms:modified xsi:type="dcterms:W3CDTF">2023-06-20T06:36:00Z</dcterms:modified>
</cp:coreProperties>
</file>