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13" w:rsidRDefault="0085427E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:rsidR="00BE6613" w:rsidRDefault="0085427E">
      <w:pPr>
        <w:pStyle w:val="Subtitle"/>
        <w:rPr>
          <w:sz w:val="20"/>
        </w:rPr>
      </w:pPr>
      <w:r>
        <w:rPr>
          <w:sz w:val="20"/>
        </w:rPr>
        <w:t>v3.3.8-1 (FCGI)</w:t>
      </w:r>
      <w:bookmarkStart w:id="0" w:name="_GoBack"/>
      <w:bookmarkEnd w:id="0"/>
      <w:r>
        <w:rPr>
          <w:sz w:val="20"/>
        </w:rPr>
        <w:t>; June 18</w:t>
      </w:r>
      <w:r>
        <w:rPr>
          <w:sz w:val="20"/>
        </w:rPr>
        <w:t>, 2015</w:t>
      </w:r>
    </w:p>
    <w:p w:rsidR="00BE6613" w:rsidRDefault="00BE6613">
      <w:pPr>
        <w:pStyle w:val="Heading2"/>
        <w:rPr>
          <w:sz w:val="24"/>
        </w:rPr>
      </w:pPr>
    </w:p>
    <w:p w:rsidR="00BE6613" w:rsidRDefault="0085427E">
      <w:pPr>
        <w:pStyle w:val="Heading2"/>
        <w:rPr>
          <w:sz w:val="24"/>
        </w:rPr>
      </w:pPr>
      <w:r>
        <w:rPr>
          <w:sz w:val="24"/>
        </w:rPr>
        <w:t>Release notes</w:t>
      </w:r>
    </w:p>
    <w:p w:rsidR="00BE6613" w:rsidRDefault="0085427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bugs in the ODBC and Date libraries. Added new classes and made enhancements to a number of existing ones.</w:t>
      </w:r>
    </w:p>
    <w:p w:rsidR="00BE6613" w:rsidRDefault="00BE661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:rsidR="00BE6613" w:rsidRDefault="0085427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 support for “++” and “--“ unary operations </w:t>
      </w:r>
      <w:r>
        <w:rPr>
          <w:rFonts w:ascii="Calibri" w:hAnsi="Calibri" w:cs="Arial"/>
          <w:b/>
          <w:iCs/>
          <w:szCs w:val="24"/>
        </w:rPr>
        <w:t>(new)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the “Sytem.IO.File.Logger” class </w:t>
      </w:r>
      <w:r>
        <w:rPr>
          <w:rFonts w:ascii="Calibri" w:hAnsi="Calibri" w:cs="Arial"/>
          <w:b/>
          <w:iCs/>
          <w:szCs w:val="24"/>
        </w:rPr>
        <w:t>(new)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Made enhancements to the “System.String” and “CSV.CsvTable” classes </w:t>
      </w:r>
      <w:r>
        <w:rPr>
          <w:rFonts w:ascii="Calibri" w:hAnsi="Calibri" w:cs="Arial"/>
          <w:b/>
          <w:iCs/>
          <w:szCs w:val="24"/>
        </w:rPr>
        <w:t>(new)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Updated the “Sytem.IO.File.FileWriter” class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bug and memory leaks in the ODBC </w:t>
      </w:r>
      <w:r>
        <w:rPr>
          <w:rFonts w:ascii="Calibri" w:hAnsi="Calibri" w:cs="Arial"/>
          <w:iCs/>
          <w:szCs w:val="24"/>
        </w:rPr>
        <w:t xml:space="preserve">bundle </w:t>
      </w:r>
      <w:r>
        <w:rPr>
          <w:rFonts w:ascii="Calibri" w:hAnsi="Calibri" w:cs="Arial"/>
          <w:b/>
          <w:iCs/>
          <w:szCs w:val="24"/>
        </w:rPr>
        <w:t>(bug/high)</w:t>
      </w:r>
    </w:p>
    <w:p w:rsidR="00BE6613" w:rsidRDefault="0085427E">
      <w:pPr>
        <w:widowControl w:val="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compatibility bugs in the “System.Time.Date” class </w:t>
      </w:r>
      <w:r>
        <w:rPr>
          <w:rFonts w:ascii="Calibri" w:hAnsi="Calibri" w:cs="Arial"/>
          <w:b/>
          <w:iCs/>
          <w:szCs w:val="24"/>
        </w:rPr>
        <w:t>(bug/high)</w:t>
      </w:r>
    </w:p>
    <w:p w:rsidR="00BE6613" w:rsidRDefault="00BE661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rPr>
          <w:sz w:val="20"/>
        </w:rPr>
      </w:pPr>
      <w:r>
        <w:rPr>
          <w:sz w:val="20"/>
        </w:rPr>
        <w:t xml:space="preserve">Please refer to the </w:t>
      </w:r>
      <w:hyperlink r:id="rId6">
        <w:r>
          <w:rPr>
            <w:rStyle w:val="InternetLink"/>
            <w:sz w:val="20"/>
          </w:rPr>
          <w:t>project website</w:t>
        </w:r>
      </w:hyperlink>
      <w:r>
        <w:rPr>
          <w:sz w:val="20"/>
        </w:rPr>
        <w:t xml:space="preserve"> for additional information about the language. The Programmer’s Guide is located the “doc” </w:t>
      </w:r>
      <w:r>
        <w:rPr>
          <w:sz w:val="20"/>
        </w:rPr>
        <w:t xml:space="preserve">directory. Additional examples are available on the </w:t>
      </w:r>
      <w:hyperlink r:id="rId7">
        <w:r>
          <w:rPr>
            <w:rStyle w:val="InternetLink"/>
            <w:sz w:val="20"/>
          </w:rPr>
          <w:t>Rosetta Code website</w:t>
        </w:r>
      </w:hyperlink>
      <w:r>
        <w:rPr>
          <w:sz w:val="20"/>
        </w:rPr>
        <w:t xml:space="preserve">. Please submit bugs to </w:t>
      </w:r>
      <w:hyperlink r:id="rId8">
        <w:r>
          <w:rPr>
            <w:rStyle w:val="InternetLink"/>
            <w:sz w:val="20"/>
          </w:rPr>
          <w:t>objeck@gmail.com</w:t>
        </w:r>
      </w:hyperlink>
      <w:hyperlink r:id="rId9">
        <w:r>
          <w:rPr>
            <w:sz w:val="20"/>
          </w:rPr>
          <w:t>, bug reports are greatly appreciated!!</w:t>
        </w:r>
      </w:hyperlink>
    </w:p>
    <w:p w:rsidR="00BE6613" w:rsidRDefault="0085427E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In order to compile programs outside of the “bin” directory the “OBJECK_LIB_PATH” environment variable must be set. When this variable is set all library files must be in the dir</w:t>
      </w:r>
      <w:r>
        <w:rPr>
          <w:rFonts w:ascii="Calibri" w:hAnsi="Calibri" w:cs="Arial"/>
          <w:szCs w:val="24"/>
        </w:rPr>
        <w:t xml:space="preserve">ectory specified. </w:t>
      </w:r>
    </w:p>
    <w:p w:rsidR="00BE6613" w:rsidRDefault="00BE66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:rsidR="00BE6613" w:rsidRDefault="0085427E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set OBJECK_LIB_PATH=C:\Documents and Settings\Administrator\objeck-lang\bin</w:t>
      </w:r>
    </w:p>
    <w:p w:rsidR="00BE6613" w:rsidRDefault="0085427E">
      <w:pPr>
        <w:widowControl w:val="0"/>
        <w:numPr>
          <w:ilvl w:val="0"/>
          <w:numId w:val="1"/>
        </w:numPr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set PATH=%PATH%;C:\Documents and Settings\Administrator\ objeck-lang\bin</w:t>
      </w:r>
    </w:p>
    <w:p w:rsidR="00BE6613" w:rsidRDefault="00BE6613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Comping a simple web program:</w:t>
      </w:r>
    </w:p>
    <w:p w:rsidR="00BE6613" w:rsidRDefault="0085427E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Ensure you’ve download the </w:t>
      </w:r>
      <w:hyperlink r:id="rId10">
        <w:r>
          <w:rPr>
            <w:rStyle w:val="InternetLink"/>
            <w:rFonts w:ascii="Calibri" w:hAnsi="Calibri" w:cs="Arial"/>
            <w:szCs w:val="24"/>
          </w:rPr>
          <w:t>compiler</w:t>
        </w:r>
      </w:hyperlink>
      <w:r>
        <w:rPr>
          <w:rFonts w:ascii="Calibri" w:hAnsi="Calibri" w:cs="Arial"/>
          <w:szCs w:val="24"/>
        </w:rPr>
        <w:t>.</w:t>
      </w:r>
    </w:p>
    <w:p w:rsidR="00BE6613" w:rsidRDefault="0085427E">
      <w:pPr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obc -src ..\examples\hello_fcgi.obs -lib fcgi.obl,collect.obl -tar web -dest ..\hello_fcgi.obw</w:t>
      </w: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</w:p>
    <w:p w:rsidR="00BE6613" w:rsidRDefault="0085427E">
      <w:pPr>
        <w:pStyle w:val="Heading3"/>
      </w:pPr>
      <w:r>
        <w:t>FastCGI for Windows IIS:</w:t>
      </w:r>
    </w:p>
    <w:p w:rsidR="00BE6613" w:rsidRDefault="00BE66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Steps: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Install </w:t>
      </w:r>
      <w:r>
        <w:rPr>
          <w:rFonts w:ascii="Calibri" w:hAnsi="Calibri" w:cs="Arial"/>
          <w:szCs w:val="24"/>
        </w:rPr>
        <w:t>the following IIS modules: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CGI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ISAPI Extensions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ISAPI Filters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IIS Management Console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the Objeck “deploy_fcgi” directory to IIS “wwwroot”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*.obw to wwwroot\deploy_fcgi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or create wwwroot\index.objk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Navigate to the “default website” and create a</w:t>
      </w:r>
      <w:r>
        <w:rPr>
          <w:rFonts w:ascii="Calibri" w:hAnsi="Calibri" w:cs="Arial"/>
          <w:szCs w:val="24"/>
        </w:rPr>
        <w:t xml:space="preserve"> module mapping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Adjust the “Request Restrictions” 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Mapping: Invoke handler file, check</w:t>
      </w:r>
      <w:r>
        <w:rPr>
          <w:rFonts w:ascii="Calibri" w:hAnsi="Calibri" w:cs="Arial"/>
          <w:szCs w:val="24"/>
        </w:rPr>
        <w:t xml:space="preserve"> “file”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Verbs: All verbs </w:t>
      </w:r>
    </w:p>
    <w:p w:rsidR="00BE6613" w:rsidRDefault="0085427E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Access: None</w:t>
      </w:r>
    </w:p>
    <w:p w:rsidR="00BE6613" w:rsidRDefault="0085427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pict>
          <v:rect id="shape_0" o:spid="_x0000_s1027" style="position:absolute;left:0;text-align:left;margin-left:37.4pt;margin-top:0;width:353.85pt;height:304.95pt;z-index:251657216;mso-position-vertical:top" stroked="f" strokecolor="#3465a4">
            <v:stroke joinstyle="round"/>
            <v:imagedata r:id="rId11" o:title="image28"/>
            <w10:wrap type="topAndBottom"/>
          </v:rect>
        </w:pict>
      </w:r>
      <w:r>
        <w:rPr>
          <w:rFonts w:ascii="Calibri" w:hAnsi="Calibri" w:cs="Arial"/>
          <w:szCs w:val="24"/>
        </w:rPr>
        <w:t xml:space="preserve"> 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Next, go to top home node and select FastCGI Settings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Select “obr_fcgi.exe” and add environment variables (see below)</w:t>
      </w:r>
    </w:p>
    <w:p w:rsidR="00BE6613" w:rsidRDefault="00BE661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</w:p>
    <w:p w:rsidR="00BE6613" w:rsidRDefault="0085427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76BCA" wp14:editId="122EEA72">
            <wp:simplePos x="0" y="0"/>
            <wp:positionH relativeFrom="column">
              <wp:posOffset>447675</wp:posOffset>
            </wp:positionH>
            <wp:positionV relativeFrom="paragraph">
              <wp:posOffset>-4149090</wp:posOffset>
            </wp:positionV>
            <wp:extent cx="5285740" cy="4149725"/>
            <wp:effectExtent l="0" t="0" r="0" b="0"/>
            <wp:wrapTopAndBottom/>
            <wp:docPr id="1" name="Picture" descr="C:\Users\Randy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ndy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r>
        <w:rPr>
          <w:rFonts w:ascii="Calibri" w:hAnsi="Calibri" w:cs="Arial"/>
          <w:szCs w:val="24"/>
        </w:rPr>
        <w:t>FCGI_CONF</w:t>
      </w:r>
      <w:r>
        <w:rPr>
          <w:rFonts w:ascii="Calibri" w:hAnsi="Calibri" w:cs="Arial"/>
          <w:szCs w:val="24"/>
        </w:rPr>
        <w:t>IG_PATH property to the location of the web app *.obw</w:t>
      </w:r>
    </w:p>
    <w:p w:rsidR="00BE6613" w:rsidRDefault="00BE661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</w:p>
    <w:p w:rsidR="00BE6613" w:rsidRDefault="0085427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pict>
          <v:rect id="_x0000_s1026" style="position:absolute;left:0;text-align:left;margin-left:37.4pt;margin-top:0;width:393.25pt;height:410.2pt;z-index:251658240;mso-position-vertical:top" stroked="f" strokecolor="#3465a4">
            <v:stroke joinstyle="round"/>
            <v:imagedata r:id="rId13" o:title="image29"/>
            <w10:wrap type="topAndBottom"/>
          </v:rect>
        </w:pic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Restart IIS</w:t>
      </w:r>
    </w:p>
    <w:p w:rsidR="00BE6613" w:rsidRDefault="00BE661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pStyle w:val="Heading3"/>
      </w:pPr>
      <w:r>
        <w:t>FastCGI for Ubuntu using Apache:</w:t>
      </w:r>
    </w:p>
    <w:p w:rsidR="00BE6613" w:rsidRDefault="00BE66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Steps:</w:t>
      </w:r>
    </w:p>
    <w:p w:rsidR="00BE6613" w:rsidRPr="0085427E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firstLine="0"/>
        <w:rPr>
          <w:rFonts w:ascii="Calibri" w:hAnsi="Calibri" w:cs="Arial"/>
          <w:szCs w:val="24"/>
        </w:rPr>
      </w:pPr>
      <w:r w:rsidRPr="0085427E">
        <w:rPr>
          <w:rFonts w:ascii="Calibri" w:hAnsi="Calibri" w:cs="Arial"/>
          <w:szCs w:val="24"/>
        </w:rPr>
        <w:t xml:space="preserve">Install Apache and FastCGI: </w:t>
      </w:r>
    </w:p>
    <w:p w:rsidR="00BE6613" w:rsidRPr="0085427E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firstLine="0"/>
        <w:rPr>
          <w:rFonts w:ascii="Calibri" w:hAnsi="Calibri" w:cs="Arial"/>
          <w:szCs w:val="24"/>
        </w:rPr>
      </w:pPr>
      <w:r w:rsidRPr="0085427E">
        <w:rPr>
          <w:rFonts w:ascii="Calibri" w:hAnsi="Calibri" w:cs="Arial"/>
          <w:szCs w:val="24"/>
        </w:rPr>
        <w:t>sudo apt-get install libapache2-mod-fastcgi apache2-MPM-worker libfcgi-dev uuid-dev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firstLine="0"/>
        <w:rPr>
          <w:rFonts w:ascii="Calibri" w:hAnsi="Calibri"/>
          <w:lang w:eastAsia="zh-CN" w:bidi="hi-IN"/>
        </w:rPr>
      </w:pPr>
      <w:r w:rsidRPr="0085427E">
        <w:rPr>
          <w:rFonts w:ascii="Calibri" w:hAnsi="Calibri"/>
          <w:lang w:eastAsia="zh-CN" w:bidi="hi-IN"/>
        </w:rPr>
        <w:t xml:space="preserve">Add the entry below to </w:t>
      </w:r>
      <w:r w:rsidRPr="0085427E">
        <w:rPr>
          <w:rFonts w:ascii="Calibri" w:hAnsi="Calibri"/>
          <w:lang w:eastAsia="zh-CN" w:bidi="hi-IN"/>
        </w:rPr>
        <w:t>the: “/etc/apache2/mods-enabled/fastcgi.conf” file:</w:t>
      </w:r>
    </w:p>
    <w:p w:rsidR="0085427E" w:rsidRPr="0085427E" w:rsidRDefault="0085427E" w:rsidP="0085427E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/>
        <w:rPr>
          <w:rFonts w:ascii="Calibri" w:hAnsi="Calibri"/>
          <w:lang w:eastAsia="zh-CN" w:bidi="hi-IN"/>
        </w:rPr>
      </w:pPr>
    </w:p>
    <w:tbl>
      <w:tblPr>
        <w:tblW w:w="0" w:type="auto"/>
        <w:tblInd w:w="8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77"/>
      </w:tblGrid>
      <w:tr w:rsidR="00BE6613" w:rsidTr="006A4094">
        <w:tc>
          <w:tcPr>
            <w:tcW w:w="8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4094" w:rsidRPr="0085427E" w:rsidRDefault="006A4094" w:rsidP="006A4094">
            <w:pPr>
              <w:widowControl w:val="0"/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</w:pPr>
            <w:r w:rsidRPr="0085427E"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  <w:t>&lt;IfModule mod_fastcgi.c&gt;</w:t>
            </w:r>
          </w:p>
          <w:p w:rsidR="006A4094" w:rsidRPr="0085427E" w:rsidRDefault="006A4094" w:rsidP="006A4094">
            <w:pPr>
              <w:widowControl w:val="0"/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</w:pPr>
            <w:r w:rsidRPr="0085427E"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  <w:t xml:space="preserve">   AddHandler objeck-lang .objk</w:t>
            </w:r>
          </w:p>
          <w:p w:rsidR="006A4094" w:rsidRPr="0085427E" w:rsidRDefault="006A4094" w:rsidP="006A4094">
            <w:pPr>
              <w:widowControl w:val="0"/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</w:pPr>
            <w:r w:rsidRPr="0085427E"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  <w:t xml:space="preserve">   FastCgiServer /var/www/html/deploy_fcgi/bin/obr_fcgi -initial-env FCGI_CONFIG_PATH=/var/www/html/deploy_fcgi/hello.obw -idle-timeout 60 -processes 1</w:t>
            </w:r>
          </w:p>
          <w:p w:rsidR="006A4094" w:rsidRPr="0085427E" w:rsidRDefault="006A4094" w:rsidP="006A4094">
            <w:pPr>
              <w:widowControl w:val="0"/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</w:pPr>
            <w:r w:rsidRPr="0085427E"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  <w:t xml:space="preserve">   ScriptAlias /objk "/var/www/html/deploy_fcgi/bin/obr_fcgi"</w:t>
            </w:r>
          </w:p>
          <w:p w:rsidR="00BE6613" w:rsidRDefault="006A4094" w:rsidP="006A4094">
            <w:pPr>
              <w:widowControl w:val="0"/>
              <w:rPr>
                <w:rFonts w:ascii="LM Mono 8" w:eastAsia="@Liberation Serif" w:hAnsi="LM Mono 8"/>
                <w:color w:val="000000"/>
                <w:sz w:val="20"/>
                <w:szCs w:val="20"/>
                <w:lang w:eastAsia="zh-CN" w:bidi="hi-IN"/>
              </w:rPr>
            </w:pPr>
            <w:r w:rsidRPr="0085427E">
              <w:rPr>
                <w:rFonts w:ascii="Consolas" w:eastAsia="@Liberation Serif" w:hAnsi="Consolas" w:cs="Consolas"/>
                <w:color w:val="000000"/>
                <w:sz w:val="20"/>
                <w:szCs w:val="20"/>
                <w:lang w:eastAsia="zh-CN" w:bidi="hi-IN"/>
              </w:rPr>
              <w:t>&lt;/IfModule&gt;</w:t>
            </w:r>
          </w:p>
        </w:tc>
      </w:tr>
    </w:tbl>
    <w:p w:rsidR="00BE6613" w:rsidRDefault="00BE661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/>
        <w:rPr>
          <w:rFonts w:ascii="Calibri" w:hAnsi="Calibri" w:cs="Arial"/>
          <w:szCs w:val="24"/>
        </w:rPr>
      </w:pPr>
    </w:p>
    <w:p w:rsidR="00BE6613" w:rsidRPr="0085427E" w:rsidRDefault="0085427E" w:rsidP="0085427E">
      <w:pPr>
        <w:pStyle w:val="Heading3"/>
      </w:pPr>
      <w:r w:rsidRPr="0085427E">
        <w:t>Tips</w:t>
      </w:r>
    </w:p>
    <w:p w:rsidR="00BE6613" w:rsidRDefault="00BE66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</w:pPr>
    </w:p>
    <w:p w:rsidR="00BE6613" w:rsidRDefault="008542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contextualSpacing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Few tips to make FastCGI easier to work with: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Use the “Sytem.IO.File.Logger” class for debugging</w:t>
      </w:r>
    </w:p>
    <w:p w:rsidR="00BE6613" w:rsidRDefault="0085427E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you’d like your web app to connect to a database using ODBC setup a 32-bit ODBC data source</w:t>
      </w:r>
      <w:r>
        <w:rPr>
          <w:rFonts w:ascii="Calibri" w:hAnsi="Calibri" w:cs="Arial"/>
          <w:szCs w:val="24"/>
        </w:rPr>
        <w:t xml:space="preserve"> as admin.</w:t>
      </w:r>
    </w:p>
    <w:p w:rsidR="00BE6613" w:rsidRDefault="00BE6613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ODBC to enable database support. Please refer to the following </w:t>
      </w:r>
      <w:hyperlink r:id="rId14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</w:t>
      </w:r>
      <w:r>
        <w:rPr>
          <w:rFonts w:ascii="Calibri" w:hAnsi="Calibri" w:cs="Arial"/>
          <w:szCs w:val="24"/>
        </w:rPr>
        <w:t xml:space="preserve">L directions and this </w:t>
      </w:r>
      <w:hyperlink r:id="rId15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:rsidR="00BE6613" w:rsidRDefault="00BE6613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:rsidR="00BE6613" w:rsidRDefault="0085427E">
      <w:pPr>
        <w:pStyle w:val="Heading2"/>
        <w:rPr>
          <w:sz w:val="24"/>
        </w:rPr>
      </w:pPr>
      <w:r>
        <w:rPr>
          <w:sz w:val="24"/>
        </w:rPr>
        <w:t>Source code</w:t>
      </w:r>
    </w:p>
    <w:p w:rsidR="00BE6613" w:rsidRDefault="0085427E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:rsidR="00BE6613" w:rsidRDefault="0085427E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mkdir objeck</w:t>
      </w:r>
    </w:p>
    <w:p w:rsidR="00BE6613" w:rsidRDefault="0085427E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cd objeck</w:t>
      </w:r>
    </w:p>
    <w:p w:rsidR="00BE6613" w:rsidRDefault="0085427E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init</w:t>
      </w:r>
    </w:p>
    <w:p w:rsidR="00BE6613" w:rsidRDefault="0085427E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:rsidR="00BE6613" w:rsidRDefault="00BE66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BE6613" w:rsidRDefault="0085427E">
      <w:pPr>
        <w:pStyle w:val="Heading2"/>
        <w:rPr>
          <w:sz w:val="24"/>
        </w:rPr>
      </w:pPr>
      <w:r>
        <w:rPr>
          <w:sz w:val="24"/>
        </w:rPr>
        <w:t>K</w:t>
      </w:r>
      <w:r>
        <w:rPr>
          <w:sz w:val="24"/>
        </w:rPr>
        <w:t>nown bugs and limitations</w:t>
      </w:r>
    </w:p>
    <w:p w:rsidR="00BE6613" w:rsidRDefault="0085427E">
      <w:pPr>
        <w:pStyle w:val="ListParagraph"/>
        <w:numPr>
          <w:ilvl w:val="0"/>
          <w:numId w:val="2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On Windows, the ODBC driver must be a 32-bit driver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:rsidR="00BE6613" w:rsidRDefault="0085427E">
      <w:pPr>
        <w:pStyle w:val="ListParagraph"/>
        <w:numPr>
          <w:ilvl w:val="0"/>
          <w:numId w:val="2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Some Redhat based Linux distributions may report errors about heap buffer execution. This is trigge</w:t>
      </w:r>
      <w:r>
        <w:rPr>
          <w:rFonts w:ascii="Calibri" w:hAnsi="Calibri" w:cs="Arial"/>
          <w:szCs w:val="24"/>
        </w:rPr>
        <w:t>red by the JIT compiler’s execution of generated machine code. To resolve this issue please consult the Fedora error console.</w:t>
      </w:r>
    </w:p>
    <w:p w:rsidR="00BE6613" w:rsidRDefault="0085427E">
      <w:pPr>
        <w:pStyle w:val="ListParagraph"/>
        <w:numPr>
          <w:ilvl w:val="0"/>
          <w:numId w:val="2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:rsidR="00BE6613" w:rsidRDefault="0085427E">
      <w:pPr>
        <w:pStyle w:val="ListParagraph"/>
        <w:numPr>
          <w:ilvl w:val="0"/>
          <w:numId w:val="2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</w:t>
      </w:r>
      <w:r>
        <w:rPr>
          <w:rFonts w:ascii="Calibri" w:hAnsi="Calibri" w:cs="Arial"/>
          <w:szCs w:val="24"/>
        </w:rPr>
        <w:t>g.</w:t>
      </w:r>
    </w:p>
    <w:p w:rsidR="00BE6613" w:rsidRDefault="0085427E">
      <w:pPr>
        <w:pStyle w:val="ListParagraph"/>
        <w:numPr>
          <w:ilvl w:val="0"/>
          <w:numId w:val="2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All unit tests executed successfully but I'm sure there are some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we’ll get them sorted.</w:t>
      </w:r>
    </w:p>
    <w:sectPr w:rsidR="00BE6613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Liberation Serif">
    <w:panose1 w:val="00000000000000000000"/>
    <w:charset w:val="00"/>
    <w:family w:val="roman"/>
    <w:notTrueType/>
    <w:pitch w:val="default"/>
  </w:font>
  <w:font w:name="LM Mono 8">
    <w:altName w:val="MS Mincho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26628"/>
    <w:multiLevelType w:val="multilevel"/>
    <w:tmpl w:val="C2801A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506CA5"/>
    <w:multiLevelType w:val="multilevel"/>
    <w:tmpl w:val="751C1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382B20"/>
    <w:multiLevelType w:val="multilevel"/>
    <w:tmpl w:val="4F700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 w15:restartNumberingAfterBreak="0">
    <w:nsid w:val="66E77D85"/>
    <w:multiLevelType w:val="multilevel"/>
    <w:tmpl w:val="74567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3579"/>
    <w:multiLevelType w:val="multilevel"/>
    <w:tmpl w:val="27BA6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79E35A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4E1D5F"/>
    <w:multiLevelType w:val="multilevel"/>
    <w:tmpl w:val="D4AA3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embedSystemFonts/>
  <w:defaultTabStop w:val="720"/>
  <w:characterSpacingControl w:val="doNotCompress"/>
  <w:compat>
    <w:compatSetting w:name="compatibilityMode" w:uri="http://schemas.microsoft.com/office/word" w:val="12"/>
  </w:compat>
  <w:rsids>
    <w:rsidRoot w:val="00BE6613"/>
    <w:rsid w:val="006A4094"/>
    <w:rsid w:val="0085427E"/>
    <w:rsid w:val="00B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1CB1EA4-88C1-4B3D-86B0-E889212A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Droid Sans Fallback" w:hAnsi="Century Gothic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color w:val="9D351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color w:val="9D351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82"/>
    <w:pPr>
      <w:keepNext/>
      <w:keepLines/>
      <w:spacing w:before="40" w:after="0"/>
      <w:outlineLvl w:val="2"/>
    </w:pPr>
    <w:rPr>
      <w:color w:val="68230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="Century Gothic" w:hAnsi="Century Gothic"/>
      <w:color w:val="9D351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color w:val="5A5A5A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="Century Gothic" w:hAnsi="Century Gothic"/>
      <w:color w:val="9D351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382"/>
    <w:rPr>
      <w:rFonts w:ascii="Century Gothic" w:hAnsi="Century Gothic"/>
      <w:color w:val="68230B"/>
      <w:sz w:val="24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  <w:pPr>
      <w:suppressAutoHyphens/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color w:val="5A5A5A"/>
      <w:spacing w:val="15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objec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rosettacode.org/wiki/Category:Objec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objeck.org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odbc.org/dataspace/iodbc/wiki/iODBC/ODBCMacOSX" TargetMode="External"/><Relationship Id="rId10" Type="http://schemas.openxmlformats.org/officeDocument/2006/relationships/hyperlink" Target="https://sourceforge.net/projects/objeck-lang/files/binari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http://mac-dev-env.patrickbougie.com/openssl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1CD8-0C5F-4047-888C-534FAD9E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Randy Hollines</cp:lastModifiedBy>
  <cp:revision>16</cp:revision>
  <dcterms:created xsi:type="dcterms:W3CDTF">2015-06-05T09:27:00Z</dcterms:created>
  <dcterms:modified xsi:type="dcterms:W3CDTF">2015-06-19T04:11:00Z</dcterms:modified>
  <dc:language>en-US</dc:language>
</cp:coreProperties>
</file>