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3E89A7D8" w:rsidR="00A463F6" w:rsidRDefault="00FD3903">
      <w:pPr>
        <w:pStyle w:val="Subtitle"/>
        <w:rPr>
          <w:sz w:val="20"/>
        </w:rPr>
      </w:pPr>
      <w:r>
        <w:rPr>
          <w:sz w:val="20"/>
        </w:rPr>
        <w:t>v5.</w:t>
      </w:r>
      <w:r w:rsidR="00BF12A7">
        <w:rPr>
          <w:sz w:val="20"/>
        </w:rPr>
        <w:t>1.0</w:t>
      </w:r>
      <w:r w:rsidR="008E18FB">
        <w:rPr>
          <w:sz w:val="20"/>
        </w:rPr>
        <w:t xml:space="preserve">; </w:t>
      </w:r>
      <w:r w:rsidR="00F90360">
        <w:rPr>
          <w:sz w:val="20"/>
        </w:rPr>
        <w:t xml:space="preserve">June </w:t>
      </w:r>
      <w:r w:rsidR="00BF12A7">
        <w:rPr>
          <w:sz w:val="20"/>
        </w:rPr>
        <w:t>22</w:t>
      </w:r>
      <w:r w:rsidR="008E18FB">
        <w:rPr>
          <w:sz w:val="20"/>
        </w:rPr>
        <w:t>, 201</w:t>
      </w:r>
      <w:r w:rsidR="001532AD">
        <w:rPr>
          <w:sz w:val="20"/>
        </w:rPr>
        <w:t>9</w:t>
      </w:r>
    </w:p>
    <w:p w14:paraId="2ED0DE87" w14:textId="77777777" w:rsidR="00A463F6" w:rsidRDefault="008E18FB">
      <w:pPr>
        <w:pStyle w:val="Heading2"/>
        <w:rPr>
          <w:sz w:val="24"/>
        </w:rPr>
      </w:pPr>
      <w:r>
        <w:rPr>
          <w:sz w:val="24"/>
        </w:rPr>
        <w:t>Release notes</w:t>
      </w:r>
    </w:p>
    <w:p w14:paraId="30B057F9" w14:textId="37E218AC" w:rsidR="00A60395" w:rsidRPr="00355BEB" w:rsidRDefault="00DF45D2"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Added </w:t>
      </w:r>
      <w:r w:rsidR="00BF12A7">
        <w:rPr>
          <w:rFonts w:ascii="Calibri" w:hAnsi="Calibri" w:cs="Arial"/>
          <w:iCs/>
          <w:szCs w:val="24"/>
        </w:rPr>
        <w:t>support for lambda expressions</w:t>
      </w:r>
      <w:r w:rsidR="009043DB" w:rsidRPr="009043DB">
        <w:rPr>
          <w:rFonts w:ascii="Calibri" w:hAnsi="Calibri" w:cs="Arial"/>
          <w:iCs/>
          <w:szCs w:val="24"/>
        </w:rPr>
        <w:t>.</w:t>
      </w:r>
    </w:p>
    <w:p w14:paraId="782BC03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41794F1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55BEB">
        <w:rPr>
          <w:rFonts w:ascii="Calibri" w:hAnsi="Calibri" w:cs="Arial"/>
          <w:iCs/>
          <w:szCs w:val="24"/>
        </w:rPr>
        <w:t>Highlights:</w:t>
      </w:r>
    </w:p>
    <w:p w14:paraId="66998034" w14:textId="575196F4" w:rsidR="00ED79B3" w:rsidRDefault="00BF12A7" w:rsidP="00ED79B3">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support for lambda expression and a</w:t>
      </w:r>
      <w:r w:rsidRPr="00BF12A7">
        <w:rPr>
          <w:rFonts w:ascii="Calibri" w:hAnsi="Calibri" w:cs="Arial"/>
          <w:iCs/>
          <w:szCs w:val="24"/>
        </w:rPr>
        <w:t xml:space="preserve">liases to functional types </w:t>
      </w:r>
      <w:r>
        <w:rPr>
          <w:rFonts w:ascii="Calibri" w:hAnsi="Calibri" w:cs="Arial"/>
          <w:iCs/>
          <w:szCs w:val="24"/>
        </w:rPr>
        <w:t>(new)</w:t>
      </w:r>
    </w:p>
    <w:p w14:paraId="09D9DFA0" w14:textId="7D3B79C1" w:rsidR="00DF45D2" w:rsidRPr="00DF45D2" w:rsidRDefault="00582077" w:rsidP="00ED79B3">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General</w:t>
      </w:r>
      <w:r w:rsidR="004F02F3">
        <w:rPr>
          <w:rFonts w:ascii="Calibri" w:hAnsi="Calibri" w:cs="Arial"/>
          <w:iCs/>
          <w:szCs w:val="24"/>
        </w:rPr>
        <w:t xml:space="preserve"> compiler</w:t>
      </w:r>
      <w:r>
        <w:rPr>
          <w:rFonts w:ascii="Calibri" w:hAnsi="Calibri" w:cs="Arial"/>
          <w:iCs/>
          <w:szCs w:val="24"/>
        </w:rPr>
        <w:t xml:space="preserve"> </w:t>
      </w:r>
      <w:r w:rsidR="00BF12A7">
        <w:rPr>
          <w:rFonts w:ascii="Calibri" w:hAnsi="Calibri" w:cs="Arial"/>
          <w:iCs/>
          <w:szCs w:val="24"/>
        </w:rPr>
        <w:t>improvements</w:t>
      </w:r>
    </w:p>
    <w:p w14:paraId="629D8143" w14:textId="77777777" w:rsidR="006B7970" w:rsidRPr="006B7970" w:rsidRDefault="006B7970" w:rsidP="006B797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bookmarkStart w:id="0" w:name="_GoBack"/>
      <w:bookmarkEnd w:id="0"/>
    </w:p>
    <w:p w14:paraId="7A67CD1D" w14:textId="631B76DA" w:rsidR="00A463F6" w:rsidRPr="004A1ED5" w:rsidRDefault="008E18FB" w:rsidP="004A1ED5">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7B34C8E5" w14:textId="77777777"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w:t>
      </w:r>
      <w:proofErr w:type="spellStart"/>
      <w:r>
        <w:rPr>
          <w:rFonts w:ascii="Calibri" w:hAnsi="Calibri" w:cs="Arial"/>
          <w:szCs w:val="24"/>
        </w:rPr>
        <w:t>api</w:t>
      </w:r>
      <w:proofErr w:type="spellEnd"/>
      <w:r>
        <w:rPr>
          <w:rFonts w:ascii="Calibri" w:hAnsi="Calibri" w:cs="Arial"/>
          <w:szCs w:val="24"/>
        </w:rPr>
        <w:t>/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w:t>
      </w:r>
      <w:proofErr w:type="spellStart"/>
      <w:r>
        <w:rPr>
          <w:rFonts w:ascii="Calibri" w:hAnsi="Calibri" w:cs="Arial"/>
          <w:szCs w:val="24"/>
        </w:rPr>
        <w:t>sdl</w:t>
      </w:r>
      <w:proofErr w:type="spellEnd"/>
      <w:r>
        <w:rPr>
          <w:rFonts w:ascii="Calibri" w:hAnsi="Calibri" w:cs="Arial"/>
          <w:szCs w:val="24"/>
        </w:rPr>
        <w:t>/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w:t>
      </w:r>
      <w:proofErr w:type="spellStart"/>
      <w:r>
        <w:rPr>
          <w:rFonts w:ascii="Calibri" w:hAnsi="Calibri" w:cs="Arial"/>
          <w:szCs w:val="24"/>
        </w:rPr>
        <w:t>objeck-lang</w:t>
      </w:r>
      <w:proofErr w:type="spellEnd"/>
      <w:r>
        <w:rPr>
          <w:rFonts w:ascii="Calibri" w:hAnsi="Calibri" w:cs="Arial"/>
          <w:szCs w:val="24"/>
        </w:rPr>
        <w:t>\lib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set PATH=%PATH%;C:\ Users\&lt;account&gt;\ </w:t>
      </w:r>
      <w:proofErr w:type="spellStart"/>
      <w:r>
        <w:rPr>
          <w:rFonts w:ascii="Calibri" w:hAnsi="Calibri" w:cs="Arial"/>
          <w:szCs w:val="24"/>
        </w:rPr>
        <w:t>objeck-lang</w:t>
      </w:r>
      <w:proofErr w:type="spellEnd"/>
      <w:r>
        <w:rPr>
          <w:rFonts w:ascii="Calibri" w:hAnsi="Calibri" w:cs="Arial"/>
          <w:szCs w:val="24"/>
        </w:rPr>
        <w:t xml:space="preserve">\bin; C:\ Users\&lt;account&gt;\ </w:t>
      </w:r>
      <w:proofErr w:type="spellStart"/>
      <w:r>
        <w:rPr>
          <w:rFonts w:ascii="Calibri" w:hAnsi="Calibri" w:cs="Arial"/>
          <w:szCs w:val="24"/>
        </w:rPr>
        <w:t>objeck-lang</w:t>
      </w:r>
      <w:proofErr w:type="spellEnd"/>
      <w:r>
        <w:rPr>
          <w:rFonts w:ascii="Calibri" w:hAnsi="Calibri" w:cs="Arial"/>
          <w:szCs w:val="24"/>
        </w:rPr>
        <w:t>\lib\</w:t>
      </w:r>
      <w:proofErr w:type="spellStart"/>
      <w:r>
        <w:rPr>
          <w:rFonts w:ascii="Calibri" w:hAnsi="Calibri" w:cs="Arial"/>
          <w:szCs w:val="24"/>
        </w:rPr>
        <w:t>sdl</w:t>
      </w:r>
      <w:proofErr w:type="spellEnd"/>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w:t>
      </w:r>
      <w:proofErr w:type="spellStart"/>
      <w:r>
        <w:rPr>
          <w:rFonts w:ascii="Calibri" w:hAnsi="Calibri" w:cs="Arial"/>
          <w:szCs w:val="24"/>
        </w:rPr>
        <w:t>objeck-lang</w:t>
      </w:r>
      <w:proofErr w:type="spellEnd"/>
      <w:r>
        <w:rPr>
          <w:rFonts w:ascii="Calibri" w:hAnsi="Calibri" w:cs="Arial"/>
          <w:szCs w:val="24"/>
        </w:rPr>
        <w:t>/bin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w:t>
      </w:r>
      <w:proofErr w:type="spellStart"/>
      <w:r>
        <w:rPr>
          <w:rFonts w:ascii="Calibri" w:hAnsi="Calibri" w:cs="Arial"/>
          <w:szCs w:val="24"/>
        </w:rPr>
        <w:t>objeck-lang</w:t>
      </w:r>
      <w:proofErr w:type="spellEnd"/>
      <w:r>
        <w:rPr>
          <w:rFonts w:ascii="Calibri" w:hAnsi="Calibri" w:cs="Arial"/>
          <w:szCs w:val="24"/>
        </w:rPr>
        <w:t>/lib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r>
        <w:rPr>
          <w:rFonts w:ascii="Calibri" w:hAnsi="Calibri" w:cs="Arial"/>
          <w:szCs w:val="24"/>
        </w:rPr>
        <w:t>obc</w:t>
      </w:r>
      <w:proofErr w:type="spell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hello.obs</w:t>
      </w:r>
      <w:proofErr w:type="spellEnd"/>
      <w:r>
        <w:rPr>
          <w:rFonts w:ascii="Calibri" w:hAnsi="Calibri" w:cs="Arial"/>
          <w:szCs w:val="24"/>
        </w:rPr>
        <w:t xml:space="preserve">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hello.obe</w:t>
      </w:r>
      <w:proofErr w:type="spellEnd"/>
      <w:r>
        <w:rPr>
          <w:rFonts w:ascii="Calibri" w:hAnsi="Calibri" w:cs="Arial"/>
          <w:szCs w:val="24"/>
        </w:rPr>
        <w:t xml:space="preserv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r>
        <w:rPr>
          <w:rFonts w:ascii="Calibri" w:hAnsi="Calibri" w:cs="Arial"/>
          <w:szCs w:val="24"/>
        </w:rPr>
        <w:lastRenderedPageBreak/>
        <w:t>obc</w:t>
      </w:r>
      <w:proofErr w:type="spell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'C:\Program Files\Objeck\</w:t>
      </w:r>
      <w:proofErr w:type="spellStart"/>
      <w:r>
        <w:rPr>
          <w:rFonts w:ascii="Calibri" w:hAnsi="Calibri" w:cs="Arial"/>
          <w:szCs w:val="24"/>
        </w:rPr>
        <w:t>objeck-lang</w:t>
      </w:r>
      <w:proofErr w:type="spellEnd"/>
      <w:r>
        <w:rPr>
          <w:rFonts w:ascii="Calibri" w:hAnsi="Calibri" w:cs="Arial"/>
          <w:szCs w:val="24"/>
        </w:rPr>
        <w:t>\examples\</w:t>
      </w:r>
      <w:proofErr w:type="spellStart"/>
      <w:r>
        <w:rPr>
          <w:rFonts w:ascii="Calibri" w:hAnsi="Calibri" w:cs="Arial"/>
          <w:szCs w:val="24"/>
        </w:rPr>
        <w:t>encrypt.obs</w:t>
      </w:r>
      <w:proofErr w:type="spellEnd"/>
      <w:r>
        <w:rPr>
          <w:rFonts w:ascii="Calibri" w:hAnsi="Calibri" w:cs="Arial"/>
          <w:szCs w:val="24"/>
        </w:rPr>
        <w:t xml:space="preserve">' -lib </w:t>
      </w:r>
      <w:proofErr w:type="spellStart"/>
      <w:r>
        <w:rPr>
          <w:rFonts w:ascii="Calibri" w:hAnsi="Calibri" w:cs="Arial"/>
          <w:szCs w:val="24"/>
        </w:rPr>
        <w:t>encrypt.obl</w:t>
      </w:r>
      <w:proofErr w:type="spellEnd"/>
      <w:r>
        <w:rPr>
          <w:rFonts w:ascii="Calibri" w:hAnsi="Calibri" w:cs="Arial"/>
          <w:szCs w:val="24"/>
        </w:rPr>
        <w:t xml:space="preserve">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hello.obe</w:t>
      </w:r>
      <w:proofErr w:type="spellEnd"/>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r>
      <w:proofErr w:type="spellStart"/>
      <w:r>
        <w:rPr>
          <w:rFonts w:ascii="Calibri" w:hAnsi="Calibri" w:cs="Arial"/>
          <w:szCs w:val="24"/>
        </w:rPr>
        <w:t>obr</w:t>
      </w:r>
      <w:proofErr w:type="spellEnd"/>
      <w:r>
        <w:rPr>
          <w:rFonts w:ascii="Calibri" w:hAnsi="Calibri" w:cs="Arial"/>
          <w:szCs w:val="24"/>
        </w:rPr>
        <w:t xml:space="preserve"> </w:t>
      </w:r>
      <w:proofErr w:type="spellStart"/>
      <w:r>
        <w:rPr>
          <w:rFonts w:ascii="Calibri" w:hAnsi="Calibri" w:cs="Arial"/>
          <w:szCs w:val="24"/>
        </w:rPr>
        <w:t>hello.obe</w:t>
      </w:r>
      <w:proofErr w:type="spellEnd"/>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r>
      <w:proofErr w:type="spellStart"/>
      <w:r>
        <w:rPr>
          <w:rFonts w:ascii="Calibri" w:hAnsi="Calibri" w:cs="Arial"/>
          <w:szCs w:val="24"/>
        </w:rPr>
        <w:t>obc</w:t>
      </w:r>
      <w:proofErr w:type="spell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xml_path.obs</w:t>
      </w:r>
      <w:proofErr w:type="spellEnd"/>
      <w:r>
        <w:rPr>
          <w:rFonts w:ascii="Calibri" w:hAnsi="Calibri" w:cs="Arial"/>
          <w:szCs w:val="24"/>
        </w:rPr>
        <w:t xml:space="preserve"> -lib </w:t>
      </w:r>
      <w:proofErr w:type="spellStart"/>
      <w:r>
        <w:rPr>
          <w:rFonts w:ascii="Calibri" w:hAnsi="Calibri" w:cs="Arial"/>
          <w:szCs w:val="24"/>
        </w:rPr>
        <w:t>collect.obl,xml.obl</w:t>
      </w:r>
      <w:proofErr w:type="spellEnd"/>
      <w:r>
        <w:rPr>
          <w:rFonts w:ascii="Calibri" w:hAnsi="Calibri" w:cs="Arial"/>
          <w:szCs w:val="24"/>
        </w:rPr>
        <w:t xml:space="preserve">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xml_path.obe</w:t>
      </w:r>
      <w:proofErr w:type="spellEnd"/>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r>
      <w:proofErr w:type="spellStart"/>
      <w:r>
        <w:rPr>
          <w:rFonts w:ascii="Calibri" w:hAnsi="Calibri" w:cs="Arial"/>
          <w:szCs w:val="24"/>
        </w:rPr>
        <w:t>obr</w:t>
      </w:r>
      <w:proofErr w:type="spellEnd"/>
      <w:r>
        <w:rPr>
          <w:rFonts w:ascii="Calibri" w:hAnsi="Calibri" w:cs="Arial"/>
          <w:szCs w:val="24"/>
        </w:rPr>
        <w:t xml:space="preserve"> </w:t>
      </w:r>
      <w:proofErr w:type="spellStart"/>
      <w:r>
        <w:rPr>
          <w:rFonts w:ascii="Calibri" w:hAnsi="Calibri" w:cs="Arial"/>
          <w:szCs w:val="24"/>
        </w:rPr>
        <w:t>xml.obe</w:t>
      </w:r>
      <w:proofErr w:type="spellEnd"/>
      <w:r>
        <w:rPr>
          <w:rFonts w:ascii="Calibri" w:hAnsi="Calibri" w:cs="Arial"/>
          <w:szCs w:val="24"/>
        </w:rPr>
        <w:t xml:space="preserv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w:t>
      </w:r>
      <w:proofErr w:type="spellStart"/>
      <w:r>
        <w:rPr>
          <w:rFonts w:ascii="Calibri" w:hAnsi="Calibri" w:cs="Arial"/>
          <w:szCs w:val="24"/>
        </w:rPr>
        <w:t>iODBC</w:t>
      </w:r>
      <w:proofErr w:type="spellEnd"/>
      <w:r>
        <w:rPr>
          <w:rFonts w:ascii="Calibri" w:hAnsi="Calibri" w:cs="Arial"/>
          <w:szCs w:val="24"/>
        </w:rPr>
        <w:t xml:space="preserve"> to enable database support. Please refer to the following </w:t>
      </w:r>
      <w:hyperlink r:id="rId9">
        <w:r>
          <w:rPr>
            <w:rStyle w:val="InternetLink"/>
            <w:rFonts w:ascii="Calibri" w:hAnsi="Calibri" w:cs="Arial"/>
            <w:szCs w:val="24"/>
          </w:rPr>
          <w:t>link</w:t>
        </w:r>
      </w:hyperlink>
      <w:r>
        <w:rPr>
          <w:rFonts w:ascii="Calibri" w:hAnsi="Calibri" w:cs="Arial"/>
          <w:szCs w:val="24"/>
        </w:rPr>
        <w:t xml:space="preserve"> for OpenSSL directions and this </w:t>
      </w:r>
      <w:hyperlink r:id="rId10">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1"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proofErr w:type="spellStart"/>
      <w:r>
        <w:rPr>
          <w:rFonts w:ascii="Calibri" w:hAnsi="Calibri" w:cs="Calibri"/>
          <w:szCs w:val="24"/>
        </w:rPr>
        <w:t>sudo</w:t>
      </w:r>
      <w:proofErr w:type="spellEnd"/>
      <w:r>
        <w:rPr>
          <w:rFonts w:ascii="Calibri" w:hAnsi="Calibri" w:cs="Calibri"/>
          <w:szCs w:val="24"/>
        </w:rPr>
        <w:t xml:space="preserve">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2">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3">
        <w:r>
          <w:rPr>
            <w:rStyle w:val="InternetLink"/>
            <w:rFonts w:ascii="Calibri" w:hAnsi="Calibri" w:cs="Calibri"/>
          </w:rPr>
          <w:t>images</w:t>
        </w:r>
      </w:hyperlink>
      <w:r>
        <w:rPr>
          <w:rFonts w:ascii="Calibri" w:hAnsi="Calibri" w:cs="Calibri"/>
        </w:rPr>
        <w:t xml:space="preserve">, </w:t>
      </w:r>
      <w:hyperlink r:id="rId14">
        <w:r>
          <w:rPr>
            <w:rStyle w:val="InternetLink"/>
            <w:rFonts w:ascii="Calibri" w:hAnsi="Calibri" w:cs="Calibri"/>
          </w:rPr>
          <w:t>fonts</w:t>
        </w:r>
      </w:hyperlink>
      <w:r>
        <w:rPr>
          <w:rFonts w:ascii="Calibri" w:hAnsi="Calibri" w:cs="Calibri"/>
        </w:rPr>
        <w:t xml:space="preserve"> and </w:t>
      </w:r>
      <w:hyperlink r:id="rId15">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139FF21C" w14:textId="77777777"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7"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8" w:history="1">
        <w:r w:rsidRPr="005D28C7">
          <w:rPr>
            <w:rStyle w:val="Hyperlink"/>
            <w:rFonts w:ascii="Calibri" w:hAnsi="Calibri" w:cs="Arial"/>
            <w:szCs w:val="24"/>
          </w:rPr>
          <w:t>here</w:t>
        </w:r>
      </w:hyperlink>
      <w:r>
        <w:rPr>
          <w:rFonts w:ascii="Calibri" w:hAnsi="Calibri" w:cs="Arial"/>
          <w:szCs w:val="24"/>
        </w:rPr>
        <w:t>.</w:t>
      </w:r>
    </w:p>
    <w:p w14:paraId="4104200D" w14:textId="77777777"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19">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0">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C8062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4"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6"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4"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5"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6"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3"/>
  </w:num>
  <w:num w:numId="3">
    <w:abstractNumId w:val="5"/>
  </w:num>
  <w:num w:numId="4">
    <w:abstractNumId w:val="10"/>
  </w:num>
  <w:num w:numId="5">
    <w:abstractNumId w:val="11"/>
  </w:num>
  <w:num w:numId="6">
    <w:abstractNumId w:val="7"/>
  </w:num>
  <w:num w:numId="7">
    <w:abstractNumId w:val="15"/>
  </w:num>
  <w:num w:numId="8">
    <w:abstractNumId w:val="14"/>
  </w:num>
  <w:num w:numId="9">
    <w:abstractNumId w:val="6"/>
  </w:num>
  <w:num w:numId="10">
    <w:abstractNumId w:val="19"/>
  </w:num>
  <w:num w:numId="11">
    <w:abstractNumId w:val="12"/>
  </w:num>
  <w:num w:numId="12">
    <w:abstractNumId w:val="16"/>
  </w:num>
  <w:num w:numId="13">
    <w:abstractNumId w:val="9"/>
  </w:num>
  <w:num w:numId="14">
    <w:abstractNumId w:val="17"/>
  </w:num>
  <w:num w:numId="15">
    <w:abstractNumId w:val="8"/>
  </w:num>
  <w:num w:numId="16">
    <w:abstractNumId w:val="2"/>
  </w:num>
  <w:num w:numId="17">
    <w:abstractNumId w:val="18"/>
  </w:num>
  <w:num w:numId="18">
    <w:abstractNumId w:val="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A4949"/>
    <w:rsid w:val="000C68A8"/>
    <w:rsid w:val="000D0203"/>
    <w:rsid w:val="001532AD"/>
    <w:rsid w:val="00236C62"/>
    <w:rsid w:val="00244680"/>
    <w:rsid w:val="0027767B"/>
    <w:rsid w:val="002B7A1A"/>
    <w:rsid w:val="0033596C"/>
    <w:rsid w:val="0034743E"/>
    <w:rsid w:val="00355BEB"/>
    <w:rsid w:val="00371195"/>
    <w:rsid w:val="003719FC"/>
    <w:rsid w:val="003A1570"/>
    <w:rsid w:val="003A651A"/>
    <w:rsid w:val="003A773C"/>
    <w:rsid w:val="003B5E9A"/>
    <w:rsid w:val="004059C3"/>
    <w:rsid w:val="004A0FDC"/>
    <w:rsid w:val="004A1ED5"/>
    <w:rsid w:val="004F02F3"/>
    <w:rsid w:val="005117A1"/>
    <w:rsid w:val="00576FBA"/>
    <w:rsid w:val="00582077"/>
    <w:rsid w:val="006036B7"/>
    <w:rsid w:val="00634B19"/>
    <w:rsid w:val="00640FAE"/>
    <w:rsid w:val="00672377"/>
    <w:rsid w:val="006B7970"/>
    <w:rsid w:val="00784FAA"/>
    <w:rsid w:val="0078572F"/>
    <w:rsid w:val="007B37C6"/>
    <w:rsid w:val="007B4508"/>
    <w:rsid w:val="007F1947"/>
    <w:rsid w:val="008E18FB"/>
    <w:rsid w:val="008F15C9"/>
    <w:rsid w:val="009043DB"/>
    <w:rsid w:val="00915CC2"/>
    <w:rsid w:val="00923ECB"/>
    <w:rsid w:val="00975FC1"/>
    <w:rsid w:val="009C0251"/>
    <w:rsid w:val="00A42718"/>
    <w:rsid w:val="00A463F6"/>
    <w:rsid w:val="00A60395"/>
    <w:rsid w:val="00A70D2E"/>
    <w:rsid w:val="00B746F4"/>
    <w:rsid w:val="00BF12A7"/>
    <w:rsid w:val="00C04504"/>
    <w:rsid w:val="00C26932"/>
    <w:rsid w:val="00C65785"/>
    <w:rsid w:val="00D2347D"/>
    <w:rsid w:val="00D34D85"/>
    <w:rsid w:val="00D45254"/>
    <w:rsid w:val="00D865AE"/>
    <w:rsid w:val="00DF45D2"/>
    <w:rsid w:val="00E2320F"/>
    <w:rsid w:val="00E405FE"/>
    <w:rsid w:val="00EB77BE"/>
    <w:rsid w:val="00ED1771"/>
    <w:rsid w:val="00ED79B3"/>
    <w:rsid w:val="00EE3C47"/>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s://www.libsdl.org/projects/SDL_image/" TargetMode="External"/><Relationship Id="rId18" Type="http://schemas.openxmlformats.org/officeDocument/2006/relationships/hyperlink" Target="https://github.com/objeck/objeck-lang/blob/master/LICEN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objeck@gmail.com" TargetMode="External"/><Relationship Id="rId12" Type="http://schemas.openxmlformats.org/officeDocument/2006/relationships/hyperlink" Target="http://lazyfoo.net/tutorials/SDL/01_hello_SDL/mac/index.php" TargetMode="External"/><Relationship Id="rId17" Type="http://schemas.openxmlformats.org/officeDocument/2006/relationships/hyperlink" Target="https://opensource.org/licenses/BSD-2-Clause" TargetMode="External"/><Relationship Id="rId2" Type="http://schemas.openxmlformats.org/officeDocument/2006/relationships/styles" Target="styles.xml"/><Relationship Id="rId16" Type="http://schemas.openxmlformats.org/officeDocument/2006/relationships/hyperlink" Target="http://github.com/objeck/objeck-lang" TargetMode="External"/><Relationship Id="rId20" Type="http://schemas.openxmlformats.org/officeDocument/2006/relationships/hyperlink" Target="mailto:objeck@gmail.com"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s://www.libsdl.org/download-2.0.php"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mixer/" TargetMode="External"/><Relationship Id="rId10" Type="http://schemas.openxmlformats.org/officeDocument/2006/relationships/hyperlink" Target="http://www.iodbc.org/dataspace/iodbc/wiki/iODBC/ODBCMacOSX" TargetMode="External"/><Relationship Id="rId19" Type="http://schemas.openxmlformats.org/officeDocument/2006/relationships/hyperlink" Target="http://stackoverflow.com/questions/1134827/how-do-i-use-a-32-bit-odbc-driver-on-64-bit-server-2008-when-the-installer-doesn" TargetMode="External"/><Relationship Id="rId4" Type="http://schemas.openxmlformats.org/officeDocument/2006/relationships/webSettings" Target="webSettings.xml"/><Relationship Id="rId9" Type="http://schemas.openxmlformats.org/officeDocument/2006/relationships/hyperlink" Target="http://mac-dev-env.patrickbougie.com/openssl" TargetMode="External"/><Relationship Id="rId14" Type="http://schemas.openxmlformats.org/officeDocument/2006/relationships/hyperlink" Target="https://www.libsdl.org/projects/SDL_ttf/" TargetMode="External"/><Relationship Id="rId22" Type="http://schemas.openxmlformats.org/officeDocument/2006/relationships/theme" Target="theme/theme1.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45</cp:revision>
  <dcterms:created xsi:type="dcterms:W3CDTF">2018-12-23T00:58:00Z</dcterms:created>
  <dcterms:modified xsi:type="dcterms:W3CDTF">2019-06-22T07:40:00Z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