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04AC6D23" w:rsidR="00A463F6" w:rsidRDefault="00FD3903">
      <w:pPr>
        <w:pStyle w:val="Subtitle"/>
        <w:rPr>
          <w:sz w:val="20"/>
        </w:rPr>
      </w:pPr>
      <w:r>
        <w:rPr>
          <w:sz w:val="20"/>
        </w:rPr>
        <w:t>v5.</w:t>
      </w:r>
      <w:r w:rsidR="009243E9">
        <w:rPr>
          <w:sz w:val="20"/>
        </w:rPr>
        <w:t>2</w:t>
      </w:r>
      <w:r w:rsidR="00BF12A7">
        <w:rPr>
          <w:sz w:val="20"/>
        </w:rPr>
        <w:t>.</w:t>
      </w:r>
      <w:r w:rsidR="00AA1C64">
        <w:rPr>
          <w:sz w:val="20"/>
        </w:rPr>
        <w:t>2</w:t>
      </w:r>
      <w:r w:rsidR="006B43C4">
        <w:rPr>
          <w:sz w:val="20"/>
        </w:rPr>
        <w:t xml:space="preserve"> (</w:t>
      </w:r>
      <w:r w:rsidR="009243E9">
        <w:rPr>
          <w:sz w:val="20"/>
        </w:rPr>
        <w:t>September</w:t>
      </w:r>
      <w:r w:rsidR="00CF43FF">
        <w:rPr>
          <w:sz w:val="20"/>
        </w:rPr>
        <w:t xml:space="preserve"> </w:t>
      </w:r>
      <w:r w:rsidR="009243E9">
        <w:rPr>
          <w:sz w:val="20"/>
        </w:rPr>
        <w:t>1</w:t>
      </w:r>
      <w:r w:rsidR="00AA1C64">
        <w:rPr>
          <w:sz w:val="20"/>
        </w:rPr>
        <w:t>7</w:t>
      </w:r>
      <w:r w:rsidR="00CF43FF">
        <w:rPr>
          <w:sz w:val="20"/>
        </w:rPr>
        <w:t>, 2019</w:t>
      </w:r>
      <w:r w:rsidR="006B43C4">
        <w:rPr>
          <w:sz w:val="20"/>
        </w:rPr>
        <w:t>)</w:t>
      </w:r>
    </w:p>
    <w:p w14:paraId="54113D07" w14:textId="77777777" w:rsidR="007C6D16" w:rsidRDefault="007C6D16">
      <w:pPr>
        <w:pStyle w:val="Heading2"/>
        <w:rPr>
          <w:sz w:val="24"/>
        </w:rPr>
      </w:pPr>
    </w:p>
    <w:p w14:paraId="2ED0DE87" w14:textId="40B0A75C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4E41F761" w14:textId="77777777" w:rsidR="00F86CDE" w:rsidRPr="00F86CDE" w:rsidRDefault="00F86CDE" w:rsidP="00F86CD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F86CDE">
        <w:rPr>
          <w:rFonts w:ascii="Calibri" w:hAnsi="Calibri" w:cs="Arial"/>
          <w:iCs/>
          <w:szCs w:val="24"/>
        </w:rPr>
        <w:t>Full support for type aliases.</w:t>
      </w:r>
    </w:p>
    <w:p w14:paraId="53BC13D0" w14:textId="77777777" w:rsidR="00F86CDE" w:rsidRPr="00F86CDE" w:rsidRDefault="00F86CDE" w:rsidP="00F86CD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7150E8A7" w14:textId="77777777" w:rsidR="00F86CDE" w:rsidRPr="00F86CDE" w:rsidRDefault="00F86CDE" w:rsidP="00F86CD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F86CDE">
        <w:rPr>
          <w:rFonts w:ascii="Calibri" w:hAnsi="Calibri" w:cs="Arial"/>
          <w:iCs/>
          <w:szCs w:val="24"/>
        </w:rPr>
        <w:t>Highlights:</w:t>
      </w:r>
    </w:p>
    <w:p w14:paraId="47FA438E" w14:textId="405D2E72" w:rsidR="00F86CDE" w:rsidRDefault="00F86CDE" w:rsidP="00F86CDE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F86CDE">
        <w:rPr>
          <w:rFonts w:ascii="Calibri" w:hAnsi="Calibri" w:cs="Arial"/>
          <w:iCs/>
          <w:szCs w:val="24"/>
        </w:rPr>
        <w:t xml:space="preserve">Aliases can now be used to </w:t>
      </w:r>
      <w:r w:rsidR="00142D2E">
        <w:rPr>
          <w:rFonts w:ascii="Calibri" w:hAnsi="Calibri" w:cs="Arial"/>
          <w:iCs/>
          <w:szCs w:val="24"/>
        </w:rPr>
        <w:t>reference</w:t>
      </w:r>
      <w:r w:rsidRPr="00F86CDE">
        <w:rPr>
          <w:rFonts w:ascii="Calibri" w:hAnsi="Calibri" w:cs="Arial"/>
          <w:iCs/>
          <w:szCs w:val="24"/>
        </w:rPr>
        <w:t xml:space="preserve"> any type, including functions (new)</w:t>
      </w:r>
    </w:p>
    <w:p w14:paraId="51CB9DAF" w14:textId="50ADDF5F" w:rsidR="007435C1" w:rsidRPr="00F86CDE" w:rsidRDefault="007435C1" w:rsidP="00F86CDE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‘</w:t>
      </w:r>
      <w:proofErr w:type="spellStart"/>
      <w:r>
        <w:rPr>
          <w:rFonts w:ascii="Calibri" w:hAnsi="Calibri" w:cs="Arial"/>
          <w:iCs/>
          <w:szCs w:val="24"/>
        </w:rPr>
        <w:t>MultiMap</w:t>
      </w:r>
      <w:proofErr w:type="spellEnd"/>
      <w:r>
        <w:rPr>
          <w:rFonts w:ascii="Calibri" w:hAnsi="Calibri" w:cs="Arial"/>
          <w:iCs/>
          <w:szCs w:val="24"/>
        </w:rPr>
        <w:t>’ to generic collections</w:t>
      </w:r>
      <w:r w:rsidR="003C57B1">
        <w:rPr>
          <w:rFonts w:ascii="Calibri" w:hAnsi="Calibri" w:cs="Arial"/>
          <w:iCs/>
          <w:szCs w:val="24"/>
        </w:rPr>
        <w:t xml:space="preserve"> (new)</w:t>
      </w:r>
    </w:p>
    <w:p w14:paraId="5407A55E" w14:textId="60BA816A" w:rsidR="00952241" w:rsidRDefault="003C57B1" w:rsidP="00F86CDE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Fixed bug that allowed instance variables to referenced in static blocks in rare occasions (bug)</w:t>
      </w:r>
    </w:p>
    <w:p w14:paraId="6E03B4B1" w14:textId="37CE089F" w:rsidR="003D0DB1" w:rsidRPr="007A43A8" w:rsidRDefault="003D0DB1" w:rsidP="00F86CDE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D0DB1">
        <w:rPr>
          <w:rFonts w:ascii="Calibri" w:hAnsi="Calibri" w:cs="Arial"/>
          <w:iCs/>
          <w:szCs w:val="24"/>
        </w:rPr>
        <w:t>Resolved unboxing issue for holder return calls (bug)</w:t>
      </w:r>
    </w:p>
    <w:p w14:paraId="7B18C431" w14:textId="77777777" w:rsidR="00106CEE" w:rsidRPr="009C65AD" w:rsidRDefault="00106CEE" w:rsidP="00106CE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785A6A8" w14:textId="3F276A1B" w:rsidR="00AC2966" w:rsidRDefault="008E18FB" w:rsidP="004A1E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</w:t>
        </w:r>
      </w:hyperlink>
    </w:p>
    <w:p w14:paraId="43E31A49" w14:textId="77777777" w:rsidR="00AC2966" w:rsidRDefault="00AC2966" w:rsidP="00AC2966">
      <w:pPr>
        <w:pStyle w:val="Heading2"/>
        <w:rPr>
          <w:sz w:val="24"/>
        </w:rPr>
      </w:pPr>
    </w:p>
    <w:p w14:paraId="7EDACD6B" w14:textId="01B6262C" w:rsidR="00AC2966" w:rsidRPr="00AC2966" w:rsidRDefault="00AC2966" w:rsidP="00AC2966">
      <w:pPr>
        <w:pStyle w:val="Heading2"/>
        <w:rPr>
          <w:sz w:val="24"/>
        </w:rPr>
      </w:pPr>
      <w:r>
        <w:rPr>
          <w:sz w:val="24"/>
        </w:rPr>
        <w:t>Getting Started</w:t>
      </w:r>
    </w:p>
    <w:p w14:paraId="679C63BC" w14:textId="0B99340D" w:rsidR="00AC2966" w:rsidRPr="00AC2966" w:rsidRDefault="00DD7B4E" w:rsidP="00AC2966">
      <w:pPr>
        <w:rPr>
          <w:rFonts w:ascii="Calibri" w:hAnsi="Calibri" w:cs="Calibri"/>
        </w:rPr>
      </w:pPr>
      <w:r>
        <w:rPr>
          <w:rFonts w:ascii="Calibri" w:hAnsi="Calibri" w:cs="Calibri"/>
        </w:rPr>
        <w:t>New developers please</w:t>
      </w:r>
      <w:r w:rsidR="00AC2966">
        <w:rPr>
          <w:rFonts w:ascii="Calibri" w:hAnsi="Calibri" w:cs="Calibri"/>
        </w:rPr>
        <w:t xml:space="preserve"> refer to </w:t>
      </w:r>
      <w:hyperlink r:id="rId9" w:history="1">
        <w:r w:rsidR="00AC2966" w:rsidRPr="00AC2966">
          <w:rPr>
            <w:rStyle w:val="Hyperlink"/>
            <w:rFonts w:ascii="Calibri" w:hAnsi="Calibri" w:cs="Calibri"/>
          </w:rPr>
          <w:t>getting starting guide</w:t>
        </w:r>
      </w:hyperlink>
      <w:r w:rsidR="00AC2966">
        <w:rPr>
          <w:rFonts w:ascii="Calibri" w:hAnsi="Calibri" w:cs="Calibri"/>
        </w:rPr>
        <w:t>.</w:t>
      </w:r>
    </w:p>
    <w:p w14:paraId="3467806A" w14:textId="77777777" w:rsidR="00AC2966" w:rsidRDefault="00AC2966">
      <w:pPr>
        <w:pStyle w:val="Heading2"/>
        <w:rPr>
          <w:sz w:val="24"/>
        </w:rPr>
      </w:pPr>
    </w:p>
    <w:p w14:paraId="7B34C8E5" w14:textId="661E531E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bookmarkStart w:id="0" w:name="_GoBack"/>
      <w:bookmarkEnd w:id="0"/>
    </w:p>
    <w:p w14:paraId="1172BF75" w14:textId="77777777" w:rsidR="00A463F6" w:rsidRPr="007C405B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r w:rsidRPr="007C405B">
        <w:rPr>
          <w:rFonts w:ascii="Calibri" w:hAnsi="Calibri" w:cs="Calibri"/>
          <w:szCs w:val="24"/>
        </w:rPr>
        <w:t>To manually setting the environment paths in Windows:</w:t>
      </w:r>
    </w:p>
    <w:p w14:paraId="6D7B9AF4" w14:textId="77777777" w:rsidR="007C405B" w:rsidRPr="007C405B" w:rsidRDefault="008E18FB" w:rsidP="00E87815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</w:rPr>
      </w:pPr>
      <w:r w:rsidRPr="007C405B">
        <w:rPr>
          <w:rFonts w:ascii="Calibri" w:hAnsi="Calibri" w:cs="Calibri"/>
          <w:szCs w:val="24"/>
        </w:rPr>
        <w:t xml:space="preserve">set </w:t>
      </w:r>
      <w:bookmarkStart w:id="1" w:name="__DdeLink__299_2284694977"/>
      <w:r w:rsidRPr="007C405B">
        <w:rPr>
          <w:rFonts w:ascii="Calibri" w:hAnsi="Calibri" w:cs="Calibri"/>
          <w:szCs w:val="24"/>
        </w:rPr>
        <w:t>OBJECK_LIB</w:t>
      </w:r>
      <w:bookmarkEnd w:id="1"/>
      <w:r w:rsidRPr="007C405B">
        <w:rPr>
          <w:rFonts w:ascii="Calibri" w:hAnsi="Calibri" w:cs="Calibri"/>
          <w:szCs w:val="24"/>
        </w:rPr>
        <w:t>_PATH=C:\Users\&lt;account&gt;\</w:t>
      </w:r>
      <w:proofErr w:type="spellStart"/>
      <w:r w:rsidRPr="007C405B">
        <w:rPr>
          <w:rFonts w:ascii="Calibri" w:hAnsi="Calibri" w:cs="Calibri"/>
          <w:szCs w:val="24"/>
        </w:rPr>
        <w:t>objeck-lang</w:t>
      </w:r>
      <w:proofErr w:type="spellEnd"/>
      <w:r w:rsidRPr="007C405B">
        <w:rPr>
          <w:rFonts w:ascii="Calibri" w:hAnsi="Calibri" w:cs="Calibri"/>
          <w:szCs w:val="24"/>
        </w:rPr>
        <w:t>\</w:t>
      </w:r>
      <w:proofErr w:type="spellStart"/>
      <w:r w:rsidRPr="007C405B">
        <w:rPr>
          <w:rFonts w:ascii="Calibri" w:hAnsi="Calibri" w:cs="Calibri"/>
          <w:szCs w:val="24"/>
        </w:rPr>
        <w:t>lib</w:t>
      </w:r>
      <w:proofErr w:type="spellEnd"/>
    </w:p>
    <w:p w14:paraId="5CC2F816" w14:textId="6C21F331" w:rsidR="00A463F6" w:rsidRPr="007C405B" w:rsidRDefault="008E18FB" w:rsidP="00E87815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</w:rPr>
      </w:pPr>
      <w:r w:rsidRPr="007C405B">
        <w:rPr>
          <w:rFonts w:ascii="Calibri" w:hAnsi="Calibri" w:cs="Calibri"/>
        </w:rPr>
        <w:t>set PATH=%PATH</w:t>
      </w:r>
      <w:proofErr w:type="gramStart"/>
      <w:r w:rsidRPr="007C405B">
        <w:rPr>
          <w:rFonts w:ascii="Calibri" w:hAnsi="Calibri" w:cs="Calibri"/>
        </w:rPr>
        <w:t>%;C:\</w:t>
      </w:r>
      <w:proofErr w:type="gramEnd"/>
      <w:r w:rsidRPr="007C405B">
        <w:rPr>
          <w:rFonts w:ascii="Calibri" w:hAnsi="Calibri" w:cs="Calibri"/>
        </w:rPr>
        <w:t xml:space="preserve"> Users\&lt;account&gt;\ </w:t>
      </w:r>
      <w:proofErr w:type="spellStart"/>
      <w:r w:rsidRPr="007C405B">
        <w:rPr>
          <w:rFonts w:ascii="Calibri" w:hAnsi="Calibri" w:cs="Calibri"/>
        </w:rPr>
        <w:t>objeck-lang</w:t>
      </w:r>
      <w:proofErr w:type="spellEnd"/>
      <w:r w:rsidRPr="007C405B">
        <w:rPr>
          <w:rFonts w:ascii="Calibri" w:hAnsi="Calibri" w:cs="Calibri"/>
        </w:rPr>
        <w:t xml:space="preserve">\bin; C:\ Users\&lt;account&gt;\ </w:t>
      </w:r>
      <w:proofErr w:type="spellStart"/>
      <w:r w:rsidRPr="007C405B">
        <w:rPr>
          <w:rFonts w:ascii="Calibri" w:hAnsi="Calibri" w:cs="Calibri"/>
        </w:rPr>
        <w:t>objeck-lang</w:t>
      </w:r>
      <w:proofErr w:type="spellEnd"/>
      <w:r w:rsidRPr="007C405B">
        <w:rPr>
          <w:rFonts w:ascii="Calibri" w:hAnsi="Calibri" w:cs="Calibri"/>
        </w:rPr>
        <w:t>\lib\</w:t>
      </w:r>
      <w:proofErr w:type="spellStart"/>
      <w:r w:rsidRPr="007C405B">
        <w:rPr>
          <w:rFonts w:ascii="Calibri" w:hAnsi="Calibri" w:cs="Calibri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0A19D368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5F70C2AC" w:rsidR="00A463F6" w:rsidRDefault="007C405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</w:t>
      </w:r>
      <w:r>
        <w:rPr>
          <w:rFonts w:ascii="Calibri" w:hAnsi="Calibri" w:cs="Arial"/>
          <w:szCs w:val="24"/>
        </w:rPr>
        <w:t xml:space="preserve"> </w:t>
      </w:r>
      <w:r>
        <w:rPr>
          <w:rFonts w:ascii="Calibri" w:hAnsi="Calibri" w:cs="Arial"/>
          <w:szCs w:val="24"/>
        </w:rPr>
        <w:t>OBJECK_LIB_PATH=</w:t>
      </w:r>
      <w:r>
        <w:rPr>
          <w:rFonts w:ascii="Calibri" w:hAnsi="Calibri" w:cs="Arial"/>
          <w:szCs w:val="24"/>
        </w:rPr>
        <w:t>/</w:t>
      </w:r>
      <w:r w:rsidR="008E18FB">
        <w:rPr>
          <w:rFonts w:ascii="Calibri" w:hAnsi="Calibri" w:cs="Arial"/>
          <w:szCs w:val="24"/>
        </w:rPr>
        <w:t>home/&lt;account&gt;/</w:t>
      </w:r>
      <w:proofErr w:type="spellStart"/>
      <w:r w:rsidR="008E18FB">
        <w:rPr>
          <w:rFonts w:ascii="Calibri" w:hAnsi="Calibri" w:cs="Arial"/>
          <w:szCs w:val="24"/>
        </w:rPr>
        <w:t>objeck-lang</w:t>
      </w:r>
      <w:proofErr w:type="spellEnd"/>
      <w:r w:rsidR="008E18FB"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1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2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3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4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5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6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7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69447943" w14:textId="77777777" w:rsidR="0050764F" w:rsidRDefault="0050764F" w:rsidP="0034743E">
      <w:pPr>
        <w:pStyle w:val="Heading2"/>
        <w:rPr>
          <w:sz w:val="24"/>
        </w:rPr>
      </w:pPr>
    </w:p>
    <w:p w14:paraId="139FF21C" w14:textId="0F84808E" w:rsidR="0034743E" w:rsidRDefault="0034743E" w:rsidP="0034743E">
      <w:pPr>
        <w:pStyle w:val="Heading2"/>
        <w:rPr>
          <w:sz w:val="24"/>
        </w:rPr>
      </w:pPr>
      <w:r>
        <w:rPr>
          <w:sz w:val="24"/>
        </w:rPr>
        <w:t>License</w:t>
      </w:r>
    </w:p>
    <w:p w14:paraId="5D4F29D1" w14:textId="0D783B60" w:rsidR="00A463F6" w:rsidRPr="0034743E" w:rsidRDefault="0034743E" w:rsidP="0034743E">
      <w:pPr>
        <w:pStyle w:val="ListParagraph"/>
        <w:numPr>
          <w:ilvl w:val="0"/>
          <w:numId w:val="20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Software was developed under the </w:t>
      </w:r>
      <w:hyperlink r:id="rId18" w:history="1">
        <w:r w:rsidRPr="005D28C7">
          <w:rPr>
            <w:rStyle w:val="Hyperlink"/>
            <w:rFonts w:ascii="Calibri" w:hAnsi="Calibri" w:cs="Arial"/>
            <w:szCs w:val="24"/>
          </w:rPr>
          <w:t>FreeBSD License</w:t>
        </w:r>
      </w:hyperlink>
      <w:r>
        <w:rPr>
          <w:rFonts w:ascii="Calibri" w:hAnsi="Calibri" w:cs="Arial"/>
          <w:szCs w:val="24"/>
        </w:rPr>
        <w:t xml:space="preserve">. Supporting software licenses can be found </w:t>
      </w:r>
      <w:hyperlink r:id="rId19" w:history="1">
        <w:r w:rsidRPr="005D28C7">
          <w:rPr>
            <w:rStyle w:val="Hyper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>.</w:t>
      </w:r>
    </w:p>
    <w:p w14:paraId="55CA0F0F" w14:textId="77777777" w:rsidR="0050764F" w:rsidRDefault="0050764F">
      <w:pPr>
        <w:pStyle w:val="Heading2"/>
        <w:rPr>
          <w:sz w:val="24"/>
        </w:rPr>
      </w:pPr>
    </w:p>
    <w:p w14:paraId="4104200D" w14:textId="02ECE998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20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21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008E"/>
    <w:multiLevelType w:val="hybridMultilevel"/>
    <w:tmpl w:val="F3360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506DA"/>
    <w:multiLevelType w:val="hybridMultilevel"/>
    <w:tmpl w:val="15CC9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E5953"/>
    <w:multiLevelType w:val="hybridMultilevel"/>
    <w:tmpl w:val="20D85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12C8B"/>
    <w:multiLevelType w:val="hybridMultilevel"/>
    <w:tmpl w:val="2C4E2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7" w15:restartNumberingAfterBreak="0">
    <w:nsid w:val="2C406034"/>
    <w:multiLevelType w:val="hybridMultilevel"/>
    <w:tmpl w:val="E8C2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9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779A0"/>
    <w:multiLevelType w:val="hybridMultilevel"/>
    <w:tmpl w:val="B67AD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2435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8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9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20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7ED63AE6"/>
    <w:multiLevelType w:val="hybridMultilevel"/>
    <w:tmpl w:val="B8E6E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13"/>
  </w:num>
  <w:num w:numId="5">
    <w:abstractNumId w:val="14"/>
  </w:num>
  <w:num w:numId="6">
    <w:abstractNumId w:val="10"/>
  </w:num>
  <w:num w:numId="7">
    <w:abstractNumId w:val="19"/>
  </w:num>
  <w:num w:numId="8">
    <w:abstractNumId w:val="18"/>
  </w:num>
  <w:num w:numId="9">
    <w:abstractNumId w:val="9"/>
  </w:num>
  <w:num w:numId="10">
    <w:abstractNumId w:val="23"/>
  </w:num>
  <w:num w:numId="11">
    <w:abstractNumId w:val="15"/>
  </w:num>
  <w:num w:numId="12">
    <w:abstractNumId w:val="20"/>
  </w:num>
  <w:num w:numId="13">
    <w:abstractNumId w:val="12"/>
  </w:num>
  <w:num w:numId="14">
    <w:abstractNumId w:val="21"/>
  </w:num>
  <w:num w:numId="15">
    <w:abstractNumId w:val="11"/>
  </w:num>
  <w:num w:numId="16">
    <w:abstractNumId w:val="2"/>
  </w:num>
  <w:num w:numId="17">
    <w:abstractNumId w:val="22"/>
  </w:num>
  <w:num w:numId="18">
    <w:abstractNumId w:val="0"/>
  </w:num>
  <w:num w:numId="19">
    <w:abstractNumId w:val="1"/>
  </w:num>
  <w:num w:numId="20">
    <w:abstractNumId w:val="7"/>
  </w:num>
  <w:num w:numId="21">
    <w:abstractNumId w:val="3"/>
  </w:num>
  <w:num w:numId="22">
    <w:abstractNumId w:val="16"/>
  </w:num>
  <w:num w:numId="23">
    <w:abstractNumId w:val="4"/>
  </w:num>
  <w:num w:numId="24">
    <w:abstractNumId w:val="5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467C1"/>
    <w:rsid w:val="00060C09"/>
    <w:rsid w:val="00076795"/>
    <w:rsid w:val="00077E18"/>
    <w:rsid w:val="000A4949"/>
    <w:rsid w:val="000C68A8"/>
    <w:rsid w:val="000D0203"/>
    <w:rsid w:val="00106CEE"/>
    <w:rsid w:val="00142D2E"/>
    <w:rsid w:val="001532AD"/>
    <w:rsid w:val="00187B4E"/>
    <w:rsid w:val="00236C62"/>
    <w:rsid w:val="00244680"/>
    <w:rsid w:val="0027767B"/>
    <w:rsid w:val="002B7A1A"/>
    <w:rsid w:val="002C5F39"/>
    <w:rsid w:val="002D0ACE"/>
    <w:rsid w:val="0033596C"/>
    <w:rsid w:val="0034743E"/>
    <w:rsid w:val="00355BEB"/>
    <w:rsid w:val="00371195"/>
    <w:rsid w:val="003719FC"/>
    <w:rsid w:val="003A1570"/>
    <w:rsid w:val="003A651A"/>
    <w:rsid w:val="003A773C"/>
    <w:rsid w:val="003B5E9A"/>
    <w:rsid w:val="003C57B1"/>
    <w:rsid w:val="003D0DB1"/>
    <w:rsid w:val="004059C3"/>
    <w:rsid w:val="004A0FDC"/>
    <w:rsid w:val="004A1ED5"/>
    <w:rsid w:val="004E2A30"/>
    <w:rsid w:val="004F02F3"/>
    <w:rsid w:val="0050764F"/>
    <w:rsid w:val="005117A1"/>
    <w:rsid w:val="005473CA"/>
    <w:rsid w:val="00576FBA"/>
    <w:rsid w:val="00582077"/>
    <w:rsid w:val="00586402"/>
    <w:rsid w:val="005A6E59"/>
    <w:rsid w:val="006036B7"/>
    <w:rsid w:val="00634B19"/>
    <w:rsid w:val="00640FAE"/>
    <w:rsid w:val="00672377"/>
    <w:rsid w:val="006B43C4"/>
    <w:rsid w:val="006B7970"/>
    <w:rsid w:val="007435C1"/>
    <w:rsid w:val="00784FAA"/>
    <w:rsid w:val="0078572F"/>
    <w:rsid w:val="007A43A8"/>
    <w:rsid w:val="007B37C6"/>
    <w:rsid w:val="007B4508"/>
    <w:rsid w:val="007C405B"/>
    <w:rsid w:val="007C6D16"/>
    <w:rsid w:val="007F1947"/>
    <w:rsid w:val="008E18FB"/>
    <w:rsid w:val="008F15C9"/>
    <w:rsid w:val="008F64C2"/>
    <w:rsid w:val="009043DB"/>
    <w:rsid w:val="00915CC2"/>
    <w:rsid w:val="00923ECB"/>
    <w:rsid w:val="009243E9"/>
    <w:rsid w:val="00952241"/>
    <w:rsid w:val="00975FC1"/>
    <w:rsid w:val="009C0251"/>
    <w:rsid w:val="009C65AD"/>
    <w:rsid w:val="00A42718"/>
    <w:rsid w:val="00A463F6"/>
    <w:rsid w:val="00A60395"/>
    <w:rsid w:val="00A70D2E"/>
    <w:rsid w:val="00AA1C64"/>
    <w:rsid w:val="00AC2966"/>
    <w:rsid w:val="00B746F4"/>
    <w:rsid w:val="00BF12A7"/>
    <w:rsid w:val="00C04504"/>
    <w:rsid w:val="00C17966"/>
    <w:rsid w:val="00C26932"/>
    <w:rsid w:val="00C65785"/>
    <w:rsid w:val="00CF43FF"/>
    <w:rsid w:val="00D2347D"/>
    <w:rsid w:val="00D34D85"/>
    <w:rsid w:val="00D45254"/>
    <w:rsid w:val="00D865AE"/>
    <w:rsid w:val="00DD7B4E"/>
    <w:rsid w:val="00DF45D2"/>
    <w:rsid w:val="00E2320F"/>
    <w:rsid w:val="00E405FE"/>
    <w:rsid w:val="00EB77BE"/>
    <w:rsid w:val="00ED1771"/>
    <w:rsid w:val="00ED79B3"/>
    <w:rsid w:val="00EE3C47"/>
    <w:rsid w:val="00F7782B"/>
    <w:rsid w:val="00F86CDE"/>
    <w:rsid w:val="00F90360"/>
    <w:rsid w:val="00FD3903"/>
    <w:rsid w:val="00FD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://lazyfoo.net/tutorials/SDL/01_hello_SDL/mac/index.php" TargetMode="External"/><Relationship Id="rId18" Type="http://schemas.openxmlformats.org/officeDocument/2006/relationships/hyperlink" Target="https://opensource.org/licenses/BSD-2-Clause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objeck@gmail.com" TargetMode="Externa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s://www.libsdl.org/download-2.0.php" TargetMode="External"/><Relationship Id="rId17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bsdl.org/projects/SDL_mixer/" TargetMode="External"/><Relationship Id="rId20" Type="http://schemas.openxmlformats.org/officeDocument/2006/relationships/hyperlink" Target="http://stackoverflow.com/questions/1134827/how-do-i-use-a-32-bit-odbc-driver-on-64-bit-server-2008-when-the-installer-does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ttf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ac-dev-env.patrickbougie.com/openssl" TargetMode="External"/><Relationship Id="rId19" Type="http://schemas.openxmlformats.org/officeDocument/2006/relationships/hyperlink" Target="https://github.com/objeck/objeck-lang/blob/master/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bjeck.org/getting_started.html" TargetMode="External"/><Relationship Id="rId14" Type="http://schemas.openxmlformats.org/officeDocument/2006/relationships/hyperlink" Target="https://www.libsdl.org/projects/SDL_imag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6</cp:revision>
  <dcterms:created xsi:type="dcterms:W3CDTF">2019-09-14T16:06:00Z</dcterms:created>
  <dcterms:modified xsi:type="dcterms:W3CDTF">2019-10-15T21:38:00Z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