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4559E76B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0D0203">
        <w:rPr>
          <w:sz w:val="20"/>
        </w:rPr>
        <w:t>4</w:t>
      </w:r>
      <w:bookmarkStart w:id="0" w:name="_GoBack"/>
      <w:bookmarkEnd w:id="0"/>
      <w:r>
        <w:rPr>
          <w:sz w:val="20"/>
        </w:rPr>
        <w:t xml:space="preserve">; </w:t>
      </w:r>
      <w:r w:rsidR="0033596C">
        <w:rPr>
          <w:sz w:val="20"/>
        </w:rPr>
        <w:t xml:space="preserve">December </w:t>
      </w:r>
      <w:r w:rsidR="000D0203">
        <w:rPr>
          <w:sz w:val="20"/>
        </w:rPr>
        <w:t>22</w:t>
      </w:r>
      <w:r>
        <w:rPr>
          <w:sz w:val="20"/>
        </w:rPr>
        <w:t>, 2018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2623DF95" w14:textId="671B8E6C" w:rsidR="004A1ED5" w:rsidRPr="004A1ED5" w:rsidRDefault="004A1ED5" w:rsidP="004A1ED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4A1ED5">
        <w:rPr>
          <w:rFonts w:ascii="Calibri" w:hAnsi="Calibri" w:cs="Arial"/>
          <w:iCs/>
          <w:szCs w:val="24"/>
        </w:rPr>
        <w:t>Performance and security enhancements</w:t>
      </w:r>
    </w:p>
    <w:p w14:paraId="49450C23" w14:textId="6A9F5BA1" w:rsidR="004A1ED5" w:rsidRPr="004A1ED5" w:rsidRDefault="004A1ED5" w:rsidP="004A1ED5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4A1ED5">
        <w:rPr>
          <w:rFonts w:ascii="Calibri" w:hAnsi="Calibri" w:cs="Arial"/>
          <w:iCs/>
          <w:szCs w:val="24"/>
        </w:rPr>
        <w:t>VM memory usage reduced by 40%-50%</w:t>
      </w:r>
    </w:p>
    <w:p w14:paraId="78EF8453" w14:textId="64A20EA0" w:rsidR="004A1ED5" w:rsidRPr="004A1ED5" w:rsidRDefault="004A1ED5" w:rsidP="004A1ED5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4A1ED5">
        <w:rPr>
          <w:rFonts w:ascii="Calibri" w:hAnsi="Calibri" w:cs="Arial"/>
          <w:iCs/>
          <w:szCs w:val="24"/>
        </w:rPr>
        <w:t>Fixed secure socket code for Linux and macOS</w:t>
      </w:r>
    </w:p>
    <w:p w14:paraId="4781F764" w14:textId="38EC0FB9" w:rsidR="00A463F6" w:rsidRPr="004A1ED5" w:rsidRDefault="004A1ED5" w:rsidP="004A1ED5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4A1ED5">
        <w:rPr>
          <w:rFonts w:ascii="Calibri" w:hAnsi="Calibri" w:cs="Arial"/>
          <w:iCs/>
          <w:szCs w:val="24"/>
        </w:rPr>
        <w:t>General VM tuning and runtime security improvements</w:t>
      </w:r>
    </w:p>
    <w:p w14:paraId="3E15EFDA" w14:textId="77777777" w:rsidR="004A1ED5" w:rsidRDefault="004A1ED5" w:rsidP="004A1ED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19F773EE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mkdir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452738B8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cd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0CB7BAB9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git </w:t>
      </w:r>
      <w:proofErr w:type="spellStart"/>
      <w:r>
        <w:rPr>
          <w:rFonts w:ascii="Calibri" w:hAnsi="Calibri" w:cs="Arial"/>
          <w:szCs w:val="24"/>
        </w:rPr>
        <w:t>init</w:t>
      </w:r>
      <w:proofErr w:type="spellEnd"/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8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0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76795"/>
    <w:rsid w:val="000D0203"/>
    <w:rsid w:val="00236C62"/>
    <w:rsid w:val="00244680"/>
    <w:rsid w:val="0027767B"/>
    <w:rsid w:val="0033596C"/>
    <w:rsid w:val="003A1570"/>
    <w:rsid w:val="004059C3"/>
    <w:rsid w:val="004A1ED5"/>
    <w:rsid w:val="00576FBA"/>
    <w:rsid w:val="00640FAE"/>
    <w:rsid w:val="0078572F"/>
    <w:rsid w:val="007B37C6"/>
    <w:rsid w:val="007B4508"/>
    <w:rsid w:val="007F1947"/>
    <w:rsid w:val="008E18FB"/>
    <w:rsid w:val="008F15C9"/>
    <w:rsid w:val="00A463F6"/>
    <w:rsid w:val="00C65785"/>
    <w:rsid w:val="00EB77BE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2</cp:revision>
  <dcterms:created xsi:type="dcterms:W3CDTF">2018-12-23T00:58:00Z</dcterms:created>
  <dcterms:modified xsi:type="dcterms:W3CDTF">2018-12-23T00:58:00Z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