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17CE9600" w:rsidR="00C75EF6" w:rsidRDefault="00187D30" w:rsidP="00077FBB">
      <w:pPr>
        <w:pStyle w:val="Heading1"/>
      </w:pPr>
      <w:bookmarkStart w:id="0" w:name="_Toc57382199"/>
      <w:bookmarkStart w:id="1" w:name="_Hlk56626150"/>
      <w:r w:rsidRPr="005468A3">
        <w:t>Background</w:t>
      </w:r>
      <w:bookmarkEnd w:id="0"/>
    </w:p>
    <w:p w14:paraId="0A6B3429" w14:textId="260FF35C" w:rsidR="00AC2A65" w:rsidRDefault="00151B1E" w:rsidP="008D14C8">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0151C1A3" w14:textId="2250E38B" w:rsidR="00151B1E" w:rsidRPr="008D14C8"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3E1F66F2"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0F99A7F0" w14:textId="7FC837DD" w:rsidR="003D2D4B"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p>
    <w:p w14:paraId="1F8EA307" w14:textId="77777777" w:rsidR="003835DA" w:rsidRDefault="003835DA" w:rsidP="008D14C8"/>
    <w:p w14:paraId="2F1387F8" w14:textId="6E1B7907"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in order to comply with the GDPR law due to the system revolving around the use and management of data.</w:t>
      </w:r>
    </w:p>
    <w:p w14:paraId="2ECE7060" w14:textId="6C16504D" w:rsidR="00865155" w:rsidRPr="005468A3" w:rsidRDefault="00865155" w:rsidP="00865155">
      <w:pPr>
        <w:pStyle w:val="Heading2"/>
      </w:pPr>
      <w:bookmarkStart w:id="2" w:name="_Toc57382200"/>
      <w:r w:rsidRPr="005468A3">
        <w:lastRenderedPageBreak/>
        <w:t>Importance of strong and unique passwords</w:t>
      </w:r>
      <w:r w:rsidR="00D16492" w:rsidRPr="005468A3">
        <w:t xml:space="preserve"> and why it isn’t enough</w:t>
      </w:r>
      <w:bookmarkEnd w:id="2"/>
    </w:p>
    <w:p w14:paraId="649BE1A2" w14:textId="01A1FB1F"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the same password throughout all of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CF4C2F" w:rsidRPr="00CF4C2F">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7F0A098B"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CF4C2F" w:rsidRPr="00CF4C2F">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52EF0D85"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w:t>
      </w:r>
      <w:proofErr w:type="spellStart"/>
      <w:r w:rsidR="00C85037" w:rsidRPr="005468A3">
        <w:t>NordPass</w:t>
      </w:r>
      <w:proofErr w:type="spellEnd"/>
      <w:r w:rsidR="00C85037" w:rsidRPr="005468A3">
        <w:t>”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CF4C2F">
            <w:rPr>
              <w:noProof/>
            </w:rPr>
            <w:t xml:space="preserve"> </w:t>
          </w:r>
          <w:r w:rsidR="00CF4C2F" w:rsidRPr="00CF4C2F">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CF4C2F" w:rsidRPr="00CF4C2F">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3" w:name="_Toc57382201"/>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3"/>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6E18320B"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w:t>
      </w:r>
      <w:proofErr w:type="spellStart"/>
      <w:r w:rsidR="003F0D65" w:rsidRPr="005468A3">
        <w:t>SubBytes</w:t>
      </w:r>
      <w:proofErr w:type="spellEnd"/>
      <w:r w:rsidR="003F0D65" w:rsidRPr="005468A3">
        <w:t xml:space="preserve">, </w:t>
      </w:r>
      <w:proofErr w:type="spellStart"/>
      <w:r w:rsidR="003F0D65" w:rsidRPr="005468A3">
        <w:t>ShiftRows</w:t>
      </w:r>
      <w:proofErr w:type="spellEnd"/>
      <w:r w:rsidR="003F0D65" w:rsidRPr="005468A3">
        <w:t xml:space="preserve">, </w:t>
      </w:r>
      <w:proofErr w:type="spellStart"/>
      <w:r w:rsidR="003F0D65" w:rsidRPr="005468A3">
        <w:t>MixColumns</w:t>
      </w:r>
      <w:proofErr w:type="spellEnd"/>
      <w:r w:rsidR="003F0D65" w:rsidRPr="005468A3">
        <w:t xml:space="preserve">, </w:t>
      </w:r>
      <w:proofErr w:type="spellStart"/>
      <w:r w:rsidR="003F0D65" w:rsidRPr="005468A3">
        <w:t>AddRoundKey</w:t>
      </w:r>
      <w:proofErr w:type="spellEnd"/>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CF4C2F" w:rsidRPr="00CF4C2F">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10FD3A65" w:rsidR="00B4249F" w:rsidRPr="005468A3" w:rsidRDefault="005324B0" w:rsidP="005324B0">
      <w:pPr>
        <w:pStyle w:val="Caption"/>
        <w:rPr>
          <w:noProof/>
        </w:rPr>
      </w:pPr>
      <w:bookmarkStart w:id="4" w:name="_Toc57382232"/>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1</w:t>
      </w:r>
      <w:r w:rsidR="00115637">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CF4C2F" w:rsidRPr="00CF4C2F">
            <w:rPr>
              <w:noProof/>
            </w:rPr>
            <w:t>(Dworkin, et al., 2001)</w:t>
          </w:r>
          <w:r w:rsidRPr="005468A3">
            <w:fldChar w:fldCharType="end"/>
          </w:r>
        </w:sdtContent>
      </w:sdt>
      <w:r w:rsidRPr="005468A3">
        <w:t>)</w:t>
      </w:r>
      <w:bookmarkEnd w:id="4"/>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30591231" w:rsidR="001E1462" w:rsidRPr="005468A3" w:rsidRDefault="001E1462" w:rsidP="001E1462">
      <w:pPr>
        <w:pStyle w:val="Caption"/>
      </w:pPr>
      <w:bookmarkStart w:id="5" w:name="_Toc57382233"/>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2</w:t>
      </w:r>
      <w:r w:rsidR="00115637">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CF4C2F" w:rsidRPr="00CF4C2F">
            <w:rPr>
              <w:noProof/>
            </w:rPr>
            <w:t>(Dworkin, et al., 2001)</w:t>
          </w:r>
          <w:r w:rsidR="005D129C" w:rsidRPr="005468A3">
            <w:fldChar w:fldCharType="end"/>
          </w:r>
        </w:sdtContent>
      </w:sdt>
      <w:bookmarkEnd w:id="5"/>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6E043147" w:rsidR="001E1462" w:rsidRPr="005468A3" w:rsidRDefault="001E1462" w:rsidP="001E1462">
      <w:pPr>
        <w:pStyle w:val="Caption"/>
      </w:pPr>
      <w:bookmarkStart w:id="6" w:name="_Toc57382234"/>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3</w:t>
      </w:r>
      <w:r w:rsidR="00115637">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CF4C2F" w:rsidRPr="00CF4C2F">
            <w:rPr>
              <w:noProof/>
            </w:rPr>
            <w:t>(Dworkin, et al., 2001)</w:t>
          </w:r>
          <w:r w:rsidR="005D129C" w:rsidRPr="005468A3">
            <w:fldChar w:fldCharType="end"/>
          </w:r>
        </w:sdtContent>
      </w:sdt>
      <w:bookmarkEnd w:id="6"/>
    </w:p>
    <w:p w14:paraId="147514A9" w14:textId="04AF83F4"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CF4C2F" w:rsidRPr="00CF4C2F">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w:t>
      </w:r>
      <w:proofErr w:type="spellStart"/>
      <w:r w:rsidR="002F05FA" w:rsidRPr="005468A3">
        <w:t>AesCryptoServiceProvider</w:t>
      </w:r>
      <w:proofErr w:type="spellEnd"/>
      <w:r w:rsidR="002F05FA" w:rsidRPr="005468A3">
        <w:t>’ class given in the ‘Cryptography’ namespace in C#</w:t>
      </w:r>
      <w:r w:rsidR="00D5192A">
        <w:t>, as well as the “</w:t>
      </w:r>
      <w:proofErr w:type="spellStart"/>
      <w:r w:rsidR="00D5192A">
        <w:t>aes</w:t>
      </w:r>
      <w:proofErr w:type="spellEnd"/>
      <w:r w:rsidR="00D5192A">
        <w:t>” crate available in Rust.</w:t>
      </w:r>
    </w:p>
    <w:p w14:paraId="7661E5FB" w14:textId="4ABE03D5" w:rsidR="003B0558" w:rsidRPr="005468A3" w:rsidRDefault="00BF70FB" w:rsidP="003B0558">
      <w:pPr>
        <w:pStyle w:val="Heading2"/>
      </w:pPr>
      <w:bookmarkStart w:id="7" w:name="_Toc57382202"/>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proofErr w:type="spellStart"/>
      <w:r w:rsidR="00A432FE" w:rsidRPr="005468A3">
        <w:t>b</w:t>
      </w:r>
      <w:r w:rsidR="00336B49" w:rsidRPr="005468A3">
        <w:t>crypt</w:t>
      </w:r>
      <w:bookmarkEnd w:id="7"/>
      <w:proofErr w:type="spellEnd"/>
    </w:p>
    <w:p w14:paraId="2128F115" w14:textId="3C8B7C0D" w:rsidR="009533FB" w:rsidRDefault="00025086" w:rsidP="00394D9C">
      <w:r>
        <w:t xml:space="preserve">The other proposed method of encryption is </w:t>
      </w:r>
      <w:proofErr w:type="spellStart"/>
      <w:r>
        <w:t>bcrypt</w:t>
      </w:r>
      <w:proofErr w:type="spellEnd"/>
      <w:r>
        <w: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CF4C2F" w:rsidRPr="00CF4C2F">
            <w:rPr>
              <w:noProof/>
            </w:rPr>
            <w:t>(Mazières, 1999)</w:t>
          </w:r>
          <w:r>
            <w:fldChar w:fldCharType="end"/>
          </w:r>
        </w:sdtContent>
      </w:sdt>
      <w:r w:rsidR="00053A18">
        <w:t>.</w:t>
      </w:r>
    </w:p>
    <w:p w14:paraId="55295BC1" w14:textId="2EB1D601" w:rsidR="002412F7" w:rsidRDefault="002412F7" w:rsidP="00394D9C"/>
    <w:p w14:paraId="60EDDE5E" w14:textId="61890724" w:rsidR="009B099D" w:rsidRDefault="002412F7" w:rsidP="00394D9C">
      <w:r>
        <w:t xml:space="preserve">While </w:t>
      </w:r>
      <w:proofErr w:type="spellStart"/>
      <w:r>
        <w:t>bcrypt</w:t>
      </w:r>
      <w:proofErr w:type="spellEnd"/>
      <w:r>
        <w:t xml:space="preserve">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w:t>
      </w:r>
      <w:proofErr w:type="spellStart"/>
      <w:r>
        <w:t>Bcrypt</w:t>
      </w:r>
      <w:proofErr w:type="spellEnd"/>
      <w:r>
        <w:t xml:space="preserve"> uses this by </w:t>
      </w:r>
      <w:r w:rsidR="009D6F8E">
        <w:t>produc</w:t>
      </w:r>
      <w:r w:rsidR="00587D87">
        <w:t>ing</w:t>
      </w:r>
      <w:r w:rsidR="009D6F8E">
        <w:t xml:space="preserve"> the cipher key for Blowfish by using its ‘</w:t>
      </w:r>
      <w:proofErr w:type="spellStart"/>
      <w:r w:rsidR="009D6F8E">
        <w:t>ExpandKey</w:t>
      </w:r>
      <w:proofErr w:type="spellEnd"/>
      <w:r w:rsidR="009D6F8E">
        <w:t xml:space="preserve">’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w:t>
      </w:r>
      <w:proofErr w:type="spellStart"/>
      <w:r w:rsidR="009D6F8E">
        <w:t>bcrypt</w:t>
      </w:r>
      <w:proofErr w:type="spellEnd"/>
      <w:r w:rsidR="009D6F8E">
        <w:t xml:space="preserve">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CF4C2F" w:rsidRPr="00CF4C2F">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 xml:space="preserve">an example output of a hash string generated with </w:t>
      </w:r>
      <w:proofErr w:type="spellStart"/>
      <w:r w:rsidR="009D6F8E">
        <w:t>bcrypt</w:t>
      </w:r>
      <w:proofErr w:type="spellEnd"/>
      <w:r w:rsidR="009D6F8E">
        <w: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45805D3C" w:rsidR="009D6F8E" w:rsidRPr="005468A3" w:rsidRDefault="00223D30" w:rsidP="00223D30">
      <w:pPr>
        <w:pStyle w:val="Caption"/>
      </w:pPr>
      <w:bookmarkStart w:id="8" w:name="_Toc57382235"/>
      <w:r>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4</w:t>
      </w:r>
      <w:r w:rsidR="00115637">
        <w:fldChar w:fldCharType="end"/>
      </w:r>
      <w:r>
        <w:t xml:space="preserve"> </w:t>
      </w:r>
      <w:proofErr w:type="spellStart"/>
      <w:r>
        <w:t>Bcrypt</w:t>
      </w:r>
      <w:proofErr w:type="spellEnd"/>
      <w:r>
        <w:t xml:space="preserve"> example hash string </w:t>
      </w:r>
      <w:sdt>
        <w:sdtPr>
          <w:id w:val="885836027"/>
          <w:citation/>
        </w:sdtPr>
        <w:sdtEndPr/>
        <w:sdtContent>
          <w:r>
            <w:fldChar w:fldCharType="begin"/>
          </w:r>
          <w:r>
            <w:instrText xml:space="preserve"> CITATION Wik20 \l 2057 </w:instrText>
          </w:r>
          <w:r>
            <w:fldChar w:fldCharType="separate"/>
          </w:r>
          <w:r w:rsidR="00CF4C2F" w:rsidRPr="00CF4C2F">
            <w:rPr>
              <w:noProof/>
            </w:rPr>
            <w:t>(contributors, 2020)</w:t>
          </w:r>
          <w:r>
            <w:fldChar w:fldCharType="end"/>
          </w:r>
        </w:sdtContent>
      </w:sdt>
      <w:bookmarkEnd w:id="8"/>
    </w:p>
    <w:p w14:paraId="4A2A84C5" w14:textId="548B8B37" w:rsidR="009C3281" w:rsidRDefault="009C3281" w:rsidP="009C3281">
      <w:pPr>
        <w:tabs>
          <w:tab w:val="left" w:pos="6019"/>
        </w:tabs>
      </w:pPr>
      <w:r>
        <w:t xml:space="preserve">As mentioned before, </w:t>
      </w:r>
      <w:proofErr w:type="spellStart"/>
      <w:r>
        <w:t>bcrypt</w:t>
      </w:r>
      <w:proofErr w:type="spellEnd"/>
      <w:r>
        <w:t xml:space="preserve">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w:t>
      </w:r>
      <w:proofErr w:type="spellStart"/>
      <w:r w:rsidR="007745BC">
        <w:t>pwhash</w:t>
      </w:r>
      <w:proofErr w:type="spellEnd"/>
      <w:r w:rsidR="007745BC">
        <w:t xml:space="preserve">’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9" w:name="_Toc57382203"/>
      <w:r w:rsidRPr="005468A3">
        <w:lastRenderedPageBreak/>
        <w:t xml:space="preserve">Similar applications </w:t>
      </w:r>
      <w:r w:rsidR="00D006E8" w:rsidRPr="005468A3">
        <w:t>–</w:t>
      </w:r>
      <w:r w:rsidRPr="005468A3">
        <w:t xml:space="preserve"> </w:t>
      </w:r>
      <w:proofErr w:type="spellStart"/>
      <w:r w:rsidR="000D4924" w:rsidRPr="005468A3">
        <w:t>Less</w:t>
      </w:r>
      <w:r w:rsidR="00744C70" w:rsidRPr="005468A3">
        <w:t>P</w:t>
      </w:r>
      <w:r w:rsidR="000D4924" w:rsidRPr="005468A3">
        <w:t>ass</w:t>
      </w:r>
      <w:bookmarkEnd w:id="9"/>
      <w:proofErr w:type="spellEnd"/>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131A5D17" w:rsidR="00195151" w:rsidRPr="005468A3" w:rsidRDefault="000B1A3A" w:rsidP="00195151">
      <w:pPr>
        <w:pStyle w:val="Caption"/>
        <w:rPr>
          <w:noProof/>
        </w:rPr>
      </w:pPr>
      <w:bookmarkStart w:id="10" w:name="_Toc57382236"/>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5</w:t>
      </w:r>
      <w:r w:rsidR="00115637">
        <w:fldChar w:fldCharType="end"/>
      </w:r>
      <w:r w:rsidRPr="005468A3">
        <w:t xml:space="preserve"> </w:t>
      </w:r>
      <w:proofErr w:type="spellStart"/>
      <w:r w:rsidRPr="005468A3">
        <w:t>LessPass</w:t>
      </w:r>
      <w:proofErr w:type="spellEnd"/>
      <w:r w:rsidRPr="005468A3">
        <w:t xml:space="preserve">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CF4C2F" w:rsidRPr="00CF4C2F">
            <w:rPr>
              <w:noProof/>
            </w:rPr>
            <w:t>(Guillaume, 2016)</w:t>
          </w:r>
          <w:r w:rsidR="008F5267" w:rsidRPr="005468A3">
            <w:fldChar w:fldCharType="end"/>
          </w:r>
        </w:sdtContent>
      </w:sdt>
      <w:bookmarkEnd w:id="10"/>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5B03C268" w:rsidR="00195151" w:rsidRPr="005468A3" w:rsidRDefault="00195151" w:rsidP="00195151">
      <w:pPr>
        <w:pStyle w:val="Caption"/>
        <w:rPr>
          <w:noProof/>
        </w:rPr>
      </w:pPr>
      <w:bookmarkStart w:id="11" w:name="_Toc57382237"/>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6</w:t>
      </w:r>
      <w:r w:rsidR="00115637">
        <w:fldChar w:fldCharType="end"/>
      </w:r>
      <w:r w:rsidRPr="005468A3">
        <w:t xml:space="preserve"> A </w:t>
      </w:r>
      <w:proofErr w:type="spellStart"/>
      <w:r w:rsidRPr="005468A3">
        <w:t>LessPass</w:t>
      </w:r>
      <w:proofErr w:type="spellEnd"/>
      <w:r w:rsidRPr="005468A3">
        <w:t xml:space="preserve">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CF4C2F" w:rsidRPr="00CF4C2F">
            <w:rPr>
              <w:noProof/>
            </w:rPr>
            <w:t>(Guillaume, 2016)</w:t>
          </w:r>
          <w:r w:rsidR="008C085B" w:rsidRPr="005468A3">
            <w:fldChar w:fldCharType="end"/>
          </w:r>
        </w:sdtContent>
      </w:sdt>
      <w:bookmarkEnd w:id="11"/>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2" w:name="_Toc57382204"/>
      <w:r w:rsidRPr="005468A3">
        <w:lastRenderedPageBreak/>
        <w:t>Similar applications – LastPass</w:t>
      </w:r>
      <w:bookmarkEnd w:id="12"/>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170074D8" w:rsidR="007C0E06" w:rsidRPr="005468A3" w:rsidRDefault="00DF607F" w:rsidP="00DF607F">
      <w:pPr>
        <w:pStyle w:val="Caption"/>
      </w:pPr>
      <w:bookmarkStart w:id="13" w:name="_Toc57382238"/>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7</w:t>
      </w:r>
      <w:r w:rsidR="00115637">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CF4C2F" w:rsidRPr="00CF4C2F">
            <w:rPr>
              <w:noProof/>
            </w:rPr>
            <w:t>(Raymond, 2011)</w:t>
          </w:r>
          <w:r w:rsidR="00756B63" w:rsidRPr="005468A3">
            <w:fldChar w:fldCharType="end"/>
          </w:r>
        </w:sdtContent>
      </w:sdt>
      <w:bookmarkEnd w:id="13"/>
    </w:p>
    <w:p w14:paraId="580C17F8" w14:textId="2B9DB018"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CF4C2F" w:rsidRPr="00CF4C2F">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35A1BB5E"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if the user currently has no connection in their current device, if they modify one of the login details from a different device, not only would the current device not receive it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4" w:name="_Toc57382205"/>
      <w:r w:rsidRPr="005468A3">
        <w:lastRenderedPageBreak/>
        <w:t xml:space="preserve">Similar applications </w:t>
      </w:r>
      <w:r w:rsidR="00D006E8" w:rsidRPr="005468A3">
        <w:t>–</w:t>
      </w:r>
      <w:r w:rsidRPr="005468A3">
        <w:t xml:space="preserve"> </w:t>
      </w:r>
      <w:r w:rsidR="000D4924" w:rsidRPr="005468A3">
        <w:t>Bitwarden</w:t>
      </w:r>
      <w:bookmarkEnd w:id="14"/>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213FB2E4" w:rsidR="00563B44" w:rsidRPr="005468A3" w:rsidRDefault="002C6BFF" w:rsidP="00DB62A3">
      <w:pPr>
        <w:pStyle w:val="Caption"/>
      </w:pPr>
      <w:bookmarkStart w:id="15" w:name="_Toc57382239"/>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8</w:t>
      </w:r>
      <w:r w:rsidR="00115637">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CF4C2F" w:rsidRPr="00CF4C2F">
            <w:rPr>
              <w:noProof/>
            </w:rPr>
            <w:t>(Spearrin, 2017)</w:t>
          </w:r>
          <w:r w:rsidRPr="005468A3">
            <w:fldChar w:fldCharType="end"/>
          </w:r>
        </w:sdtContent>
      </w:sdt>
      <w:bookmarkEnd w:id="15"/>
    </w:p>
    <w:p w14:paraId="4EF9660D" w14:textId="1FAAB0AF"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CF4C2F" w:rsidRPr="00CF4C2F">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6" w:name="_Toc57382206"/>
      <w:r w:rsidRPr="005468A3">
        <w:lastRenderedPageBreak/>
        <w:t xml:space="preserve">Similar applications </w:t>
      </w:r>
      <w:r w:rsidR="00D006E8" w:rsidRPr="005468A3">
        <w:t>–</w:t>
      </w:r>
      <w:r w:rsidRPr="005468A3">
        <w:t xml:space="preserve"> </w:t>
      </w:r>
      <w:r w:rsidR="000D4924" w:rsidRPr="005468A3">
        <w:t>Dashlane</w:t>
      </w:r>
      <w:bookmarkEnd w:id="16"/>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3D3E87A1">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185" cy="3174895"/>
                    </a:xfrm>
                    <a:prstGeom prst="rect">
                      <a:avLst/>
                    </a:prstGeom>
                    <a:noFill/>
                    <a:ln>
                      <a:noFill/>
                    </a:ln>
                  </pic:spPr>
                </pic:pic>
              </a:graphicData>
            </a:graphic>
          </wp:inline>
        </w:drawing>
      </w:r>
    </w:p>
    <w:p w14:paraId="0FCAA36F" w14:textId="77A9D54C" w:rsidR="00120196" w:rsidRPr="005468A3" w:rsidRDefault="00120196" w:rsidP="00120196">
      <w:pPr>
        <w:pStyle w:val="Caption"/>
      </w:pPr>
      <w:bookmarkStart w:id="17" w:name="_Toc57382240"/>
      <w:r w:rsidRPr="005468A3">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9</w:t>
      </w:r>
      <w:r w:rsidR="00115637">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CF4C2F" w:rsidRPr="00CF4C2F">
            <w:rPr>
              <w:noProof/>
            </w:rPr>
            <w:t>(MacRumors, 2018)</w:t>
          </w:r>
          <w:r w:rsidR="007C323B" w:rsidRPr="005468A3">
            <w:fldChar w:fldCharType="end"/>
          </w:r>
        </w:sdtContent>
      </w:sdt>
      <w:bookmarkEnd w:id="17"/>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7AEF30DE"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CF4C2F" w:rsidRPr="00CF4C2F">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77777777" w:rsidR="00434AAF" w:rsidRPr="005468A3" w:rsidRDefault="001876DF" w:rsidP="001876DF">
      <w:pPr>
        <w:pStyle w:val="Heading2"/>
      </w:pPr>
      <w:bookmarkStart w:id="18" w:name="_Toc57382207"/>
      <w:r w:rsidRPr="005468A3">
        <w:lastRenderedPageBreak/>
        <w:t xml:space="preserve">Privacy and </w:t>
      </w:r>
      <w:r w:rsidR="00A0414B">
        <w:t xml:space="preserve">importance of </w:t>
      </w:r>
      <w:r w:rsidRPr="005468A3">
        <w:t>compartmentalisation</w:t>
      </w:r>
      <w:bookmarkEnd w:id="18"/>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75664081"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CF4C2F" w:rsidRPr="00CF4C2F">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CF4C2F" w:rsidRPr="00CF4C2F">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CF4C2F" w:rsidRPr="00CF4C2F">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5EEB9E53"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w:t>
      </w:r>
      <w:proofErr w:type="spellStart"/>
      <w:r w:rsidR="00806338">
        <w:t>Center</w:t>
      </w:r>
      <w:proofErr w:type="spellEnd"/>
      <w:r w:rsidR="00806338">
        <w:t xml:space="preserve">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CF4C2F" w:rsidRPr="00CF4C2F">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7BCA9B01"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FE203A">
        <w:t xml:space="preserve">assuming the typical user </w:t>
      </w:r>
      <w:r w:rsidR="00F972B5">
        <w:t>works, and also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most commonly achieved by the use of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186CD601" w:rsidR="00FE203A" w:rsidRDefault="00FE203A" w:rsidP="00FE203A">
      <w:pPr>
        <w:pStyle w:val="Caption"/>
      </w:pPr>
      <w:bookmarkStart w:id="19" w:name="_Toc57382241"/>
      <w:r>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10</w:t>
      </w:r>
      <w:r w:rsidR="00115637">
        <w:fldChar w:fldCharType="end"/>
      </w:r>
      <w:r>
        <w:t xml:space="preserve"> </w:t>
      </w:r>
      <w:r w:rsidRPr="00F1244E">
        <w:t xml:space="preserve">Linkable and </w:t>
      </w:r>
      <w:proofErr w:type="spellStart"/>
      <w:r w:rsidRPr="00F1244E">
        <w:t>unlinkable</w:t>
      </w:r>
      <w:proofErr w:type="spellEnd"/>
      <w:r w:rsidRPr="00F1244E">
        <w:t xml:space="preserve"> pseudonyms</w:t>
      </w:r>
      <w:r>
        <w:t xml:space="preserve"> </w:t>
      </w:r>
      <w:sdt>
        <w:sdtPr>
          <w:id w:val="1350220528"/>
          <w:citation/>
        </w:sdtPr>
        <w:sdtEndPr/>
        <w:sdtContent>
          <w:r>
            <w:fldChar w:fldCharType="begin"/>
          </w:r>
          <w:r>
            <w:instrText xml:space="preserve"> CITATION WP208 \l 2057 </w:instrText>
          </w:r>
          <w:r>
            <w:fldChar w:fldCharType="separate"/>
          </w:r>
          <w:r w:rsidR="00CF4C2F" w:rsidRPr="00CF4C2F">
            <w:rPr>
              <w:noProof/>
            </w:rPr>
            <w:t>(WP2, 2008)</w:t>
          </w:r>
          <w:r>
            <w:fldChar w:fldCharType="end"/>
          </w:r>
        </w:sdtContent>
      </w:sdt>
      <w:bookmarkEnd w:id="19"/>
    </w:p>
    <w:p w14:paraId="4E1C43C4" w14:textId="57E85A03"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emails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0D595B38" w:rsidR="00250780" w:rsidRDefault="00FE203A" w:rsidP="00FE203A">
      <w:pPr>
        <w:pStyle w:val="Caption"/>
      </w:pPr>
      <w:bookmarkStart w:id="20" w:name="_Toc57382242"/>
      <w:r>
        <w:t xml:space="preserve">Figure </w:t>
      </w:r>
      <w:r w:rsidR="00115637">
        <w:fldChar w:fldCharType="begin"/>
      </w:r>
      <w:r w:rsidR="00115637">
        <w:instrText xml:space="preserve"> STYLEREF 1 \s </w:instrText>
      </w:r>
      <w:r w:rsidR="00115637">
        <w:fldChar w:fldCharType="separate"/>
      </w:r>
      <w:r w:rsidR="00CF4C2F">
        <w:rPr>
          <w:noProof/>
        </w:rPr>
        <w:t>2</w:t>
      </w:r>
      <w:r w:rsidR="00115637">
        <w:fldChar w:fldCharType="end"/>
      </w:r>
      <w:r w:rsidR="00115637">
        <w:noBreakHyphen/>
      </w:r>
      <w:r w:rsidR="00115637">
        <w:fldChar w:fldCharType="begin"/>
      </w:r>
      <w:r w:rsidR="00115637">
        <w:instrText xml:space="preserve"> SEQ Figure \* ARABIC \s 1 </w:instrText>
      </w:r>
      <w:r w:rsidR="00115637">
        <w:fldChar w:fldCharType="separate"/>
      </w:r>
      <w:r w:rsidR="00CF4C2F">
        <w:rPr>
          <w:noProof/>
        </w:rPr>
        <w:t>11</w:t>
      </w:r>
      <w:r w:rsidR="00115637">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CF4C2F" w:rsidRPr="00CF4C2F">
            <w:rPr>
              <w:noProof/>
            </w:rPr>
            <w:t>(WP2, 2006)</w:t>
          </w:r>
          <w:r>
            <w:fldChar w:fldCharType="end"/>
          </w:r>
        </w:sdtContent>
      </w:sdt>
      <w:bookmarkEnd w:id="20"/>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5C0F1831" w14:textId="2066E887" w:rsidR="00CB2CCE" w:rsidRPr="005468A3" w:rsidRDefault="00A12178" w:rsidP="00913241">
      <w:pPr>
        <w:rPr>
          <w:noProof/>
        </w:rPr>
      </w:pPr>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r w:rsidR="00492A7F" w:rsidRPr="005468A3">
        <w:rPr>
          <w:noProof/>
        </w:rPr>
        <w:tab/>
      </w:r>
      <w:r w:rsidR="00492A7F" w:rsidRPr="005468A3">
        <w:rPr>
          <w:noProof/>
        </w:rPr>
        <w:tab/>
      </w:r>
    </w:p>
    <w:p w14:paraId="0EFEAC1B" w14:textId="1D38A0FC" w:rsidR="003139D9" w:rsidRPr="005468A3" w:rsidRDefault="00571DE0" w:rsidP="003139D9">
      <w:pPr>
        <w:pStyle w:val="Heading2"/>
      </w:pPr>
      <w:bookmarkStart w:id="21" w:name="_Toc57382208"/>
      <w:r>
        <w:lastRenderedPageBreak/>
        <w:t>I</w:t>
      </w:r>
      <w:r w:rsidR="00150007">
        <w:t xml:space="preserve">mproved </w:t>
      </w:r>
      <w:r w:rsidR="009135C3">
        <w:t>r</w:t>
      </w:r>
      <w:r w:rsidR="003139D9" w:rsidRPr="005468A3">
        <w:t>equirements gathered from background research</w:t>
      </w:r>
      <w:bookmarkEnd w:id="21"/>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 xml:space="preserve">Use </w:t>
      </w:r>
      <w:proofErr w:type="spellStart"/>
      <w:r>
        <w:t>bcrypt</w:t>
      </w:r>
      <w:proofErr w:type="spellEnd"/>
      <w:r>
        <w:t xml:space="preserve">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29B915B"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2" w:name="_Toc57382209"/>
      <w:r>
        <w:t xml:space="preserve">Requirements resulting from </w:t>
      </w:r>
      <w:r w:rsidR="00DA5868" w:rsidRPr="005468A3">
        <w:t>GDPR compliance</w:t>
      </w:r>
      <w:bookmarkEnd w:id="22"/>
    </w:p>
    <w:p w14:paraId="6650E416" w14:textId="4DA4192B"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CF4C2F" w:rsidRPr="00CF4C2F">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39822197" w14:textId="5852B47E" w:rsidR="007D463B" w:rsidRDefault="00A1577A" w:rsidP="00B07B05">
      <w:r>
        <w:t xml:space="preserve">The rights to withdraw consent and </w:t>
      </w:r>
      <w:r w:rsidR="007D7CCA">
        <w:t xml:space="preserve">to </w:t>
      </w:r>
      <w:r>
        <w:t>object are handled by the rights to erase and restrict processing</w:t>
      </w:r>
      <w:r w:rsidR="007D7CCA">
        <w:t>, as well as the right to related to automated decision making which is handled by the right to access, moreover,</w:t>
      </w:r>
      <w:r>
        <w:t xml:space="preserve"> the right to lodge a complaint is not applied as this</w:t>
      </w:r>
      <w:r w:rsidR="007D7CCA">
        <w:t xml:space="preserve"> system is not intended to provide continuous customer support due to its offline usage.</w:t>
      </w:r>
      <w:bookmarkEnd w:id="1"/>
      <w:r w:rsidR="007D463B">
        <w:rPr>
          <w:b/>
          <w:bCs/>
        </w:rPr>
        <w:br w:type="page"/>
      </w:r>
    </w:p>
    <w:bookmarkStart w:id="23" w:name="_Toc57382226"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23"/>
        </w:p>
        <w:sdt>
          <w:sdtPr>
            <w:id w:val="-573587230"/>
            <w:bibliography/>
          </w:sdtPr>
          <w:sdtEndPr/>
          <w:sdtContent>
            <w:p w14:paraId="3569170C" w14:textId="77777777" w:rsidR="00CF4C2F" w:rsidRDefault="00115A33" w:rsidP="00CF4C2F">
              <w:pPr>
                <w:pStyle w:val="Bibliography"/>
                <w:rPr>
                  <w:noProof/>
                  <w:sz w:val="24"/>
                </w:rPr>
              </w:pPr>
              <w:r w:rsidRPr="005468A3">
                <w:fldChar w:fldCharType="begin"/>
              </w:r>
              <w:r w:rsidRPr="005468A3">
                <w:instrText xml:space="preserve"> BIBLIOGRAPHY </w:instrText>
              </w:r>
              <w:r w:rsidRPr="005468A3">
                <w:fldChar w:fldCharType="separate"/>
              </w:r>
              <w:r w:rsidR="00CF4C2F">
                <w:rPr>
                  <w:noProof/>
                </w:rPr>
                <w:t xml:space="preserve">Bekker, E., 2020. </w:t>
              </w:r>
              <w:r w:rsidR="00CF4C2F">
                <w:rPr>
                  <w:i/>
                  <w:iCs/>
                  <w:noProof/>
                </w:rPr>
                <w:t xml:space="preserve">2020 Data Breaches | The Worst So Far. </w:t>
              </w:r>
              <w:r w:rsidR="00CF4C2F">
                <w:rPr>
                  <w:noProof/>
                </w:rPr>
                <w:t xml:space="preserve">[Online] </w:t>
              </w:r>
              <w:r w:rsidR="00CF4C2F">
                <w:rPr>
                  <w:noProof/>
                </w:rPr>
                <w:br/>
                <w:t xml:space="preserve">Available at: </w:t>
              </w:r>
              <w:r w:rsidR="00CF4C2F">
                <w:rPr>
                  <w:noProof/>
                  <w:u w:val="single"/>
                </w:rPr>
                <w:t>https://www.identityforce.com/blog/2020-data-breaches</w:t>
              </w:r>
              <w:r w:rsidR="00CF4C2F">
                <w:rPr>
                  <w:noProof/>
                </w:rPr>
                <w:br/>
                <w:t>[Accessed 16 November 2020].</w:t>
              </w:r>
            </w:p>
            <w:p w14:paraId="1BA5FBA8" w14:textId="77777777" w:rsidR="00CF4C2F" w:rsidRDefault="00CF4C2F" w:rsidP="00CF4C2F">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49B41CC5" w14:textId="77777777" w:rsidR="00CF4C2F" w:rsidRDefault="00CF4C2F" w:rsidP="00CF4C2F">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1DC08903" w14:textId="77777777" w:rsidR="00CF4C2F" w:rsidRDefault="00CF4C2F" w:rsidP="00CF4C2F">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7E54EA97" w14:textId="77777777" w:rsidR="00CF4C2F" w:rsidRDefault="00CF4C2F" w:rsidP="00CF4C2F">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1AB88D08" w14:textId="77777777" w:rsidR="00CF4C2F" w:rsidRDefault="00CF4C2F" w:rsidP="00CF4C2F">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35072E38" w14:textId="77777777" w:rsidR="00CF4C2F" w:rsidRDefault="00CF4C2F" w:rsidP="00CF4C2F">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6F84EAAA" w14:textId="77777777" w:rsidR="00CF4C2F" w:rsidRDefault="00CF4C2F" w:rsidP="00CF4C2F">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592B712B" w14:textId="77777777" w:rsidR="00CF4C2F" w:rsidRDefault="00CF4C2F" w:rsidP="00CF4C2F">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72A170BC" w14:textId="77777777" w:rsidR="00CF4C2F" w:rsidRDefault="00CF4C2F" w:rsidP="00CF4C2F">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366ECEA3" w14:textId="77777777" w:rsidR="00CF4C2F" w:rsidRDefault="00CF4C2F" w:rsidP="00CF4C2F">
              <w:pPr>
                <w:pStyle w:val="Bibliography"/>
                <w:rPr>
                  <w:noProof/>
                </w:rPr>
              </w:pPr>
              <w:r>
                <w:rPr>
                  <w:noProof/>
                </w:rPr>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53FA243F" w14:textId="77777777" w:rsidR="00CF4C2F" w:rsidRDefault="00CF4C2F" w:rsidP="00CF4C2F">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r>
              <w:r>
                <w:rPr>
                  <w:noProof/>
                </w:rPr>
                <w:lastRenderedPageBreak/>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3E4D6758" w14:textId="77777777" w:rsidR="00CF4C2F" w:rsidRDefault="00CF4C2F" w:rsidP="00CF4C2F">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3A82685F" w14:textId="77777777" w:rsidR="00CF4C2F" w:rsidRDefault="00CF4C2F" w:rsidP="00CF4C2F">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37EAD057" w14:textId="77777777" w:rsidR="00CF4C2F" w:rsidRDefault="00CF4C2F" w:rsidP="00CF4C2F">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46476C8D" w14:textId="77777777" w:rsidR="00CF4C2F" w:rsidRDefault="00CF4C2F" w:rsidP="00CF4C2F">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3D1C39FC" w14:textId="77777777" w:rsidR="00CF4C2F" w:rsidRDefault="00CF4C2F" w:rsidP="00CF4C2F">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7EE94D70" w14:textId="77777777" w:rsidR="00CF4C2F" w:rsidRDefault="00CF4C2F" w:rsidP="00CF4C2F">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574CBA2C" w14:textId="77777777" w:rsidR="00CF4C2F" w:rsidRDefault="00CF4C2F" w:rsidP="00CF4C2F">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358F06D2" w14:textId="77777777" w:rsidR="00CF4C2F" w:rsidRDefault="00CF4C2F" w:rsidP="00CF4C2F">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https://www.raymond.cc/blog/best-practices-in-using-lastpass-cloud-based-password-manager/</w:t>
              </w:r>
              <w:r>
                <w:rPr>
                  <w:noProof/>
                </w:rPr>
                <w:br/>
                <w:t>[Accessed 18 November 2020].</w:t>
              </w:r>
            </w:p>
            <w:p w14:paraId="4B058227" w14:textId="77777777" w:rsidR="00CF4C2F" w:rsidRDefault="00CF4C2F" w:rsidP="00CF4C2F">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w:t>
              </w:r>
              <w:r>
                <w:rPr>
                  <w:noProof/>
                  <w:u w:val="single"/>
                </w:rPr>
                <w:lastRenderedPageBreak/>
                <w:t>media-can-help-or-hurt-your-job-search/#6f7dc74b24fd</w:t>
              </w:r>
              <w:r>
                <w:rPr>
                  <w:noProof/>
                </w:rPr>
                <w:br/>
                <w:t>[Accessed 18 November 2020].</w:t>
              </w:r>
            </w:p>
            <w:p w14:paraId="2D5EE02B" w14:textId="77777777" w:rsidR="00CF4C2F" w:rsidRDefault="00CF4C2F" w:rsidP="00CF4C2F">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2BCAAED5" w14:textId="77777777" w:rsidR="00CF4C2F" w:rsidRDefault="00CF4C2F" w:rsidP="00CF4C2F">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19A1F9B9" w14:textId="77777777" w:rsidR="00CF4C2F" w:rsidRDefault="00CF4C2F" w:rsidP="00CF4C2F">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75F5E799" w14:textId="77777777" w:rsidR="00CF4C2F" w:rsidRDefault="00CF4C2F" w:rsidP="00CF4C2F">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75C2DE07" w14:textId="77777777" w:rsidR="00CF4C2F" w:rsidRDefault="00CF4C2F" w:rsidP="00CF4C2F">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6EDAA42E" w14:textId="76A71322" w:rsidR="00B07B05" w:rsidRPr="00B07B05" w:rsidRDefault="00115A33" w:rsidP="00B07B05">
              <w:pPr>
                <w:pStyle w:val="Bibliography"/>
              </w:pPr>
              <w:r w:rsidRPr="005468A3">
                <w:rPr>
                  <w:b/>
                  <w:bCs/>
                  <w:noProof/>
                </w:rPr>
                <w:fldChar w:fldCharType="end"/>
              </w:r>
            </w:p>
          </w:sdtContent>
        </w:sdt>
      </w:sdtContent>
    </w:sdt>
    <w:sectPr w:rsidR="00B07B05" w:rsidRPr="00B07B05" w:rsidSect="005410A8">
      <w:footerReference w:type="default" r:id="rId19"/>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E4838" w14:textId="77777777" w:rsidR="001E0FF7" w:rsidRDefault="001E0FF7" w:rsidP="003E6E04">
      <w:r>
        <w:separator/>
      </w:r>
    </w:p>
  </w:endnote>
  <w:endnote w:type="continuationSeparator" w:id="0">
    <w:p w14:paraId="4270379C" w14:textId="77777777" w:rsidR="001E0FF7" w:rsidRDefault="001E0FF7"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CF4C2F" w:rsidRDefault="00CF4C2F"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D8DA1" w14:textId="77777777" w:rsidR="001E0FF7" w:rsidRDefault="001E0FF7" w:rsidP="003E6E04">
      <w:r>
        <w:separator/>
      </w:r>
    </w:p>
  </w:footnote>
  <w:footnote w:type="continuationSeparator" w:id="0">
    <w:p w14:paraId="4FD42614" w14:textId="77777777" w:rsidR="001E0FF7" w:rsidRDefault="001E0FF7"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DB0C1D34"/>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4"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1"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3"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4"/>
  </w:num>
  <w:num w:numId="2">
    <w:abstractNumId w:val="39"/>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39"/>
  </w:num>
  <w:num w:numId="6">
    <w:abstractNumId w:val="36"/>
  </w:num>
  <w:num w:numId="7">
    <w:abstractNumId w:val="18"/>
  </w:num>
  <w:num w:numId="8">
    <w:abstractNumId w:val="38"/>
  </w:num>
  <w:num w:numId="9">
    <w:abstractNumId w:val="27"/>
  </w:num>
  <w:num w:numId="10">
    <w:abstractNumId w:val="11"/>
  </w:num>
  <w:num w:numId="11">
    <w:abstractNumId w:val="21"/>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19"/>
  </w:num>
  <w:num w:numId="17">
    <w:abstractNumId w:val="32"/>
  </w:num>
  <w:num w:numId="18">
    <w:abstractNumId w:val="26"/>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4"/>
  </w:num>
  <w:num w:numId="37">
    <w:abstractNumId w:val="12"/>
  </w:num>
  <w:num w:numId="38">
    <w:abstractNumId w:val="30"/>
  </w:num>
  <w:num w:numId="39">
    <w:abstractNumId w:val="23"/>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7"/>
  </w:num>
  <w:num w:numId="43">
    <w:abstractNumId w:val="31"/>
  </w:num>
  <w:num w:numId="44">
    <w:abstractNumId w:val="33"/>
  </w:num>
  <w:num w:numId="45">
    <w:abstractNumId w:val="28"/>
  </w:num>
  <w:num w:numId="46">
    <w:abstractNumId w:val="15"/>
  </w:num>
  <w:num w:numId="47">
    <w:abstractNumId w:val="29"/>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7FBF"/>
    <w:rsid w:val="00022ECC"/>
    <w:rsid w:val="00025086"/>
    <w:rsid w:val="00030004"/>
    <w:rsid w:val="00030D14"/>
    <w:rsid w:val="000342B6"/>
    <w:rsid w:val="00034A8B"/>
    <w:rsid w:val="00042A2B"/>
    <w:rsid w:val="00042AB5"/>
    <w:rsid w:val="000433D7"/>
    <w:rsid w:val="0004752B"/>
    <w:rsid w:val="00047BEC"/>
    <w:rsid w:val="00051D1B"/>
    <w:rsid w:val="00053A18"/>
    <w:rsid w:val="0006109B"/>
    <w:rsid w:val="0006637B"/>
    <w:rsid w:val="00074CA7"/>
    <w:rsid w:val="00076842"/>
    <w:rsid w:val="00077FBB"/>
    <w:rsid w:val="00081558"/>
    <w:rsid w:val="00084F79"/>
    <w:rsid w:val="0008683A"/>
    <w:rsid w:val="00093879"/>
    <w:rsid w:val="00096AD0"/>
    <w:rsid w:val="00096C07"/>
    <w:rsid w:val="00097ADE"/>
    <w:rsid w:val="000A700E"/>
    <w:rsid w:val="000A75EC"/>
    <w:rsid w:val="000B1A3A"/>
    <w:rsid w:val="000B2EA6"/>
    <w:rsid w:val="000B73ED"/>
    <w:rsid w:val="000B7D2A"/>
    <w:rsid w:val="000C3554"/>
    <w:rsid w:val="000D19FE"/>
    <w:rsid w:val="000D1F33"/>
    <w:rsid w:val="000D2F9F"/>
    <w:rsid w:val="000D44EE"/>
    <w:rsid w:val="000D4924"/>
    <w:rsid w:val="000D6879"/>
    <w:rsid w:val="000D7032"/>
    <w:rsid w:val="000D7B07"/>
    <w:rsid w:val="000F0C56"/>
    <w:rsid w:val="000F21CD"/>
    <w:rsid w:val="000F24F0"/>
    <w:rsid w:val="000F2716"/>
    <w:rsid w:val="000F4BDE"/>
    <w:rsid w:val="000F58E5"/>
    <w:rsid w:val="00102273"/>
    <w:rsid w:val="00105803"/>
    <w:rsid w:val="00113F1F"/>
    <w:rsid w:val="00115637"/>
    <w:rsid w:val="00115A33"/>
    <w:rsid w:val="00117099"/>
    <w:rsid w:val="00120196"/>
    <w:rsid w:val="00123163"/>
    <w:rsid w:val="00126D48"/>
    <w:rsid w:val="00127AED"/>
    <w:rsid w:val="0013446B"/>
    <w:rsid w:val="00134F20"/>
    <w:rsid w:val="00137AC6"/>
    <w:rsid w:val="00144179"/>
    <w:rsid w:val="00150007"/>
    <w:rsid w:val="001500CF"/>
    <w:rsid w:val="00150431"/>
    <w:rsid w:val="00151B1E"/>
    <w:rsid w:val="00151E52"/>
    <w:rsid w:val="00151EFA"/>
    <w:rsid w:val="001521A3"/>
    <w:rsid w:val="001559AB"/>
    <w:rsid w:val="00156140"/>
    <w:rsid w:val="001578A9"/>
    <w:rsid w:val="00163C3B"/>
    <w:rsid w:val="0017050A"/>
    <w:rsid w:val="00171FC4"/>
    <w:rsid w:val="00174106"/>
    <w:rsid w:val="00174950"/>
    <w:rsid w:val="00180865"/>
    <w:rsid w:val="0018593C"/>
    <w:rsid w:val="001876DF"/>
    <w:rsid w:val="00187D30"/>
    <w:rsid w:val="00195151"/>
    <w:rsid w:val="00196599"/>
    <w:rsid w:val="001970B2"/>
    <w:rsid w:val="001A1BAE"/>
    <w:rsid w:val="001A6498"/>
    <w:rsid w:val="001B138D"/>
    <w:rsid w:val="001B1E13"/>
    <w:rsid w:val="001B1E89"/>
    <w:rsid w:val="001B351D"/>
    <w:rsid w:val="001B3BB7"/>
    <w:rsid w:val="001B62A0"/>
    <w:rsid w:val="001B6AE8"/>
    <w:rsid w:val="001C21D6"/>
    <w:rsid w:val="001C367C"/>
    <w:rsid w:val="001C48E1"/>
    <w:rsid w:val="001C49BD"/>
    <w:rsid w:val="001C6745"/>
    <w:rsid w:val="001D38F4"/>
    <w:rsid w:val="001D3F42"/>
    <w:rsid w:val="001D4CEA"/>
    <w:rsid w:val="001D69E4"/>
    <w:rsid w:val="001E0FF7"/>
    <w:rsid w:val="001E1462"/>
    <w:rsid w:val="001E655F"/>
    <w:rsid w:val="001F01FE"/>
    <w:rsid w:val="001F0DB3"/>
    <w:rsid w:val="001F171F"/>
    <w:rsid w:val="001F3090"/>
    <w:rsid w:val="002002E3"/>
    <w:rsid w:val="002049D6"/>
    <w:rsid w:val="0021013F"/>
    <w:rsid w:val="00210C6C"/>
    <w:rsid w:val="00211669"/>
    <w:rsid w:val="0021444D"/>
    <w:rsid w:val="002157EF"/>
    <w:rsid w:val="0022066F"/>
    <w:rsid w:val="002234EA"/>
    <w:rsid w:val="00223D30"/>
    <w:rsid w:val="002252ED"/>
    <w:rsid w:val="00226776"/>
    <w:rsid w:val="00227A9F"/>
    <w:rsid w:val="002317D6"/>
    <w:rsid w:val="00232035"/>
    <w:rsid w:val="0023410C"/>
    <w:rsid w:val="002358DA"/>
    <w:rsid w:val="002412F7"/>
    <w:rsid w:val="00241697"/>
    <w:rsid w:val="002424E3"/>
    <w:rsid w:val="002462C1"/>
    <w:rsid w:val="002475E8"/>
    <w:rsid w:val="00247E28"/>
    <w:rsid w:val="00250780"/>
    <w:rsid w:val="00253B8F"/>
    <w:rsid w:val="00254011"/>
    <w:rsid w:val="00254FCF"/>
    <w:rsid w:val="00256F7F"/>
    <w:rsid w:val="00260AC4"/>
    <w:rsid w:val="00260C1D"/>
    <w:rsid w:val="00265AEC"/>
    <w:rsid w:val="00266F7C"/>
    <w:rsid w:val="00272877"/>
    <w:rsid w:val="00277878"/>
    <w:rsid w:val="0028107D"/>
    <w:rsid w:val="00282B5C"/>
    <w:rsid w:val="00283024"/>
    <w:rsid w:val="002877BB"/>
    <w:rsid w:val="00290BBB"/>
    <w:rsid w:val="00293AE5"/>
    <w:rsid w:val="00294C58"/>
    <w:rsid w:val="00295480"/>
    <w:rsid w:val="002A02AD"/>
    <w:rsid w:val="002C6BFF"/>
    <w:rsid w:val="002D0EB9"/>
    <w:rsid w:val="002D7E50"/>
    <w:rsid w:val="002E17AA"/>
    <w:rsid w:val="002E3E92"/>
    <w:rsid w:val="002F05FA"/>
    <w:rsid w:val="002F2855"/>
    <w:rsid w:val="002F467C"/>
    <w:rsid w:val="00301ADC"/>
    <w:rsid w:val="00304E49"/>
    <w:rsid w:val="0030756F"/>
    <w:rsid w:val="003104F5"/>
    <w:rsid w:val="003105AA"/>
    <w:rsid w:val="003106E7"/>
    <w:rsid w:val="00313132"/>
    <w:rsid w:val="003139D9"/>
    <w:rsid w:val="00316416"/>
    <w:rsid w:val="00316580"/>
    <w:rsid w:val="0031695D"/>
    <w:rsid w:val="00320936"/>
    <w:rsid w:val="00323AAE"/>
    <w:rsid w:val="0033314F"/>
    <w:rsid w:val="0033493D"/>
    <w:rsid w:val="00336B49"/>
    <w:rsid w:val="00337033"/>
    <w:rsid w:val="003413A4"/>
    <w:rsid w:val="0034314A"/>
    <w:rsid w:val="00343D74"/>
    <w:rsid w:val="00343F8F"/>
    <w:rsid w:val="00344D89"/>
    <w:rsid w:val="00347B24"/>
    <w:rsid w:val="00347E3E"/>
    <w:rsid w:val="003514E7"/>
    <w:rsid w:val="00352175"/>
    <w:rsid w:val="00355491"/>
    <w:rsid w:val="003558BB"/>
    <w:rsid w:val="00363137"/>
    <w:rsid w:val="00364528"/>
    <w:rsid w:val="00372D28"/>
    <w:rsid w:val="0038095F"/>
    <w:rsid w:val="00380B49"/>
    <w:rsid w:val="00383556"/>
    <w:rsid w:val="003835DA"/>
    <w:rsid w:val="00385194"/>
    <w:rsid w:val="00391734"/>
    <w:rsid w:val="00392E1E"/>
    <w:rsid w:val="003934ED"/>
    <w:rsid w:val="00394D9C"/>
    <w:rsid w:val="003A423D"/>
    <w:rsid w:val="003A7BA3"/>
    <w:rsid w:val="003B0558"/>
    <w:rsid w:val="003B3B64"/>
    <w:rsid w:val="003B4EB8"/>
    <w:rsid w:val="003B5677"/>
    <w:rsid w:val="003B744C"/>
    <w:rsid w:val="003B75EB"/>
    <w:rsid w:val="003B7830"/>
    <w:rsid w:val="003C2592"/>
    <w:rsid w:val="003C4407"/>
    <w:rsid w:val="003C7219"/>
    <w:rsid w:val="003D1F58"/>
    <w:rsid w:val="003D2D4B"/>
    <w:rsid w:val="003D3312"/>
    <w:rsid w:val="003D4A28"/>
    <w:rsid w:val="003E20A9"/>
    <w:rsid w:val="003E5240"/>
    <w:rsid w:val="003E6E04"/>
    <w:rsid w:val="003F0D65"/>
    <w:rsid w:val="003F433C"/>
    <w:rsid w:val="00404F49"/>
    <w:rsid w:val="0041058F"/>
    <w:rsid w:val="0041061C"/>
    <w:rsid w:val="004120E0"/>
    <w:rsid w:val="00412198"/>
    <w:rsid w:val="004130A2"/>
    <w:rsid w:val="0041360B"/>
    <w:rsid w:val="00415416"/>
    <w:rsid w:val="00417339"/>
    <w:rsid w:val="00417924"/>
    <w:rsid w:val="00421D94"/>
    <w:rsid w:val="00423BA5"/>
    <w:rsid w:val="004309A3"/>
    <w:rsid w:val="00434958"/>
    <w:rsid w:val="00434AAF"/>
    <w:rsid w:val="00447065"/>
    <w:rsid w:val="00452ED5"/>
    <w:rsid w:val="00454166"/>
    <w:rsid w:val="00460C2B"/>
    <w:rsid w:val="00463109"/>
    <w:rsid w:val="00467CC2"/>
    <w:rsid w:val="00474613"/>
    <w:rsid w:val="00484C16"/>
    <w:rsid w:val="00486F60"/>
    <w:rsid w:val="00487BB5"/>
    <w:rsid w:val="00490A89"/>
    <w:rsid w:val="00491D13"/>
    <w:rsid w:val="00492A7F"/>
    <w:rsid w:val="00493868"/>
    <w:rsid w:val="00493FF8"/>
    <w:rsid w:val="00496034"/>
    <w:rsid w:val="004A0CC4"/>
    <w:rsid w:val="004A537C"/>
    <w:rsid w:val="004B2082"/>
    <w:rsid w:val="004B4358"/>
    <w:rsid w:val="004B5ED0"/>
    <w:rsid w:val="004B61F5"/>
    <w:rsid w:val="004C0BE1"/>
    <w:rsid w:val="004C36E2"/>
    <w:rsid w:val="004C6B77"/>
    <w:rsid w:val="004D1DE7"/>
    <w:rsid w:val="004D6ACC"/>
    <w:rsid w:val="004E0388"/>
    <w:rsid w:val="004E088E"/>
    <w:rsid w:val="004E363E"/>
    <w:rsid w:val="004E757A"/>
    <w:rsid w:val="004F1EC5"/>
    <w:rsid w:val="004F3BC9"/>
    <w:rsid w:val="004F4B61"/>
    <w:rsid w:val="005037D9"/>
    <w:rsid w:val="00505DBE"/>
    <w:rsid w:val="00511D23"/>
    <w:rsid w:val="005146AF"/>
    <w:rsid w:val="00514AAC"/>
    <w:rsid w:val="005200AA"/>
    <w:rsid w:val="0052586F"/>
    <w:rsid w:val="00525B6E"/>
    <w:rsid w:val="005324B0"/>
    <w:rsid w:val="00532DD6"/>
    <w:rsid w:val="00535B0B"/>
    <w:rsid w:val="00535F7E"/>
    <w:rsid w:val="005379B7"/>
    <w:rsid w:val="00540756"/>
    <w:rsid w:val="005410A8"/>
    <w:rsid w:val="00541F5A"/>
    <w:rsid w:val="005468A3"/>
    <w:rsid w:val="00550B14"/>
    <w:rsid w:val="00551F32"/>
    <w:rsid w:val="00557954"/>
    <w:rsid w:val="005621AD"/>
    <w:rsid w:val="00563528"/>
    <w:rsid w:val="00563B44"/>
    <w:rsid w:val="00564ACE"/>
    <w:rsid w:val="00566A0E"/>
    <w:rsid w:val="00571DE0"/>
    <w:rsid w:val="00573160"/>
    <w:rsid w:val="00575337"/>
    <w:rsid w:val="00584294"/>
    <w:rsid w:val="00587125"/>
    <w:rsid w:val="00587D87"/>
    <w:rsid w:val="00594847"/>
    <w:rsid w:val="005A102C"/>
    <w:rsid w:val="005A5909"/>
    <w:rsid w:val="005B2AF7"/>
    <w:rsid w:val="005B4491"/>
    <w:rsid w:val="005B4825"/>
    <w:rsid w:val="005B497B"/>
    <w:rsid w:val="005B4DE2"/>
    <w:rsid w:val="005B504C"/>
    <w:rsid w:val="005C1D8F"/>
    <w:rsid w:val="005D129C"/>
    <w:rsid w:val="005D3C01"/>
    <w:rsid w:val="005E1A66"/>
    <w:rsid w:val="005E1D2C"/>
    <w:rsid w:val="005E2AE4"/>
    <w:rsid w:val="005E2C12"/>
    <w:rsid w:val="005E4E94"/>
    <w:rsid w:val="005E5A37"/>
    <w:rsid w:val="005F1845"/>
    <w:rsid w:val="005F333E"/>
    <w:rsid w:val="00601F87"/>
    <w:rsid w:val="00602659"/>
    <w:rsid w:val="00602BB6"/>
    <w:rsid w:val="006052E9"/>
    <w:rsid w:val="00606C0F"/>
    <w:rsid w:val="0061376D"/>
    <w:rsid w:val="00616101"/>
    <w:rsid w:val="00624827"/>
    <w:rsid w:val="00626A61"/>
    <w:rsid w:val="0063575E"/>
    <w:rsid w:val="00637A85"/>
    <w:rsid w:val="006427A9"/>
    <w:rsid w:val="006450B1"/>
    <w:rsid w:val="00645A26"/>
    <w:rsid w:val="006466D5"/>
    <w:rsid w:val="00646766"/>
    <w:rsid w:val="006474F7"/>
    <w:rsid w:val="00655149"/>
    <w:rsid w:val="00660FC4"/>
    <w:rsid w:val="00664CD5"/>
    <w:rsid w:val="0067081C"/>
    <w:rsid w:val="0067263D"/>
    <w:rsid w:val="00672A78"/>
    <w:rsid w:val="00675F7A"/>
    <w:rsid w:val="00677110"/>
    <w:rsid w:val="00680E7C"/>
    <w:rsid w:val="006819B6"/>
    <w:rsid w:val="00691392"/>
    <w:rsid w:val="0069669B"/>
    <w:rsid w:val="006A27ED"/>
    <w:rsid w:val="006A3B97"/>
    <w:rsid w:val="006B0191"/>
    <w:rsid w:val="006B32BA"/>
    <w:rsid w:val="006B3991"/>
    <w:rsid w:val="006B6FE9"/>
    <w:rsid w:val="006C32FB"/>
    <w:rsid w:val="006C3A4C"/>
    <w:rsid w:val="006C44D2"/>
    <w:rsid w:val="006D628F"/>
    <w:rsid w:val="006D6AAF"/>
    <w:rsid w:val="006E267B"/>
    <w:rsid w:val="006E4051"/>
    <w:rsid w:val="006E60F1"/>
    <w:rsid w:val="006E78EA"/>
    <w:rsid w:val="006F0FDB"/>
    <w:rsid w:val="006F1324"/>
    <w:rsid w:val="0070099C"/>
    <w:rsid w:val="00704DBB"/>
    <w:rsid w:val="00706CA7"/>
    <w:rsid w:val="00706FBD"/>
    <w:rsid w:val="00711C42"/>
    <w:rsid w:val="007124FC"/>
    <w:rsid w:val="00715FD5"/>
    <w:rsid w:val="0072188E"/>
    <w:rsid w:val="00721FEC"/>
    <w:rsid w:val="00723400"/>
    <w:rsid w:val="007234D8"/>
    <w:rsid w:val="00723960"/>
    <w:rsid w:val="0072679E"/>
    <w:rsid w:val="007355F3"/>
    <w:rsid w:val="00742F11"/>
    <w:rsid w:val="00744C70"/>
    <w:rsid w:val="0074670C"/>
    <w:rsid w:val="00746EFB"/>
    <w:rsid w:val="007502D6"/>
    <w:rsid w:val="00752416"/>
    <w:rsid w:val="00752470"/>
    <w:rsid w:val="0075468C"/>
    <w:rsid w:val="007547CD"/>
    <w:rsid w:val="00756B63"/>
    <w:rsid w:val="00763C80"/>
    <w:rsid w:val="00765F24"/>
    <w:rsid w:val="0076625A"/>
    <w:rsid w:val="00766C98"/>
    <w:rsid w:val="00766EE1"/>
    <w:rsid w:val="007745BC"/>
    <w:rsid w:val="00783B65"/>
    <w:rsid w:val="007858A8"/>
    <w:rsid w:val="007861B7"/>
    <w:rsid w:val="0078628D"/>
    <w:rsid w:val="00787C3B"/>
    <w:rsid w:val="00791C49"/>
    <w:rsid w:val="00792ABD"/>
    <w:rsid w:val="00794BD3"/>
    <w:rsid w:val="00796954"/>
    <w:rsid w:val="007B179B"/>
    <w:rsid w:val="007B742D"/>
    <w:rsid w:val="007C0E06"/>
    <w:rsid w:val="007C323B"/>
    <w:rsid w:val="007C754A"/>
    <w:rsid w:val="007D2341"/>
    <w:rsid w:val="007D463B"/>
    <w:rsid w:val="007D5BC8"/>
    <w:rsid w:val="007D66DE"/>
    <w:rsid w:val="007D77CF"/>
    <w:rsid w:val="007D7CCA"/>
    <w:rsid w:val="007E49BE"/>
    <w:rsid w:val="007F4911"/>
    <w:rsid w:val="007F4D53"/>
    <w:rsid w:val="007F5716"/>
    <w:rsid w:val="00803A43"/>
    <w:rsid w:val="00806338"/>
    <w:rsid w:val="00807300"/>
    <w:rsid w:val="00807480"/>
    <w:rsid w:val="0081065B"/>
    <w:rsid w:val="00810DF2"/>
    <w:rsid w:val="008113E1"/>
    <w:rsid w:val="00815F11"/>
    <w:rsid w:val="008174A6"/>
    <w:rsid w:val="0081750B"/>
    <w:rsid w:val="0082560C"/>
    <w:rsid w:val="00827B0A"/>
    <w:rsid w:val="0083158B"/>
    <w:rsid w:val="008338ED"/>
    <w:rsid w:val="00844620"/>
    <w:rsid w:val="00844ABA"/>
    <w:rsid w:val="00845D1E"/>
    <w:rsid w:val="0085216A"/>
    <w:rsid w:val="00854E0B"/>
    <w:rsid w:val="008618E3"/>
    <w:rsid w:val="0086448F"/>
    <w:rsid w:val="00865155"/>
    <w:rsid w:val="00865CFE"/>
    <w:rsid w:val="008721FE"/>
    <w:rsid w:val="00874151"/>
    <w:rsid w:val="00875ADD"/>
    <w:rsid w:val="00876D11"/>
    <w:rsid w:val="00883639"/>
    <w:rsid w:val="00884CC7"/>
    <w:rsid w:val="00893712"/>
    <w:rsid w:val="008962D5"/>
    <w:rsid w:val="00896F04"/>
    <w:rsid w:val="008A4AA2"/>
    <w:rsid w:val="008A5F70"/>
    <w:rsid w:val="008A6451"/>
    <w:rsid w:val="008B1D34"/>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4F16"/>
    <w:rsid w:val="008D4F81"/>
    <w:rsid w:val="008E1545"/>
    <w:rsid w:val="008E1CEA"/>
    <w:rsid w:val="008E5D03"/>
    <w:rsid w:val="008F11DA"/>
    <w:rsid w:val="008F5267"/>
    <w:rsid w:val="009015F9"/>
    <w:rsid w:val="00903ABD"/>
    <w:rsid w:val="00910B85"/>
    <w:rsid w:val="00913083"/>
    <w:rsid w:val="00913241"/>
    <w:rsid w:val="009135C3"/>
    <w:rsid w:val="00913D8F"/>
    <w:rsid w:val="00915B45"/>
    <w:rsid w:val="00915E43"/>
    <w:rsid w:val="009165F9"/>
    <w:rsid w:val="00921FFD"/>
    <w:rsid w:val="00924A72"/>
    <w:rsid w:val="00925220"/>
    <w:rsid w:val="0092646E"/>
    <w:rsid w:val="00927951"/>
    <w:rsid w:val="00927D02"/>
    <w:rsid w:val="00930B90"/>
    <w:rsid w:val="009348A1"/>
    <w:rsid w:val="00935CA0"/>
    <w:rsid w:val="00937E99"/>
    <w:rsid w:val="009408FF"/>
    <w:rsid w:val="0094442C"/>
    <w:rsid w:val="00945003"/>
    <w:rsid w:val="00951EC5"/>
    <w:rsid w:val="009533FB"/>
    <w:rsid w:val="00957D47"/>
    <w:rsid w:val="00962C89"/>
    <w:rsid w:val="009633E6"/>
    <w:rsid w:val="0096457F"/>
    <w:rsid w:val="00964743"/>
    <w:rsid w:val="00966C5C"/>
    <w:rsid w:val="00967F62"/>
    <w:rsid w:val="009704D6"/>
    <w:rsid w:val="009726E5"/>
    <w:rsid w:val="00973463"/>
    <w:rsid w:val="00973C13"/>
    <w:rsid w:val="00975453"/>
    <w:rsid w:val="00975B4A"/>
    <w:rsid w:val="00976500"/>
    <w:rsid w:val="009766B5"/>
    <w:rsid w:val="00980D5D"/>
    <w:rsid w:val="009812DF"/>
    <w:rsid w:val="0098629B"/>
    <w:rsid w:val="009915E0"/>
    <w:rsid w:val="00991FE3"/>
    <w:rsid w:val="00997F6D"/>
    <w:rsid w:val="009A2EA1"/>
    <w:rsid w:val="009A5366"/>
    <w:rsid w:val="009A6A3D"/>
    <w:rsid w:val="009A7C4E"/>
    <w:rsid w:val="009B099D"/>
    <w:rsid w:val="009B5EA6"/>
    <w:rsid w:val="009C3281"/>
    <w:rsid w:val="009C3FD7"/>
    <w:rsid w:val="009C5CA8"/>
    <w:rsid w:val="009D6F8E"/>
    <w:rsid w:val="009D7311"/>
    <w:rsid w:val="009F5641"/>
    <w:rsid w:val="009F6B02"/>
    <w:rsid w:val="009F7027"/>
    <w:rsid w:val="00A01A4A"/>
    <w:rsid w:val="00A01A74"/>
    <w:rsid w:val="00A0414B"/>
    <w:rsid w:val="00A05E55"/>
    <w:rsid w:val="00A12178"/>
    <w:rsid w:val="00A12A30"/>
    <w:rsid w:val="00A13F3A"/>
    <w:rsid w:val="00A14227"/>
    <w:rsid w:val="00A155A2"/>
    <w:rsid w:val="00A1577A"/>
    <w:rsid w:val="00A24CBC"/>
    <w:rsid w:val="00A30054"/>
    <w:rsid w:val="00A30C46"/>
    <w:rsid w:val="00A337BE"/>
    <w:rsid w:val="00A37BA4"/>
    <w:rsid w:val="00A401DF"/>
    <w:rsid w:val="00A406BD"/>
    <w:rsid w:val="00A42031"/>
    <w:rsid w:val="00A432FE"/>
    <w:rsid w:val="00A51C36"/>
    <w:rsid w:val="00A53D23"/>
    <w:rsid w:val="00A5422A"/>
    <w:rsid w:val="00A657EE"/>
    <w:rsid w:val="00A66E14"/>
    <w:rsid w:val="00A74F6D"/>
    <w:rsid w:val="00A76EB6"/>
    <w:rsid w:val="00A802AF"/>
    <w:rsid w:val="00A8257F"/>
    <w:rsid w:val="00A952B1"/>
    <w:rsid w:val="00AA2127"/>
    <w:rsid w:val="00AA346B"/>
    <w:rsid w:val="00AA4496"/>
    <w:rsid w:val="00AA5CC9"/>
    <w:rsid w:val="00AB0C89"/>
    <w:rsid w:val="00AB14C2"/>
    <w:rsid w:val="00AB34AF"/>
    <w:rsid w:val="00AB3C20"/>
    <w:rsid w:val="00AB478F"/>
    <w:rsid w:val="00AB574C"/>
    <w:rsid w:val="00AB7C87"/>
    <w:rsid w:val="00AC0B99"/>
    <w:rsid w:val="00AC1F10"/>
    <w:rsid w:val="00AC21E3"/>
    <w:rsid w:val="00AC288C"/>
    <w:rsid w:val="00AC2A65"/>
    <w:rsid w:val="00AC41D2"/>
    <w:rsid w:val="00AC6DA2"/>
    <w:rsid w:val="00AC70BE"/>
    <w:rsid w:val="00AD11AD"/>
    <w:rsid w:val="00AD22CC"/>
    <w:rsid w:val="00AD3ED7"/>
    <w:rsid w:val="00AD4948"/>
    <w:rsid w:val="00AD4E66"/>
    <w:rsid w:val="00AD52E0"/>
    <w:rsid w:val="00AD7C7D"/>
    <w:rsid w:val="00AE1B30"/>
    <w:rsid w:val="00AF15D7"/>
    <w:rsid w:val="00B00157"/>
    <w:rsid w:val="00B06530"/>
    <w:rsid w:val="00B073C3"/>
    <w:rsid w:val="00B07B05"/>
    <w:rsid w:val="00B07EED"/>
    <w:rsid w:val="00B12F11"/>
    <w:rsid w:val="00B15868"/>
    <w:rsid w:val="00B16F6E"/>
    <w:rsid w:val="00B2017A"/>
    <w:rsid w:val="00B20703"/>
    <w:rsid w:val="00B27807"/>
    <w:rsid w:val="00B357C0"/>
    <w:rsid w:val="00B40774"/>
    <w:rsid w:val="00B4095C"/>
    <w:rsid w:val="00B41774"/>
    <w:rsid w:val="00B41A1F"/>
    <w:rsid w:val="00B4249F"/>
    <w:rsid w:val="00B45DB3"/>
    <w:rsid w:val="00B47E43"/>
    <w:rsid w:val="00B5604C"/>
    <w:rsid w:val="00B56497"/>
    <w:rsid w:val="00B5649C"/>
    <w:rsid w:val="00B60D98"/>
    <w:rsid w:val="00B7049E"/>
    <w:rsid w:val="00B70BDF"/>
    <w:rsid w:val="00B70DAF"/>
    <w:rsid w:val="00B71C53"/>
    <w:rsid w:val="00B72BA7"/>
    <w:rsid w:val="00B759C2"/>
    <w:rsid w:val="00B75ECB"/>
    <w:rsid w:val="00B76F86"/>
    <w:rsid w:val="00B80103"/>
    <w:rsid w:val="00B8019F"/>
    <w:rsid w:val="00B80E5B"/>
    <w:rsid w:val="00B8274E"/>
    <w:rsid w:val="00B86028"/>
    <w:rsid w:val="00B9143B"/>
    <w:rsid w:val="00B9228C"/>
    <w:rsid w:val="00B92349"/>
    <w:rsid w:val="00B924FA"/>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5F0"/>
    <w:rsid w:val="00BC1059"/>
    <w:rsid w:val="00BC17EE"/>
    <w:rsid w:val="00BC4FE4"/>
    <w:rsid w:val="00BC77BB"/>
    <w:rsid w:val="00BD4BF8"/>
    <w:rsid w:val="00BD7BDD"/>
    <w:rsid w:val="00BE088E"/>
    <w:rsid w:val="00BE409D"/>
    <w:rsid w:val="00BE6C45"/>
    <w:rsid w:val="00BF70FB"/>
    <w:rsid w:val="00C07E53"/>
    <w:rsid w:val="00C1035C"/>
    <w:rsid w:val="00C120DD"/>
    <w:rsid w:val="00C127DC"/>
    <w:rsid w:val="00C140CA"/>
    <w:rsid w:val="00C174E2"/>
    <w:rsid w:val="00C179C9"/>
    <w:rsid w:val="00C2323F"/>
    <w:rsid w:val="00C317DF"/>
    <w:rsid w:val="00C33125"/>
    <w:rsid w:val="00C33186"/>
    <w:rsid w:val="00C40ACC"/>
    <w:rsid w:val="00C46D4B"/>
    <w:rsid w:val="00C50DCC"/>
    <w:rsid w:val="00C54B0B"/>
    <w:rsid w:val="00C56CD0"/>
    <w:rsid w:val="00C75DBF"/>
    <w:rsid w:val="00C75EF6"/>
    <w:rsid w:val="00C77883"/>
    <w:rsid w:val="00C77971"/>
    <w:rsid w:val="00C85037"/>
    <w:rsid w:val="00C85E33"/>
    <w:rsid w:val="00C86BE8"/>
    <w:rsid w:val="00C905E8"/>
    <w:rsid w:val="00C93927"/>
    <w:rsid w:val="00C95177"/>
    <w:rsid w:val="00CA0F18"/>
    <w:rsid w:val="00CA3FE1"/>
    <w:rsid w:val="00CB2CCE"/>
    <w:rsid w:val="00CB32C2"/>
    <w:rsid w:val="00CC17E6"/>
    <w:rsid w:val="00CC22B2"/>
    <w:rsid w:val="00CC2587"/>
    <w:rsid w:val="00CC6BE6"/>
    <w:rsid w:val="00CD0835"/>
    <w:rsid w:val="00CD59E2"/>
    <w:rsid w:val="00CD5AAA"/>
    <w:rsid w:val="00CE0651"/>
    <w:rsid w:val="00CE4EBF"/>
    <w:rsid w:val="00CE6112"/>
    <w:rsid w:val="00CE7D5A"/>
    <w:rsid w:val="00CF0E64"/>
    <w:rsid w:val="00CF3BE9"/>
    <w:rsid w:val="00CF47BD"/>
    <w:rsid w:val="00CF4C2F"/>
    <w:rsid w:val="00CF4E01"/>
    <w:rsid w:val="00D006E8"/>
    <w:rsid w:val="00D01827"/>
    <w:rsid w:val="00D01A87"/>
    <w:rsid w:val="00D0552D"/>
    <w:rsid w:val="00D05B12"/>
    <w:rsid w:val="00D16397"/>
    <w:rsid w:val="00D16492"/>
    <w:rsid w:val="00D16A44"/>
    <w:rsid w:val="00D20CBC"/>
    <w:rsid w:val="00D22E63"/>
    <w:rsid w:val="00D24E13"/>
    <w:rsid w:val="00D259A1"/>
    <w:rsid w:val="00D41271"/>
    <w:rsid w:val="00D41B94"/>
    <w:rsid w:val="00D456E2"/>
    <w:rsid w:val="00D46A58"/>
    <w:rsid w:val="00D50993"/>
    <w:rsid w:val="00D515B7"/>
    <w:rsid w:val="00D5192A"/>
    <w:rsid w:val="00D53D8E"/>
    <w:rsid w:val="00D577D6"/>
    <w:rsid w:val="00D61BDE"/>
    <w:rsid w:val="00D67B00"/>
    <w:rsid w:val="00D9415C"/>
    <w:rsid w:val="00DA09E3"/>
    <w:rsid w:val="00DA3729"/>
    <w:rsid w:val="00DA3F68"/>
    <w:rsid w:val="00DA5241"/>
    <w:rsid w:val="00DA5868"/>
    <w:rsid w:val="00DB62A3"/>
    <w:rsid w:val="00DB758E"/>
    <w:rsid w:val="00DB7E82"/>
    <w:rsid w:val="00DB7F3C"/>
    <w:rsid w:val="00DC1327"/>
    <w:rsid w:val="00DC147D"/>
    <w:rsid w:val="00DD2706"/>
    <w:rsid w:val="00DD67D9"/>
    <w:rsid w:val="00DE15EB"/>
    <w:rsid w:val="00DE3C0A"/>
    <w:rsid w:val="00DE558C"/>
    <w:rsid w:val="00DF2F0F"/>
    <w:rsid w:val="00DF607F"/>
    <w:rsid w:val="00DF7C51"/>
    <w:rsid w:val="00E01EF8"/>
    <w:rsid w:val="00E03B00"/>
    <w:rsid w:val="00E04669"/>
    <w:rsid w:val="00E07B6A"/>
    <w:rsid w:val="00E111A7"/>
    <w:rsid w:val="00E15232"/>
    <w:rsid w:val="00E21BA2"/>
    <w:rsid w:val="00E23316"/>
    <w:rsid w:val="00E24D27"/>
    <w:rsid w:val="00E25575"/>
    <w:rsid w:val="00E27122"/>
    <w:rsid w:val="00E31642"/>
    <w:rsid w:val="00E321AC"/>
    <w:rsid w:val="00E3274A"/>
    <w:rsid w:val="00E43157"/>
    <w:rsid w:val="00E44786"/>
    <w:rsid w:val="00E45C3A"/>
    <w:rsid w:val="00E45CFB"/>
    <w:rsid w:val="00E51813"/>
    <w:rsid w:val="00E56DF6"/>
    <w:rsid w:val="00E60A04"/>
    <w:rsid w:val="00E669F1"/>
    <w:rsid w:val="00E67D16"/>
    <w:rsid w:val="00E73E03"/>
    <w:rsid w:val="00E76777"/>
    <w:rsid w:val="00E800E7"/>
    <w:rsid w:val="00E819A1"/>
    <w:rsid w:val="00E81DBF"/>
    <w:rsid w:val="00E82269"/>
    <w:rsid w:val="00E83CC9"/>
    <w:rsid w:val="00E87234"/>
    <w:rsid w:val="00E91D6D"/>
    <w:rsid w:val="00EB194E"/>
    <w:rsid w:val="00EB2239"/>
    <w:rsid w:val="00EB2620"/>
    <w:rsid w:val="00EB3ECB"/>
    <w:rsid w:val="00EB52A7"/>
    <w:rsid w:val="00EB78F4"/>
    <w:rsid w:val="00EC16DB"/>
    <w:rsid w:val="00EC57B0"/>
    <w:rsid w:val="00ED159B"/>
    <w:rsid w:val="00EE03AD"/>
    <w:rsid w:val="00EE35A0"/>
    <w:rsid w:val="00EE7792"/>
    <w:rsid w:val="00EF20AE"/>
    <w:rsid w:val="00EF2EAF"/>
    <w:rsid w:val="00EF4FF7"/>
    <w:rsid w:val="00EF680F"/>
    <w:rsid w:val="00F019FA"/>
    <w:rsid w:val="00F1141B"/>
    <w:rsid w:val="00F17A83"/>
    <w:rsid w:val="00F22699"/>
    <w:rsid w:val="00F26DF2"/>
    <w:rsid w:val="00F44792"/>
    <w:rsid w:val="00F44FE9"/>
    <w:rsid w:val="00F453F6"/>
    <w:rsid w:val="00F500E7"/>
    <w:rsid w:val="00F50183"/>
    <w:rsid w:val="00F50E1E"/>
    <w:rsid w:val="00F62BFF"/>
    <w:rsid w:val="00F6704C"/>
    <w:rsid w:val="00F67303"/>
    <w:rsid w:val="00F70E99"/>
    <w:rsid w:val="00F8014E"/>
    <w:rsid w:val="00F82EEA"/>
    <w:rsid w:val="00F84C1E"/>
    <w:rsid w:val="00F878C9"/>
    <w:rsid w:val="00F93855"/>
    <w:rsid w:val="00F93DBB"/>
    <w:rsid w:val="00F972B5"/>
    <w:rsid w:val="00F9767C"/>
    <w:rsid w:val="00F9776A"/>
    <w:rsid w:val="00F97EB8"/>
    <w:rsid w:val="00FA2FA0"/>
    <w:rsid w:val="00FA37C3"/>
    <w:rsid w:val="00FA3BC1"/>
    <w:rsid w:val="00FA50F7"/>
    <w:rsid w:val="00FA6AAE"/>
    <w:rsid w:val="00FB15A8"/>
    <w:rsid w:val="00FC780D"/>
    <w:rsid w:val="00FD03D9"/>
    <w:rsid w:val="00FD45C3"/>
    <w:rsid w:val="00FD6058"/>
    <w:rsid w:val="00FE203A"/>
    <w:rsid w:val="00FE791C"/>
    <w:rsid w:val="00FF19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s>
</file>

<file path=customXml/itemProps1.xml><?xml version="1.0" encoding="utf-8"?>
<ds:datastoreItem xmlns:ds="http://schemas.openxmlformats.org/officeDocument/2006/customXml" ds:itemID="{23218DBA-C9D6-4FAA-90FF-56422F8D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31598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2020-11-27T20:23:00Z</dcterms:modified>
  <cp:category/>
</cp:coreProperties>
</file>