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w:t>
      </w:r>
      <w:proofErr w:type="spellStart"/>
      <w:r w:rsidR="00886116">
        <w:rPr>
          <w:b/>
        </w:rPr>
        <w:t>Rijndael</w:t>
      </w:r>
      <w:proofErr w:type="spellEnd"/>
      <w:r w:rsidR="00886116">
        <w:rPr>
          <w:b/>
        </w:rPr>
        <w:t xml:space="preserve">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0F9A7B09"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346ED3B9" w14:textId="1ABD36AD" w:rsidR="00F32882" w:rsidRDefault="00F32882" w:rsidP="5EF5D0CA">
      <w:pPr>
        <w:spacing w:before="100" w:beforeAutospacing="1" w:after="100" w:afterAutospacing="1" w:line="240" w:lineRule="auto"/>
        <w:ind w:left="709"/>
      </w:pPr>
    </w:p>
    <w:p w14:paraId="67E755D9" w14:textId="30D55F38" w:rsidR="00F32882" w:rsidRDefault="00F32882" w:rsidP="5EF5D0CA">
      <w:pPr>
        <w:spacing w:before="100" w:beforeAutospacing="1" w:after="100" w:afterAutospacing="1" w:line="240" w:lineRule="auto"/>
        <w:ind w:left="709"/>
      </w:pPr>
    </w:p>
    <w:p w14:paraId="04B2A4B7" w14:textId="5465AAE4" w:rsidR="00F32882" w:rsidRDefault="00F32882" w:rsidP="5EF5D0CA">
      <w:pPr>
        <w:spacing w:before="100" w:beforeAutospacing="1" w:after="100" w:afterAutospacing="1" w:line="240" w:lineRule="auto"/>
        <w:ind w:left="709"/>
      </w:pPr>
    </w:p>
    <w:p w14:paraId="5B59BF53" w14:textId="1D0DAC78" w:rsidR="00F32882" w:rsidRDefault="00F32882" w:rsidP="5EF5D0CA">
      <w:pPr>
        <w:spacing w:before="100" w:beforeAutospacing="1" w:after="100" w:afterAutospacing="1" w:line="240" w:lineRule="auto"/>
        <w:ind w:left="709"/>
      </w:pPr>
    </w:p>
    <w:p w14:paraId="309E3EDA" w14:textId="41DE0112" w:rsidR="00F32882" w:rsidRDefault="00F32882" w:rsidP="5EF5D0CA">
      <w:pPr>
        <w:spacing w:before="100" w:beforeAutospacing="1" w:after="100" w:afterAutospacing="1" w:line="240" w:lineRule="auto"/>
        <w:ind w:left="709"/>
      </w:pPr>
    </w:p>
    <w:p w14:paraId="7CDBDB23" w14:textId="1972D87C" w:rsidR="00F32882" w:rsidRDefault="00F32882" w:rsidP="5EF5D0CA">
      <w:pPr>
        <w:spacing w:before="100" w:beforeAutospacing="1" w:after="100" w:afterAutospacing="1" w:line="240" w:lineRule="auto"/>
        <w:ind w:left="709"/>
      </w:pPr>
    </w:p>
    <w:p w14:paraId="65E7CFCE" w14:textId="091C0BF9" w:rsidR="00F32882" w:rsidRDefault="00F32882" w:rsidP="5EF5D0CA">
      <w:pPr>
        <w:spacing w:before="100" w:beforeAutospacing="1" w:after="100" w:afterAutospacing="1" w:line="240" w:lineRule="auto"/>
        <w:ind w:left="709"/>
      </w:pPr>
    </w:p>
    <w:p w14:paraId="140405C8" w14:textId="795E9794" w:rsidR="00F32882" w:rsidRDefault="00F32882" w:rsidP="5EF5D0CA">
      <w:pPr>
        <w:spacing w:before="100" w:beforeAutospacing="1" w:after="100" w:afterAutospacing="1" w:line="240" w:lineRule="auto"/>
        <w:ind w:left="709"/>
      </w:pPr>
    </w:p>
    <w:p w14:paraId="3CEA055F" w14:textId="78DCEA0C" w:rsidR="00F32882" w:rsidRDefault="00F32882" w:rsidP="5EF5D0CA">
      <w:pPr>
        <w:spacing w:before="100" w:beforeAutospacing="1" w:after="100" w:afterAutospacing="1" w:line="240" w:lineRule="auto"/>
        <w:ind w:left="709"/>
      </w:pPr>
    </w:p>
    <w:p w14:paraId="4E0BB4B6" w14:textId="322088C1" w:rsidR="00F32882" w:rsidRDefault="00F32882" w:rsidP="5EF5D0CA">
      <w:pPr>
        <w:spacing w:before="100" w:beforeAutospacing="1" w:after="100" w:afterAutospacing="1" w:line="240" w:lineRule="auto"/>
        <w:ind w:left="709"/>
      </w:pPr>
    </w:p>
    <w:p w14:paraId="252B1767" w14:textId="012D823E" w:rsidR="00F32882" w:rsidRDefault="00F32882" w:rsidP="5EF5D0CA">
      <w:pPr>
        <w:spacing w:before="100" w:beforeAutospacing="1" w:after="100" w:afterAutospacing="1" w:line="240" w:lineRule="auto"/>
        <w:ind w:left="709"/>
      </w:pPr>
    </w:p>
    <w:p w14:paraId="49EA445D" w14:textId="3B4D7456" w:rsidR="00F32882" w:rsidRDefault="00F32882" w:rsidP="5EF5D0CA">
      <w:pPr>
        <w:spacing w:before="100" w:beforeAutospacing="1" w:after="100" w:afterAutospacing="1" w:line="240" w:lineRule="auto"/>
        <w:ind w:left="709"/>
      </w:pPr>
    </w:p>
    <w:p w14:paraId="62D41FDA" w14:textId="616B4D86" w:rsidR="00F32882" w:rsidRDefault="00F32882" w:rsidP="5EF5D0CA">
      <w:pPr>
        <w:spacing w:before="100" w:beforeAutospacing="1" w:after="100" w:afterAutospacing="1" w:line="240" w:lineRule="auto"/>
        <w:ind w:left="709"/>
        <w:rPr>
          <w:color w:val="00B050"/>
          <w:sz w:val="52"/>
          <w:szCs w:val="52"/>
        </w:rPr>
      </w:pPr>
      <w:r>
        <w:rPr>
          <w:color w:val="00B050"/>
          <w:sz w:val="52"/>
          <w:szCs w:val="52"/>
        </w:rPr>
        <w:lastRenderedPageBreak/>
        <w:t>ENCRYPT</w:t>
      </w:r>
    </w:p>
    <w:p w14:paraId="6C8A0A95" w14:textId="2C8701DC" w:rsidR="00F32882" w:rsidRPr="00F32882" w:rsidRDefault="00F32882" w:rsidP="5EF5D0CA">
      <w:pPr>
        <w:spacing w:before="100" w:beforeAutospacing="1" w:after="100" w:afterAutospacing="1" w:line="240" w:lineRule="auto"/>
        <w:ind w:left="709"/>
        <w:rPr>
          <w:color w:val="00B050"/>
          <w:sz w:val="52"/>
          <w:szCs w:val="52"/>
        </w:rPr>
      </w:pPr>
      <w:r>
        <w:rPr>
          <w:color w:val="00B050"/>
          <w:sz w:val="52"/>
          <w:szCs w:val="52"/>
        </w:rPr>
        <w:t>Technician</w:t>
      </w:r>
    </w:p>
    <w:p w14:paraId="24EEDA14" w14:textId="525F1A01"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1410"/>
                    </a:xfrm>
                    <a:prstGeom prst="rect">
                      <a:avLst/>
                    </a:prstGeom>
                  </pic:spPr>
                </pic:pic>
              </a:graphicData>
            </a:graphic>
          </wp:inline>
        </w:drawing>
      </w:r>
    </w:p>
    <w:p w14:paraId="25758456" w14:textId="5A0DD853" w:rsidR="00F32882" w:rsidRP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p>
    <w:p w14:paraId="38B75A99" w14:textId="7D043193" w:rsidR="00CA15D4" w:rsidRDefault="00C03D92" w:rsidP="00C03D92">
      <w:pPr>
        <w:spacing w:before="100" w:beforeAutospacing="1" w:after="100" w:afterAutospacing="1" w:line="240" w:lineRule="auto"/>
      </w:pPr>
      <w:r>
        <w:rPr>
          <w:noProof/>
        </w:rPr>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7975"/>
                    </a:xfrm>
                    <a:prstGeom prst="rect">
                      <a:avLst/>
                    </a:prstGeom>
                  </pic:spPr>
                </pic:pic>
              </a:graphicData>
            </a:graphic>
          </wp:inline>
        </w:drawing>
      </w:r>
    </w:p>
    <w:p w14:paraId="5242FC82" w14:textId="4CF8D7A1" w:rsidR="00C03D92" w:rsidRDefault="00C03D92" w:rsidP="00C03D92">
      <w:pPr>
        <w:spacing w:before="100" w:beforeAutospacing="1" w:after="100" w:afterAutospacing="1" w:line="240" w:lineRule="auto"/>
      </w:pPr>
    </w:p>
    <w:p w14:paraId="01752212" w14:textId="05A8B335" w:rsidR="00F32882" w:rsidRDefault="00F32882" w:rsidP="00C03D92">
      <w:pPr>
        <w:spacing w:before="100" w:beforeAutospacing="1" w:after="100" w:afterAutospacing="1" w:line="240" w:lineRule="auto"/>
      </w:pPr>
    </w:p>
    <w:p w14:paraId="33EFA13E" w14:textId="0B099436" w:rsidR="00F32882" w:rsidRDefault="00F32882" w:rsidP="00C03D92">
      <w:pPr>
        <w:spacing w:before="100" w:beforeAutospacing="1" w:after="100" w:afterAutospacing="1" w:line="240" w:lineRule="auto"/>
      </w:pPr>
    </w:p>
    <w:p w14:paraId="09879727" w14:textId="31BE5F7D" w:rsidR="00F32882" w:rsidRDefault="00F32882" w:rsidP="00C03D92">
      <w:pPr>
        <w:spacing w:before="100" w:beforeAutospacing="1" w:after="100" w:afterAutospacing="1" w:line="240" w:lineRule="auto"/>
      </w:pPr>
    </w:p>
    <w:p w14:paraId="20F174DE" w14:textId="1C256724" w:rsidR="00F32882" w:rsidRDefault="00F32882" w:rsidP="00F32882">
      <w:pPr>
        <w:spacing w:before="100" w:beforeAutospacing="1" w:after="100" w:afterAutospacing="1" w:line="240" w:lineRule="auto"/>
        <w:ind w:left="709"/>
        <w:rPr>
          <w:color w:val="00B050"/>
          <w:sz w:val="52"/>
          <w:szCs w:val="52"/>
        </w:rPr>
      </w:pPr>
      <w:r>
        <w:rPr>
          <w:color w:val="00B050"/>
          <w:sz w:val="52"/>
          <w:szCs w:val="52"/>
        </w:rPr>
        <w:lastRenderedPageBreak/>
        <w:t>DECRYPT</w:t>
      </w:r>
    </w:p>
    <w:p w14:paraId="61F297C8" w14:textId="0321EF33"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Technician</w:t>
      </w:r>
      <w:r w:rsidRPr="00F32882">
        <w:rPr>
          <w:noProof/>
        </w:rPr>
        <w:t xml:space="preserve"> </w:t>
      </w:r>
      <w:r>
        <w:rPr>
          <w:noProof/>
        </w:rPr>
        <w:drawing>
          <wp:inline distT="0" distB="0" distL="0" distR="0" wp14:anchorId="3DD21727" wp14:editId="143F0671">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0805"/>
                    </a:xfrm>
                    <a:prstGeom prst="rect">
                      <a:avLst/>
                    </a:prstGeom>
                  </pic:spPr>
                </pic:pic>
              </a:graphicData>
            </a:graphic>
          </wp:inline>
        </w:drawing>
      </w:r>
    </w:p>
    <w:p w14:paraId="254FE674" w14:textId="765C4774" w:rsid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r w:rsidRPr="00F32882">
        <w:rPr>
          <w:noProof/>
        </w:rPr>
        <w:t xml:space="preserve"> </w:t>
      </w:r>
      <w:r>
        <w:rPr>
          <w:noProof/>
        </w:rPr>
        <w:drawing>
          <wp:inline distT="0" distB="0" distL="0" distR="0" wp14:anchorId="32A06610" wp14:editId="5ABFC8AE">
            <wp:extent cx="5731510" cy="3712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2210"/>
                    </a:xfrm>
                    <a:prstGeom prst="rect">
                      <a:avLst/>
                    </a:prstGeom>
                  </pic:spPr>
                </pic:pic>
              </a:graphicData>
            </a:graphic>
          </wp:inline>
        </w:drawing>
      </w:r>
    </w:p>
    <w:p w14:paraId="6F6215F6" w14:textId="77777777" w:rsidR="00F32882" w:rsidRDefault="00F3288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lastRenderedPageBreak/>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8" w:name="_Hlk505661658"/>
      <w:r>
        <w:t>** Break down of these items are to be discussed in the session materials.</w:t>
      </w:r>
    </w:p>
    <w:bookmarkEnd w:id="28"/>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2272FDD9" w:rsidR="004912B9"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30814559" w14:textId="5A3E797D" w:rsidR="009D1F8B" w:rsidRDefault="009D1F8B" w:rsidP="004912B9">
      <w:pPr>
        <w:spacing w:after="160" w:line="259" w:lineRule="auto"/>
      </w:pPr>
    </w:p>
    <w:p w14:paraId="29C7A693" w14:textId="5E4DBB3C" w:rsidR="009D1F8B" w:rsidRDefault="009D1F8B" w:rsidP="004912B9">
      <w:pPr>
        <w:spacing w:after="160" w:line="259" w:lineRule="auto"/>
      </w:pPr>
      <w:r>
        <w:rPr>
          <w:noProof/>
        </w:rPr>
        <mc:AlternateContent>
          <mc:Choice Requires="wps">
            <w:drawing>
              <wp:anchor distT="0" distB="0" distL="114300" distR="114300" simplePos="0" relativeHeight="251660288" behindDoc="0" locked="0" layoutInCell="1" allowOverlap="1" wp14:anchorId="6714D3E6" wp14:editId="7D971A56">
                <wp:simplePos x="0" y="0"/>
                <wp:positionH relativeFrom="column">
                  <wp:posOffset>1426464</wp:posOffset>
                </wp:positionH>
                <wp:positionV relativeFrom="paragraph">
                  <wp:posOffset>44602</wp:posOffset>
                </wp:positionV>
                <wp:extent cx="2706624" cy="3416199"/>
                <wp:effectExtent l="19050" t="0" r="36830" b="32385"/>
                <wp:wrapNone/>
                <wp:docPr id="17" name="Arrow: Down 17"/>
                <wp:cNvGraphicFramePr/>
                <a:graphic xmlns:a="http://schemas.openxmlformats.org/drawingml/2006/main">
                  <a:graphicData uri="http://schemas.microsoft.com/office/word/2010/wordprocessingShape">
                    <wps:wsp>
                      <wps:cNvSpPr/>
                      <wps:spPr>
                        <a:xfrm>
                          <a:off x="0" y="0"/>
                          <a:ext cx="2706624" cy="341619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405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12.3pt;margin-top:3.5pt;width:213.1pt;height:2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" adj="13043" fillcolor="#f79646 [3209]" strokecolor="#974706 [1609]" strokeweight="2pt"/>
            </w:pict>
          </mc:Fallback>
        </mc:AlternateContent>
      </w:r>
    </w:p>
    <w:p w14:paraId="51DB5F57" w14:textId="23FC25D3" w:rsidR="009D1F8B" w:rsidRDefault="009D1F8B" w:rsidP="009D1F8B"/>
    <w:p w14:paraId="33BEA36C" w14:textId="38DA264D" w:rsidR="009D1F8B" w:rsidRDefault="009D1F8B"/>
    <w:p w14:paraId="4D363D35" w14:textId="77777777" w:rsidR="009D1F8B" w:rsidRPr="00033406" w:rsidRDefault="009D1F8B" w:rsidP="004912B9">
      <w:pPr>
        <w:spacing w:after="160" w:line="259" w:lineRule="auto"/>
      </w:pPr>
    </w:p>
    <w:p w14:paraId="2390D31E" w14:textId="1B43DEEE" w:rsidR="004912B9" w:rsidRDefault="004912B9" w:rsidP="004912B9"/>
    <w:p w14:paraId="15CC0AAF" w14:textId="4FC29438" w:rsidR="009D1F8B" w:rsidRDefault="009D1F8B" w:rsidP="004912B9"/>
    <w:p w14:paraId="76BD0E78" w14:textId="4DE10189" w:rsidR="009D1F8B" w:rsidRDefault="009D1F8B" w:rsidP="004912B9"/>
    <w:p w14:paraId="4C04CCFF" w14:textId="6F391F83" w:rsidR="009D1F8B" w:rsidRDefault="009D1F8B" w:rsidP="004912B9"/>
    <w:p w14:paraId="7D7ACC5D" w14:textId="6AFEFBA7" w:rsidR="009D1F8B" w:rsidRDefault="009D1F8B" w:rsidP="004912B9"/>
    <w:p w14:paraId="530916D9" w14:textId="1EBE734D" w:rsidR="009D1F8B" w:rsidRDefault="009D1F8B" w:rsidP="004912B9"/>
    <w:p w14:paraId="0B5A1D1A" w14:textId="1B1B36E7" w:rsidR="009D1F8B" w:rsidRDefault="009D1F8B" w:rsidP="004912B9"/>
    <w:p w14:paraId="7E160831" w14:textId="2E453C8F" w:rsidR="009D1F8B" w:rsidRDefault="009D1F8B" w:rsidP="004912B9"/>
    <w:p w14:paraId="3130FE0F" w14:textId="3F8F638F" w:rsidR="009D1F8B" w:rsidRDefault="009D1F8B" w:rsidP="004912B9"/>
    <w:p w14:paraId="7AEB442E" w14:textId="6A370DB3" w:rsidR="009D1F8B" w:rsidRPr="009D1F8B" w:rsidRDefault="009D1F8B" w:rsidP="009D1F8B">
      <w:pPr>
        <w:pStyle w:val="Heading1"/>
        <w:rPr>
          <w:sz w:val="52"/>
        </w:rPr>
      </w:pPr>
      <w:r w:rsidRPr="009D1F8B">
        <w:rPr>
          <w:sz w:val="52"/>
        </w:rPr>
        <w:t>BACKUP AND RECOVERY DOCUMENT</w:t>
      </w:r>
    </w:p>
    <w:p w14:paraId="5D156903" w14:textId="196A81E4" w:rsidR="009D1F8B" w:rsidRDefault="009D1F8B" w:rsidP="009D1F8B"/>
    <w:p w14:paraId="5467C3C1" w14:textId="0CC47D04" w:rsidR="009D1F8B" w:rsidRDefault="009D1F8B" w:rsidP="009D1F8B">
      <w:pPr>
        <w:pStyle w:val="Heading2"/>
        <w:rPr>
          <w:rStyle w:val="SubtleEmphasis"/>
          <w:i w:val="0"/>
          <w:iCs w:val="0"/>
          <w:color w:val="365F91" w:themeColor="accent1" w:themeShade="BF"/>
        </w:rPr>
      </w:pPr>
      <w:r w:rsidRPr="009D1F8B">
        <w:t>Introduction</w:t>
      </w:r>
      <w:r w:rsidRPr="009D1F8B">
        <w:rPr>
          <w:rStyle w:val="SubtleEmphasis"/>
          <w:i w:val="0"/>
          <w:iCs w:val="0"/>
          <w:color w:val="365F91" w:themeColor="accent1" w:themeShade="BF"/>
        </w:rPr>
        <w:t xml:space="preserve"> </w:t>
      </w:r>
    </w:p>
    <w:p w14:paraId="4C46207C" w14:textId="23E4308F" w:rsidR="009D1F8B" w:rsidRDefault="0005701A" w:rsidP="009D1F8B">
      <w:r>
        <w:t>The purpose of this document is to provide a backup recovery plan for the Airport Maintenance database in case of a failure.</w:t>
      </w:r>
    </w:p>
    <w:p w14:paraId="65D637A1" w14:textId="25C0A86F" w:rsidR="0005701A" w:rsidRDefault="0005701A" w:rsidP="009D1F8B">
      <w:r>
        <w:t>Reasons that a backup and recovery plan is necessary for the database include:</w:t>
      </w:r>
    </w:p>
    <w:p w14:paraId="6021FFCF" w14:textId="2B405316" w:rsidR="0005701A" w:rsidRDefault="0005701A" w:rsidP="0005701A">
      <w:pPr>
        <w:pStyle w:val="ListParagraph"/>
        <w:numPr>
          <w:ilvl w:val="0"/>
          <w:numId w:val="41"/>
        </w:numPr>
      </w:pPr>
      <w:r>
        <w:t>Prevention of data loss due to corruption or failure of the database</w:t>
      </w:r>
      <w:r w:rsidR="00012370">
        <w:t>.</w:t>
      </w:r>
    </w:p>
    <w:p w14:paraId="24BD2465" w14:textId="6BAEC820" w:rsidR="00EC5211" w:rsidRDefault="00EC5211" w:rsidP="0005701A">
      <w:pPr>
        <w:pStyle w:val="ListParagraph"/>
        <w:numPr>
          <w:ilvl w:val="0"/>
          <w:numId w:val="41"/>
        </w:numPr>
      </w:pPr>
      <w:r>
        <w:t>Safeguarding Southern Airport Maintenance’s information assets</w:t>
      </w:r>
      <w:r w:rsidR="00012370">
        <w:t>.</w:t>
      </w:r>
    </w:p>
    <w:p w14:paraId="7F459446" w14:textId="4713B046" w:rsidR="00607EC2" w:rsidRDefault="00012370" w:rsidP="0005701A">
      <w:pPr>
        <w:pStyle w:val="ListParagraph"/>
        <w:numPr>
          <w:ilvl w:val="0"/>
          <w:numId w:val="41"/>
        </w:numPr>
      </w:pPr>
      <w:r>
        <w:t>having a way to restore the lost data in case of a failure</w:t>
      </w:r>
    </w:p>
    <w:p w14:paraId="015D736A" w14:textId="4D2EEEB6" w:rsidR="00012370" w:rsidRDefault="00012370" w:rsidP="0005701A">
      <w:pPr>
        <w:pStyle w:val="ListParagraph"/>
        <w:numPr>
          <w:ilvl w:val="0"/>
          <w:numId w:val="41"/>
        </w:numPr>
      </w:pPr>
      <w:r>
        <w:t>having a way to protect the database in case of a cyber-attack.</w:t>
      </w:r>
    </w:p>
    <w:p w14:paraId="1C88A937" w14:textId="0B9FC4AF" w:rsidR="002101EA" w:rsidRPr="009D1F8B" w:rsidRDefault="002101EA" w:rsidP="002101EA">
      <w:r>
        <w:t>The test plan will be at the end of this document.</w:t>
      </w:r>
    </w:p>
    <w:p w14:paraId="4DA216CB" w14:textId="7E0CE2AD" w:rsidR="009D1F8B" w:rsidRDefault="009D1F8B" w:rsidP="009D1F8B">
      <w:pPr>
        <w:pStyle w:val="Heading2"/>
        <w:rPr>
          <w:rStyle w:val="SubtleEmphasis"/>
          <w:i w:val="0"/>
          <w:iCs w:val="0"/>
          <w:color w:val="365F91" w:themeColor="accent1" w:themeShade="BF"/>
        </w:rPr>
      </w:pPr>
      <w:r w:rsidRPr="009D1F8B">
        <w:t>Business Impact</w:t>
      </w:r>
      <w:r w:rsidRPr="009D1F8B">
        <w:rPr>
          <w:rStyle w:val="SubtleEmphasis"/>
          <w:i w:val="0"/>
          <w:iCs w:val="0"/>
          <w:color w:val="365F91" w:themeColor="accent1" w:themeShade="BF"/>
        </w:rPr>
        <w:t xml:space="preserve"> </w:t>
      </w:r>
    </w:p>
    <w:p w14:paraId="4F60FA76" w14:textId="01D70A4A" w:rsidR="002101EA" w:rsidRDefault="002101EA" w:rsidP="002101EA">
      <w:r>
        <w:t xml:space="preserve">The Southern </w:t>
      </w:r>
      <w:r w:rsidR="002A6161">
        <w:t>Airport Maintenance team conduct tests on their aircraft to decide whether the aircraft is ready, meaning it is very important that the data is safe.</w:t>
      </w:r>
    </w:p>
    <w:p w14:paraId="31B25CA0" w14:textId="25E4E76E" w:rsidR="002A6161" w:rsidRPr="002101EA" w:rsidRDefault="002A6161" w:rsidP="002101EA">
      <w:r>
        <w:t>If the data is corrupt of lost, it may cause delays within the airport with aircrafts needing to be retested. If the data is corrupt and says that a</w:t>
      </w:r>
      <w:r w:rsidR="001F511A">
        <w:t xml:space="preserve"> broken</w:t>
      </w:r>
      <w:r>
        <w:t xml:space="preserve"> aircraft</w:t>
      </w:r>
      <w:r w:rsidR="001F511A">
        <w:t xml:space="preserve"> </w:t>
      </w:r>
      <w:r>
        <w:t>is ready for flight</w:t>
      </w:r>
      <w:r w:rsidR="001F511A">
        <w:t>, it may cause injury or death of human life.</w:t>
      </w:r>
    </w:p>
    <w:p w14:paraId="4FB5D4D4" w14:textId="598F3F4D" w:rsidR="009D1F8B" w:rsidRDefault="009D1F8B" w:rsidP="009D1F8B">
      <w:pPr>
        <w:pStyle w:val="Heading2"/>
        <w:rPr>
          <w:rStyle w:val="SubtleEmphasis"/>
          <w:i w:val="0"/>
          <w:iCs w:val="0"/>
          <w:color w:val="365F91" w:themeColor="accent1" w:themeShade="BF"/>
        </w:rPr>
      </w:pPr>
      <w:r w:rsidRPr="009D1F8B">
        <w:t>Critical Data &amp; Assets</w:t>
      </w:r>
      <w:r w:rsidRPr="009D1F8B">
        <w:rPr>
          <w:rStyle w:val="SubtleEmphasis"/>
          <w:i w:val="0"/>
          <w:iCs w:val="0"/>
          <w:color w:val="365F91" w:themeColor="accent1" w:themeShade="BF"/>
        </w:rPr>
        <w:t xml:space="preserve"> </w:t>
      </w:r>
    </w:p>
    <w:p w14:paraId="677C4CBB" w14:textId="77777777" w:rsidR="001F511A" w:rsidRPr="001F511A" w:rsidRDefault="001F511A" w:rsidP="001F511A">
      <w:bookmarkStart w:id="29" w:name="_GoBack"/>
      <w:bookmarkEnd w:id="29"/>
    </w:p>
    <w:p w14:paraId="3E869B19" w14:textId="7FCEB408" w:rsidR="009D1F8B" w:rsidRPr="009D1F8B" w:rsidRDefault="009D1F8B" w:rsidP="009D1F8B">
      <w:pPr>
        <w:pStyle w:val="Heading2"/>
        <w:rPr>
          <w:rStyle w:val="SubtleEmphasis"/>
          <w:i w:val="0"/>
          <w:iCs w:val="0"/>
          <w:color w:val="365F91" w:themeColor="accent1" w:themeShade="BF"/>
        </w:rPr>
      </w:pPr>
      <w:r w:rsidRPr="009D1F8B">
        <w:t>Backup Location</w:t>
      </w:r>
      <w:r w:rsidRPr="009D1F8B">
        <w:rPr>
          <w:rStyle w:val="SubtleEmphasis"/>
          <w:i w:val="0"/>
          <w:iCs w:val="0"/>
          <w:color w:val="365F91" w:themeColor="accent1" w:themeShade="BF"/>
        </w:rPr>
        <w:t xml:space="preserve"> </w:t>
      </w:r>
    </w:p>
    <w:p w14:paraId="0253AC84" w14:textId="32031432" w:rsidR="009D1F8B" w:rsidRPr="009D1F8B" w:rsidRDefault="009D1F8B" w:rsidP="009D1F8B">
      <w:pPr>
        <w:pStyle w:val="Heading2"/>
      </w:pPr>
      <w:r w:rsidRPr="009D1F8B">
        <w:t>Backup &amp; recovery solutions &amp; procedures</w:t>
      </w:r>
    </w:p>
    <w:p w14:paraId="08AF3DF7" w14:textId="35EC27B5" w:rsidR="009D1F8B" w:rsidRPr="009D1F8B" w:rsidRDefault="002101EA" w:rsidP="009D1F8B">
      <w:pPr>
        <w:pStyle w:val="Heading2"/>
      </w:pPr>
      <w:r>
        <w:t>The Test</w:t>
      </w:r>
      <w:r w:rsidR="009D1F8B" w:rsidRPr="009D1F8B">
        <w:t xml:space="preserve"> Plan</w:t>
      </w:r>
    </w:p>
    <w:p w14:paraId="11DA03D6" w14:textId="73D1D240" w:rsidR="009D1F8B" w:rsidRDefault="009D1F8B" w:rsidP="004912B9"/>
    <w:p w14:paraId="537BD337" w14:textId="5062C975" w:rsidR="009D1F8B" w:rsidRDefault="009D1F8B" w:rsidP="004912B9"/>
    <w:p w14:paraId="78D77D98" w14:textId="7DFA263A" w:rsidR="009D1F8B" w:rsidRDefault="009D1F8B" w:rsidP="004912B9"/>
    <w:p w14:paraId="00998293" w14:textId="1C32EC7D" w:rsidR="009D1F8B" w:rsidRDefault="009D1F8B" w:rsidP="004912B9"/>
    <w:p w14:paraId="68A73BE5" w14:textId="72B1A647" w:rsidR="009D1F8B" w:rsidRDefault="009D1F8B" w:rsidP="004912B9"/>
    <w:p w14:paraId="2444F179" w14:textId="03F07638" w:rsidR="009D1F8B" w:rsidRDefault="009D1F8B" w:rsidP="004912B9"/>
    <w:p w14:paraId="3AF3EBDB" w14:textId="3AABFC29" w:rsidR="009D1F8B" w:rsidRDefault="009D1F8B" w:rsidP="004912B9"/>
    <w:p w14:paraId="72F5954C" w14:textId="526D6DBC" w:rsidR="009D1F8B" w:rsidRDefault="009D1F8B" w:rsidP="004912B9"/>
    <w:p w14:paraId="4B179924" w14:textId="635ADDBB" w:rsidR="009D1F8B" w:rsidRDefault="009D1F8B" w:rsidP="004912B9"/>
    <w:p w14:paraId="2FF93F1A" w14:textId="07F69F11" w:rsidR="009D1F8B" w:rsidRDefault="009D1F8B" w:rsidP="004912B9"/>
    <w:p w14:paraId="1B4101C1" w14:textId="27ED13E5" w:rsidR="009D1F8B" w:rsidRDefault="009D1F8B" w:rsidP="004912B9"/>
    <w:p w14:paraId="4D20F64E" w14:textId="0495FE6F" w:rsidR="009D1F8B" w:rsidRDefault="009D1F8B" w:rsidP="004912B9"/>
    <w:p w14:paraId="094E919D" w14:textId="2634EABC" w:rsidR="009D1F8B" w:rsidRDefault="009D1F8B" w:rsidP="004912B9"/>
    <w:p w14:paraId="571DF8B3" w14:textId="33DAD307" w:rsidR="009D1F8B" w:rsidRDefault="009D1F8B" w:rsidP="004912B9"/>
    <w:p w14:paraId="6CDE91E0" w14:textId="318F3284" w:rsidR="009D1F8B" w:rsidRDefault="009D1F8B" w:rsidP="004912B9"/>
    <w:p w14:paraId="5D91BA68" w14:textId="3AA91A6C" w:rsidR="009D1F8B" w:rsidRDefault="009D1F8B" w:rsidP="004912B9"/>
    <w:p w14:paraId="046777A1" w14:textId="10651F87" w:rsidR="009D1F8B" w:rsidRDefault="009D1F8B" w:rsidP="004912B9"/>
    <w:p w14:paraId="12772ED3" w14:textId="77777777" w:rsidR="009D1F8B" w:rsidRDefault="009D1F8B"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2044EF4D" w:rsidR="009D685E" w:rsidRPr="00137FA4"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23578A59" w14:textId="77777777" w:rsidR="798D660F" w:rsidRDefault="798D660F" w:rsidP="798D660F">
      <w:pPr>
        <w:ind w:left="360"/>
        <w:rPr>
          <w:rFonts w:ascii="Calibri" w:hAnsi="Calibri" w:cs="Calibri"/>
          <w:color w:val="000000" w:themeColor="text1"/>
          <w:sz w:val="20"/>
          <w:szCs w:val="20"/>
        </w:rPr>
      </w:pPr>
    </w:p>
    <w:p w14:paraId="5D2BD18B" w14:textId="5904503E" w:rsidR="798D660F" w:rsidRDefault="798D660F" w:rsidP="798D660F">
      <w:pPr>
        <w:pStyle w:val="ListParagraph"/>
        <w:numPr>
          <w:ilvl w:val="0"/>
          <w:numId w:val="34"/>
        </w:numPr>
      </w:pPr>
      <w:r>
        <w:t xml:space="preserve">When you create your ERD, what were the processes you have gone through between gathering data and creating the ERD? </w:t>
      </w:r>
    </w:p>
    <w:p w14:paraId="3B62DEDD" w14:textId="77777777" w:rsidR="00137FA4" w:rsidRDefault="00137FA4" w:rsidP="00137FA4">
      <w:pPr>
        <w:pStyle w:val="ListParagraph"/>
      </w:pPr>
    </w:p>
    <w:p w14:paraId="6AE826C1" w14:textId="5C9F4626" w:rsidR="009D685E" w:rsidRDefault="798D660F" w:rsidP="004912B9">
      <w:pPr>
        <w:pStyle w:val="ListParagraph"/>
        <w:numPr>
          <w:ilvl w:val="0"/>
          <w:numId w:val="34"/>
        </w:numPr>
      </w:pPr>
      <w:r>
        <w:t>How can you tell if there is redundant data in your design?</w:t>
      </w:r>
    </w:p>
    <w:p w14:paraId="2CDBE26A" w14:textId="77777777" w:rsidR="00137FA4" w:rsidRDefault="00137FA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77777777" w:rsidR="00137FA4" w:rsidRDefault="00137FA4" w:rsidP="00137FA4">
      <w:pPr>
        <w:pStyle w:val="ListParagraph"/>
      </w:pPr>
    </w:p>
    <w:p w14:paraId="4298DACE" w14:textId="5D7A6C93" w:rsidR="00384B4A" w:rsidRDefault="7D597C51" w:rsidP="00384B4A">
      <w:pPr>
        <w:pStyle w:val="ListParagraph"/>
        <w:numPr>
          <w:ilvl w:val="0"/>
          <w:numId w:val="34"/>
        </w:numPr>
      </w:pPr>
      <w:r>
        <w:t xml:space="preserve">With your design, what kind of authentication can be applied? </w:t>
      </w:r>
    </w:p>
    <w:p w14:paraId="7CB91AC0" w14:textId="77777777" w:rsidR="00137FA4" w:rsidRDefault="00137FA4" w:rsidP="00137FA4">
      <w:pPr>
        <w:pStyle w:val="ListParagraph"/>
      </w:pPr>
    </w:p>
    <w:p w14:paraId="0EC57645" w14:textId="5279F294" w:rsidR="7D597C51"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307B2F8D" w14:textId="77777777" w:rsidR="00137FA4" w:rsidRDefault="00137FA4" w:rsidP="00137FA4">
      <w:pPr>
        <w:pStyle w:val="ListParagraph"/>
      </w:pPr>
    </w:p>
    <w:p w14:paraId="36A35B4F" w14:textId="14F8F9E7" w:rsidR="00137FA4" w:rsidRDefault="7D597C51" w:rsidP="004912B9">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6B09CBD0" w14:textId="77777777" w:rsidR="00137FA4" w:rsidRDefault="00137FA4" w:rsidP="00137FA4">
      <w:pPr>
        <w:pStyle w:val="ListParagraph"/>
      </w:pPr>
    </w:p>
    <w:p w14:paraId="68FDF5B8" w14:textId="3DD44AE6"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71C890F9" w14:textId="7777777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9A222" w14:textId="77777777" w:rsidR="0008186D" w:rsidRDefault="0008186D" w:rsidP="00E41796">
      <w:pPr>
        <w:spacing w:after="0" w:line="240" w:lineRule="auto"/>
      </w:pPr>
      <w:r>
        <w:separator/>
      </w:r>
    </w:p>
  </w:endnote>
  <w:endnote w:type="continuationSeparator" w:id="0">
    <w:p w14:paraId="03927C5E" w14:textId="77777777" w:rsidR="0008186D" w:rsidRDefault="0008186D"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F32882" w:rsidRPr="00406F34" w:rsidRDefault="00F32882"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F32882" w:rsidRPr="00883347" w:rsidRDefault="00F32882">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C2483" w14:textId="77777777" w:rsidR="0008186D" w:rsidRDefault="0008186D" w:rsidP="00E41796">
      <w:pPr>
        <w:spacing w:after="0" w:line="240" w:lineRule="auto"/>
      </w:pPr>
      <w:r>
        <w:separator/>
      </w:r>
    </w:p>
  </w:footnote>
  <w:footnote w:type="continuationSeparator" w:id="0">
    <w:p w14:paraId="33B5BC09" w14:textId="77777777" w:rsidR="0008186D" w:rsidRDefault="0008186D"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F32882" w:rsidRDefault="00F32882">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F32882" w:rsidRPr="00B56900" w:rsidRDefault="00F32882"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F32882" w:rsidRPr="00B56900" w:rsidRDefault="00F32882"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2"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23"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5"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B090A44"/>
    <w:multiLevelType w:val="hybridMultilevel"/>
    <w:tmpl w:val="E21A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10"/>
  </w:num>
  <w:num w:numId="4">
    <w:abstractNumId w:val="18"/>
  </w:num>
  <w:num w:numId="5">
    <w:abstractNumId w:val="25"/>
  </w:num>
  <w:num w:numId="6">
    <w:abstractNumId w:val="15"/>
  </w:num>
  <w:num w:numId="7">
    <w:abstractNumId w:val="22"/>
  </w:num>
  <w:num w:numId="8">
    <w:abstractNumId w:val="1"/>
  </w:num>
  <w:num w:numId="9">
    <w:abstractNumId w:val="26"/>
  </w:num>
  <w:num w:numId="10">
    <w:abstractNumId w:val="6"/>
  </w:num>
  <w:num w:numId="11">
    <w:abstractNumId w:val="34"/>
  </w:num>
  <w:num w:numId="12">
    <w:abstractNumId w:val="0"/>
  </w:num>
  <w:num w:numId="13">
    <w:abstractNumId w:val="39"/>
  </w:num>
  <w:num w:numId="14">
    <w:abstractNumId w:val="20"/>
  </w:num>
  <w:num w:numId="15">
    <w:abstractNumId w:val="40"/>
  </w:num>
  <w:num w:numId="16">
    <w:abstractNumId w:val="27"/>
  </w:num>
  <w:num w:numId="17">
    <w:abstractNumId w:val="14"/>
  </w:num>
  <w:num w:numId="18">
    <w:abstractNumId w:val="2"/>
  </w:num>
  <w:num w:numId="19">
    <w:abstractNumId w:val="30"/>
  </w:num>
  <w:num w:numId="20">
    <w:abstractNumId w:val="16"/>
  </w:num>
  <w:num w:numId="21">
    <w:abstractNumId w:val="33"/>
  </w:num>
  <w:num w:numId="22">
    <w:abstractNumId w:val="38"/>
  </w:num>
  <w:num w:numId="23">
    <w:abstractNumId w:val="31"/>
  </w:num>
  <w:num w:numId="24">
    <w:abstractNumId w:val="4"/>
  </w:num>
  <w:num w:numId="25">
    <w:abstractNumId w:val="3"/>
  </w:num>
  <w:num w:numId="26">
    <w:abstractNumId w:val="28"/>
  </w:num>
  <w:num w:numId="27">
    <w:abstractNumId w:val="19"/>
  </w:num>
  <w:num w:numId="28">
    <w:abstractNumId w:val="32"/>
  </w:num>
  <w:num w:numId="29">
    <w:abstractNumId w:val="9"/>
  </w:num>
  <w:num w:numId="30">
    <w:abstractNumId w:val="12"/>
  </w:num>
  <w:num w:numId="31">
    <w:abstractNumId w:val="21"/>
  </w:num>
  <w:num w:numId="32">
    <w:abstractNumId w:val="5"/>
  </w:num>
  <w:num w:numId="33">
    <w:abstractNumId w:val="35"/>
  </w:num>
  <w:num w:numId="34">
    <w:abstractNumId w:val="7"/>
  </w:num>
  <w:num w:numId="35">
    <w:abstractNumId w:val="24"/>
  </w:num>
  <w:num w:numId="36">
    <w:abstractNumId w:val="36"/>
  </w:num>
  <w:num w:numId="37">
    <w:abstractNumId w:val="23"/>
  </w:num>
  <w:num w:numId="38">
    <w:abstractNumId w:val="8"/>
  </w:num>
  <w:num w:numId="39">
    <w:abstractNumId w:val="13"/>
  </w:num>
  <w:num w:numId="40">
    <w:abstractNumId w:val="17"/>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12370"/>
    <w:rsid w:val="000205AF"/>
    <w:rsid w:val="00031C14"/>
    <w:rsid w:val="000358B1"/>
    <w:rsid w:val="000374AC"/>
    <w:rsid w:val="00044A9E"/>
    <w:rsid w:val="00051DF3"/>
    <w:rsid w:val="0005701A"/>
    <w:rsid w:val="00065A48"/>
    <w:rsid w:val="00067951"/>
    <w:rsid w:val="00070FC0"/>
    <w:rsid w:val="00076114"/>
    <w:rsid w:val="0008186D"/>
    <w:rsid w:val="000852A3"/>
    <w:rsid w:val="000862E5"/>
    <w:rsid w:val="000928E0"/>
    <w:rsid w:val="000948CA"/>
    <w:rsid w:val="000C16A3"/>
    <w:rsid w:val="000C4993"/>
    <w:rsid w:val="000D1413"/>
    <w:rsid w:val="000D344A"/>
    <w:rsid w:val="000D5BF5"/>
    <w:rsid w:val="000E3C84"/>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6C12"/>
    <w:rsid w:val="001E3AE7"/>
    <w:rsid w:val="001E3CEB"/>
    <w:rsid w:val="001E3F7B"/>
    <w:rsid w:val="001F0B26"/>
    <w:rsid w:val="001F511A"/>
    <w:rsid w:val="001F6474"/>
    <w:rsid w:val="001F75BB"/>
    <w:rsid w:val="002101EA"/>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A6161"/>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430C6"/>
    <w:rsid w:val="00543937"/>
    <w:rsid w:val="00554560"/>
    <w:rsid w:val="005569E2"/>
    <w:rsid w:val="00576707"/>
    <w:rsid w:val="0059671B"/>
    <w:rsid w:val="005B42B6"/>
    <w:rsid w:val="005C6E1A"/>
    <w:rsid w:val="005D069C"/>
    <w:rsid w:val="005D2DE5"/>
    <w:rsid w:val="005E1FCE"/>
    <w:rsid w:val="005E762C"/>
    <w:rsid w:val="005F4075"/>
    <w:rsid w:val="00607EC2"/>
    <w:rsid w:val="0061636D"/>
    <w:rsid w:val="00620089"/>
    <w:rsid w:val="00622BF4"/>
    <w:rsid w:val="006320F6"/>
    <w:rsid w:val="0063577E"/>
    <w:rsid w:val="00643DC8"/>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B765D"/>
    <w:rsid w:val="007C1972"/>
    <w:rsid w:val="007C20B3"/>
    <w:rsid w:val="007C2A58"/>
    <w:rsid w:val="007D254D"/>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C51A2"/>
    <w:rsid w:val="008C7B28"/>
    <w:rsid w:val="008D0462"/>
    <w:rsid w:val="008D064A"/>
    <w:rsid w:val="008D1E9C"/>
    <w:rsid w:val="008E425C"/>
    <w:rsid w:val="00906F0D"/>
    <w:rsid w:val="00911402"/>
    <w:rsid w:val="009420CF"/>
    <w:rsid w:val="009440EE"/>
    <w:rsid w:val="009521B2"/>
    <w:rsid w:val="0095678D"/>
    <w:rsid w:val="0096057A"/>
    <w:rsid w:val="009748DD"/>
    <w:rsid w:val="00985ECB"/>
    <w:rsid w:val="00994DAE"/>
    <w:rsid w:val="009A3598"/>
    <w:rsid w:val="009A4A72"/>
    <w:rsid w:val="009A529E"/>
    <w:rsid w:val="009B1D10"/>
    <w:rsid w:val="009B38F2"/>
    <w:rsid w:val="009B5E71"/>
    <w:rsid w:val="009D1F8B"/>
    <w:rsid w:val="009D685E"/>
    <w:rsid w:val="009E5E83"/>
    <w:rsid w:val="009F543C"/>
    <w:rsid w:val="00A1363E"/>
    <w:rsid w:val="00A36265"/>
    <w:rsid w:val="00A4114E"/>
    <w:rsid w:val="00A442F6"/>
    <w:rsid w:val="00A61FF7"/>
    <w:rsid w:val="00A66F6A"/>
    <w:rsid w:val="00A76BED"/>
    <w:rsid w:val="00A815B0"/>
    <w:rsid w:val="00A856AC"/>
    <w:rsid w:val="00A85C8B"/>
    <w:rsid w:val="00A90F44"/>
    <w:rsid w:val="00A9139F"/>
    <w:rsid w:val="00A92E0F"/>
    <w:rsid w:val="00AA738B"/>
    <w:rsid w:val="00AB5794"/>
    <w:rsid w:val="00AB71E4"/>
    <w:rsid w:val="00AC48D4"/>
    <w:rsid w:val="00AC5C82"/>
    <w:rsid w:val="00AE4EF0"/>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3D92"/>
    <w:rsid w:val="00C05173"/>
    <w:rsid w:val="00C052F0"/>
    <w:rsid w:val="00C059AC"/>
    <w:rsid w:val="00C1137C"/>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78F2"/>
    <w:rsid w:val="00CC4B65"/>
    <w:rsid w:val="00CC4D5D"/>
    <w:rsid w:val="00CD0F50"/>
    <w:rsid w:val="00CD13EF"/>
    <w:rsid w:val="00CD4E47"/>
    <w:rsid w:val="00CE7442"/>
    <w:rsid w:val="00CF0BC8"/>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41796"/>
    <w:rsid w:val="00E426F7"/>
    <w:rsid w:val="00E42873"/>
    <w:rsid w:val="00E42EB4"/>
    <w:rsid w:val="00E43FCF"/>
    <w:rsid w:val="00E4596A"/>
    <w:rsid w:val="00E47428"/>
    <w:rsid w:val="00E507E5"/>
    <w:rsid w:val="00E5536C"/>
    <w:rsid w:val="00E5557A"/>
    <w:rsid w:val="00E65754"/>
    <w:rsid w:val="00E76179"/>
    <w:rsid w:val="00E762A9"/>
    <w:rsid w:val="00E83370"/>
    <w:rsid w:val="00E850EC"/>
    <w:rsid w:val="00E900F2"/>
    <w:rsid w:val="00EA15AF"/>
    <w:rsid w:val="00EA5A27"/>
    <w:rsid w:val="00EB0D04"/>
    <w:rsid w:val="00EC1D74"/>
    <w:rsid w:val="00EC5211"/>
    <w:rsid w:val="00ED39F7"/>
    <w:rsid w:val="00ED429B"/>
    <w:rsid w:val="00ED6930"/>
    <w:rsid w:val="00EE2BD3"/>
    <w:rsid w:val="00EE3CA1"/>
    <w:rsid w:val="00EE6652"/>
    <w:rsid w:val="00EF0156"/>
    <w:rsid w:val="00EF22BC"/>
    <w:rsid w:val="00EF2F2D"/>
    <w:rsid w:val="00EF3F49"/>
    <w:rsid w:val="00F04505"/>
    <w:rsid w:val="00F100B2"/>
    <w:rsid w:val="00F30D50"/>
    <w:rsid w:val="00F32882"/>
    <w:rsid w:val="00F45A4A"/>
    <w:rsid w:val="00F5004C"/>
    <w:rsid w:val="00F5273E"/>
    <w:rsid w:val="00F607F5"/>
    <w:rsid w:val="00F67FD1"/>
    <w:rsid w:val="00F718D3"/>
    <w:rsid w:val="00F948B6"/>
    <w:rsid w:val="00F95558"/>
    <w:rsid w:val="00F96207"/>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D1F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Props1.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3.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Pages>
  <Words>5174</Words>
  <Characters>29498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134</cp:revision>
  <cp:lastPrinted>2018-01-22T23:48:00Z</cp:lastPrinted>
  <dcterms:created xsi:type="dcterms:W3CDTF">2018-02-18T20:04:00Z</dcterms:created>
  <dcterms:modified xsi:type="dcterms:W3CDTF">2019-06-06T08:11:00Z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