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text/plain" PartName="/bleach/bleach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2DF41" w14:textId="345CC024" w:rsidR="001F6F12" w:rsidRPr="00BB1E48" w:rsidRDefault="008C779B" w:rsidP="001E434D">
      <w:pPr>
        <w:jc w:val="center"/>
        <w:rPr>
          <w:b/>
          <w:caps/>
          <w:sz w:val="20"/>
          <w:szCs w:val="20"/>
          <w:u w:val="single"/>
        </w:rPr>
      </w:pPr>
      <w:r>
        <w:rPr>
          <w:b/>
          <w:caps/>
          <w:sz w:val="20"/>
          <w:szCs w:val="20"/>
          <w:u w:val="single"/>
        </w:rPr>
        <w:t>autorisation</w:t>
      </w:r>
      <w:r w:rsidR="004F1ECB">
        <w:rPr>
          <w:b/>
          <w:caps/>
          <w:sz w:val="20"/>
          <w:szCs w:val="20"/>
          <w:u w:val="single"/>
        </w:rPr>
        <w:t xml:space="preserve"> d’accès </w:t>
      </w:r>
      <w:r w:rsidR="0045518A">
        <w:rPr>
          <w:b/>
          <w:caps/>
          <w:sz w:val="20"/>
          <w:szCs w:val="20"/>
          <w:u w:val="single"/>
        </w:rPr>
        <w:t>LOGICIEL AUX SERVICES DU CLIENT</w:t>
      </w:r>
    </w:p>
    <w:p w14:paraId="610B877E" w14:textId="77777777" w:rsidR="00B04363" w:rsidRPr="00E30AAC" w:rsidRDefault="00B04363">
      <w:pPr>
        <w:rPr>
          <w:b/>
          <w:sz w:val="20"/>
          <w:szCs w:val="20"/>
          <w:u w:val="single"/>
        </w:rPr>
      </w:pPr>
    </w:p>
    <w:p w14:paraId="1259E689" w14:textId="77777777" w:rsidR="001E434D" w:rsidRPr="00E30AAC" w:rsidRDefault="001E434D">
      <w:pPr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Entre les soussignés :</w:t>
      </w:r>
    </w:p>
    <w:p w14:paraId="43FDACAA" w14:textId="77777777" w:rsidR="009D4A94" w:rsidRPr="00E30AAC" w:rsidRDefault="009D4A94" w:rsidP="00D10909">
      <w:pPr>
        <w:spacing w:after="0" w:line="240" w:lineRule="auto"/>
        <w:jc w:val="both"/>
        <w:rPr>
          <w:b/>
          <w:sz w:val="20"/>
          <w:szCs w:val="20"/>
        </w:rPr>
      </w:pPr>
    </w:p>
    <w:p w14:paraId="1DEDCF9E" w14:textId="3E031788" w:rsidR="001E434D" w:rsidRPr="00BD2F7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BD2F7C">
        <w:rPr>
          <w:b/>
          <w:sz w:val="20"/>
          <w:szCs w:val="20"/>
        </w:rPr>
        <w:t>OVH</w:t>
      </w:r>
      <w:r w:rsidR="00C43214" w:rsidRPr="00BD2F7C">
        <w:rPr>
          <w:b/>
          <w:sz w:val="20"/>
          <w:szCs w:val="20"/>
        </w:rPr>
        <w:t xml:space="preserve"> GROUPE SAS</w:t>
      </w:r>
      <w:r w:rsidRPr="00BD2F7C">
        <w:rPr>
          <w:sz w:val="20"/>
          <w:szCs w:val="20"/>
        </w:rPr>
        <w:t>,</w:t>
      </w:r>
    </w:p>
    <w:p w14:paraId="47429C91" w14:textId="5CBF3CC6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Société par actions simpli</w:t>
      </w:r>
      <w:r w:rsidR="00BA34B7" w:rsidRPr="00E30AAC">
        <w:rPr>
          <w:sz w:val="20"/>
          <w:szCs w:val="20"/>
        </w:rPr>
        <w:t>fiée au capital de 10 0</w:t>
      </w:r>
      <w:r w:rsidR="00A412D6">
        <w:rPr>
          <w:sz w:val="20"/>
          <w:szCs w:val="20"/>
        </w:rPr>
        <w:t>6</w:t>
      </w:r>
      <w:r w:rsidR="00BA34B7" w:rsidRPr="00E30AAC">
        <w:rPr>
          <w:sz w:val="20"/>
          <w:szCs w:val="20"/>
        </w:rPr>
        <w:t>9</w:t>
      </w:r>
      <w:r w:rsidR="009019B5" w:rsidRPr="00E30AAC">
        <w:rPr>
          <w:sz w:val="20"/>
          <w:szCs w:val="20"/>
        </w:rPr>
        <w:t> </w:t>
      </w:r>
      <w:r w:rsidRPr="00E30AAC">
        <w:rPr>
          <w:sz w:val="20"/>
          <w:szCs w:val="20"/>
        </w:rPr>
        <w:t>0</w:t>
      </w:r>
      <w:r w:rsidR="00A412D6">
        <w:rPr>
          <w:sz w:val="20"/>
          <w:szCs w:val="20"/>
        </w:rPr>
        <w:t>2</w:t>
      </w:r>
      <w:r w:rsidRPr="00E30AAC">
        <w:rPr>
          <w:sz w:val="20"/>
          <w:szCs w:val="20"/>
        </w:rPr>
        <w:t>0</w:t>
      </w:r>
      <w:r w:rsidR="009019B5" w:rsidRPr="00E30AAC">
        <w:rPr>
          <w:sz w:val="20"/>
          <w:szCs w:val="20"/>
        </w:rPr>
        <w:t xml:space="preserve"> </w:t>
      </w:r>
      <w:r w:rsidRPr="00E30AAC">
        <w:rPr>
          <w:sz w:val="20"/>
          <w:szCs w:val="20"/>
        </w:rPr>
        <w:t>€,</w:t>
      </w:r>
    </w:p>
    <w:p w14:paraId="617D3B0B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Immatriculée au Registre du Commerce et des sociétés de Lille Métropole,</w:t>
      </w:r>
    </w:p>
    <w:p w14:paraId="1C4F0311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Sous le numéro B 424 761 419,</w:t>
      </w:r>
    </w:p>
    <w:p w14:paraId="1E357680" w14:textId="77777777" w:rsidR="001E434D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Dont le siège social est sis 2 rue Kellermann à Roubaix (59100),</w:t>
      </w:r>
    </w:p>
    <w:p w14:paraId="03C21B6B" w14:textId="23C84031" w:rsidR="000B3EC5" w:rsidRPr="00E30AAC" w:rsidRDefault="00F41754" w:rsidP="00D1090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 nom et pour le compte</w:t>
      </w:r>
      <w:r w:rsidR="000B3EC5">
        <w:rPr>
          <w:sz w:val="20"/>
          <w:szCs w:val="20"/>
        </w:rPr>
        <w:t xml:space="preserve"> de ses sociétés affiliées</w:t>
      </w:r>
      <w:r w:rsidR="00F75742">
        <w:rPr>
          <w:sz w:val="20"/>
          <w:szCs w:val="20"/>
        </w:rPr>
        <w:t>,</w:t>
      </w:r>
    </w:p>
    <w:p w14:paraId="040FBF61" w14:textId="02EBE1AC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Représentée par Monsieur </w:t>
      </w:r>
      <w:r w:rsidR="001D2D3E" w:rsidRPr="00E30AAC">
        <w:rPr>
          <w:sz w:val="20"/>
          <w:szCs w:val="20"/>
        </w:rPr>
        <w:t>[</w:t>
      </w:r>
      <w:r w:rsidR="001D2D3E" w:rsidRPr="00E30AAC">
        <w:rPr>
          <w:sz w:val="20"/>
          <w:szCs w:val="20"/>
          <w:highlight w:val="yellow"/>
        </w:rPr>
        <w:t>A compléter</w:t>
      </w:r>
      <w:r w:rsidR="001D2D3E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 xml:space="preserve">, en qualité de </w:t>
      </w:r>
      <w:r w:rsidR="001D2D3E" w:rsidRPr="00E30AAC">
        <w:rPr>
          <w:sz w:val="20"/>
          <w:szCs w:val="20"/>
        </w:rPr>
        <w:t>[</w:t>
      </w:r>
      <w:r w:rsidR="001D2D3E" w:rsidRPr="00E30AAC">
        <w:rPr>
          <w:sz w:val="20"/>
          <w:szCs w:val="20"/>
          <w:highlight w:val="yellow"/>
        </w:rPr>
        <w:t>A compléter</w:t>
      </w:r>
      <w:r w:rsidR="001D2D3E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>, dûment h</w:t>
      </w:r>
      <w:r w:rsidR="00E30AAC">
        <w:rPr>
          <w:sz w:val="20"/>
          <w:szCs w:val="20"/>
        </w:rPr>
        <w:t>abilité à l’effet des présentes,</w:t>
      </w:r>
      <w:r w:rsidRPr="00E30AAC">
        <w:rPr>
          <w:sz w:val="20"/>
          <w:szCs w:val="20"/>
        </w:rPr>
        <w:t xml:space="preserve"> </w:t>
      </w:r>
    </w:p>
    <w:p w14:paraId="6B2DAC86" w14:textId="77777777" w:rsidR="001E434D" w:rsidRPr="00E30AAC" w:rsidRDefault="001E434D" w:rsidP="00D1090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="ArialMT"/>
          <w:sz w:val="20"/>
          <w:szCs w:val="20"/>
        </w:rPr>
      </w:pPr>
    </w:p>
    <w:p w14:paraId="52408B09" w14:textId="1A6D4090" w:rsidR="001E434D" w:rsidRPr="00E30AAC" w:rsidRDefault="00747B93" w:rsidP="00D10909">
      <w:pPr>
        <w:autoSpaceDE w:val="0"/>
        <w:autoSpaceDN w:val="0"/>
        <w:adjustRightInd w:val="0"/>
        <w:spacing w:after="0" w:line="240" w:lineRule="auto"/>
        <w:ind w:left="6372" w:firstLine="708"/>
        <w:contextualSpacing/>
        <w:jc w:val="right"/>
        <w:rPr>
          <w:rFonts w:cs="ArialMT"/>
          <w:sz w:val="20"/>
          <w:szCs w:val="20"/>
        </w:rPr>
      </w:pPr>
      <w:r w:rsidRPr="00E30AAC">
        <w:rPr>
          <w:rFonts w:cs="ArialMT"/>
          <w:sz w:val="20"/>
          <w:szCs w:val="20"/>
        </w:rPr>
        <w:t>C</w:t>
      </w:r>
      <w:r w:rsidR="00C85A4F" w:rsidRPr="00E30AAC">
        <w:rPr>
          <w:rFonts w:cs="ArialMT"/>
          <w:sz w:val="20"/>
          <w:szCs w:val="20"/>
        </w:rPr>
        <w:t>i-après « </w:t>
      </w:r>
      <w:proofErr w:type="spellStart"/>
      <w:r w:rsidR="00C85A4F" w:rsidRPr="00E30AAC">
        <w:rPr>
          <w:rFonts w:cs="ArialMT"/>
          <w:sz w:val="20"/>
          <w:szCs w:val="20"/>
        </w:rPr>
        <w:t>OVH</w:t>
      </w:r>
      <w:r w:rsidR="006C3825">
        <w:rPr>
          <w:rFonts w:cs="ArialMT"/>
          <w:sz w:val="20"/>
          <w:szCs w:val="20"/>
        </w:rPr>
        <w:t>cloud</w:t>
      </w:r>
      <w:proofErr w:type="spellEnd"/>
      <w:r w:rsidR="001E434D" w:rsidRPr="00E30AAC">
        <w:rPr>
          <w:rFonts w:cs="ArialMT"/>
          <w:sz w:val="20"/>
          <w:szCs w:val="20"/>
        </w:rPr>
        <w:t> »</w:t>
      </w:r>
    </w:p>
    <w:p w14:paraId="1122C9F0" w14:textId="77777777" w:rsidR="001E434D" w:rsidRPr="00E30AAC" w:rsidRDefault="001E434D" w:rsidP="00D10909">
      <w:pPr>
        <w:autoSpaceDE w:val="0"/>
        <w:autoSpaceDN w:val="0"/>
        <w:adjustRightInd w:val="0"/>
        <w:spacing w:after="0" w:line="240" w:lineRule="auto"/>
        <w:ind w:left="7080" w:firstLine="708"/>
        <w:contextualSpacing/>
        <w:jc w:val="right"/>
        <w:rPr>
          <w:rFonts w:cs="ArialMT"/>
          <w:sz w:val="20"/>
          <w:szCs w:val="20"/>
        </w:rPr>
      </w:pPr>
      <w:proofErr w:type="gramStart"/>
      <w:r w:rsidRPr="00E30AAC">
        <w:rPr>
          <w:rFonts w:cs="ArialMT"/>
          <w:sz w:val="20"/>
          <w:szCs w:val="20"/>
        </w:rPr>
        <w:t>d’une</w:t>
      </w:r>
      <w:proofErr w:type="gramEnd"/>
      <w:r w:rsidRPr="00E30AAC">
        <w:rPr>
          <w:rFonts w:cs="ArialMT"/>
          <w:sz w:val="20"/>
          <w:szCs w:val="20"/>
        </w:rPr>
        <w:t xml:space="preserve"> part,</w:t>
      </w:r>
    </w:p>
    <w:p w14:paraId="7EA9C4B7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</w:p>
    <w:p w14:paraId="51EC9A17" w14:textId="77777777" w:rsidR="001E434D" w:rsidRPr="00E30AAC" w:rsidRDefault="00C33112" w:rsidP="00D10909">
      <w:pPr>
        <w:spacing w:after="0" w:line="240" w:lineRule="auto"/>
        <w:jc w:val="both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>ET</w:t>
      </w:r>
      <w:r w:rsidR="001E434D" w:rsidRPr="00E30AAC">
        <w:rPr>
          <w:b/>
          <w:sz w:val="20"/>
          <w:szCs w:val="20"/>
        </w:rPr>
        <w:t xml:space="preserve"> </w:t>
      </w:r>
    </w:p>
    <w:p w14:paraId="7CE036B3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  <w:highlight w:val="yellow"/>
        </w:rPr>
      </w:pPr>
    </w:p>
    <w:p w14:paraId="066C4FF4" w14:textId="07C043FB" w:rsidR="00E26B29" w:rsidRPr="00E30AAC" w:rsidRDefault="001C53B1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b/>
          <w:sz w:val="20"/>
          <w:szCs w:val="20"/>
        </w:rPr>
        <w:t>[</w:t>
      </w:r>
      <w:r w:rsidR="00D10909" w:rsidRPr="00E30AAC">
        <w:rPr>
          <w:b/>
          <w:sz w:val="20"/>
          <w:szCs w:val="20"/>
          <w:highlight w:val="yellow"/>
        </w:rPr>
        <w:t>Nom du Client</w:t>
      </w:r>
      <w:r w:rsidRPr="00E30AAC">
        <w:rPr>
          <w:b/>
          <w:sz w:val="20"/>
          <w:szCs w:val="20"/>
        </w:rPr>
        <w:t>]</w:t>
      </w:r>
      <w:r w:rsidR="00E80888" w:rsidRPr="00E30AAC">
        <w:rPr>
          <w:sz w:val="20"/>
          <w:szCs w:val="20"/>
        </w:rPr>
        <w:t>,</w:t>
      </w:r>
    </w:p>
    <w:p w14:paraId="3D9CEF37" w14:textId="77777777" w:rsidR="00E26B29" w:rsidRPr="00E30AAC" w:rsidRDefault="001C53B1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[</w:t>
      </w:r>
      <w:r w:rsidRPr="00E30AAC">
        <w:rPr>
          <w:sz w:val="20"/>
          <w:szCs w:val="20"/>
          <w:highlight w:val="yellow"/>
        </w:rPr>
        <w:t>A compléter</w:t>
      </w:r>
      <w:r w:rsidRPr="00E30AAC">
        <w:rPr>
          <w:sz w:val="20"/>
          <w:szCs w:val="20"/>
        </w:rPr>
        <w:t xml:space="preserve">] </w:t>
      </w:r>
      <w:r w:rsidR="009019B5" w:rsidRPr="00E30AAC">
        <w:rPr>
          <w:sz w:val="20"/>
          <w:szCs w:val="20"/>
        </w:rPr>
        <w:t xml:space="preserve">au capital de </w:t>
      </w:r>
      <w:r w:rsidRPr="00E30AAC">
        <w:rPr>
          <w:sz w:val="20"/>
          <w:szCs w:val="20"/>
        </w:rPr>
        <w:t>[</w:t>
      </w:r>
      <w:r w:rsidRPr="00E30AAC">
        <w:rPr>
          <w:sz w:val="20"/>
          <w:szCs w:val="20"/>
          <w:highlight w:val="yellow"/>
        </w:rPr>
        <w:t>A compléter</w:t>
      </w:r>
      <w:r w:rsidRPr="00E30AAC">
        <w:rPr>
          <w:sz w:val="20"/>
          <w:szCs w:val="20"/>
        </w:rPr>
        <w:t>]</w:t>
      </w:r>
      <w:r w:rsidR="0051188F" w:rsidRPr="00E30AAC">
        <w:rPr>
          <w:sz w:val="20"/>
          <w:szCs w:val="20"/>
        </w:rPr>
        <w:t xml:space="preserve"> </w:t>
      </w:r>
      <w:r w:rsidR="009019B5" w:rsidRPr="00E30AAC">
        <w:rPr>
          <w:sz w:val="20"/>
          <w:szCs w:val="20"/>
        </w:rPr>
        <w:t>€</w:t>
      </w:r>
      <w:r w:rsidR="00E26B29" w:rsidRPr="00E30AAC">
        <w:rPr>
          <w:sz w:val="20"/>
          <w:szCs w:val="20"/>
        </w:rPr>
        <w:t>,</w:t>
      </w:r>
    </w:p>
    <w:p w14:paraId="4891EE0B" w14:textId="77777777" w:rsidR="00E26B29" w:rsidRPr="00E30AAC" w:rsidRDefault="00E26B29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Immatriculée </w:t>
      </w:r>
      <w:r w:rsidR="00852308" w:rsidRPr="00E30AAC">
        <w:rPr>
          <w:sz w:val="20"/>
          <w:szCs w:val="20"/>
        </w:rPr>
        <w:t>au Registre du Commerce et des S</w:t>
      </w:r>
      <w:r w:rsidRPr="00E30AAC">
        <w:rPr>
          <w:sz w:val="20"/>
          <w:szCs w:val="20"/>
        </w:rPr>
        <w:t xml:space="preserve">ociétés de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>,</w:t>
      </w:r>
    </w:p>
    <w:p w14:paraId="2165E667" w14:textId="77777777" w:rsidR="00E26B29" w:rsidRPr="00E30AAC" w:rsidRDefault="00852308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Sous le numéro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E26B29" w:rsidRPr="00E30AAC">
        <w:rPr>
          <w:sz w:val="20"/>
          <w:szCs w:val="20"/>
        </w:rPr>
        <w:t>,</w:t>
      </w:r>
    </w:p>
    <w:p w14:paraId="5D44BF0E" w14:textId="77777777" w:rsidR="00C85A4F" w:rsidRPr="00E30AAC" w:rsidRDefault="00E26B29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Dont le siège est sis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9019B5" w:rsidRPr="00E30AAC">
        <w:rPr>
          <w:sz w:val="20"/>
          <w:szCs w:val="20"/>
        </w:rPr>
        <w:t xml:space="preserve"> </w:t>
      </w:r>
    </w:p>
    <w:p w14:paraId="31625A6C" w14:textId="7F2A1940" w:rsidR="00E26B29" w:rsidRPr="00E30AAC" w:rsidRDefault="00217C45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Représentée par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8247DF" w:rsidRPr="00E30AAC">
        <w:rPr>
          <w:sz w:val="20"/>
          <w:szCs w:val="20"/>
        </w:rPr>
        <w:t xml:space="preserve"> </w:t>
      </w:r>
      <w:r w:rsidR="00553287" w:rsidRPr="00E30AAC">
        <w:rPr>
          <w:sz w:val="20"/>
          <w:szCs w:val="20"/>
        </w:rPr>
        <w:t xml:space="preserve">en qualité de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553287" w:rsidRPr="00E30AAC">
        <w:rPr>
          <w:sz w:val="20"/>
          <w:szCs w:val="20"/>
        </w:rPr>
        <w:t xml:space="preserve"> </w:t>
      </w:r>
      <w:r w:rsidRPr="00E30AAC">
        <w:rPr>
          <w:sz w:val="20"/>
          <w:szCs w:val="20"/>
        </w:rPr>
        <w:t>dûment h</w:t>
      </w:r>
      <w:r w:rsidR="00E30AAC">
        <w:rPr>
          <w:sz w:val="20"/>
          <w:szCs w:val="20"/>
        </w:rPr>
        <w:t>abilité à l’effet des présentes,</w:t>
      </w:r>
    </w:p>
    <w:p w14:paraId="2533AF03" w14:textId="77777777" w:rsidR="00881CBB" w:rsidRPr="00E30AAC" w:rsidRDefault="00881CBB" w:rsidP="00D10909">
      <w:pPr>
        <w:spacing w:after="0" w:line="240" w:lineRule="auto"/>
        <w:jc w:val="both"/>
        <w:rPr>
          <w:sz w:val="20"/>
          <w:szCs w:val="20"/>
        </w:rPr>
      </w:pPr>
    </w:p>
    <w:p w14:paraId="75FCB7B1" w14:textId="77777777" w:rsidR="00D10909" w:rsidRPr="00E30AAC" w:rsidRDefault="00D10909" w:rsidP="00D10909">
      <w:pPr>
        <w:spacing w:after="0" w:line="240" w:lineRule="auto"/>
        <w:jc w:val="both"/>
        <w:rPr>
          <w:sz w:val="20"/>
          <w:szCs w:val="20"/>
        </w:rPr>
      </w:pPr>
    </w:p>
    <w:p w14:paraId="4ACDCE65" w14:textId="7380CA16" w:rsidR="001C53B1" w:rsidRPr="00E30AAC" w:rsidRDefault="00D10909" w:rsidP="00D10909">
      <w:pPr>
        <w:spacing w:after="0" w:line="240" w:lineRule="auto"/>
        <w:jc w:val="right"/>
        <w:rPr>
          <w:sz w:val="20"/>
          <w:szCs w:val="20"/>
        </w:rPr>
      </w:pPr>
      <w:r w:rsidRPr="00E30AAC">
        <w:rPr>
          <w:sz w:val="20"/>
          <w:szCs w:val="20"/>
        </w:rPr>
        <w:t>C</w:t>
      </w:r>
      <w:r w:rsidR="00941DFF" w:rsidRPr="00E30AAC">
        <w:rPr>
          <w:sz w:val="20"/>
          <w:szCs w:val="20"/>
        </w:rPr>
        <w:t xml:space="preserve">i-après </w:t>
      </w:r>
      <w:r w:rsidR="0091508C" w:rsidRPr="00E30AAC">
        <w:rPr>
          <w:sz w:val="20"/>
          <w:szCs w:val="20"/>
        </w:rPr>
        <w:t xml:space="preserve">le </w:t>
      </w:r>
      <w:r w:rsidR="001E434D" w:rsidRPr="00E30AAC">
        <w:rPr>
          <w:sz w:val="20"/>
          <w:szCs w:val="20"/>
        </w:rPr>
        <w:t>« </w:t>
      </w:r>
      <w:r w:rsidRPr="00E30AAC">
        <w:rPr>
          <w:sz w:val="20"/>
          <w:szCs w:val="20"/>
        </w:rPr>
        <w:t>Client</w:t>
      </w:r>
      <w:r w:rsidR="0091508C" w:rsidRPr="00E30AAC">
        <w:rPr>
          <w:sz w:val="20"/>
          <w:szCs w:val="20"/>
        </w:rPr>
        <w:t> »</w:t>
      </w:r>
    </w:p>
    <w:p w14:paraId="5473DD65" w14:textId="6D46D5A2" w:rsidR="001E434D" w:rsidRPr="00E30AAC" w:rsidRDefault="00392AEE" w:rsidP="00392AEE">
      <w:pPr>
        <w:spacing w:after="0" w:line="240" w:lineRule="auto"/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r w:rsidR="00D10909" w:rsidRPr="00E30AAC">
        <w:rPr>
          <w:sz w:val="20"/>
          <w:szCs w:val="20"/>
        </w:rPr>
        <w:t>’autre</w:t>
      </w:r>
      <w:proofErr w:type="gramEnd"/>
      <w:r w:rsidR="001E434D" w:rsidRPr="00E30AAC">
        <w:rPr>
          <w:sz w:val="20"/>
          <w:szCs w:val="20"/>
        </w:rPr>
        <w:t xml:space="preserve"> part,</w:t>
      </w:r>
    </w:p>
    <w:p w14:paraId="7C014A53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</w:p>
    <w:p w14:paraId="2ED5B1CB" w14:textId="6C5295CC" w:rsidR="00D10909" w:rsidRPr="00E30AAC" w:rsidRDefault="0015210B" w:rsidP="00D10909">
      <w:p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OVH</w:t>
      </w:r>
      <w:r w:rsidR="006C3825">
        <w:rPr>
          <w:sz w:val="20"/>
          <w:szCs w:val="20"/>
        </w:rPr>
        <w:t>cloud</w:t>
      </w:r>
      <w:proofErr w:type="spellEnd"/>
      <w:r>
        <w:rPr>
          <w:sz w:val="20"/>
          <w:szCs w:val="20"/>
        </w:rPr>
        <w:t xml:space="preserve"> et le Client</w:t>
      </w:r>
      <w:r w:rsidR="00D10909" w:rsidRPr="00E30AAC">
        <w:rPr>
          <w:sz w:val="20"/>
          <w:szCs w:val="20"/>
        </w:rPr>
        <w:t xml:space="preserve"> étant ci-après dénommés Individuellement « Partie » et collectivement les « Parties »,</w:t>
      </w:r>
    </w:p>
    <w:p w14:paraId="57127FB4" w14:textId="77777777" w:rsidR="00D10909" w:rsidRPr="00E30AAC" w:rsidRDefault="00D10909" w:rsidP="00D10909">
      <w:pPr>
        <w:spacing w:after="0" w:line="240" w:lineRule="auto"/>
        <w:jc w:val="both"/>
        <w:rPr>
          <w:sz w:val="20"/>
          <w:szCs w:val="20"/>
        </w:rPr>
      </w:pPr>
    </w:p>
    <w:p w14:paraId="7B07F357" w14:textId="77777777" w:rsidR="00B76455" w:rsidRDefault="00B76455" w:rsidP="005361B0">
      <w:pPr>
        <w:rPr>
          <w:b/>
          <w:sz w:val="20"/>
          <w:szCs w:val="20"/>
          <w:u w:val="single"/>
        </w:rPr>
      </w:pPr>
    </w:p>
    <w:p w14:paraId="1A1A7621" w14:textId="4B89A83C" w:rsidR="001E434D" w:rsidRPr="00E30AAC" w:rsidRDefault="001E434D" w:rsidP="005361B0">
      <w:pPr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Préambule</w:t>
      </w:r>
    </w:p>
    <w:p w14:paraId="5B369A0E" w14:textId="2525EF2F" w:rsidR="00CF570D" w:rsidRDefault="00CF5626" w:rsidP="00891C88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En exécution d’un contrat référencé </w:t>
      </w:r>
      <w:r w:rsidR="00D438F6" w:rsidRPr="00D566A3">
        <w:rPr>
          <w:sz w:val="20"/>
          <w:szCs w:val="20"/>
          <w:highlight w:val="yellow"/>
        </w:rPr>
        <w:t>[</w:t>
      </w:r>
      <w:r w:rsidR="00D566A3" w:rsidRPr="00D566A3">
        <w:rPr>
          <w:sz w:val="20"/>
          <w:szCs w:val="20"/>
          <w:highlight w:val="yellow"/>
        </w:rPr>
        <w:t>NIC Client</w:t>
      </w:r>
      <w:r w:rsidR="00D438F6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 xml:space="preserve"> (le « Contrat »), OVH </w:t>
      </w:r>
      <w:r w:rsidR="00D438F6" w:rsidRPr="00E30AAC">
        <w:rPr>
          <w:sz w:val="20"/>
          <w:szCs w:val="20"/>
        </w:rPr>
        <w:t xml:space="preserve">met à la disposition du </w:t>
      </w:r>
      <w:r w:rsidRPr="00E30AAC">
        <w:rPr>
          <w:sz w:val="20"/>
          <w:szCs w:val="20"/>
        </w:rPr>
        <w:t xml:space="preserve">Client des infrastructures </w:t>
      </w:r>
      <w:r w:rsidR="00B05462">
        <w:rPr>
          <w:sz w:val="20"/>
          <w:szCs w:val="20"/>
        </w:rPr>
        <w:t>et ressources informatiques</w:t>
      </w:r>
      <w:r w:rsidR="00923DA8">
        <w:rPr>
          <w:sz w:val="20"/>
          <w:szCs w:val="20"/>
        </w:rPr>
        <w:t xml:space="preserve"> </w:t>
      </w:r>
      <w:r w:rsidR="00B05462">
        <w:rPr>
          <w:sz w:val="20"/>
          <w:szCs w:val="20"/>
        </w:rPr>
        <w:t>notamment composées de produits</w:t>
      </w:r>
      <w:r w:rsidR="00234BA1">
        <w:rPr>
          <w:sz w:val="20"/>
          <w:szCs w:val="20"/>
        </w:rPr>
        <w:t xml:space="preserve"> tiers</w:t>
      </w:r>
      <w:r w:rsidR="00B05462">
        <w:rPr>
          <w:sz w:val="20"/>
          <w:szCs w:val="20"/>
        </w:rPr>
        <w:t xml:space="preserve">, </w:t>
      </w:r>
      <w:r w:rsidR="005A23D0">
        <w:rPr>
          <w:sz w:val="20"/>
          <w:szCs w:val="20"/>
        </w:rPr>
        <w:t>tel qu’</w:t>
      </w:r>
      <w:r w:rsidR="00B05462">
        <w:rPr>
          <w:sz w:val="20"/>
          <w:szCs w:val="20"/>
        </w:rPr>
        <w:t xml:space="preserve">en l’espèce, </w:t>
      </w:r>
      <w:r w:rsidR="005A23D0">
        <w:rPr>
          <w:sz w:val="20"/>
          <w:szCs w:val="20"/>
        </w:rPr>
        <w:t>des produits</w:t>
      </w:r>
      <w:r w:rsidR="00B05462">
        <w:rPr>
          <w:sz w:val="20"/>
          <w:szCs w:val="20"/>
        </w:rPr>
        <w:t xml:space="preserve"> Microsoft Windows</w:t>
      </w:r>
      <w:r w:rsidR="00923DA8">
        <w:rPr>
          <w:sz w:val="20"/>
          <w:szCs w:val="20"/>
        </w:rPr>
        <w:t xml:space="preserve"> </w:t>
      </w:r>
      <w:r w:rsidR="00923DA8" w:rsidRPr="00E30AAC">
        <w:rPr>
          <w:sz w:val="20"/>
          <w:szCs w:val="20"/>
        </w:rPr>
        <w:t>(les « Services »)</w:t>
      </w:r>
      <w:r w:rsidR="009A2A7A">
        <w:rPr>
          <w:sz w:val="20"/>
          <w:szCs w:val="20"/>
        </w:rPr>
        <w:t>.</w:t>
      </w:r>
    </w:p>
    <w:p w14:paraId="114A89B8" w14:textId="4C4F8507" w:rsidR="00481C85" w:rsidRDefault="00B05462" w:rsidP="00B0546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Dans le cadre de cette mise à disposition</w:t>
      </w:r>
      <w:r w:rsidR="001737E5">
        <w:rPr>
          <w:sz w:val="20"/>
          <w:szCs w:val="20"/>
        </w:rPr>
        <w:t xml:space="preserve"> de produits tiers,</w:t>
      </w:r>
      <w:r>
        <w:rPr>
          <w:sz w:val="20"/>
          <w:szCs w:val="20"/>
        </w:rPr>
        <w:t xml:space="preserve"> le Client s’est engagé à respecter stipulations du contrat de licence Microsoft qui prévoit </w:t>
      </w:r>
      <w:r w:rsidR="001737E5">
        <w:rPr>
          <w:sz w:val="20"/>
          <w:szCs w:val="20"/>
        </w:rPr>
        <w:t>notamment la possibilité d’auditer les usages de licence réalisé</w:t>
      </w:r>
      <w:r w:rsidR="00701184">
        <w:rPr>
          <w:sz w:val="20"/>
          <w:szCs w:val="20"/>
        </w:rPr>
        <w:t>s</w:t>
      </w:r>
      <w:r w:rsidR="009B6B56">
        <w:rPr>
          <w:sz w:val="20"/>
          <w:szCs w:val="20"/>
        </w:rPr>
        <w:t xml:space="preserve"> par le Client</w:t>
      </w:r>
      <w:r>
        <w:rPr>
          <w:sz w:val="20"/>
          <w:szCs w:val="20"/>
        </w:rPr>
        <w:t>.</w:t>
      </w:r>
    </w:p>
    <w:p w14:paraId="662D5306" w14:textId="30C565B9" w:rsidR="00B05462" w:rsidRDefault="00B05462" w:rsidP="00B0546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Dans ce cadre Microsoft</w:t>
      </w:r>
      <w:r w:rsidR="00173D2E">
        <w:rPr>
          <w:sz w:val="20"/>
          <w:szCs w:val="20"/>
        </w:rPr>
        <w:t xml:space="preserve"> (« l’Editeur »)</w:t>
      </w:r>
      <w:r>
        <w:rPr>
          <w:sz w:val="20"/>
          <w:szCs w:val="20"/>
        </w:rPr>
        <w:t xml:space="preserve"> a mand</w:t>
      </w:r>
      <w:r w:rsidR="00F04C3B">
        <w:rPr>
          <w:sz w:val="20"/>
          <w:szCs w:val="20"/>
        </w:rPr>
        <w:t xml:space="preserve">até le cabinet </w:t>
      </w:r>
      <w:proofErr w:type="spellStart"/>
      <w:r w:rsidR="00F04C3B">
        <w:rPr>
          <w:sz w:val="20"/>
          <w:szCs w:val="20"/>
        </w:rPr>
        <w:t>Ernst&amp;Young</w:t>
      </w:r>
      <w:proofErr w:type="spellEnd"/>
      <w:r w:rsidR="00F04C3B">
        <w:rPr>
          <w:sz w:val="20"/>
          <w:szCs w:val="20"/>
        </w:rPr>
        <w:t xml:space="preserve"> (« l’Auditeur</w:t>
      </w:r>
      <w:r>
        <w:rPr>
          <w:sz w:val="20"/>
          <w:szCs w:val="20"/>
        </w:rPr>
        <w:t> »</w:t>
      </w:r>
      <w:r w:rsidR="00D3227D">
        <w:rPr>
          <w:sz w:val="20"/>
          <w:szCs w:val="20"/>
        </w:rPr>
        <w:t xml:space="preserve">) afin de réaliser l’inventaire </w:t>
      </w:r>
      <w:r>
        <w:rPr>
          <w:sz w:val="20"/>
          <w:szCs w:val="20"/>
        </w:rPr>
        <w:t>de</w:t>
      </w:r>
      <w:r w:rsidR="009C5464">
        <w:rPr>
          <w:sz w:val="20"/>
          <w:szCs w:val="20"/>
        </w:rPr>
        <w:t xml:space="preserve"> l’ensemble des produits Microsoft</w:t>
      </w:r>
      <w:r w:rsidR="00DA6943">
        <w:rPr>
          <w:sz w:val="20"/>
          <w:szCs w:val="20"/>
        </w:rPr>
        <w:t xml:space="preserve"> install</w:t>
      </w:r>
      <w:r>
        <w:rPr>
          <w:sz w:val="20"/>
          <w:szCs w:val="20"/>
        </w:rPr>
        <w:t>és sur les Services du Client.</w:t>
      </w:r>
    </w:p>
    <w:p w14:paraId="16018E10" w14:textId="25BB0263" w:rsidR="00B05462" w:rsidRDefault="001D55EC" w:rsidP="00B0546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Dès lors, u</w:t>
      </w:r>
      <w:r w:rsidR="00FD58B8">
        <w:rPr>
          <w:sz w:val="20"/>
          <w:szCs w:val="20"/>
        </w:rPr>
        <w:t>n programme exécutable</w:t>
      </w:r>
      <w:r w:rsidR="00BD2F7C">
        <w:rPr>
          <w:sz w:val="20"/>
          <w:szCs w:val="20"/>
        </w:rPr>
        <w:t xml:space="preserve"> créé par l’Auditeur</w:t>
      </w:r>
      <w:r w:rsidR="00267FF7">
        <w:rPr>
          <w:sz w:val="20"/>
          <w:szCs w:val="20"/>
        </w:rPr>
        <w:t xml:space="preserve"> </w:t>
      </w:r>
      <w:r w:rsidR="00F04C3B">
        <w:rPr>
          <w:sz w:val="20"/>
          <w:szCs w:val="20"/>
        </w:rPr>
        <w:t xml:space="preserve">a été </w:t>
      </w:r>
      <w:r w:rsidR="00BD2F7C">
        <w:rPr>
          <w:sz w:val="20"/>
          <w:szCs w:val="20"/>
        </w:rPr>
        <w:t xml:space="preserve">mis à disposition </w:t>
      </w:r>
      <w:r w:rsidR="00F30E08">
        <w:rPr>
          <w:sz w:val="20"/>
          <w:szCs w:val="20"/>
        </w:rPr>
        <w:t xml:space="preserve">du Client par </w:t>
      </w:r>
      <w:proofErr w:type="spellStart"/>
      <w:r w:rsidR="00BD2F7C">
        <w:rPr>
          <w:sz w:val="20"/>
          <w:szCs w:val="20"/>
        </w:rPr>
        <w:t>OVHcloud</w:t>
      </w:r>
      <w:proofErr w:type="spellEnd"/>
      <w:r w:rsidR="00CC7CF0">
        <w:rPr>
          <w:sz w:val="20"/>
          <w:szCs w:val="20"/>
        </w:rPr>
        <w:t xml:space="preserve"> pour rapporter</w:t>
      </w:r>
      <w:r w:rsidR="00E52C13">
        <w:rPr>
          <w:sz w:val="20"/>
          <w:szCs w:val="20"/>
        </w:rPr>
        <w:t xml:space="preserve"> l’ensemble des usages de produits Microsoft effectué</w:t>
      </w:r>
      <w:r w:rsidR="00FD58B8">
        <w:rPr>
          <w:sz w:val="20"/>
          <w:szCs w:val="20"/>
        </w:rPr>
        <w:t>s</w:t>
      </w:r>
      <w:r w:rsidR="00E52C13">
        <w:rPr>
          <w:sz w:val="20"/>
          <w:szCs w:val="20"/>
        </w:rPr>
        <w:t xml:space="preserve"> par le Client sur ses Services</w:t>
      </w:r>
      <w:r w:rsidR="0045383F">
        <w:rPr>
          <w:sz w:val="20"/>
          <w:szCs w:val="20"/>
        </w:rPr>
        <w:t xml:space="preserve"> (« </w:t>
      </w:r>
      <w:r w:rsidR="00FD58B8">
        <w:rPr>
          <w:sz w:val="20"/>
          <w:szCs w:val="20"/>
        </w:rPr>
        <w:t>le Programme</w:t>
      </w:r>
      <w:r w:rsidR="0045383F">
        <w:rPr>
          <w:sz w:val="20"/>
          <w:szCs w:val="20"/>
        </w:rPr>
        <w:t> »)</w:t>
      </w:r>
      <w:r>
        <w:rPr>
          <w:sz w:val="20"/>
          <w:szCs w:val="20"/>
        </w:rPr>
        <w:t xml:space="preserve">. Celui-ci peut décider, à son choix, de l’exécuter lui-même sur ses Services ou bien de fournir un accès à ses Services à </w:t>
      </w:r>
      <w:proofErr w:type="spellStart"/>
      <w:r>
        <w:rPr>
          <w:sz w:val="20"/>
          <w:szCs w:val="20"/>
        </w:rPr>
        <w:t>OVH</w:t>
      </w:r>
      <w:r w:rsidR="006C3825">
        <w:rPr>
          <w:sz w:val="20"/>
          <w:szCs w:val="20"/>
        </w:rPr>
        <w:t>cloud</w:t>
      </w:r>
      <w:proofErr w:type="spellEnd"/>
      <w:r w:rsidR="00267FF7">
        <w:rPr>
          <w:sz w:val="20"/>
          <w:szCs w:val="20"/>
        </w:rPr>
        <w:t xml:space="preserve"> afin </w:t>
      </w:r>
      <w:r>
        <w:rPr>
          <w:sz w:val="20"/>
          <w:szCs w:val="20"/>
        </w:rPr>
        <w:t>qu’elle exécute le script sur les Services du Client.</w:t>
      </w:r>
    </w:p>
    <w:p w14:paraId="73F0805A" w14:textId="77777777" w:rsidR="001E434D" w:rsidRPr="00E30AAC" w:rsidRDefault="00D566DC" w:rsidP="001E434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Article 1 -</w:t>
      </w:r>
      <w:r w:rsidR="001E434D" w:rsidRPr="00E30AAC">
        <w:rPr>
          <w:b/>
          <w:sz w:val="20"/>
          <w:szCs w:val="20"/>
          <w:u w:val="single"/>
        </w:rPr>
        <w:t xml:space="preserve"> Objet</w:t>
      </w:r>
    </w:p>
    <w:p w14:paraId="44C573A1" w14:textId="77BAA473" w:rsidR="00707818" w:rsidRDefault="001E434D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Le </w:t>
      </w:r>
      <w:r w:rsidR="002815FF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présent </w:t>
      </w:r>
      <w:r w:rsidR="00456EBF">
        <w:rPr>
          <w:rFonts w:asciiTheme="minorHAnsi" w:eastAsiaTheme="minorHAnsi" w:hAnsiTheme="minorHAnsi" w:cstheme="minorBidi"/>
          <w:sz w:val="20"/>
          <w:szCs w:val="20"/>
          <w:lang w:eastAsia="en-US"/>
        </w:rPr>
        <w:t>Accord</w:t>
      </w: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2815FF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>a pour objet de définir</w:t>
      </w:r>
      <w:r w:rsidR="003308AD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les conditions</w:t>
      </w: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8210B8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dans </w:t>
      </w: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lesquelles 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>le Client</w:t>
      </w:r>
      <w:r w:rsidR="002815FF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autorise OVH </w:t>
      </w:r>
      <w:r w:rsidR="00D438F6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>à</w:t>
      </w:r>
      <w:r w:rsidR="00EC446B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accéder à ses Services, à</w:t>
      </w:r>
      <w:r w:rsidR="00D438F6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>exécuter</w:t>
      </w:r>
      <w:r w:rsidR="00477005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 Programme</w:t>
      </w:r>
      <w:r w:rsidR="00EC446B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et à communiquer</w:t>
      </w:r>
      <w:r w:rsidR="00871212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 rapport issu du Programme</w:t>
      </w:r>
      <w:r w:rsidR="007914B0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exécuté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à l’Auditeur et à l’Editeur</w:t>
      </w:r>
      <w:r w:rsidR="004E2519">
        <w:rPr>
          <w:rFonts w:asciiTheme="minorHAnsi" w:eastAsiaTheme="minorHAnsi" w:hAnsiTheme="minorHAnsi" w:cstheme="minorBidi"/>
          <w:sz w:val="20"/>
          <w:szCs w:val="20"/>
          <w:lang w:eastAsia="en-US"/>
        </w:rPr>
        <w:t>.</w:t>
      </w:r>
    </w:p>
    <w:p w14:paraId="10427D8D" w14:textId="77777777" w:rsidR="00E52C13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61D74A83" w14:textId="42B01CE8" w:rsidR="00E52C13" w:rsidRPr="00E52C13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u w:val="single"/>
          <w:lang w:eastAsia="en-US"/>
        </w:rPr>
      </w:pPr>
      <w:r w:rsidRPr="00E52C13">
        <w:rPr>
          <w:rFonts w:asciiTheme="minorHAnsi" w:eastAsiaTheme="minorHAnsi" w:hAnsiTheme="minorHAnsi" w:cstheme="minorBidi"/>
          <w:sz w:val="20"/>
          <w:szCs w:val="20"/>
          <w:u w:val="single"/>
          <w:lang w:eastAsia="en-US"/>
        </w:rPr>
        <w:lastRenderedPageBreak/>
        <w:t>Prérequis :</w:t>
      </w:r>
    </w:p>
    <w:p w14:paraId="7951C8EB" w14:textId="77777777" w:rsidR="00E52C13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263CA5B4" w14:textId="72B9078D" w:rsidR="008E7558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Après avoir manifesté sa volonté de faire exécuter le </w:t>
      </w:r>
      <w:r w:rsidR="004029E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Programme sur ses Services par </w:t>
      </w:r>
      <w:proofErr w:type="spellStart"/>
      <w:r w:rsidR="004029E7">
        <w:rPr>
          <w:rFonts w:asciiTheme="minorHAnsi" w:eastAsiaTheme="minorHAnsi" w:hAnsiTheme="minorHAnsi" w:cstheme="minorBidi"/>
          <w:sz w:val="20"/>
          <w:szCs w:val="20"/>
          <w:lang w:eastAsia="en-US"/>
        </w:rPr>
        <w:t>OVH</w:t>
      </w:r>
      <w:r w:rsidR="006C3825">
        <w:rPr>
          <w:rFonts w:asciiTheme="minorHAnsi" w:eastAsiaTheme="minorHAnsi" w:hAnsiTheme="minorHAnsi" w:cstheme="minorBidi"/>
          <w:sz w:val="20"/>
          <w:szCs w:val="20"/>
          <w:lang w:eastAsia="en-US"/>
        </w:rPr>
        <w:t>cloud</w:t>
      </w:r>
      <w:proofErr w:type="spellEnd"/>
      <w:r w:rsidR="001C6A1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en répondant à l’adresse de courriel qui lui sera envoyé</w:t>
      </w:r>
      <w:r w:rsidR="004029E7">
        <w:rPr>
          <w:rFonts w:asciiTheme="minorHAnsi" w:eastAsiaTheme="minorHAnsi" w:hAnsiTheme="minorHAnsi" w:cstheme="minorBidi"/>
          <w:sz w:val="20"/>
          <w:szCs w:val="20"/>
          <w:lang w:eastAsia="en-US"/>
        </w:rPr>
        <w:t>,</w:t>
      </w:r>
      <w:r w:rsidR="00F24258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 Client s’engage à fournir un accès logiciel à ses Services conformément à la documentation mise à sa disposition : </w:t>
      </w:r>
      <w:r w:rsidR="00F24258" w:rsidRPr="00F24258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ICI [LIEN]</w:t>
      </w:r>
    </w:p>
    <w:p w14:paraId="2067CA4C" w14:textId="77777777" w:rsidR="0025607F" w:rsidRPr="00E30AAC" w:rsidRDefault="0025607F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170A80F7" w14:textId="3963BAC3" w:rsidR="001E434D" w:rsidRPr="00E30AAC" w:rsidRDefault="00357B35" w:rsidP="001E434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Article 2</w:t>
      </w:r>
      <w:r w:rsidR="00D566DC" w:rsidRPr="00E30AAC">
        <w:rPr>
          <w:b/>
          <w:sz w:val="20"/>
          <w:szCs w:val="20"/>
          <w:u w:val="single"/>
        </w:rPr>
        <w:t xml:space="preserve"> </w:t>
      </w:r>
      <w:r w:rsidR="00BE0AD9" w:rsidRPr="00E30AAC">
        <w:rPr>
          <w:b/>
          <w:sz w:val="20"/>
          <w:szCs w:val="20"/>
          <w:u w:val="single"/>
        </w:rPr>
        <w:t>–</w:t>
      </w:r>
      <w:r w:rsidR="003308AD" w:rsidRPr="00E30AAC">
        <w:rPr>
          <w:b/>
          <w:sz w:val="20"/>
          <w:szCs w:val="20"/>
          <w:u w:val="single"/>
        </w:rPr>
        <w:t xml:space="preserve"> Conditions de réalisation</w:t>
      </w:r>
    </w:p>
    <w:p w14:paraId="02E8704A" w14:textId="5B470BBF" w:rsidR="008E7558" w:rsidRDefault="008E7558" w:rsidP="008E7558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Le Client devra procéder à la mise en place de l’accès logiciel</w:t>
      </w:r>
      <w:r w:rsidR="00CF0302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à ses Services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préalablement à la période de réalisation des opérations visée à l’article 2.2.</w:t>
      </w:r>
    </w:p>
    <w:p w14:paraId="7357C540" w14:textId="6F567A58" w:rsidR="008E7558" w:rsidRPr="00452BF3" w:rsidRDefault="00C54691" w:rsidP="008E7558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Le Client s’engage à informer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OVH</w:t>
      </w:r>
      <w:r w:rsidR="006C3825">
        <w:rPr>
          <w:rFonts w:asciiTheme="minorHAnsi" w:eastAsiaTheme="minorHAnsi" w:hAnsiTheme="minorHAnsi" w:cstheme="minorBidi"/>
          <w:sz w:val="20"/>
          <w:szCs w:val="20"/>
          <w:lang w:eastAsia="en-US"/>
        </w:rPr>
        <w:t>cloud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dès la mise </w:t>
      </w:r>
      <w:r w:rsidR="008E7558">
        <w:rPr>
          <w:rFonts w:asciiTheme="minorHAnsi" w:eastAsiaTheme="minorHAnsi" w:hAnsiTheme="minorHAnsi" w:cstheme="minorBidi"/>
          <w:sz w:val="20"/>
          <w:szCs w:val="20"/>
          <w:lang w:eastAsia="en-US"/>
        </w:rPr>
        <w:t>en place de l’accès logiciel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.</w:t>
      </w:r>
    </w:p>
    <w:p w14:paraId="175E65C0" w14:textId="20D49B2C" w:rsidR="00FE14A4" w:rsidRPr="001E3BDF" w:rsidRDefault="008E7558" w:rsidP="00B23CDA">
      <w:pPr>
        <w:spacing w:line="240" w:lineRule="auto"/>
        <w:jc w:val="both"/>
        <w:rPr>
          <w:rFonts w:eastAsia="Calibri" w:cs="Times New Roman"/>
          <w:sz w:val="20"/>
          <w:szCs w:val="20"/>
        </w:rPr>
      </w:pPr>
      <w:r w:rsidRPr="00452BF3">
        <w:rPr>
          <w:sz w:val="20"/>
          <w:szCs w:val="20"/>
        </w:rPr>
        <w:t xml:space="preserve">Le Client s’engage à mettre en œuvre tous les moyens nécessaires à la réalisation des opérations décrites au présent Contrat et à coopérer de bonne foi avec </w:t>
      </w:r>
      <w:proofErr w:type="spellStart"/>
      <w:r w:rsidRPr="00452BF3">
        <w:rPr>
          <w:sz w:val="20"/>
          <w:szCs w:val="20"/>
        </w:rPr>
        <w:t>OVH</w:t>
      </w:r>
      <w:r w:rsidR="006C3825" w:rsidRPr="00452BF3">
        <w:rPr>
          <w:sz w:val="20"/>
          <w:szCs w:val="20"/>
        </w:rPr>
        <w:t>cloud</w:t>
      </w:r>
      <w:proofErr w:type="spellEnd"/>
      <w:r w:rsidR="00452BF3" w:rsidRPr="00452BF3">
        <w:rPr>
          <w:sz w:val="20"/>
          <w:szCs w:val="20"/>
        </w:rPr>
        <w:t xml:space="preserve"> </w:t>
      </w:r>
      <w:r w:rsidR="00452BF3" w:rsidRPr="006E55B2">
        <w:rPr>
          <w:rFonts w:eastAsia="Calibri" w:cs="Times New Roman"/>
          <w:sz w:val="20"/>
          <w:szCs w:val="20"/>
        </w:rPr>
        <w:t>dans le respect des termes convenus de sorte que l’exécution par l’autre Partie de ses obligations ne soit ni entravée, ni retardée.</w:t>
      </w:r>
    </w:p>
    <w:p w14:paraId="05D6043D" w14:textId="77777777" w:rsidR="004A5B2D" w:rsidRPr="00E30AAC" w:rsidRDefault="003308AD" w:rsidP="0030728E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 xml:space="preserve">2.1 </w:t>
      </w:r>
      <w:r w:rsidR="004A5B2D" w:rsidRPr="00E30AAC">
        <w:rPr>
          <w:b/>
          <w:sz w:val="20"/>
          <w:szCs w:val="20"/>
        </w:rPr>
        <w:t>Périmètre</w:t>
      </w:r>
    </w:p>
    <w:p w14:paraId="442F0068" w14:textId="6457CB36" w:rsidR="00D3639D" w:rsidRPr="00E30AAC" w:rsidRDefault="008647BD" w:rsidP="00714411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L’exécution des</w:t>
      </w:r>
      <w:r w:rsidR="004F48C1">
        <w:rPr>
          <w:sz w:val="20"/>
          <w:szCs w:val="20"/>
        </w:rPr>
        <w:t xml:space="preserve"> opérations prévues en Objet</w:t>
      </w:r>
      <w:r w:rsidR="00060752">
        <w:rPr>
          <w:sz w:val="20"/>
          <w:szCs w:val="20"/>
        </w:rPr>
        <w:t xml:space="preserve"> devra permettre d’inventorier l’ensemble des Produits Microsoft installés par le Client sur ses Services.</w:t>
      </w:r>
      <w:r w:rsidR="001209A0" w:rsidRPr="00E30AAC">
        <w:rPr>
          <w:sz w:val="20"/>
          <w:szCs w:val="20"/>
        </w:rPr>
        <w:t xml:space="preserve"> </w:t>
      </w:r>
    </w:p>
    <w:p w14:paraId="09024CCA" w14:textId="127C37E0" w:rsidR="003308AD" w:rsidRPr="00E30AAC" w:rsidRDefault="001209A0" w:rsidP="0030728E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>2.2</w:t>
      </w:r>
      <w:r w:rsidR="003308AD" w:rsidRPr="00E30AAC">
        <w:rPr>
          <w:b/>
          <w:sz w:val="20"/>
          <w:szCs w:val="20"/>
        </w:rPr>
        <w:t xml:space="preserve"> Date de réalisation</w:t>
      </w:r>
    </w:p>
    <w:p w14:paraId="4EEC4960" w14:textId="29B2A6CD" w:rsidR="003308AD" w:rsidRPr="00E30AAC" w:rsidRDefault="008E7558" w:rsidP="0030728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opérations objet du présent Contrat </w:t>
      </w:r>
      <w:r w:rsidR="001209A0" w:rsidRPr="00E30AAC">
        <w:rPr>
          <w:sz w:val="20"/>
          <w:szCs w:val="20"/>
        </w:rPr>
        <w:t>seront réalisé</w:t>
      </w:r>
      <w:r>
        <w:rPr>
          <w:sz w:val="20"/>
          <w:szCs w:val="20"/>
        </w:rPr>
        <w:t>e</w:t>
      </w:r>
      <w:r w:rsidR="001209A0" w:rsidRPr="00E30AAC">
        <w:rPr>
          <w:sz w:val="20"/>
          <w:szCs w:val="20"/>
        </w:rPr>
        <w:t>s d</w:t>
      </w:r>
      <w:r w:rsidR="003308AD" w:rsidRPr="00E30AAC">
        <w:rPr>
          <w:sz w:val="20"/>
          <w:szCs w:val="20"/>
        </w:rPr>
        <w:t xml:space="preserve">u </w:t>
      </w:r>
      <w:r w:rsidR="00DF3765">
        <w:rPr>
          <w:b/>
          <w:sz w:val="20"/>
          <w:szCs w:val="20"/>
        </w:rPr>
        <w:t>01/01/2020</w:t>
      </w:r>
      <w:r w:rsidR="003308AD" w:rsidRPr="00E30AAC">
        <w:rPr>
          <w:sz w:val="20"/>
          <w:szCs w:val="20"/>
        </w:rPr>
        <w:t xml:space="preserve"> au </w:t>
      </w:r>
      <w:r w:rsidR="00DF3765">
        <w:rPr>
          <w:b/>
          <w:sz w:val="20"/>
          <w:szCs w:val="20"/>
        </w:rPr>
        <w:t>31/05/2020</w:t>
      </w:r>
      <w:bookmarkStart w:id="0" w:name="_GoBack"/>
      <w:bookmarkEnd w:id="0"/>
      <w:r w:rsidR="001209A0" w:rsidRPr="00E30AAC">
        <w:rPr>
          <w:sz w:val="20"/>
          <w:szCs w:val="20"/>
        </w:rPr>
        <w:t xml:space="preserve"> inclus</w:t>
      </w:r>
      <w:r>
        <w:rPr>
          <w:sz w:val="20"/>
          <w:szCs w:val="20"/>
        </w:rPr>
        <w:t xml:space="preserve"> sous réserve que le Client ait</w:t>
      </w:r>
      <w:r w:rsidR="00AE7AF1">
        <w:rPr>
          <w:sz w:val="20"/>
          <w:szCs w:val="20"/>
        </w:rPr>
        <w:t xml:space="preserve"> fait part à </w:t>
      </w:r>
      <w:proofErr w:type="spellStart"/>
      <w:r w:rsidR="00AE7AF1">
        <w:rPr>
          <w:sz w:val="20"/>
          <w:szCs w:val="20"/>
        </w:rPr>
        <w:t>OVHcloud</w:t>
      </w:r>
      <w:proofErr w:type="spellEnd"/>
      <w:r w:rsidR="00AE7AF1">
        <w:rPr>
          <w:sz w:val="20"/>
          <w:szCs w:val="20"/>
        </w:rPr>
        <w:t xml:space="preserve"> de la</w:t>
      </w:r>
      <w:r>
        <w:rPr>
          <w:sz w:val="20"/>
          <w:szCs w:val="20"/>
        </w:rPr>
        <w:t xml:space="preserve"> mis</w:t>
      </w:r>
      <w:r w:rsidR="00AE7AF1">
        <w:rPr>
          <w:sz w:val="20"/>
          <w:szCs w:val="20"/>
        </w:rPr>
        <w:t>e à disposition des accès</w:t>
      </w:r>
      <w:r>
        <w:rPr>
          <w:sz w:val="20"/>
          <w:szCs w:val="20"/>
        </w:rPr>
        <w:t xml:space="preserve"> requis</w:t>
      </w:r>
      <w:r w:rsidR="00AE7AF1">
        <w:rPr>
          <w:sz w:val="20"/>
          <w:szCs w:val="20"/>
        </w:rPr>
        <w:t xml:space="preserve"> conformément à la documentation technique</w:t>
      </w:r>
      <w:r w:rsidR="001209A0" w:rsidRPr="00E30AAC">
        <w:rPr>
          <w:sz w:val="20"/>
          <w:szCs w:val="20"/>
        </w:rPr>
        <w:t xml:space="preserve">. </w:t>
      </w:r>
    </w:p>
    <w:p w14:paraId="60283B66" w14:textId="077D7024" w:rsidR="003308AD" w:rsidRPr="00E30AAC" w:rsidRDefault="001209A0" w:rsidP="0030728E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>2.3 Conditions techniques</w:t>
      </w:r>
    </w:p>
    <w:p w14:paraId="3E70BA4F" w14:textId="7A3C3E9E" w:rsidR="001209A0" w:rsidRDefault="00D77640" w:rsidP="00BE0A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Après mise à disposition des accès aux Services par le Client, </w:t>
      </w:r>
      <w:proofErr w:type="spellStart"/>
      <w:r>
        <w:rPr>
          <w:sz w:val="20"/>
          <w:szCs w:val="20"/>
        </w:rPr>
        <w:t>OVHcloud</w:t>
      </w:r>
      <w:proofErr w:type="spellEnd"/>
      <w:r>
        <w:rPr>
          <w:sz w:val="20"/>
          <w:szCs w:val="20"/>
        </w:rPr>
        <w:t xml:space="preserve"> se connectera aux Services du Client afin de procéder à l’exécution du Programme.</w:t>
      </w:r>
    </w:p>
    <w:p w14:paraId="089FEC63" w14:textId="7E746F85" w:rsidR="00D77640" w:rsidRPr="00E30AAC" w:rsidRDefault="00D77640" w:rsidP="00BE0A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OVHcloud</w:t>
      </w:r>
      <w:proofErr w:type="spellEnd"/>
      <w:r>
        <w:rPr>
          <w:sz w:val="20"/>
          <w:szCs w:val="20"/>
        </w:rPr>
        <w:t xml:space="preserve"> notifiera le Client </w:t>
      </w:r>
      <w:r w:rsidR="00F40F2E">
        <w:rPr>
          <w:sz w:val="20"/>
          <w:szCs w:val="20"/>
        </w:rPr>
        <w:t xml:space="preserve">toute difficulté </w:t>
      </w:r>
      <w:r w:rsidR="00C407FE">
        <w:rPr>
          <w:sz w:val="20"/>
          <w:szCs w:val="20"/>
        </w:rPr>
        <w:t>rencontrée</w:t>
      </w:r>
      <w:r w:rsidR="00F40F2E">
        <w:rPr>
          <w:sz w:val="20"/>
          <w:szCs w:val="20"/>
        </w:rPr>
        <w:t xml:space="preserve"> dans l’exercice de ces obligations</w:t>
      </w:r>
      <w:r>
        <w:rPr>
          <w:sz w:val="20"/>
          <w:szCs w:val="20"/>
        </w:rPr>
        <w:t>.</w:t>
      </w:r>
    </w:p>
    <w:p w14:paraId="473338BB" w14:textId="1FC7AB78" w:rsidR="00481390" w:rsidRPr="00E30AAC" w:rsidRDefault="00481390" w:rsidP="007D2F09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 xml:space="preserve">2.4 </w:t>
      </w:r>
      <w:r w:rsidR="00CE115A">
        <w:rPr>
          <w:b/>
          <w:sz w:val="20"/>
          <w:szCs w:val="20"/>
        </w:rPr>
        <w:t>Résultats</w:t>
      </w:r>
    </w:p>
    <w:p w14:paraId="1579F0B9" w14:textId="4DE6A26E" w:rsidR="00CF0302" w:rsidRDefault="00CF0302" w:rsidP="00804394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l’issue de l’exécution du Programme, celui-ci retourne un résultat sous forme de fichiers textes</w:t>
      </w:r>
      <w:r w:rsidR="00A621AB">
        <w:rPr>
          <w:sz w:val="20"/>
          <w:szCs w:val="20"/>
        </w:rPr>
        <w:t xml:space="preserve"> qui </w:t>
      </w:r>
      <w:r w:rsidR="002F4D3B">
        <w:rPr>
          <w:sz w:val="20"/>
          <w:szCs w:val="20"/>
        </w:rPr>
        <w:t>sera extrait</w:t>
      </w:r>
      <w:r w:rsidR="00DC2356">
        <w:rPr>
          <w:sz w:val="20"/>
          <w:szCs w:val="20"/>
        </w:rPr>
        <w:t xml:space="preserve"> par </w:t>
      </w:r>
      <w:proofErr w:type="spellStart"/>
      <w:r w:rsidR="00DC2356">
        <w:rPr>
          <w:sz w:val="20"/>
          <w:szCs w:val="20"/>
        </w:rPr>
        <w:t>OVH</w:t>
      </w:r>
      <w:r w:rsidR="006C3825">
        <w:rPr>
          <w:sz w:val="20"/>
          <w:szCs w:val="20"/>
        </w:rPr>
        <w:t>cloud</w:t>
      </w:r>
      <w:proofErr w:type="spellEnd"/>
      <w:r w:rsidR="00DC2356">
        <w:rPr>
          <w:sz w:val="20"/>
          <w:szCs w:val="20"/>
        </w:rPr>
        <w:t xml:space="preserve"> afin d’être transmis à l’Auditeur et à l’Editeur ou toute autre tierce partie ayant besoin d’en connaitre d</w:t>
      </w:r>
      <w:r w:rsidR="006C3825">
        <w:rPr>
          <w:sz w:val="20"/>
          <w:szCs w:val="20"/>
        </w:rPr>
        <w:t xml:space="preserve">ans le cadre du présent </w:t>
      </w:r>
      <w:r w:rsidR="00AB3AA5">
        <w:rPr>
          <w:sz w:val="20"/>
          <w:szCs w:val="20"/>
        </w:rPr>
        <w:t xml:space="preserve">Accord </w:t>
      </w:r>
      <w:r w:rsidR="008668CD">
        <w:rPr>
          <w:sz w:val="20"/>
          <w:szCs w:val="20"/>
        </w:rPr>
        <w:t>dans le respect des engagements de confidentialité.</w:t>
      </w:r>
    </w:p>
    <w:p w14:paraId="77BBA8E2" w14:textId="77777777" w:rsidR="00310379" w:rsidRDefault="00310379" w:rsidP="00804394">
      <w:pPr>
        <w:spacing w:line="240" w:lineRule="auto"/>
        <w:jc w:val="both"/>
        <w:rPr>
          <w:sz w:val="20"/>
          <w:szCs w:val="20"/>
        </w:rPr>
      </w:pPr>
    </w:p>
    <w:p w14:paraId="5DB8D031" w14:textId="606790FC" w:rsidR="002E11E3" w:rsidRPr="00E30AAC" w:rsidRDefault="002E11E3" w:rsidP="002E11E3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 xml:space="preserve">Article 3 – </w:t>
      </w:r>
      <w:r w:rsidR="00F558B8" w:rsidRPr="00E30AAC">
        <w:rPr>
          <w:b/>
          <w:sz w:val="20"/>
          <w:szCs w:val="20"/>
          <w:u w:val="single"/>
        </w:rPr>
        <w:t>Responsabilité</w:t>
      </w:r>
    </w:p>
    <w:p w14:paraId="349035CF" w14:textId="26B1DDC9" w:rsidR="00F14525" w:rsidRPr="004A0A5D" w:rsidRDefault="003740C1" w:rsidP="003740C1">
      <w:pPr>
        <w:pStyle w:val="Sansinterligne"/>
        <w:spacing w:before="240" w:after="120"/>
        <w:rPr>
          <w:bCs/>
          <w:sz w:val="20"/>
          <w:szCs w:val="20"/>
        </w:rPr>
      </w:pPr>
      <w:r w:rsidRPr="00931177">
        <w:rPr>
          <w:bCs/>
          <w:sz w:val="20"/>
          <w:szCs w:val="20"/>
        </w:rPr>
        <w:t>Le Client doit prendre toutes les mesures nécessaires afin d</w:t>
      </w:r>
      <w:r w:rsidR="00F94831" w:rsidRPr="00931177">
        <w:rPr>
          <w:bCs/>
          <w:sz w:val="20"/>
          <w:szCs w:val="20"/>
        </w:rPr>
        <w:t>e préparer son environnement à la réalisation des opérations prévues en Objet du présent Accord</w:t>
      </w:r>
      <w:r w:rsidRPr="00931177">
        <w:rPr>
          <w:bCs/>
          <w:sz w:val="20"/>
          <w:szCs w:val="20"/>
        </w:rPr>
        <w:t>.</w:t>
      </w:r>
      <w:r w:rsidR="00F33989" w:rsidRPr="00931177">
        <w:rPr>
          <w:bCs/>
          <w:sz w:val="20"/>
          <w:szCs w:val="20"/>
        </w:rPr>
        <w:t xml:space="preserve"> Il appartient notamment au Client de procéder ou de faire procéder au préalable, et sous son entière responsabilité, à toutes les sauvegardes nécessaires pour permettre, en cas d’incident survenant lors de la réalisation des opérations, de restaurer et d’être en mesure de continuer à utiliser les </w:t>
      </w:r>
      <w:r w:rsidR="00342C30" w:rsidRPr="00931177">
        <w:rPr>
          <w:bCs/>
          <w:sz w:val="20"/>
          <w:szCs w:val="20"/>
        </w:rPr>
        <w:t>Services concernés</w:t>
      </w:r>
      <w:r w:rsidR="00F33989" w:rsidRPr="00931177">
        <w:rPr>
          <w:bCs/>
          <w:sz w:val="20"/>
          <w:szCs w:val="20"/>
        </w:rPr>
        <w:t xml:space="preserve"> (systèmes, applica</w:t>
      </w:r>
      <w:r w:rsidR="00382A69" w:rsidRPr="00931177">
        <w:rPr>
          <w:bCs/>
          <w:sz w:val="20"/>
          <w:szCs w:val="20"/>
        </w:rPr>
        <w:t>tions, données, etc.) ainsi q</w:t>
      </w:r>
      <w:r w:rsidR="00E6014B" w:rsidRPr="00931177">
        <w:rPr>
          <w:bCs/>
          <w:sz w:val="20"/>
          <w:szCs w:val="20"/>
        </w:rPr>
        <w:t xml:space="preserve">ue de procéder à </w:t>
      </w:r>
      <w:r w:rsidR="00382A69" w:rsidRPr="00931177">
        <w:rPr>
          <w:bCs/>
          <w:sz w:val="20"/>
          <w:szCs w:val="20"/>
        </w:rPr>
        <w:t xml:space="preserve">toutes les </w:t>
      </w:r>
      <w:r w:rsidR="00532535" w:rsidRPr="00931177">
        <w:rPr>
          <w:bCs/>
          <w:sz w:val="20"/>
          <w:szCs w:val="20"/>
        </w:rPr>
        <w:t xml:space="preserve">installations ou </w:t>
      </w:r>
      <w:r w:rsidR="00382A69" w:rsidRPr="00931177">
        <w:rPr>
          <w:bCs/>
          <w:sz w:val="20"/>
          <w:szCs w:val="20"/>
        </w:rPr>
        <w:t>mises à jour</w:t>
      </w:r>
      <w:r w:rsidR="00532535" w:rsidRPr="00931177">
        <w:rPr>
          <w:bCs/>
          <w:sz w:val="20"/>
          <w:szCs w:val="20"/>
        </w:rPr>
        <w:t xml:space="preserve"> nécessaires à l’exécution du Programme</w:t>
      </w:r>
      <w:r w:rsidR="00382A69" w:rsidRPr="00931177">
        <w:rPr>
          <w:bCs/>
          <w:sz w:val="20"/>
          <w:szCs w:val="20"/>
        </w:rPr>
        <w:t>.</w:t>
      </w:r>
      <w:r w:rsidR="00C5191C" w:rsidRPr="00931177">
        <w:rPr>
          <w:bCs/>
          <w:sz w:val="20"/>
          <w:szCs w:val="20"/>
        </w:rPr>
        <w:br/>
      </w:r>
      <w:r w:rsidR="002C6C6F" w:rsidRPr="00931177">
        <w:rPr>
          <w:bCs/>
          <w:sz w:val="20"/>
          <w:szCs w:val="20"/>
        </w:rPr>
        <w:t>Le Client prend en charge l’information de toute personne susceptible d’être impactée par la réalisation de telles opérations.</w:t>
      </w:r>
    </w:p>
    <w:p w14:paraId="395B9D78" w14:textId="6E555572" w:rsidR="003740C1" w:rsidRPr="00931177" w:rsidRDefault="003740C1" w:rsidP="003740C1">
      <w:pPr>
        <w:pStyle w:val="Sansinterligne"/>
        <w:spacing w:before="240" w:after="120"/>
        <w:rPr>
          <w:bCs/>
          <w:sz w:val="20"/>
          <w:szCs w:val="20"/>
        </w:rPr>
      </w:pPr>
      <w:r w:rsidRPr="00931177">
        <w:rPr>
          <w:bCs/>
          <w:sz w:val="20"/>
          <w:szCs w:val="20"/>
        </w:rPr>
        <w:t>Il est rappelé au Client qu’</w:t>
      </w:r>
      <w:proofErr w:type="spellStart"/>
      <w:r w:rsidRPr="00931177">
        <w:rPr>
          <w:bCs/>
          <w:sz w:val="20"/>
          <w:szCs w:val="20"/>
        </w:rPr>
        <w:t>OVHcloud</w:t>
      </w:r>
      <w:proofErr w:type="spellEnd"/>
      <w:r w:rsidRPr="00931177">
        <w:rPr>
          <w:bCs/>
          <w:sz w:val="20"/>
          <w:szCs w:val="20"/>
        </w:rPr>
        <w:t xml:space="preserve"> n’a pas conçu le Programme et qu’à ce titre elle ne peut être tenue responsable en cas de </w:t>
      </w:r>
      <w:r w:rsidR="00A33A51">
        <w:rPr>
          <w:bCs/>
          <w:sz w:val="20"/>
          <w:szCs w:val="20"/>
        </w:rPr>
        <w:t xml:space="preserve">(i) </w:t>
      </w:r>
      <w:r w:rsidRPr="00931177">
        <w:rPr>
          <w:bCs/>
          <w:sz w:val="20"/>
          <w:szCs w:val="20"/>
        </w:rPr>
        <w:t xml:space="preserve">mauvaise exécution/impossibilité d’exécution </w:t>
      </w:r>
      <w:r w:rsidR="0036435E">
        <w:rPr>
          <w:bCs/>
          <w:sz w:val="20"/>
          <w:szCs w:val="20"/>
        </w:rPr>
        <w:t xml:space="preserve">des opérations </w:t>
      </w:r>
      <w:r w:rsidRPr="00931177">
        <w:rPr>
          <w:bCs/>
          <w:sz w:val="20"/>
          <w:szCs w:val="20"/>
        </w:rPr>
        <w:t>sur l</w:t>
      </w:r>
      <w:r w:rsidR="0036435E">
        <w:rPr>
          <w:bCs/>
          <w:sz w:val="20"/>
          <w:szCs w:val="20"/>
        </w:rPr>
        <w:t>es Services du</w:t>
      </w:r>
      <w:r w:rsidRPr="00931177">
        <w:rPr>
          <w:bCs/>
          <w:sz w:val="20"/>
          <w:szCs w:val="20"/>
        </w:rPr>
        <w:t xml:space="preserve"> </w:t>
      </w:r>
      <w:r w:rsidR="0036435E">
        <w:rPr>
          <w:bCs/>
          <w:sz w:val="20"/>
          <w:szCs w:val="20"/>
        </w:rPr>
        <w:t>C</w:t>
      </w:r>
      <w:r w:rsidRPr="00931177">
        <w:rPr>
          <w:bCs/>
          <w:sz w:val="20"/>
          <w:szCs w:val="20"/>
        </w:rPr>
        <w:t xml:space="preserve">lient </w:t>
      </w:r>
      <w:r w:rsidR="004A0A5D" w:rsidRPr="004A0A5D">
        <w:rPr>
          <w:bCs/>
          <w:sz w:val="20"/>
          <w:szCs w:val="20"/>
        </w:rPr>
        <w:t xml:space="preserve">due à une action/omission du Client ou liée à l’environnement logiciel spécifique du Client </w:t>
      </w:r>
      <w:r w:rsidRPr="00931177">
        <w:rPr>
          <w:bCs/>
          <w:sz w:val="20"/>
          <w:szCs w:val="20"/>
        </w:rPr>
        <w:t xml:space="preserve">et/ou </w:t>
      </w:r>
      <w:r w:rsidR="00A33A51">
        <w:rPr>
          <w:bCs/>
          <w:sz w:val="20"/>
          <w:szCs w:val="20"/>
        </w:rPr>
        <w:t xml:space="preserve">(ii) </w:t>
      </w:r>
      <w:r w:rsidRPr="00931177">
        <w:rPr>
          <w:bCs/>
          <w:sz w:val="20"/>
          <w:szCs w:val="20"/>
        </w:rPr>
        <w:t>des résultats obtenus</w:t>
      </w:r>
      <w:r w:rsidR="004A0A5D">
        <w:rPr>
          <w:bCs/>
          <w:sz w:val="20"/>
          <w:szCs w:val="20"/>
        </w:rPr>
        <w:t xml:space="preserve"> à la suite de l’exécution du Programme notamment en cas d’utilisation contrefaisante ou contraire à la licence d’utilisation des Produits sur les Services du Client</w:t>
      </w:r>
      <w:r w:rsidRPr="00931177">
        <w:rPr>
          <w:bCs/>
          <w:sz w:val="20"/>
          <w:szCs w:val="20"/>
        </w:rPr>
        <w:t>.</w:t>
      </w:r>
    </w:p>
    <w:p w14:paraId="6C2D3FD9" w14:textId="4BCC3FC2" w:rsidR="00F558B8" w:rsidRPr="00E30AAC" w:rsidRDefault="00F558B8" w:rsidP="00BE0AD9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Le Client déclare disposer de toutes les autorisations nécessaires à l</w:t>
      </w:r>
      <w:r w:rsidR="00F06BF0">
        <w:rPr>
          <w:sz w:val="20"/>
          <w:szCs w:val="20"/>
        </w:rPr>
        <w:t>’</w:t>
      </w:r>
      <w:r w:rsidRPr="00E30AAC">
        <w:rPr>
          <w:sz w:val="20"/>
          <w:szCs w:val="20"/>
        </w:rPr>
        <w:t>a</w:t>
      </w:r>
      <w:r w:rsidR="00F06BF0">
        <w:rPr>
          <w:sz w:val="20"/>
          <w:szCs w:val="20"/>
        </w:rPr>
        <w:t>ccès d’</w:t>
      </w:r>
      <w:proofErr w:type="spellStart"/>
      <w:r w:rsidR="00F06BF0">
        <w:rPr>
          <w:sz w:val="20"/>
          <w:szCs w:val="20"/>
        </w:rPr>
        <w:t>OVH</w:t>
      </w:r>
      <w:r w:rsidR="004A0A5D">
        <w:rPr>
          <w:sz w:val="20"/>
          <w:szCs w:val="20"/>
        </w:rPr>
        <w:t>cloud</w:t>
      </w:r>
      <w:proofErr w:type="spellEnd"/>
      <w:r w:rsidR="00F06BF0">
        <w:rPr>
          <w:sz w:val="20"/>
          <w:szCs w:val="20"/>
        </w:rPr>
        <w:t xml:space="preserve"> à ses Ser</w:t>
      </w:r>
      <w:r w:rsidR="00817216">
        <w:rPr>
          <w:sz w:val="20"/>
          <w:szCs w:val="20"/>
        </w:rPr>
        <w:t xml:space="preserve">vices et à l’exécution du Programme </w:t>
      </w:r>
      <w:r w:rsidR="001716F0">
        <w:rPr>
          <w:sz w:val="20"/>
          <w:szCs w:val="20"/>
        </w:rPr>
        <w:t>dans les conditions du présent Accord</w:t>
      </w:r>
      <w:r w:rsidRPr="00E30AAC">
        <w:rPr>
          <w:sz w:val="20"/>
          <w:szCs w:val="20"/>
        </w:rPr>
        <w:t xml:space="preserve">, notamment l’autorisation des utilisateurs des </w:t>
      </w:r>
      <w:r w:rsidRPr="00E30AAC">
        <w:rPr>
          <w:sz w:val="20"/>
          <w:szCs w:val="20"/>
        </w:rPr>
        <w:lastRenderedPageBreak/>
        <w:t xml:space="preserve">éléments cibles </w:t>
      </w:r>
      <w:r w:rsidR="00A92CD7" w:rsidRPr="00E30AAC">
        <w:rPr>
          <w:sz w:val="20"/>
          <w:szCs w:val="20"/>
        </w:rPr>
        <w:t>du</w:t>
      </w:r>
      <w:r w:rsidRPr="00E30AAC">
        <w:rPr>
          <w:sz w:val="20"/>
          <w:szCs w:val="20"/>
        </w:rPr>
        <w:t xml:space="preserve"> périmètre </w:t>
      </w:r>
      <w:r w:rsidR="007B7DFD">
        <w:rPr>
          <w:sz w:val="20"/>
          <w:szCs w:val="20"/>
        </w:rPr>
        <w:t>défini</w:t>
      </w:r>
      <w:r w:rsidR="00A92CD7" w:rsidRPr="00E30AAC">
        <w:rPr>
          <w:sz w:val="20"/>
          <w:szCs w:val="20"/>
        </w:rPr>
        <w:t xml:space="preserve"> à</w:t>
      </w:r>
      <w:r w:rsidR="00DF3765">
        <w:rPr>
          <w:sz w:val="20"/>
          <w:szCs w:val="20"/>
        </w:rPr>
        <w:t xml:space="preserve"> l’article 2.1</w:t>
      </w:r>
      <w:r w:rsidRPr="00E30AAC">
        <w:rPr>
          <w:sz w:val="20"/>
          <w:szCs w:val="20"/>
        </w:rPr>
        <w:t xml:space="preserve"> ci-dessus</w:t>
      </w:r>
      <w:r w:rsidR="0089498A">
        <w:rPr>
          <w:sz w:val="20"/>
          <w:szCs w:val="20"/>
        </w:rPr>
        <w:t>,</w:t>
      </w:r>
      <w:r w:rsidR="008130AE">
        <w:rPr>
          <w:sz w:val="20"/>
          <w:szCs w:val="20"/>
        </w:rPr>
        <w:t xml:space="preserve"> et des éventuels tiers ayant-</w:t>
      </w:r>
      <w:r w:rsidR="00C21A84">
        <w:rPr>
          <w:sz w:val="20"/>
          <w:szCs w:val="20"/>
        </w:rPr>
        <w:t xml:space="preserve">droits sur lesdits éléments cibles. </w:t>
      </w:r>
    </w:p>
    <w:p w14:paraId="1B2F3576" w14:textId="00A6C8D1" w:rsidR="00F40F2E" w:rsidRDefault="00A94A5D" w:rsidP="001E434D">
      <w:pPr>
        <w:spacing w:line="240" w:lineRule="auto"/>
        <w:jc w:val="both"/>
        <w:rPr>
          <w:sz w:val="20"/>
          <w:szCs w:val="20"/>
        </w:rPr>
      </w:pPr>
      <w:r w:rsidRPr="00D32709">
        <w:rPr>
          <w:sz w:val="20"/>
          <w:szCs w:val="20"/>
        </w:rPr>
        <w:t xml:space="preserve">En cas de non-respect par le Client de tout ou partie des conditions du présent Accord, </w:t>
      </w:r>
      <w:proofErr w:type="spellStart"/>
      <w:r w:rsidRPr="00D32709">
        <w:rPr>
          <w:sz w:val="20"/>
          <w:szCs w:val="20"/>
        </w:rPr>
        <w:t>OVH</w:t>
      </w:r>
      <w:r w:rsidR="00A61B1F" w:rsidRPr="00D32709">
        <w:rPr>
          <w:sz w:val="20"/>
          <w:szCs w:val="20"/>
        </w:rPr>
        <w:t>cloud</w:t>
      </w:r>
      <w:proofErr w:type="spellEnd"/>
      <w:r w:rsidRPr="00D32709">
        <w:rPr>
          <w:sz w:val="20"/>
          <w:szCs w:val="20"/>
        </w:rPr>
        <w:t xml:space="preserve"> se réserve le droit de</w:t>
      </w:r>
      <w:r w:rsidR="00B82B54">
        <w:rPr>
          <w:sz w:val="20"/>
          <w:szCs w:val="20"/>
        </w:rPr>
        <w:t xml:space="preserve"> suspendre les opérations et/ou de</w:t>
      </w:r>
      <w:r w:rsidRPr="00D32709">
        <w:rPr>
          <w:sz w:val="20"/>
          <w:szCs w:val="20"/>
        </w:rPr>
        <w:t xml:space="preserve"> </w:t>
      </w:r>
      <w:r w:rsidR="0016388B" w:rsidRPr="00D32709">
        <w:rPr>
          <w:sz w:val="20"/>
          <w:szCs w:val="20"/>
        </w:rPr>
        <w:t>mettre fin à cet Accord</w:t>
      </w:r>
      <w:r w:rsidRPr="00D32709">
        <w:rPr>
          <w:sz w:val="20"/>
          <w:szCs w:val="20"/>
        </w:rPr>
        <w:t xml:space="preserve">, sans préjudice de tous dommages et intérêts </w:t>
      </w:r>
      <w:r w:rsidR="006E66F4" w:rsidRPr="00D32709">
        <w:rPr>
          <w:sz w:val="20"/>
          <w:szCs w:val="20"/>
        </w:rPr>
        <w:t xml:space="preserve">auxquels </w:t>
      </w:r>
      <w:proofErr w:type="spellStart"/>
      <w:r w:rsidRPr="00D32709">
        <w:rPr>
          <w:sz w:val="20"/>
          <w:szCs w:val="20"/>
        </w:rPr>
        <w:t>OVH</w:t>
      </w:r>
      <w:r w:rsidR="00A61B1F" w:rsidRPr="00D32709">
        <w:rPr>
          <w:sz w:val="20"/>
          <w:szCs w:val="20"/>
        </w:rPr>
        <w:t>cloud</w:t>
      </w:r>
      <w:proofErr w:type="spellEnd"/>
      <w:r w:rsidRPr="00D32709">
        <w:rPr>
          <w:sz w:val="20"/>
          <w:szCs w:val="20"/>
        </w:rPr>
        <w:t xml:space="preserve"> pourrait </w:t>
      </w:r>
      <w:r w:rsidR="006E66F4" w:rsidRPr="00D32709">
        <w:rPr>
          <w:sz w:val="20"/>
          <w:szCs w:val="20"/>
        </w:rPr>
        <w:t>prétendre</w:t>
      </w:r>
      <w:r w:rsidRPr="00D32709">
        <w:rPr>
          <w:sz w:val="20"/>
          <w:szCs w:val="20"/>
        </w:rPr>
        <w:t>.</w:t>
      </w:r>
      <w:r w:rsidRPr="00E30AAC">
        <w:rPr>
          <w:sz w:val="20"/>
          <w:szCs w:val="20"/>
        </w:rPr>
        <w:t xml:space="preserve"> </w:t>
      </w:r>
    </w:p>
    <w:p w14:paraId="07677ED1" w14:textId="551E36E6" w:rsidR="001E434D" w:rsidRPr="00E30AAC" w:rsidRDefault="00A94A5D" w:rsidP="001E434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Article 4</w:t>
      </w:r>
      <w:r w:rsidR="00D566DC" w:rsidRPr="00E30AAC">
        <w:rPr>
          <w:b/>
          <w:sz w:val="20"/>
          <w:szCs w:val="20"/>
          <w:u w:val="single"/>
        </w:rPr>
        <w:t xml:space="preserve"> -</w:t>
      </w:r>
      <w:r w:rsidR="001E434D" w:rsidRPr="00E30AAC">
        <w:rPr>
          <w:b/>
          <w:sz w:val="20"/>
          <w:szCs w:val="20"/>
          <w:u w:val="single"/>
        </w:rPr>
        <w:t xml:space="preserve"> Dispositions diverses</w:t>
      </w:r>
    </w:p>
    <w:p w14:paraId="7D2D2163" w14:textId="5546B958" w:rsidR="001E434D" w:rsidRPr="00E30AAC" w:rsidRDefault="001E434D" w:rsidP="001E434D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Le</w:t>
      </w:r>
      <w:r w:rsidR="00A94A5D" w:rsidRPr="00E30AAC">
        <w:rPr>
          <w:sz w:val="20"/>
          <w:szCs w:val="20"/>
        </w:rPr>
        <w:t xml:space="preserve"> présent Accord est soumis aux Conditions Générales du Contrat, et se substitue</w:t>
      </w:r>
      <w:r w:rsidRPr="00E30AAC">
        <w:rPr>
          <w:sz w:val="20"/>
          <w:szCs w:val="20"/>
        </w:rPr>
        <w:t xml:space="preserve"> à tout accord</w:t>
      </w:r>
      <w:r w:rsidR="00F307AC" w:rsidRPr="00E30AAC">
        <w:rPr>
          <w:sz w:val="20"/>
          <w:szCs w:val="20"/>
        </w:rPr>
        <w:t xml:space="preserve"> (écrit ou oral)</w:t>
      </w:r>
      <w:r w:rsidRPr="00E30AAC">
        <w:rPr>
          <w:sz w:val="20"/>
          <w:szCs w:val="20"/>
        </w:rPr>
        <w:t xml:space="preserve"> ayant pu exister préalablement entre les Parties </w:t>
      </w:r>
      <w:r w:rsidR="006E25C8" w:rsidRPr="00E30AAC">
        <w:rPr>
          <w:sz w:val="20"/>
          <w:szCs w:val="20"/>
        </w:rPr>
        <w:t xml:space="preserve">relativement </w:t>
      </w:r>
      <w:r w:rsidR="00F0262D">
        <w:rPr>
          <w:sz w:val="20"/>
          <w:szCs w:val="20"/>
        </w:rPr>
        <w:t xml:space="preserve">à </w:t>
      </w:r>
      <w:r w:rsidR="002E0849">
        <w:rPr>
          <w:sz w:val="20"/>
          <w:szCs w:val="20"/>
        </w:rPr>
        <w:t>l’objet du présent Accord.</w:t>
      </w:r>
      <w:r w:rsidR="003C4177" w:rsidRPr="00E30AAC">
        <w:rPr>
          <w:sz w:val="20"/>
          <w:szCs w:val="20"/>
        </w:rPr>
        <w:t xml:space="preserve"> </w:t>
      </w:r>
      <w:r w:rsidR="00A0372B">
        <w:rPr>
          <w:sz w:val="20"/>
          <w:szCs w:val="20"/>
        </w:rPr>
        <w:t>Le P</w:t>
      </w:r>
      <w:r w:rsidR="00024045">
        <w:rPr>
          <w:sz w:val="20"/>
          <w:szCs w:val="20"/>
        </w:rPr>
        <w:t>résent accord ne peut être modifié que</w:t>
      </w:r>
      <w:r w:rsidR="00A45EA2" w:rsidRPr="00E30AAC">
        <w:rPr>
          <w:sz w:val="20"/>
          <w:szCs w:val="20"/>
        </w:rPr>
        <w:t xml:space="preserve"> </w:t>
      </w:r>
      <w:r w:rsidR="00024045">
        <w:rPr>
          <w:sz w:val="20"/>
          <w:szCs w:val="20"/>
        </w:rPr>
        <w:t xml:space="preserve">par </w:t>
      </w:r>
      <w:r w:rsidRPr="00E30AAC">
        <w:rPr>
          <w:sz w:val="20"/>
          <w:szCs w:val="20"/>
        </w:rPr>
        <w:t>av</w:t>
      </w:r>
      <w:r w:rsidR="00A45EA2" w:rsidRPr="00E30AAC">
        <w:rPr>
          <w:sz w:val="20"/>
          <w:szCs w:val="20"/>
        </w:rPr>
        <w:t>enant écrit et</w:t>
      </w:r>
      <w:r w:rsidR="004B2B0A" w:rsidRPr="00E30AAC">
        <w:rPr>
          <w:sz w:val="20"/>
          <w:szCs w:val="20"/>
        </w:rPr>
        <w:t xml:space="preserve"> signé des </w:t>
      </w:r>
      <w:r w:rsidR="00A45EA2" w:rsidRPr="00E30AAC">
        <w:rPr>
          <w:sz w:val="20"/>
          <w:szCs w:val="20"/>
        </w:rPr>
        <w:t xml:space="preserve">deux </w:t>
      </w:r>
      <w:r w:rsidR="004B2B0A" w:rsidRPr="00E30AAC">
        <w:rPr>
          <w:sz w:val="20"/>
          <w:szCs w:val="20"/>
        </w:rPr>
        <w:t>Parties.</w:t>
      </w:r>
    </w:p>
    <w:p w14:paraId="78DD3A69" w14:textId="77777777" w:rsidR="000A4DC3" w:rsidRDefault="000A4DC3" w:rsidP="001E434D">
      <w:pPr>
        <w:spacing w:line="240" w:lineRule="auto"/>
        <w:jc w:val="both"/>
        <w:rPr>
          <w:sz w:val="20"/>
          <w:szCs w:val="20"/>
        </w:rPr>
      </w:pPr>
    </w:p>
    <w:p w14:paraId="7E4E947F" w14:textId="3E99510B" w:rsidR="009067BD" w:rsidRPr="00E30AAC" w:rsidRDefault="001E434D" w:rsidP="001E434D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Fait </w:t>
      </w:r>
      <w:proofErr w:type="gramStart"/>
      <w:r w:rsidR="003C4177" w:rsidRPr="00E30AAC">
        <w:rPr>
          <w:sz w:val="20"/>
          <w:szCs w:val="20"/>
        </w:rPr>
        <w:t xml:space="preserve">le </w:t>
      </w:r>
      <w:r w:rsidR="002122FC">
        <w:rPr>
          <w:sz w:val="20"/>
          <w:szCs w:val="20"/>
        </w:rPr>
        <w:t>,</w:t>
      </w:r>
      <w:proofErr w:type="gramEnd"/>
      <w:r w:rsidR="002122FC">
        <w:rPr>
          <w:sz w:val="20"/>
          <w:szCs w:val="20"/>
        </w:rPr>
        <w:t xml:space="preserve"> e</w:t>
      </w:r>
      <w:r w:rsidR="00F376A4">
        <w:rPr>
          <w:sz w:val="20"/>
          <w:szCs w:val="20"/>
        </w:rPr>
        <w:t>n deux (2</w:t>
      </w:r>
      <w:r w:rsidRPr="00E30AAC">
        <w:rPr>
          <w:sz w:val="20"/>
          <w:szCs w:val="20"/>
        </w:rPr>
        <w:t xml:space="preserve">) exemplaires originaux, </w:t>
      </w:r>
    </w:p>
    <w:p w14:paraId="59A1B754" w14:textId="77777777" w:rsidR="002122FC" w:rsidRDefault="002122FC" w:rsidP="00743D52">
      <w:pPr>
        <w:tabs>
          <w:tab w:val="left" w:pos="3402"/>
          <w:tab w:val="left" w:pos="6804"/>
        </w:tabs>
        <w:spacing w:line="240" w:lineRule="auto"/>
        <w:rPr>
          <w:b/>
          <w:sz w:val="20"/>
          <w:szCs w:val="20"/>
          <w:u w:val="single"/>
        </w:rPr>
      </w:pPr>
    </w:p>
    <w:p w14:paraId="27A3B650" w14:textId="25943104" w:rsidR="001E434D" w:rsidRPr="00E30AAC" w:rsidRDefault="000D7A34" w:rsidP="003B4D6D">
      <w:pPr>
        <w:tabs>
          <w:tab w:val="left" w:pos="3402"/>
          <w:tab w:val="left" w:pos="6804"/>
        </w:tabs>
        <w:spacing w:after="240" w:line="240" w:lineRule="auto"/>
        <w:rPr>
          <w:sz w:val="20"/>
          <w:szCs w:val="20"/>
        </w:rPr>
      </w:pPr>
      <w:r w:rsidRPr="00E30AAC">
        <w:rPr>
          <w:b/>
          <w:sz w:val="20"/>
          <w:szCs w:val="20"/>
          <w:u w:val="single"/>
        </w:rPr>
        <w:t xml:space="preserve">Pour </w:t>
      </w:r>
      <w:r w:rsidR="001D66C7" w:rsidRPr="00E30AAC">
        <w:rPr>
          <w:b/>
          <w:sz w:val="20"/>
          <w:szCs w:val="20"/>
          <w:u w:val="single"/>
        </w:rPr>
        <w:t>le Client</w:t>
      </w:r>
      <w:r w:rsidR="001E434D" w:rsidRPr="00E30AAC">
        <w:rPr>
          <w:b/>
          <w:sz w:val="20"/>
          <w:szCs w:val="20"/>
          <w:u w:val="single"/>
        </w:rPr>
        <w:t> :</w:t>
      </w:r>
      <w:r w:rsidR="001E434D"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 w:rsidR="001E434D" w:rsidRPr="00E30AAC">
        <w:rPr>
          <w:b/>
          <w:sz w:val="20"/>
          <w:szCs w:val="20"/>
          <w:u w:val="single"/>
        </w:rPr>
        <w:t xml:space="preserve">Pour </w:t>
      </w:r>
      <w:proofErr w:type="spellStart"/>
      <w:r w:rsidR="001E434D" w:rsidRPr="00E30AAC">
        <w:rPr>
          <w:b/>
          <w:sz w:val="20"/>
          <w:szCs w:val="20"/>
          <w:u w:val="single"/>
        </w:rPr>
        <w:t>OVH</w:t>
      </w:r>
      <w:r w:rsidR="00BB5E8E">
        <w:rPr>
          <w:b/>
          <w:sz w:val="20"/>
          <w:szCs w:val="20"/>
          <w:u w:val="single"/>
        </w:rPr>
        <w:t>cloud</w:t>
      </w:r>
      <w:proofErr w:type="spellEnd"/>
      <w:r w:rsidR="001E434D" w:rsidRPr="00E30AAC">
        <w:rPr>
          <w:b/>
          <w:sz w:val="20"/>
          <w:szCs w:val="20"/>
          <w:u w:val="single"/>
        </w:rPr>
        <w:t>:</w:t>
      </w:r>
    </w:p>
    <w:p w14:paraId="385B7F94" w14:textId="547DD7D8" w:rsidR="001E434D" w:rsidRPr="00E30AAC" w:rsidRDefault="003C4177" w:rsidP="00A95CBF">
      <w:pPr>
        <w:tabs>
          <w:tab w:val="left" w:pos="3402"/>
          <w:tab w:val="left" w:pos="6804"/>
        </w:tabs>
        <w:spacing w:after="0" w:line="240" w:lineRule="auto"/>
        <w:rPr>
          <w:sz w:val="20"/>
          <w:szCs w:val="20"/>
        </w:rPr>
      </w:pPr>
      <w:r w:rsidRPr="00E30AAC">
        <w:rPr>
          <w:sz w:val="20"/>
          <w:szCs w:val="20"/>
        </w:rPr>
        <w:t>__________________</w:t>
      </w:r>
      <w:r w:rsidR="003B4D6D">
        <w:rPr>
          <w:sz w:val="20"/>
          <w:szCs w:val="20"/>
        </w:rPr>
        <w:t>_____</w:t>
      </w:r>
      <w:r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 w:rsidRPr="00E30AAC">
        <w:rPr>
          <w:sz w:val="20"/>
          <w:szCs w:val="20"/>
        </w:rPr>
        <w:t>________________</w:t>
      </w:r>
      <w:r w:rsidR="00743D52">
        <w:rPr>
          <w:sz w:val="20"/>
          <w:szCs w:val="20"/>
        </w:rPr>
        <w:t>__</w:t>
      </w:r>
      <w:r w:rsidR="00913AE7">
        <w:rPr>
          <w:sz w:val="20"/>
          <w:szCs w:val="20"/>
        </w:rPr>
        <w:t>____</w:t>
      </w:r>
    </w:p>
    <w:p w14:paraId="6E5F2180" w14:textId="7ACE624A" w:rsidR="00A95CBF" w:rsidRDefault="00EF5C20" w:rsidP="00397602">
      <w:pPr>
        <w:tabs>
          <w:tab w:val="left" w:pos="3402"/>
          <w:tab w:val="left" w:pos="6804"/>
        </w:tabs>
        <w:spacing w:after="240" w:line="240" w:lineRule="auto"/>
        <w:rPr>
          <w:sz w:val="16"/>
          <w:szCs w:val="16"/>
        </w:rPr>
      </w:pPr>
      <w:r w:rsidRPr="00EF5C20">
        <w:rPr>
          <w:i/>
          <w:sz w:val="16"/>
          <w:szCs w:val="16"/>
        </w:rPr>
        <w:t>(</w:t>
      </w:r>
      <w:r w:rsidR="00A95CBF" w:rsidRPr="00EF5C20">
        <w:rPr>
          <w:i/>
          <w:sz w:val="16"/>
          <w:szCs w:val="16"/>
        </w:rPr>
        <w:t>Nom/Prénom</w:t>
      </w:r>
      <w:r w:rsidRPr="00EF5C20">
        <w:rPr>
          <w:i/>
          <w:sz w:val="16"/>
          <w:szCs w:val="16"/>
        </w:rPr>
        <w:t>)</w:t>
      </w:r>
      <w:r w:rsidR="00A95CBF" w:rsidRPr="00A95CBF">
        <w:rPr>
          <w:sz w:val="16"/>
          <w:szCs w:val="16"/>
        </w:rPr>
        <w:tab/>
      </w:r>
      <w:r w:rsidR="00913AE7">
        <w:rPr>
          <w:sz w:val="16"/>
          <w:szCs w:val="16"/>
        </w:rPr>
        <w:tab/>
      </w:r>
      <w:r w:rsidRPr="00EF5C20">
        <w:rPr>
          <w:i/>
          <w:sz w:val="16"/>
          <w:szCs w:val="16"/>
        </w:rPr>
        <w:t>(Nom/Prénom)</w:t>
      </w:r>
    </w:p>
    <w:p w14:paraId="42B29AEC" w14:textId="5F0BFC70" w:rsidR="00A95CBF" w:rsidRPr="00E30AAC" w:rsidRDefault="00A95CBF" w:rsidP="00A95CBF">
      <w:pPr>
        <w:tabs>
          <w:tab w:val="left" w:pos="3402"/>
          <w:tab w:val="left" w:pos="6804"/>
        </w:tabs>
        <w:spacing w:after="0" w:line="240" w:lineRule="auto"/>
        <w:rPr>
          <w:sz w:val="20"/>
          <w:szCs w:val="20"/>
        </w:rPr>
      </w:pPr>
      <w:r w:rsidRPr="00E30AAC">
        <w:rPr>
          <w:sz w:val="20"/>
          <w:szCs w:val="20"/>
        </w:rPr>
        <w:t>__________________</w:t>
      </w:r>
      <w:r w:rsidR="003B4D6D">
        <w:rPr>
          <w:sz w:val="20"/>
          <w:szCs w:val="20"/>
        </w:rPr>
        <w:t>_____</w:t>
      </w:r>
      <w:r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 w:rsidRPr="00E30AAC">
        <w:rPr>
          <w:sz w:val="20"/>
          <w:szCs w:val="20"/>
        </w:rPr>
        <w:t>________________</w:t>
      </w:r>
      <w:r>
        <w:rPr>
          <w:sz w:val="20"/>
          <w:szCs w:val="20"/>
        </w:rPr>
        <w:t>__</w:t>
      </w:r>
      <w:r w:rsidR="00913AE7">
        <w:rPr>
          <w:sz w:val="20"/>
          <w:szCs w:val="20"/>
        </w:rPr>
        <w:t>____</w:t>
      </w:r>
    </w:p>
    <w:p w14:paraId="58EE39FB" w14:textId="69E030EC" w:rsidR="00A95CBF" w:rsidRDefault="00EF5C20" w:rsidP="00397602">
      <w:pPr>
        <w:tabs>
          <w:tab w:val="left" w:pos="3402"/>
          <w:tab w:val="left" w:pos="6804"/>
        </w:tabs>
        <w:spacing w:after="240" w:line="240" w:lineRule="auto"/>
        <w:rPr>
          <w:sz w:val="16"/>
          <w:szCs w:val="16"/>
        </w:rPr>
      </w:pPr>
      <w:r w:rsidRPr="00EF5C20">
        <w:rPr>
          <w:i/>
          <w:sz w:val="16"/>
          <w:szCs w:val="16"/>
        </w:rPr>
        <w:t>(</w:t>
      </w:r>
      <w:r w:rsidR="00A95CBF" w:rsidRPr="00EF5C20">
        <w:rPr>
          <w:i/>
          <w:sz w:val="16"/>
          <w:szCs w:val="16"/>
        </w:rPr>
        <w:t>Titre</w:t>
      </w:r>
      <w:r w:rsidRPr="00EF5C20">
        <w:rPr>
          <w:i/>
          <w:sz w:val="16"/>
          <w:szCs w:val="16"/>
        </w:rPr>
        <w:t>)</w:t>
      </w:r>
      <w:r w:rsidR="00A95CBF" w:rsidRPr="00A95CBF">
        <w:rPr>
          <w:sz w:val="16"/>
          <w:szCs w:val="16"/>
        </w:rPr>
        <w:tab/>
      </w:r>
      <w:r w:rsidR="00913AE7">
        <w:rPr>
          <w:sz w:val="16"/>
          <w:szCs w:val="16"/>
        </w:rPr>
        <w:tab/>
      </w:r>
      <w:r w:rsidRPr="00EF5C20">
        <w:rPr>
          <w:i/>
          <w:sz w:val="16"/>
          <w:szCs w:val="16"/>
        </w:rPr>
        <w:t>(</w:t>
      </w:r>
      <w:r w:rsidR="00A95CBF" w:rsidRPr="00EF5C20">
        <w:rPr>
          <w:i/>
          <w:sz w:val="16"/>
          <w:szCs w:val="16"/>
        </w:rPr>
        <w:t>Titre</w:t>
      </w:r>
      <w:r w:rsidRPr="00EF5C20">
        <w:rPr>
          <w:i/>
          <w:sz w:val="16"/>
          <w:szCs w:val="16"/>
        </w:rPr>
        <w:t>)</w:t>
      </w:r>
    </w:p>
    <w:p w14:paraId="293A1C72" w14:textId="58C1BE93" w:rsidR="001E434D" w:rsidRPr="00E30AAC" w:rsidRDefault="00161571" w:rsidP="00743D52">
      <w:pPr>
        <w:tabs>
          <w:tab w:val="left" w:pos="3402"/>
          <w:tab w:val="left" w:pos="680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Cachet + </w:t>
      </w:r>
      <w:r w:rsidR="0093719D" w:rsidRPr="00E30AAC">
        <w:rPr>
          <w:sz w:val="20"/>
          <w:szCs w:val="20"/>
        </w:rPr>
        <w:t>Signature :</w:t>
      </w:r>
      <w:r w:rsidR="0093719D"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>
        <w:rPr>
          <w:sz w:val="20"/>
          <w:szCs w:val="20"/>
        </w:rPr>
        <w:t xml:space="preserve">Cachet + </w:t>
      </w:r>
      <w:r w:rsidR="001E434D" w:rsidRPr="00E30AAC">
        <w:rPr>
          <w:sz w:val="20"/>
          <w:szCs w:val="20"/>
        </w:rPr>
        <w:t>Signature :</w:t>
      </w:r>
    </w:p>
    <w:p w14:paraId="3562066D" w14:textId="77777777" w:rsidR="001E434D" w:rsidRDefault="001E434D">
      <w:pPr>
        <w:rPr>
          <w:b/>
          <w:sz w:val="20"/>
          <w:szCs w:val="20"/>
        </w:rPr>
      </w:pPr>
    </w:p>
    <w:p w14:paraId="557E01EE" w14:textId="77777777" w:rsidR="00161571" w:rsidRDefault="00161571">
      <w:pPr>
        <w:rPr>
          <w:b/>
          <w:sz w:val="20"/>
          <w:szCs w:val="20"/>
        </w:rPr>
      </w:pPr>
    </w:p>
    <w:p w14:paraId="5E1CD948" w14:textId="77777777" w:rsidR="00161571" w:rsidRPr="00E30AAC" w:rsidRDefault="00161571">
      <w:pPr>
        <w:rPr>
          <w:b/>
          <w:sz w:val="20"/>
          <w:szCs w:val="20"/>
        </w:rPr>
      </w:pPr>
    </w:p>
    <w:sectPr w:rsidR="00161571" w:rsidRPr="00E30AAC" w:rsidSect="007919CA">
      <w:headerReference w:type="default" r:id="rId12"/>
      <w:footerReference w:type="defaul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D0031" w14:textId="77777777" w:rsidR="007D1D8A" w:rsidRDefault="007D1D8A" w:rsidP="001E434D">
      <w:pPr>
        <w:spacing w:after="0" w:line="240" w:lineRule="auto"/>
      </w:pPr>
      <w:r>
        <w:separator/>
      </w:r>
    </w:p>
  </w:endnote>
  <w:endnote w:type="continuationSeparator" w:id="0">
    <w:p w14:paraId="13F2C133" w14:textId="77777777" w:rsidR="007D1D8A" w:rsidRDefault="007D1D8A" w:rsidP="001E434D">
      <w:pPr>
        <w:spacing w:after="0" w:line="240" w:lineRule="auto"/>
      </w:pPr>
      <w:r>
        <w:continuationSeparator/>
      </w:r>
    </w:p>
  </w:endnote>
  <w:endnote w:type="continuationNotice" w:id="1">
    <w:p w14:paraId="577D9A33" w14:textId="77777777" w:rsidR="007D1D8A" w:rsidRDefault="007D1D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2327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AF7D83F" w14:textId="471B7C94" w:rsidR="001F6F12" w:rsidRDefault="001F6F1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1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1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2FACEB" w14:textId="77777777" w:rsidR="001F6F12" w:rsidRDefault="001F6F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7C4E3" w14:textId="77777777" w:rsidR="007D1D8A" w:rsidRDefault="007D1D8A" w:rsidP="001E434D">
      <w:pPr>
        <w:spacing w:after="0" w:line="240" w:lineRule="auto"/>
      </w:pPr>
      <w:r>
        <w:separator/>
      </w:r>
    </w:p>
  </w:footnote>
  <w:footnote w:type="continuationSeparator" w:id="0">
    <w:p w14:paraId="4A32AFE4" w14:textId="77777777" w:rsidR="007D1D8A" w:rsidRDefault="007D1D8A" w:rsidP="001E434D">
      <w:pPr>
        <w:spacing w:after="0" w:line="240" w:lineRule="auto"/>
      </w:pPr>
      <w:r>
        <w:continuationSeparator/>
      </w:r>
    </w:p>
  </w:footnote>
  <w:footnote w:type="continuationNotice" w:id="1">
    <w:p w14:paraId="32643D38" w14:textId="77777777" w:rsidR="007D1D8A" w:rsidRDefault="007D1D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38909" w14:textId="77777777" w:rsidR="001F6F12" w:rsidRDefault="001F6F12" w:rsidP="001E434D">
    <w:pPr>
      <w:pStyle w:val="En-tte"/>
    </w:pPr>
  </w:p>
  <w:p w14:paraId="32ED0D17" w14:textId="77777777" w:rsidR="001F6F12" w:rsidRDefault="001F6F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B18AB"/>
    <w:multiLevelType w:val="hybridMultilevel"/>
    <w:tmpl w:val="8814CDE2"/>
    <w:lvl w:ilvl="0" w:tplc="0C987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C75C1"/>
    <w:multiLevelType w:val="hybridMultilevel"/>
    <w:tmpl w:val="809C758C"/>
    <w:lvl w:ilvl="0" w:tplc="9A88C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46F0D"/>
    <w:multiLevelType w:val="hybridMultilevel"/>
    <w:tmpl w:val="D2220D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D72DC"/>
    <w:multiLevelType w:val="multilevel"/>
    <w:tmpl w:val="50CE4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664377B9"/>
    <w:multiLevelType w:val="hybridMultilevel"/>
    <w:tmpl w:val="023CF6F2"/>
    <w:lvl w:ilvl="0" w:tplc="25743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73987"/>
    <w:multiLevelType w:val="hybridMultilevel"/>
    <w:tmpl w:val="BF40AC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16172"/>
    <w:multiLevelType w:val="hybridMultilevel"/>
    <w:tmpl w:val="A394D202"/>
    <w:lvl w:ilvl="0" w:tplc="2F0AE1F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F3547"/>
    <w:multiLevelType w:val="hybridMultilevel"/>
    <w:tmpl w:val="03D094EA"/>
    <w:lvl w:ilvl="0" w:tplc="040C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4D"/>
    <w:rsid w:val="00000ECC"/>
    <w:rsid w:val="000067A5"/>
    <w:rsid w:val="000071CF"/>
    <w:rsid w:val="00007BE8"/>
    <w:rsid w:val="0001628C"/>
    <w:rsid w:val="000208CF"/>
    <w:rsid w:val="00024045"/>
    <w:rsid w:val="00027E15"/>
    <w:rsid w:val="000304B8"/>
    <w:rsid w:val="000344D4"/>
    <w:rsid w:val="000347A9"/>
    <w:rsid w:val="00035B44"/>
    <w:rsid w:val="00040278"/>
    <w:rsid w:val="00045371"/>
    <w:rsid w:val="00045EA4"/>
    <w:rsid w:val="00054AFE"/>
    <w:rsid w:val="00054ECB"/>
    <w:rsid w:val="00055C13"/>
    <w:rsid w:val="00057851"/>
    <w:rsid w:val="00057F19"/>
    <w:rsid w:val="00060752"/>
    <w:rsid w:val="00063E5F"/>
    <w:rsid w:val="00065CE7"/>
    <w:rsid w:val="00072901"/>
    <w:rsid w:val="00073858"/>
    <w:rsid w:val="000770D1"/>
    <w:rsid w:val="00082211"/>
    <w:rsid w:val="00083677"/>
    <w:rsid w:val="00083DEF"/>
    <w:rsid w:val="0008498E"/>
    <w:rsid w:val="000864AD"/>
    <w:rsid w:val="00090028"/>
    <w:rsid w:val="000915C6"/>
    <w:rsid w:val="00092809"/>
    <w:rsid w:val="000A360E"/>
    <w:rsid w:val="000A4DC3"/>
    <w:rsid w:val="000A5EC4"/>
    <w:rsid w:val="000B3EC5"/>
    <w:rsid w:val="000C37C3"/>
    <w:rsid w:val="000C4592"/>
    <w:rsid w:val="000D1CA9"/>
    <w:rsid w:val="000D450C"/>
    <w:rsid w:val="000D7A34"/>
    <w:rsid w:val="000E45A6"/>
    <w:rsid w:val="000E6050"/>
    <w:rsid w:val="000E6B49"/>
    <w:rsid w:val="000F31B6"/>
    <w:rsid w:val="000F547D"/>
    <w:rsid w:val="000F5670"/>
    <w:rsid w:val="0010182C"/>
    <w:rsid w:val="0010653F"/>
    <w:rsid w:val="001120A9"/>
    <w:rsid w:val="0011648E"/>
    <w:rsid w:val="00116C39"/>
    <w:rsid w:val="001209A0"/>
    <w:rsid w:val="00124C4F"/>
    <w:rsid w:val="0012788E"/>
    <w:rsid w:val="00127DBF"/>
    <w:rsid w:val="00136019"/>
    <w:rsid w:val="00140607"/>
    <w:rsid w:val="00142539"/>
    <w:rsid w:val="0015210B"/>
    <w:rsid w:val="00153CB8"/>
    <w:rsid w:val="00155D08"/>
    <w:rsid w:val="00156927"/>
    <w:rsid w:val="00157B68"/>
    <w:rsid w:val="00161571"/>
    <w:rsid w:val="0016388B"/>
    <w:rsid w:val="001716F0"/>
    <w:rsid w:val="001726AB"/>
    <w:rsid w:val="001737E5"/>
    <w:rsid w:val="00173D2E"/>
    <w:rsid w:val="00174CE2"/>
    <w:rsid w:val="00176656"/>
    <w:rsid w:val="00180A36"/>
    <w:rsid w:val="001837D5"/>
    <w:rsid w:val="00183CE4"/>
    <w:rsid w:val="00184001"/>
    <w:rsid w:val="001902AE"/>
    <w:rsid w:val="00191007"/>
    <w:rsid w:val="00197BEA"/>
    <w:rsid w:val="001A1D50"/>
    <w:rsid w:val="001A40ED"/>
    <w:rsid w:val="001C53B1"/>
    <w:rsid w:val="001C6A1C"/>
    <w:rsid w:val="001C72B5"/>
    <w:rsid w:val="001D07EB"/>
    <w:rsid w:val="001D0DE9"/>
    <w:rsid w:val="001D2485"/>
    <w:rsid w:val="001D2D3E"/>
    <w:rsid w:val="001D35FC"/>
    <w:rsid w:val="001D3DCA"/>
    <w:rsid w:val="001D55EC"/>
    <w:rsid w:val="001D66C7"/>
    <w:rsid w:val="001E3BDF"/>
    <w:rsid w:val="001E434D"/>
    <w:rsid w:val="001F0E9A"/>
    <w:rsid w:val="001F594B"/>
    <w:rsid w:val="001F6F12"/>
    <w:rsid w:val="00207732"/>
    <w:rsid w:val="002122FC"/>
    <w:rsid w:val="0021540A"/>
    <w:rsid w:val="00217C45"/>
    <w:rsid w:val="0022424C"/>
    <w:rsid w:val="002255FD"/>
    <w:rsid w:val="00231C01"/>
    <w:rsid w:val="002329C1"/>
    <w:rsid w:val="00232BE1"/>
    <w:rsid w:val="00234BA1"/>
    <w:rsid w:val="00247F4D"/>
    <w:rsid w:val="0025607F"/>
    <w:rsid w:val="00264F64"/>
    <w:rsid w:val="00267FF7"/>
    <w:rsid w:val="002742E0"/>
    <w:rsid w:val="002815FF"/>
    <w:rsid w:val="00287F78"/>
    <w:rsid w:val="0029454F"/>
    <w:rsid w:val="00297478"/>
    <w:rsid w:val="002A3949"/>
    <w:rsid w:val="002A4198"/>
    <w:rsid w:val="002C063E"/>
    <w:rsid w:val="002C1161"/>
    <w:rsid w:val="002C3AEC"/>
    <w:rsid w:val="002C6C6F"/>
    <w:rsid w:val="002D5397"/>
    <w:rsid w:val="002D56A9"/>
    <w:rsid w:val="002D58FF"/>
    <w:rsid w:val="002E0849"/>
    <w:rsid w:val="002E11E3"/>
    <w:rsid w:val="002E2A50"/>
    <w:rsid w:val="002E4645"/>
    <w:rsid w:val="002E5A3E"/>
    <w:rsid w:val="002E5F12"/>
    <w:rsid w:val="002E6D58"/>
    <w:rsid w:val="002E7420"/>
    <w:rsid w:val="002F2E78"/>
    <w:rsid w:val="002F4C01"/>
    <w:rsid w:val="002F4D3B"/>
    <w:rsid w:val="002F611F"/>
    <w:rsid w:val="00303DDC"/>
    <w:rsid w:val="00304834"/>
    <w:rsid w:val="0030728E"/>
    <w:rsid w:val="00310379"/>
    <w:rsid w:val="003106FC"/>
    <w:rsid w:val="003133BC"/>
    <w:rsid w:val="00314A9E"/>
    <w:rsid w:val="00315C6E"/>
    <w:rsid w:val="00317F33"/>
    <w:rsid w:val="00320FAB"/>
    <w:rsid w:val="0032423E"/>
    <w:rsid w:val="003308AD"/>
    <w:rsid w:val="00332D10"/>
    <w:rsid w:val="00333A30"/>
    <w:rsid w:val="00335C58"/>
    <w:rsid w:val="00336314"/>
    <w:rsid w:val="00340047"/>
    <w:rsid w:val="00342709"/>
    <w:rsid w:val="00342C30"/>
    <w:rsid w:val="00352871"/>
    <w:rsid w:val="00354278"/>
    <w:rsid w:val="00355392"/>
    <w:rsid w:val="0035632D"/>
    <w:rsid w:val="00357B35"/>
    <w:rsid w:val="00363A3D"/>
    <w:rsid w:val="0036435E"/>
    <w:rsid w:val="0037225A"/>
    <w:rsid w:val="003740C1"/>
    <w:rsid w:val="003778C0"/>
    <w:rsid w:val="00382A69"/>
    <w:rsid w:val="003925B5"/>
    <w:rsid w:val="00392AEE"/>
    <w:rsid w:val="00393E6B"/>
    <w:rsid w:val="00397602"/>
    <w:rsid w:val="003A2008"/>
    <w:rsid w:val="003A2787"/>
    <w:rsid w:val="003A50C0"/>
    <w:rsid w:val="003B4D6D"/>
    <w:rsid w:val="003B4E45"/>
    <w:rsid w:val="003B6241"/>
    <w:rsid w:val="003B7ACE"/>
    <w:rsid w:val="003C1253"/>
    <w:rsid w:val="003C2225"/>
    <w:rsid w:val="003C4177"/>
    <w:rsid w:val="003C560C"/>
    <w:rsid w:val="003D02A8"/>
    <w:rsid w:val="003D2225"/>
    <w:rsid w:val="003D5F79"/>
    <w:rsid w:val="003D7CA9"/>
    <w:rsid w:val="003E38D2"/>
    <w:rsid w:val="003E792E"/>
    <w:rsid w:val="003F0F35"/>
    <w:rsid w:val="003F40B3"/>
    <w:rsid w:val="003F45B7"/>
    <w:rsid w:val="004029E7"/>
    <w:rsid w:val="00403D94"/>
    <w:rsid w:val="00410532"/>
    <w:rsid w:val="0041096C"/>
    <w:rsid w:val="00410C5D"/>
    <w:rsid w:val="004130F1"/>
    <w:rsid w:val="00413EE8"/>
    <w:rsid w:val="00415FAF"/>
    <w:rsid w:val="00417DBD"/>
    <w:rsid w:val="00420D74"/>
    <w:rsid w:val="00423872"/>
    <w:rsid w:val="00434765"/>
    <w:rsid w:val="00441746"/>
    <w:rsid w:val="00451D8E"/>
    <w:rsid w:val="00452BF3"/>
    <w:rsid w:val="0045383F"/>
    <w:rsid w:val="0045518A"/>
    <w:rsid w:val="00456B25"/>
    <w:rsid w:val="00456EBF"/>
    <w:rsid w:val="00461903"/>
    <w:rsid w:val="00462CA8"/>
    <w:rsid w:val="004647EE"/>
    <w:rsid w:val="0047066F"/>
    <w:rsid w:val="004736BC"/>
    <w:rsid w:val="00476767"/>
    <w:rsid w:val="00476C0D"/>
    <w:rsid w:val="00477005"/>
    <w:rsid w:val="00481390"/>
    <w:rsid w:val="00481C85"/>
    <w:rsid w:val="00485337"/>
    <w:rsid w:val="00485E02"/>
    <w:rsid w:val="00497584"/>
    <w:rsid w:val="004A0A5D"/>
    <w:rsid w:val="004A24FE"/>
    <w:rsid w:val="004A36FD"/>
    <w:rsid w:val="004A5B2D"/>
    <w:rsid w:val="004B2B0A"/>
    <w:rsid w:val="004B3611"/>
    <w:rsid w:val="004B448A"/>
    <w:rsid w:val="004B4C54"/>
    <w:rsid w:val="004B615C"/>
    <w:rsid w:val="004C16B0"/>
    <w:rsid w:val="004C30EB"/>
    <w:rsid w:val="004C3DD6"/>
    <w:rsid w:val="004D634E"/>
    <w:rsid w:val="004E16AB"/>
    <w:rsid w:val="004E223C"/>
    <w:rsid w:val="004E2519"/>
    <w:rsid w:val="004E3E14"/>
    <w:rsid w:val="004F1ECB"/>
    <w:rsid w:val="004F48C1"/>
    <w:rsid w:val="00500FAE"/>
    <w:rsid w:val="0050118A"/>
    <w:rsid w:val="00510297"/>
    <w:rsid w:val="0051188F"/>
    <w:rsid w:val="00520220"/>
    <w:rsid w:val="00520BA9"/>
    <w:rsid w:val="00524C95"/>
    <w:rsid w:val="00532535"/>
    <w:rsid w:val="00532D59"/>
    <w:rsid w:val="0053475D"/>
    <w:rsid w:val="005361B0"/>
    <w:rsid w:val="0053670D"/>
    <w:rsid w:val="00536DC8"/>
    <w:rsid w:val="005421A4"/>
    <w:rsid w:val="00544399"/>
    <w:rsid w:val="005464AE"/>
    <w:rsid w:val="00552331"/>
    <w:rsid w:val="00553287"/>
    <w:rsid w:val="00563238"/>
    <w:rsid w:val="005638F6"/>
    <w:rsid w:val="0056566D"/>
    <w:rsid w:val="00566BE7"/>
    <w:rsid w:val="00571BFB"/>
    <w:rsid w:val="005768A1"/>
    <w:rsid w:val="00596AEB"/>
    <w:rsid w:val="00597AED"/>
    <w:rsid w:val="005A23D0"/>
    <w:rsid w:val="005A3B7E"/>
    <w:rsid w:val="005A4E0C"/>
    <w:rsid w:val="005B003E"/>
    <w:rsid w:val="005B1BE7"/>
    <w:rsid w:val="005B3ADC"/>
    <w:rsid w:val="005C3186"/>
    <w:rsid w:val="005C66E1"/>
    <w:rsid w:val="005C7059"/>
    <w:rsid w:val="005D003D"/>
    <w:rsid w:val="005D5AC7"/>
    <w:rsid w:val="005E00C2"/>
    <w:rsid w:val="005E0631"/>
    <w:rsid w:val="005E1C14"/>
    <w:rsid w:val="005E4DED"/>
    <w:rsid w:val="005F2F9E"/>
    <w:rsid w:val="005F3906"/>
    <w:rsid w:val="005F52CE"/>
    <w:rsid w:val="006024E3"/>
    <w:rsid w:val="00611A99"/>
    <w:rsid w:val="00611BFA"/>
    <w:rsid w:val="006207CD"/>
    <w:rsid w:val="00620F93"/>
    <w:rsid w:val="006236CB"/>
    <w:rsid w:val="0062377F"/>
    <w:rsid w:val="00627023"/>
    <w:rsid w:val="00630A0D"/>
    <w:rsid w:val="0064340A"/>
    <w:rsid w:val="00644A58"/>
    <w:rsid w:val="0064533D"/>
    <w:rsid w:val="006460EF"/>
    <w:rsid w:val="00646ADC"/>
    <w:rsid w:val="00650BDD"/>
    <w:rsid w:val="006532ED"/>
    <w:rsid w:val="00663777"/>
    <w:rsid w:val="00685B6F"/>
    <w:rsid w:val="00686AA9"/>
    <w:rsid w:val="00690600"/>
    <w:rsid w:val="00690680"/>
    <w:rsid w:val="00692CED"/>
    <w:rsid w:val="0069422C"/>
    <w:rsid w:val="0069440A"/>
    <w:rsid w:val="006952EC"/>
    <w:rsid w:val="00695CC3"/>
    <w:rsid w:val="006A10D3"/>
    <w:rsid w:val="006A1176"/>
    <w:rsid w:val="006A1805"/>
    <w:rsid w:val="006A61C4"/>
    <w:rsid w:val="006A6AA0"/>
    <w:rsid w:val="006A6AF9"/>
    <w:rsid w:val="006A7417"/>
    <w:rsid w:val="006B340D"/>
    <w:rsid w:val="006B7B1A"/>
    <w:rsid w:val="006C3825"/>
    <w:rsid w:val="006C660C"/>
    <w:rsid w:val="006C779E"/>
    <w:rsid w:val="006D05BD"/>
    <w:rsid w:val="006D05D1"/>
    <w:rsid w:val="006D0C49"/>
    <w:rsid w:val="006D5E3E"/>
    <w:rsid w:val="006D601F"/>
    <w:rsid w:val="006E25C2"/>
    <w:rsid w:val="006E25C8"/>
    <w:rsid w:val="006E4497"/>
    <w:rsid w:val="006E533E"/>
    <w:rsid w:val="006E55B2"/>
    <w:rsid w:val="006E66F4"/>
    <w:rsid w:val="00701184"/>
    <w:rsid w:val="00702F4D"/>
    <w:rsid w:val="00703088"/>
    <w:rsid w:val="007031E9"/>
    <w:rsid w:val="00707818"/>
    <w:rsid w:val="00712667"/>
    <w:rsid w:val="00714411"/>
    <w:rsid w:val="007162B5"/>
    <w:rsid w:val="007163AC"/>
    <w:rsid w:val="00730528"/>
    <w:rsid w:val="0073177D"/>
    <w:rsid w:val="0073616A"/>
    <w:rsid w:val="00740780"/>
    <w:rsid w:val="00741BAA"/>
    <w:rsid w:val="00743D52"/>
    <w:rsid w:val="00743FB2"/>
    <w:rsid w:val="00745492"/>
    <w:rsid w:val="00747B93"/>
    <w:rsid w:val="00747C90"/>
    <w:rsid w:val="00756473"/>
    <w:rsid w:val="00756D67"/>
    <w:rsid w:val="0076096B"/>
    <w:rsid w:val="00762D3A"/>
    <w:rsid w:val="00763603"/>
    <w:rsid w:val="007646B6"/>
    <w:rsid w:val="007723CC"/>
    <w:rsid w:val="00773D77"/>
    <w:rsid w:val="007755B5"/>
    <w:rsid w:val="00777B95"/>
    <w:rsid w:val="007814D3"/>
    <w:rsid w:val="0078333D"/>
    <w:rsid w:val="007835F6"/>
    <w:rsid w:val="007914B0"/>
    <w:rsid w:val="007919CA"/>
    <w:rsid w:val="00792AF9"/>
    <w:rsid w:val="007A5ED8"/>
    <w:rsid w:val="007B464D"/>
    <w:rsid w:val="007B4B33"/>
    <w:rsid w:val="007B53F1"/>
    <w:rsid w:val="007B7DFD"/>
    <w:rsid w:val="007C0328"/>
    <w:rsid w:val="007C07F9"/>
    <w:rsid w:val="007D1D8A"/>
    <w:rsid w:val="007D2F09"/>
    <w:rsid w:val="007F3F40"/>
    <w:rsid w:val="007F44F0"/>
    <w:rsid w:val="007F534D"/>
    <w:rsid w:val="007F73DA"/>
    <w:rsid w:val="00800507"/>
    <w:rsid w:val="00803D58"/>
    <w:rsid w:val="00804394"/>
    <w:rsid w:val="008066D0"/>
    <w:rsid w:val="00807A30"/>
    <w:rsid w:val="00810610"/>
    <w:rsid w:val="0081161D"/>
    <w:rsid w:val="00811BCC"/>
    <w:rsid w:val="00812608"/>
    <w:rsid w:val="008130AE"/>
    <w:rsid w:val="00815215"/>
    <w:rsid w:val="0081534A"/>
    <w:rsid w:val="00817216"/>
    <w:rsid w:val="008210B8"/>
    <w:rsid w:val="008247DF"/>
    <w:rsid w:val="008257FE"/>
    <w:rsid w:val="008267A9"/>
    <w:rsid w:val="00826E8C"/>
    <w:rsid w:val="008349C1"/>
    <w:rsid w:val="0083741C"/>
    <w:rsid w:val="0085129B"/>
    <w:rsid w:val="00852077"/>
    <w:rsid w:val="00852308"/>
    <w:rsid w:val="008604E1"/>
    <w:rsid w:val="00863704"/>
    <w:rsid w:val="008647BD"/>
    <w:rsid w:val="00865EB0"/>
    <w:rsid w:val="00866219"/>
    <w:rsid w:val="008668CD"/>
    <w:rsid w:val="00871212"/>
    <w:rsid w:val="008810F3"/>
    <w:rsid w:val="00881CBB"/>
    <w:rsid w:val="00882926"/>
    <w:rsid w:val="00885BB1"/>
    <w:rsid w:val="00890AB6"/>
    <w:rsid w:val="00891C88"/>
    <w:rsid w:val="008937EC"/>
    <w:rsid w:val="0089498A"/>
    <w:rsid w:val="008A3F79"/>
    <w:rsid w:val="008A7C7B"/>
    <w:rsid w:val="008B1AFC"/>
    <w:rsid w:val="008B2E5A"/>
    <w:rsid w:val="008B7D71"/>
    <w:rsid w:val="008C4940"/>
    <w:rsid w:val="008C66AB"/>
    <w:rsid w:val="008C779B"/>
    <w:rsid w:val="008D24CF"/>
    <w:rsid w:val="008D3E46"/>
    <w:rsid w:val="008D60CA"/>
    <w:rsid w:val="008D7048"/>
    <w:rsid w:val="008E301A"/>
    <w:rsid w:val="008E3903"/>
    <w:rsid w:val="008E705C"/>
    <w:rsid w:val="008E7558"/>
    <w:rsid w:val="008F1582"/>
    <w:rsid w:val="009019B5"/>
    <w:rsid w:val="00905AC1"/>
    <w:rsid w:val="009061B5"/>
    <w:rsid w:val="009067BD"/>
    <w:rsid w:val="00912277"/>
    <w:rsid w:val="00913970"/>
    <w:rsid w:val="00913AE7"/>
    <w:rsid w:val="00913D77"/>
    <w:rsid w:val="0091508C"/>
    <w:rsid w:val="00915A6E"/>
    <w:rsid w:val="00915E7C"/>
    <w:rsid w:val="009214C9"/>
    <w:rsid w:val="00922C77"/>
    <w:rsid w:val="00923DA8"/>
    <w:rsid w:val="00923E01"/>
    <w:rsid w:val="009250FE"/>
    <w:rsid w:val="00931177"/>
    <w:rsid w:val="0093184C"/>
    <w:rsid w:val="00932C68"/>
    <w:rsid w:val="00934CAE"/>
    <w:rsid w:val="0093719D"/>
    <w:rsid w:val="00941DFF"/>
    <w:rsid w:val="00943FF3"/>
    <w:rsid w:val="00945484"/>
    <w:rsid w:val="00952266"/>
    <w:rsid w:val="0095566A"/>
    <w:rsid w:val="00960546"/>
    <w:rsid w:val="0096123F"/>
    <w:rsid w:val="009628C6"/>
    <w:rsid w:val="00962F1F"/>
    <w:rsid w:val="00966E77"/>
    <w:rsid w:val="009753B4"/>
    <w:rsid w:val="00976044"/>
    <w:rsid w:val="009764DB"/>
    <w:rsid w:val="0097669D"/>
    <w:rsid w:val="00982D9A"/>
    <w:rsid w:val="00983D4D"/>
    <w:rsid w:val="00994A4D"/>
    <w:rsid w:val="00995BBB"/>
    <w:rsid w:val="009A0BBB"/>
    <w:rsid w:val="009A12AA"/>
    <w:rsid w:val="009A2A7A"/>
    <w:rsid w:val="009A4769"/>
    <w:rsid w:val="009A5B10"/>
    <w:rsid w:val="009B0F2D"/>
    <w:rsid w:val="009B148B"/>
    <w:rsid w:val="009B1CE0"/>
    <w:rsid w:val="009B3C60"/>
    <w:rsid w:val="009B6B56"/>
    <w:rsid w:val="009B6DB2"/>
    <w:rsid w:val="009B7429"/>
    <w:rsid w:val="009C2B3B"/>
    <w:rsid w:val="009C460B"/>
    <w:rsid w:val="009C4743"/>
    <w:rsid w:val="009C5141"/>
    <w:rsid w:val="009C5464"/>
    <w:rsid w:val="009C61CC"/>
    <w:rsid w:val="009D1F5A"/>
    <w:rsid w:val="009D35B4"/>
    <w:rsid w:val="009D4A94"/>
    <w:rsid w:val="009D65EB"/>
    <w:rsid w:val="009D7243"/>
    <w:rsid w:val="009E3281"/>
    <w:rsid w:val="009E3BB0"/>
    <w:rsid w:val="009E68F4"/>
    <w:rsid w:val="009F26A1"/>
    <w:rsid w:val="009F5CE2"/>
    <w:rsid w:val="009F6600"/>
    <w:rsid w:val="00A0372B"/>
    <w:rsid w:val="00A04BE1"/>
    <w:rsid w:val="00A103E0"/>
    <w:rsid w:val="00A128B2"/>
    <w:rsid w:val="00A309B1"/>
    <w:rsid w:val="00A33A51"/>
    <w:rsid w:val="00A36CC7"/>
    <w:rsid w:val="00A40361"/>
    <w:rsid w:val="00A40EC2"/>
    <w:rsid w:val="00A412D6"/>
    <w:rsid w:val="00A41630"/>
    <w:rsid w:val="00A42B9F"/>
    <w:rsid w:val="00A45EA2"/>
    <w:rsid w:val="00A460EA"/>
    <w:rsid w:val="00A469A6"/>
    <w:rsid w:val="00A503FA"/>
    <w:rsid w:val="00A6123A"/>
    <w:rsid w:val="00A61B1F"/>
    <w:rsid w:val="00A621AB"/>
    <w:rsid w:val="00A640AC"/>
    <w:rsid w:val="00A66328"/>
    <w:rsid w:val="00A671F2"/>
    <w:rsid w:val="00A74807"/>
    <w:rsid w:val="00A749CA"/>
    <w:rsid w:val="00A85D99"/>
    <w:rsid w:val="00A90A9D"/>
    <w:rsid w:val="00A92CD7"/>
    <w:rsid w:val="00A94A5D"/>
    <w:rsid w:val="00A95163"/>
    <w:rsid w:val="00A95CBF"/>
    <w:rsid w:val="00A97D52"/>
    <w:rsid w:val="00AA2AEF"/>
    <w:rsid w:val="00AA50A5"/>
    <w:rsid w:val="00AB085D"/>
    <w:rsid w:val="00AB3AA5"/>
    <w:rsid w:val="00AB51AD"/>
    <w:rsid w:val="00AB5BEF"/>
    <w:rsid w:val="00AB63ED"/>
    <w:rsid w:val="00AC4AE6"/>
    <w:rsid w:val="00AD3214"/>
    <w:rsid w:val="00AE0605"/>
    <w:rsid w:val="00AE7AF1"/>
    <w:rsid w:val="00AF148C"/>
    <w:rsid w:val="00AF204C"/>
    <w:rsid w:val="00AF4049"/>
    <w:rsid w:val="00AF7E71"/>
    <w:rsid w:val="00B0196D"/>
    <w:rsid w:val="00B04363"/>
    <w:rsid w:val="00B0532D"/>
    <w:rsid w:val="00B05462"/>
    <w:rsid w:val="00B06A4C"/>
    <w:rsid w:val="00B10F39"/>
    <w:rsid w:val="00B15F6E"/>
    <w:rsid w:val="00B17A04"/>
    <w:rsid w:val="00B22AC4"/>
    <w:rsid w:val="00B22E87"/>
    <w:rsid w:val="00B23CDA"/>
    <w:rsid w:val="00B259E9"/>
    <w:rsid w:val="00B35F7E"/>
    <w:rsid w:val="00B37347"/>
    <w:rsid w:val="00B37392"/>
    <w:rsid w:val="00B42956"/>
    <w:rsid w:val="00B4372F"/>
    <w:rsid w:val="00B4406D"/>
    <w:rsid w:val="00B441F6"/>
    <w:rsid w:val="00B53203"/>
    <w:rsid w:val="00B53E54"/>
    <w:rsid w:val="00B5438D"/>
    <w:rsid w:val="00B54D13"/>
    <w:rsid w:val="00B57CC3"/>
    <w:rsid w:val="00B6341E"/>
    <w:rsid w:val="00B70CAC"/>
    <w:rsid w:val="00B75E4C"/>
    <w:rsid w:val="00B76455"/>
    <w:rsid w:val="00B81548"/>
    <w:rsid w:val="00B81957"/>
    <w:rsid w:val="00B82AC3"/>
    <w:rsid w:val="00B82B54"/>
    <w:rsid w:val="00B8318A"/>
    <w:rsid w:val="00B8605E"/>
    <w:rsid w:val="00B862BB"/>
    <w:rsid w:val="00B91670"/>
    <w:rsid w:val="00B9510F"/>
    <w:rsid w:val="00B95F83"/>
    <w:rsid w:val="00B969E5"/>
    <w:rsid w:val="00B96DC4"/>
    <w:rsid w:val="00B97793"/>
    <w:rsid w:val="00BA2183"/>
    <w:rsid w:val="00BA33EA"/>
    <w:rsid w:val="00BA34B7"/>
    <w:rsid w:val="00BA4481"/>
    <w:rsid w:val="00BA5447"/>
    <w:rsid w:val="00BB1E48"/>
    <w:rsid w:val="00BB29A4"/>
    <w:rsid w:val="00BB4BD1"/>
    <w:rsid w:val="00BB52E9"/>
    <w:rsid w:val="00BB5E8E"/>
    <w:rsid w:val="00BD2F7C"/>
    <w:rsid w:val="00BD5D9E"/>
    <w:rsid w:val="00BE0AD9"/>
    <w:rsid w:val="00BF25F3"/>
    <w:rsid w:val="00BF2673"/>
    <w:rsid w:val="00C01E82"/>
    <w:rsid w:val="00C136C1"/>
    <w:rsid w:val="00C16841"/>
    <w:rsid w:val="00C16A08"/>
    <w:rsid w:val="00C21A84"/>
    <w:rsid w:val="00C24011"/>
    <w:rsid w:val="00C26763"/>
    <w:rsid w:val="00C33112"/>
    <w:rsid w:val="00C407FE"/>
    <w:rsid w:val="00C42E1B"/>
    <w:rsid w:val="00C43214"/>
    <w:rsid w:val="00C501C6"/>
    <w:rsid w:val="00C50441"/>
    <w:rsid w:val="00C5191C"/>
    <w:rsid w:val="00C540A1"/>
    <w:rsid w:val="00C54691"/>
    <w:rsid w:val="00C54F02"/>
    <w:rsid w:val="00C55D2F"/>
    <w:rsid w:val="00C5626F"/>
    <w:rsid w:val="00C571F4"/>
    <w:rsid w:val="00C57278"/>
    <w:rsid w:val="00C57640"/>
    <w:rsid w:val="00C57D11"/>
    <w:rsid w:val="00C638A9"/>
    <w:rsid w:val="00C642C1"/>
    <w:rsid w:val="00C65935"/>
    <w:rsid w:val="00C6742D"/>
    <w:rsid w:val="00C71F08"/>
    <w:rsid w:val="00C81DCB"/>
    <w:rsid w:val="00C85255"/>
    <w:rsid w:val="00C85A4F"/>
    <w:rsid w:val="00C91029"/>
    <w:rsid w:val="00C9198B"/>
    <w:rsid w:val="00C971AC"/>
    <w:rsid w:val="00CA16E6"/>
    <w:rsid w:val="00CA587E"/>
    <w:rsid w:val="00CA64B6"/>
    <w:rsid w:val="00CA751A"/>
    <w:rsid w:val="00CB2804"/>
    <w:rsid w:val="00CB4C22"/>
    <w:rsid w:val="00CB74FD"/>
    <w:rsid w:val="00CC3587"/>
    <w:rsid w:val="00CC6F08"/>
    <w:rsid w:val="00CC7CF0"/>
    <w:rsid w:val="00CD2705"/>
    <w:rsid w:val="00CE115A"/>
    <w:rsid w:val="00CE519A"/>
    <w:rsid w:val="00CE645F"/>
    <w:rsid w:val="00CE72DA"/>
    <w:rsid w:val="00CF01A6"/>
    <w:rsid w:val="00CF0302"/>
    <w:rsid w:val="00CF435E"/>
    <w:rsid w:val="00CF5626"/>
    <w:rsid w:val="00CF570D"/>
    <w:rsid w:val="00CF7ADA"/>
    <w:rsid w:val="00CF7F65"/>
    <w:rsid w:val="00CF7FE7"/>
    <w:rsid w:val="00D030F6"/>
    <w:rsid w:val="00D0459D"/>
    <w:rsid w:val="00D057AB"/>
    <w:rsid w:val="00D10909"/>
    <w:rsid w:val="00D13325"/>
    <w:rsid w:val="00D142D8"/>
    <w:rsid w:val="00D14BAF"/>
    <w:rsid w:val="00D178DA"/>
    <w:rsid w:val="00D22723"/>
    <w:rsid w:val="00D3227D"/>
    <w:rsid w:val="00D32709"/>
    <w:rsid w:val="00D33F35"/>
    <w:rsid w:val="00D34967"/>
    <w:rsid w:val="00D3639D"/>
    <w:rsid w:val="00D378EC"/>
    <w:rsid w:val="00D427B2"/>
    <w:rsid w:val="00D438F6"/>
    <w:rsid w:val="00D44374"/>
    <w:rsid w:val="00D50089"/>
    <w:rsid w:val="00D517A8"/>
    <w:rsid w:val="00D51E70"/>
    <w:rsid w:val="00D5424C"/>
    <w:rsid w:val="00D55950"/>
    <w:rsid w:val="00D566A3"/>
    <w:rsid w:val="00D566DC"/>
    <w:rsid w:val="00D570F9"/>
    <w:rsid w:val="00D619A3"/>
    <w:rsid w:val="00D6269C"/>
    <w:rsid w:val="00D62927"/>
    <w:rsid w:val="00D62F61"/>
    <w:rsid w:val="00D636A8"/>
    <w:rsid w:val="00D64B14"/>
    <w:rsid w:val="00D7054E"/>
    <w:rsid w:val="00D71E4D"/>
    <w:rsid w:val="00D7504C"/>
    <w:rsid w:val="00D77640"/>
    <w:rsid w:val="00D81810"/>
    <w:rsid w:val="00D83DFD"/>
    <w:rsid w:val="00D85658"/>
    <w:rsid w:val="00D87B91"/>
    <w:rsid w:val="00D97296"/>
    <w:rsid w:val="00DA46AA"/>
    <w:rsid w:val="00DA54A3"/>
    <w:rsid w:val="00DA6943"/>
    <w:rsid w:val="00DB0718"/>
    <w:rsid w:val="00DB2895"/>
    <w:rsid w:val="00DB35ED"/>
    <w:rsid w:val="00DB6D9E"/>
    <w:rsid w:val="00DC2356"/>
    <w:rsid w:val="00DC2838"/>
    <w:rsid w:val="00DC3B76"/>
    <w:rsid w:val="00DC61C9"/>
    <w:rsid w:val="00DC742A"/>
    <w:rsid w:val="00DD0E95"/>
    <w:rsid w:val="00DD445E"/>
    <w:rsid w:val="00DD7B58"/>
    <w:rsid w:val="00DE0EFC"/>
    <w:rsid w:val="00DE2BD8"/>
    <w:rsid w:val="00DE5633"/>
    <w:rsid w:val="00DE5B1F"/>
    <w:rsid w:val="00DE6A22"/>
    <w:rsid w:val="00DF1B0C"/>
    <w:rsid w:val="00DF3663"/>
    <w:rsid w:val="00DF3765"/>
    <w:rsid w:val="00DF3F44"/>
    <w:rsid w:val="00DF5B3B"/>
    <w:rsid w:val="00E00478"/>
    <w:rsid w:val="00E0183B"/>
    <w:rsid w:val="00E075E1"/>
    <w:rsid w:val="00E10AF4"/>
    <w:rsid w:val="00E216D2"/>
    <w:rsid w:val="00E21922"/>
    <w:rsid w:val="00E26B29"/>
    <w:rsid w:val="00E26CA0"/>
    <w:rsid w:val="00E30AAC"/>
    <w:rsid w:val="00E35AB7"/>
    <w:rsid w:val="00E428CD"/>
    <w:rsid w:val="00E44742"/>
    <w:rsid w:val="00E46265"/>
    <w:rsid w:val="00E4696F"/>
    <w:rsid w:val="00E52AB8"/>
    <w:rsid w:val="00E52C13"/>
    <w:rsid w:val="00E52EFD"/>
    <w:rsid w:val="00E6014B"/>
    <w:rsid w:val="00E61C48"/>
    <w:rsid w:val="00E61C63"/>
    <w:rsid w:val="00E62992"/>
    <w:rsid w:val="00E6583F"/>
    <w:rsid w:val="00E67078"/>
    <w:rsid w:val="00E67564"/>
    <w:rsid w:val="00E717F5"/>
    <w:rsid w:val="00E72481"/>
    <w:rsid w:val="00E72E36"/>
    <w:rsid w:val="00E73B63"/>
    <w:rsid w:val="00E80748"/>
    <w:rsid w:val="00E80888"/>
    <w:rsid w:val="00E83741"/>
    <w:rsid w:val="00E855EE"/>
    <w:rsid w:val="00E8625F"/>
    <w:rsid w:val="00EB325C"/>
    <w:rsid w:val="00EB68F1"/>
    <w:rsid w:val="00EC4454"/>
    <w:rsid w:val="00EC446B"/>
    <w:rsid w:val="00EC5074"/>
    <w:rsid w:val="00EC69EB"/>
    <w:rsid w:val="00ED21B3"/>
    <w:rsid w:val="00ED5F0C"/>
    <w:rsid w:val="00EE09A4"/>
    <w:rsid w:val="00EE1C1F"/>
    <w:rsid w:val="00EE2DA4"/>
    <w:rsid w:val="00EE7ED0"/>
    <w:rsid w:val="00EE7F6F"/>
    <w:rsid w:val="00EF0C62"/>
    <w:rsid w:val="00EF20C5"/>
    <w:rsid w:val="00EF5C20"/>
    <w:rsid w:val="00EF6227"/>
    <w:rsid w:val="00EF7145"/>
    <w:rsid w:val="00F0069C"/>
    <w:rsid w:val="00F01381"/>
    <w:rsid w:val="00F0262D"/>
    <w:rsid w:val="00F0272B"/>
    <w:rsid w:val="00F03151"/>
    <w:rsid w:val="00F044A4"/>
    <w:rsid w:val="00F04C3B"/>
    <w:rsid w:val="00F06BF0"/>
    <w:rsid w:val="00F10AE6"/>
    <w:rsid w:val="00F14525"/>
    <w:rsid w:val="00F20489"/>
    <w:rsid w:val="00F2054E"/>
    <w:rsid w:val="00F2220B"/>
    <w:rsid w:val="00F24258"/>
    <w:rsid w:val="00F24A61"/>
    <w:rsid w:val="00F307AC"/>
    <w:rsid w:val="00F30E08"/>
    <w:rsid w:val="00F31249"/>
    <w:rsid w:val="00F32675"/>
    <w:rsid w:val="00F332B6"/>
    <w:rsid w:val="00F33989"/>
    <w:rsid w:val="00F34212"/>
    <w:rsid w:val="00F356EF"/>
    <w:rsid w:val="00F376A4"/>
    <w:rsid w:val="00F40F2E"/>
    <w:rsid w:val="00F41460"/>
    <w:rsid w:val="00F416DB"/>
    <w:rsid w:val="00F41754"/>
    <w:rsid w:val="00F42E26"/>
    <w:rsid w:val="00F4330C"/>
    <w:rsid w:val="00F46D49"/>
    <w:rsid w:val="00F524B4"/>
    <w:rsid w:val="00F52B93"/>
    <w:rsid w:val="00F558B8"/>
    <w:rsid w:val="00F57831"/>
    <w:rsid w:val="00F6144B"/>
    <w:rsid w:val="00F637F5"/>
    <w:rsid w:val="00F63C75"/>
    <w:rsid w:val="00F71394"/>
    <w:rsid w:val="00F75742"/>
    <w:rsid w:val="00F806A3"/>
    <w:rsid w:val="00F80832"/>
    <w:rsid w:val="00F82482"/>
    <w:rsid w:val="00F944F8"/>
    <w:rsid w:val="00F94831"/>
    <w:rsid w:val="00F95C92"/>
    <w:rsid w:val="00F96FE2"/>
    <w:rsid w:val="00FB2333"/>
    <w:rsid w:val="00FB57E7"/>
    <w:rsid w:val="00FD58B8"/>
    <w:rsid w:val="00FD6470"/>
    <w:rsid w:val="00FE14A4"/>
    <w:rsid w:val="00FE6FF6"/>
    <w:rsid w:val="00FF30DA"/>
    <w:rsid w:val="00FF32F0"/>
    <w:rsid w:val="00FF7228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0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34D"/>
    <w:pPr>
      <w:ind w:left="720"/>
      <w:contextualSpacing/>
    </w:pPr>
  </w:style>
  <w:style w:type="paragraph" w:customStyle="1" w:styleId="normalcontratCar">
    <w:name w:val="normal contrat Car"/>
    <w:basedOn w:val="Normal"/>
    <w:rsid w:val="001E434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34D"/>
  </w:style>
  <w:style w:type="paragraph" w:styleId="Pieddepage">
    <w:name w:val="footer"/>
    <w:basedOn w:val="Normal"/>
    <w:link w:val="Pieddepag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34D"/>
  </w:style>
  <w:style w:type="paragraph" w:styleId="Textedebulles">
    <w:name w:val="Balloon Text"/>
    <w:basedOn w:val="Normal"/>
    <w:link w:val="TextedebullesCar"/>
    <w:uiPriority w:val="99"/>
    <w:semiHidden/>
    <w:unhideWhenUsed/>
    <w:rsid w:val="0092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0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632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32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32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32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323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96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3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072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34D"/>
    <w:pPr>
      <w:ind w:left="720"/>
      <w:contextualSpacing/>
    </w:pPr>
  </w:style>
  <w:style w:type="paragraph" w:customStyle="1" w:styleId="normalcontratCar">
    <w:name w:val="normal contrat Car"/>
    <w:basedOn w:val="Normal"/>
    <w:rsid w:val="001E434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34D"/>
  </w:style>
  <w:style w:type="paragraph" w:styleId="Pieddepage">
    <w:name w:val="footer"/>
    <w:basedOn w:val="Normal"/>
    <w:link w:val="Pieddepag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34D"/>
  </w:style>
  <w:style w:type="paragraph" w:styleId="Textedebulles">
    <w:name w:val="Balloon Text"/>
    <w:basedOn w:val="Normal"/>
    <w:link w:val="TextedebullesCar"/>
    <w:uiPriority w:val="99"/>
    <w:semiHidden/>
    <w:unhideWhenUsed/>
    <w:rsid w:val="0092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0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632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32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32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32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323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96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3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072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notes.xml" Type="http://schemas.openxmlformats.org/officeDocument/2006/relationships/footnotes"/>
<Relationship Id="rId11" Target="endnotes.xml" Type="http://schemas.openxmlformats.org/officeDocument/2006/relationships/endnotes"/>
<Relationship Id="rId12" Target="header1.xml" Type="http://schemas.openxmlformats.org/officeDocument/2006/relationships/header"/>
<Relationship Id="rId13" Target="footer1.xml" Type="http://schemas.openxmlformats.org/officeDocument/2006/relationships/footer"/>
<Relationship Id="rId14" Target="fontTable.xml" Type="http://schemas.openxmlformats.org/officeDocument/2006/relationships/fontTable"/>
<Relationship Id="rId15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../customXml/item3.xml" Type="http://schemas.openxmlformats.org/officeDocument/2006/relationships/customXml"/>
<Relationship Id="rId4" Target="../customXml/item4.xml" Type="http://schemas.openxmlformats.org/officeDocument/2006/relationships/customXml"/>
<Relationship Id="rId5" Target="numbering.xml" Type="http://schemas.openxmlformats.org/officeDocument/2006/relationships/numbering"/>
<Relationship Id="rId6" Target="styles.xml" Type="http://schemas.openxmlformats.org/officeDocument/2006/relationships/styles"/>
<Relationship Id="rId7" Target="stylesWithEffects.xml" Type="http://schemas.microsoft.com/office/2007/relationships/stylesWithEffects"/>
<Relationship Id="rId8" Target="settings.xml" Type="http://schemas.openxmlformats.org/officeDocument/2006/relationships/settings"/>
<Relationship Id="rId9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_rels/item3.xml.rels><?xml version="1.0" encoding="UTF-8" standalone="no"?>
<Relationships xmlns="http://schemas.openxmlformats.org/package/2006/relationships">
<Relationship Id="rId1" Target="itemProps3.xml" Type="http://schemas.openxmlformats.org/officeDocument/2006/relationships/customXmlProps"/>
</Relationships>

</file>

<file path=customXml/_rels/item4.xml.rels><?xml version="1.0" encoding="UTF-8" standalone="no"?>
<Relationships xmlns="http://schemas.openxmlformats.org/package/2006/relationships">
<Relationship Id="rId1" Target="itemProps4.xml" Type="http://schemas.openxmlformats.org/officeDocument/2006/relationships/customXmlProps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CB5C43E958147AB992F3976138C65" ma:contentTypeVersion="2" ma:contentTypeDescription="Create a new document." ma:contentTypeScope="" ma:versionID="03dff18d899e017073d34d7d428223bd">
  <xsd:schema xmlns:xsd="http://www.w3.org/2001/XMLSchema" xmlns:xs="http://www.w3.org/2001/XMLSchema" xmlns:p="http://schemas.microsoft.com/office/2006/metadata/properties" xmlns:ns2="4f762aa7-f75e-41c4-a167-40ffe46c2a6b" targetNamespace="http://schemas.microsoft.com/office/2006/metadata/properties" ma:root="true" ma:fieldsID="7c767937d6020c955b96733340b79b65" ns2:_="">
    <xsd:import namespace="4f762aa7-f75e-41c4-a167-40ffe46c2a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62aa7-f75e-41c4-a167-40ffe46c2a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                        This value indicates the number of saves or revisions. The application is responsible for updating this value after each revision.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f762aa7-f75e-41c4-a167-40ffe46c2a6b">DK7XHAPCZ34N-774447250-32</_dlc_DocId>
    <_dlc_DocIdUrl xmlns="4f762aa7-f75e-41c4-a167-40ffe46c2a6b">
      <Url>http://sp.corp.ovh.com/legal/_layouts/15/DocIdRedir.aspx?ID=DK7XHAPCZ34N-774447250-32</Url>
      <Description>DK7XHAPCZ34N-774447250-32</Description>
    </_dlc_DocIdUrl>
  </documentManagement>
</p:properties>
</file>

<file path=customXml/itemProps1.xml><?xml version="1.0" encoding="utf-8"?>
<ds:datastoreItem xmlns:ds="http://schemas.openxmlformats.org/officeDocument/2006/customXml" ds:itemID="{5AAAB2C4-D907-46A5-992D-8396FB6DA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878C8-6A06-450E-B6CB-8DF85A6EABF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59BBBD8-2397-433E-B7E1-237FC1111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62aa7-f75e-41c4-a167-40ffe46c2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B60582-3698-4975-9A31-B35E85B26209}">
  <ds:schemaRefs>
    <ds:schemaRef ds:uri="http://schemas.microsoft.com/office/2006/metadata/properties"/>
    <ds:schemaRef ds:uri="http://schemas.microsoft.com/office/infopath/2007/PartnerControls"/>
    <ds:schemaRef ds:uri="4f762aa7-f75e-41c4-a167-40ffe46c2a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3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2020-04-09T12:51:00Z</dcterms:created>
  <dc:creator>OVH</dc:creator>
  <cp:lastModifiedBy>Arthur</cp:lastModifiedBy>
  <cp:lastPrinted>2015-12-31T08:42:00Z</cp:lastPrinted>
  <dcterms:modified xsi:type="dcterms:W3CDTF">2020-04-27T16:04:00Z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0x0101003C5CB5C43E958147AB992F3976138C65</vt:lpwstr>
  </property>
  <property fmtid="{D5CDD505-2E9C-101B-9397-08002B2CF9AE}" pid="3" name="_dlc_DocIdItemGuid">
    <vt:lpwstr>d7bc5b9a-c88a-4f9f-b36f-9f3dbc378c83</vt:lpwstr>
  </property>
</Properties>
</file>