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3E7C7" w14:textId="77777777" w:rsidR="001454AC" w:rsidRPr="00791B42" w:rsidRDefault="001454AC" w:rsidP="001454A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CFF7736" w14:textId="77777777" w:rsidR="00724D41" w:rsidRPr="00CB46A8" w:rsidRDefault="00724D41" w:rsidP="00724D41">
      <w:pPr>
        <w:ind w:left="-567" w:right="-846"/>
        <w:rPr>
          <w:rStyle w:val="Hyperlink"/>
          <w:b/>
          <w:bCs/>
          <w:i/>
          <w:noProof/>
          <w:sz w:val="32"/>
          <w:szCs w:val="22"/>
          <w:lang w:val="fr-CA"/>
        </w:rPr>
      </w:pPr>
      <w:r w:rsidRPr="00CB46A8">
        <w:rPr>
          <w:b/>
          <w:bCs/>
          <w:i/>
          <w:noProof/>
          <w:color w:val="0563C1" w:themeColor="hyperlink"/>
          <w:sz w:val="3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EEB3B" wp14:editId="2B02F90C">
                <wp:simplePos x="0" y="0"/>
                <wp:positionH relativeFrom="column">
                  <wp:posOffset>-867410</wp:posOffset>
                </wp:positionH>
                <wp:positionV relativeFrom="paragraph">
                  <wp:posOffset>3201035</wp:posOffset>
                </wp:positionV>
                <wp:extent cx="7207885" cy="35433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7885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1E90D" w14:textId="4B0086A9" w:rsidR="00724D41" w:rsidRPr="00724D41" w:rsidRDefault="00724D41" w:rsidP="00724D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</w:rPr>
                              <w:t xml:space="preserve">       </w:t>
                            </w:r>
                            <w:r w:rsidR="00716A3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842C9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</w:rPr>
                              <w:t xml:space="preserve">     </w:t>
                            </w:r>
                            <w:r w:rsidRPr="00724D4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</w:rPr>
                              <w:t>Compte rendu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</w:rPr>
                              <w:t xml:space="preserve"> : </w:t>
                            </w:r>
                            <w:r w:rsidR="00525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</w:rPr>
                              <w:t>Mécanique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</w:rPr>
                              <w:t xml:space="preserve"> </w:t>
                            </w:r>
                          </w:p>
                          <w:p w14:paraId="07969322" w14:textId="77777777" w:rsidR="00724D41" w:rsidRPr="00724D41" w:rsidRDefault="00724D41" w:rsidP="00724D4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</w:p>
                          <w:p w14:paraId="3697391F" w14:textId="77777777" w:rsidR="00EF4521" w:rsidRPr="00EF4521" w:rsidRDefault="00724D41" w:rsidP="00716A34">
                            <w:pPr>
                              <w:pStyle w:val="ListParagraph"/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EF45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Omar M’HAIMDAT</w:t>
                            </w:r>
                            <w:r w:rsidR="00EF4521" w:rsidRPr="00EF45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, Marouane OUKADOUR, </w:t>
                            </w:r>
                            <w:r w:rsidR="00EF45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Anas ALAMI, </w:t>
                            </w:r>
                            <w:r w:rsidR="00F25DB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Mohammed Amine Q</w:t>
                            </w:r>
                            <w:r w:rsidR="00EF452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OULIGE</w:t>
                            </w:r>
                          </w:p>
                          <w:p w14:paraId="627735D3" w14:textId="77777777" w:rsidR="00724D41" w:rsidRPr="008F07AB" w:rsidRDefault="00724D41" w:rsidP="00724D41">
                            <w:pPr>
                              <w:pStyle w:val="ListParagraph"/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</w:rPr>
                              <w:t xml:space="preserve">                </w:t>
                            </w:r>
                            <w:r w:rsidR="003C296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</w:rPr>
                              <w:t>CPI1-Groupe 5</w:t>
                            </w:r>
                          </w:p>
                          <w:p w14:paraId="1258B825" w14:textId="071E9439" w:rsidR="00724D41" w:rsidRPr="008B62FF" w:rsidRDefault="00724D41" w:rsidP="00724D41">
                            <w:pPr>
                              <w:pStyle w:val="ListParagraph"/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="00525AE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                    21/06</w:t>
                            </w:r>
                            <w:r w:rsidRPr="008F07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/2016</w:t>
                            </w:r>
                          </w:p>
                          <w:p w14:paraId="709D2AC5" w14:textId="2115559B" w:rsidR="00724D41" w:rsidRPr="008F07AB" w:rsidRDefault="00E45038" w:rsidP="00E45038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fr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2EEB3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0" o:spid="_x0000_s1026" type="#_x0000_t202" style="position:absolute;left:0;text-align:left;margin-left:-68.3pt;margin-top:252.05pt;width:567.55pt;height:27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pXlngCAABcBQAADgAAAGRycy9lMm9Eb2MueG1srFRRT9swEH6ftP9g+X2khTJYRYo6ENMkBGgw&#10;8ew6No3m+DzbbdL9ej47aenYXpj24lzuvjvffXfns/OuMWytfKjJlnx8MOJMWUlVbZ9K/v3h6sMp&#10;ZyEKWwlDVpV8owI/n71/d9a6qTqkJZlKeYYgNkxbV/JljG5aFEEuVSPCATllYdTkGxHx65+KyosW&#10;0RtTHI5GH4uWfOU8SRUCtJe9kc9yfK2VjLdaBxWZKTlyi/n0+Vyks5idiemTF25ZyyEN8Q9ZNKK2&#10;uHQX6lJEwVa+/iNUU0tPgXQ8kNQUpHUtVa4B1YxHr6q5Xwqnci0gJ7gdTeH/hZU36zvP6gq9Az1W&#10;NOjRg+oi+0wdgwr8tC5MAbt3AMYOemC3+gBlKrvTvklfFMRgR6jNjt0UTUJ5cjg6OT095kzCdnQ8&#10;OToa5fjFi7vzIX5R1LAklNyjfZlVsb4OEakAuoWk2yxd1cbkFhr7mwLAXqPyDAzeqZI+4yzFjVHJ&#10;y9hvSoODnHhS5OlTF8aztcDcCCmVjbnmHBfohNK4+y2OAz659lm9xXnnkW8mG3fOTW3JZ5ZepV39&#10;2Kasezz426s7ibFbdEOHF1Rt0GBP/YoEJ69qNOFahHgnPHYCPcWex1sc2lBbchokzpbkf/1Nn/AY&#10;VVg5a7FjJQ8/V8IrzsxXiyH+NJ5M0lLmn8kxBoQzv29Z7FvsqrkgtGOMF8XJLCZ8NFtRe2oe8RzM&#10;060wCStxd8njVryI/ebjOZFqPs8grKET8dreO5lCJ3rTiD10j8K7YQ4jRviGttsopq/GsccmT0vz&#10;VSRd51lNBPesDsRjhfMID89NeiP2/zPq5VGcPQMAAP//AwBQSwMEFAAGAAgAAAAhABvnTwvgAAAA&#10;DQEAAA8AAABkcnMvZG93bnJldi54bWxMj8FOwzAQRO9I/IO1SNxaO6WJmhCnQiCuIApU6s2Nt0lE&#10;vI5itwl/z3KC42qeZt6W29n14oJj6DxpSJYKBFLtbUeNho/358UGRIiGrOk9oYZvDLCtrq9KU1g/&#10;0RtedrERXEKhMBraGIdCylC36ExY+gGJs5MfnYl8jo20o5m43PVypVQmnemIF1oz4GOL9dfu7DR8&#10;vpwO+7V6bZ5cOkx+VpJcLrW+vZkf7kFEnOMfDL/6rA4VOx39mWwQvYZFcpdlzGpI1ToBwUieb1IQ&#10;R2ZVtkpAVqX8/0X1AwAA//8DAFBLAQItABQABgAIAAAAIQDkmcPA+wAAAOEBAAATAAAAAAAAAAAA&#10;AAAAAAAAAABbQ29udGVudF9UeXBlc10ueG1sUEsBAi0AFAAGAAgAAAAhACOyauHXAAAAlAEAAAsA&#10;AAAAAAAAAAAAAAAALAEAAF9yZWxzLy5yZWxzUEsBAi0AFAAGAAgAAAAhABvqV5Z4AgAAXAUAAA4A&#10;AAAAAAAAAAAAAAAALAIAAGRycy9lMm9Eb2MueG1sUEsBAi0AFAAGAAgAAAAhABvnTwvgAAAADQEA&#10;AA8AAAAAAAAAAAAAAAAA0AQAAGRycy9kb3ducmV2LnhtbFBLBQYAAAAABAAEAPMAAADdBQAAAAA=&#10;" filled="f" stroked="f">
                <v:textbox>
                  <w:txbxContent>
                    <w:p w14:paraId="7C41E90D" w14:textId="4B0086A9" w:rsidR="00724D41" w:rsidRPr="00724D41" w:rsidRDefault="00724D41" w:rsidP="00724D4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</w:rPr>
                        <w:t xml:space="preserve">       </w:t>
                      </w:r>
                      <w:r w:rsidR="00716A34"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  <w:r w:rsidR="00842C97"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</w:rPr>
                        <w:t xml:space="preserve">     </w:t>
                      </w:r>
                      <w:r w:rsidRPr="00724D41"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</w:rPr>
                        <w:t>Compte rendu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</w:rPr>
                        <w:t xml:space="preserve"> : </w:t>
                      </w:r>
                      <w:r w:rsidR="00525AE2"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</w:rPr>
                        <w:t>Mécanique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</w:rPr>
                        <w:t xml:space="preserve"> </w:t>
                      </w:r>
                    </w:p>
                    <w:p w14:paraId="07969322" w14:textId="77777777" w:rsidR="00724D41" w:rsidRPr="00724D41" w:rsidRDefault="00724D41" w:rsidP="00724D4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</w:rPr>
                      </w:pPr>
                    </w:p>
                    <w:p w14:paraId="3697391F" w14:textId="77777777" w:rsidR="00EF4521" w:rsidRPr="00EF4521" w:rsidRDefault="00724D41" w:rsidP="00716A34">
                      <w:pPr>
                        <w:pStyle w:val="ListParagraph"/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 w:rsidRPr="00EF4521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Omar M’HAIMDAT</w:t>
                      </w:r>
                      <w:r w:rsidR="00EF4521" w:rsidRPr="00EF4521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, Marouane OUKADOUR, </w:t>
                      </w:r>
                      <w:r w:rsidR="00EF4521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Anas ALAMI, </w:t>
                      </w:r>
                      <w:r w:rsidR="00F25DB9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Mohammed Amine Q</w:t>
                      </w:r>
                      <w:r w:rsidR="00EF4521"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OULIGE</w:t>
                      </w:r>
                    </w:p>
                    <w:p w14:paraId="627735D3" w14:textId="77777777" w:rsidR="00724D41" w:rsidRPr="008F07AB" w:rsidRDefault="00724D41" w:rsidP="00724D41">
                      <w:pPr>
                        <w:pStyle w:val="ListParagraph"/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</w:rPr>
                        <w:t xml:space="preserve">                </w:t>
                      </w:r>
                      <w:r w:rsidR="003C2963"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</w:rPr>
                        <w:t>CPI1-Groupe 5</w:t>
                      </w:r>
                    </w:p>
                    <w:p w14:paraId="1258B825" w14:textId="071E9439" w:rsidR="00724D41" w:rsidRPr="008B62FF" w:rsidRDefault="00724D41" w:rsidP="00724D41">
                      <w:pPr>
                        <w:pStyle w:val="ListParagraph"/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      </w:t>
                      </w:r>
                      <w:r w:rsidR="00525AE2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                             21/06</w:t>
                      </w:r>
                      <w:r w:rsidRPr="008F07AB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/2016</w:t>
                      </w:r>
                    </w:p>
                    <w:p w14:paraId="709D2AC5" w14:textId="2115559B" w:rsidR="00724D41" w:rsidRPr="008F07AB" w:rsidRDefault="00E45038" w:rsidP="00E45038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fr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 xml:space="preserve">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46A8">
        <w:rPr>
          <w:b/>
          <w:bCs/>
          <w:i/>
          <w:noProof/>
          <w:color w:val="0563C1" w:themeColor="hyperlink"/>
          <w:sz w:val="32"/>
          <w:szCs w:val="2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90732" wp14:editId="5735C7BA">
                <wp:simplePos x="0" y="0"/>
                <wp:positionH relativeFrom="column">
                  <wp:posOffset>-520065</wp:posOffset>
                </wp:positionH>
                <wp:positionV relativeFrom="paragraph">
                  <wp:posOffset>2345055</wp:posOffset>
                </wp:positionV>
                <wp:extent cx="6964045" cy="5028565"/>
                <wp:effectExtent l="0" t="0" r="20955" b="26035"/>
                <wp:wrapThrough wrapText="bothSides">
                  <wp:wrapPolygon edited="0">
                    <wp:start x="0" y="0"/>
                    <wp:lineTo x="0" y="21603"/>
                    <wp:lineTo x="21586" y="21603"/>
                    <wp:lineTo x="21586" y="0"/>
                    <wp:lineTo x="0" y="0"/>
                  </wp:wrapPolygon>
                </wp:wrapThrough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4045" cy="5028565"/>
                        </a:xfrm>
                        <a:prstGeom prst="frame">
                          <a:avLst>
                            <a:gd name="adj1" fmla="val 7086"/>
                          </a:avLst>
                        </a:prstGeom>
                        <a:solidFill>
                          <a:srgbClr val="006EAC"/>
                        </a:solidFill>
                        <a:ln>
                          <a:solidFill>
                            <a:srgbClr val="006EA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02F3" id="Frame_x0020_11" o:spid="_x0000_s1026" style="position:absolute;margin-left:-40.95pt;margin-top:184.65pt;width:548.35pt;height:39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64045,50285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0ew6oCAADaBQAADgAAAGRycy9lMm9Eb2MueG1srFRLb9swDL4P2H8QdF/tBEnaBnWKIF2GAUVb&#10;tB16VmQp9qDXKCVO9utHyY90W7FDsRwU0SQ/kp9IXl0ftCJ7Ab62pqCjs5wSYbgta7Mt6Lfn9acL&#10;SnxgpmTKGlHQo/D0evHxw1Xj5mJsK6tKAQRBjJ83rqBVCG6eZZ5XQjN/Zp0wqJQWNAsowjYrgTWI&#10;rlU2zvNZ1lgoHVguvMevN62SLhK+lIKHeym9CEQVFHML6YR0buKZLa7YfAvMVTXv0mDvyEKz2mDQ&#10;AeqGBUZ2UP8FpWsO1lsZzrjVmZWy5iLVgNWM8j+qeaqYE6kWJMe7gSb//2D53f4BSF3i240oMUzj&#10;G60B/wjKSE7j/BxtntwDdJLHa6z0IEHHf6yBHBKhx4FQcQiE48fZ5WyST6aUcNRN8/HFdDaNqNnJ&#10;3YEPX4TVJF4KKmPsxCTb3/qQKC27vFj5HXOUWuEL7Zki5/nFrEPrjBG3x4ue3qq6XNdKJQG2m5UC&#10;gp6YZz77vFx1zr+ZKfM+TwwdXbNIWEtRuoWjEhFQmUchkWckZZzKSx0uhoQY58KEUauqWCnaPKc5&#10;/vo040xEj8RfAozIEusbsDuA3rIF6bFb4jv76CrSgAzO+b8Sa50HjxTZmjA469pYeAtAYVVd5Na+&#10;J6mlJrK0seURuxBsO57e8XWN3XDLfHhggK+Nk4s7JtzjIZVtCmq7GyWVhZ9vfY/2OCaopaTB+S6o&#10;/7FjIChRXw0O0OVoMokLIQmT6fkYBXit2bzWmJ1eWewb7D/MLl2jfVD9VYLVL7iKljEqqpjhGLug&#10;PEAvrEK7d3CZcbFcJjNcAo6FW/PkeASPrMYGfj68MHDdSAScpjvb7wI2T73eMnqyjZ7GLnfByjpE&#10;5YnXTsAFkhqnW3ZxQ72Wk9VpJS9+AQAA//8DAFBLAwQUAAYACAAAACEA3nAkCt8AAAANAQAADwAA&#10;AGRycy9kb3ducmV2LnhtbEyPwU7DMAyG70i8Q2QkbluaDVVdaToBEuKGRDfENWtMW9E4VZN23dvj&#10;neBmy59+f3+xX1wvZhxD50mDWicgkGpvO2o0HA+vqwxEiIas6T2hhgsG2Je3N4XJrT/TB85VbASH&#10;UMiNhjbGIZcy1C06E9Z+QOLbtx+dibyOjbSjOXO46+UmSVLpTEf8oTUDvrRY/1ST05C9z56m7vCW&#10;VPg8UPOlLu5TaX1/tzw9goi4xD8YrvqsDiU7nfxENohewypTO0Y1bNPdFsSVSNQDtznxpFK1AVkW&#10;8n+L8hcAAP//AwBQSwECLQAUAAYACAAAACEA5JnDwPsAAADhAQAAEwAAAAAAAAAAAAAAAAAAAAAA&#10;W0NvbnRlbnRfVHlwZXNdLnhtbFBLAQItABQABgAIAAAAIQAjsmrh1wAAAJQBAAALAAAAAAAAAAAA&#10;AAAAACwBAABfcmVscy8ucmVsc1BLAQItABQABgAIAAAAIQA6LR7DqgIAANoFAAAOAAAAAAAAAAAA&#10;AAAAACwCAABkcnMvZTJvRG9jLnhtbFBLAQItABQABgAIAAAAIQDecCQK3wAAAA0BAAAPAAAAAAAA&#10;AAAAAAAAAAIFAABkcnMvZG93bnJldi54bWxQSwUGAAAAAAQABADzAAAADgYAAAAA&#10;" path="m0,0l6964045,,6964045,5028565,,5028565,,0xm356324,356324l356324,4672241,6607721,4672241,6607721,356324,356324,356324xe" fillcolor="#006eac" strokecolor="#006eac" strokeweight="1pt">
                <v:stroke joinstyle="miter"/>
                <v:path arrowok="t" o:connecttype="custom" o:connectlocs="0,0;6964045,0;6964045,5028565;0,5028565;0,0;356324,356324;356324,4672241;6607721,4672241;6607721,356324;356324,356324" o:connectangles="0,0,0,0,0,0,0,0,0,0"/>
                <w10:wrap type="through"/>
              </v:shape>
            </w:pict>
          </mc:Fallback>
        </mc:AlternateContent>
      </w:r>
      <w:r>
        <w:rPr>
          <w:b/>
          <w:bCs/>
          <w:i/>
          <w:noProof/>
          <w:color w:val="0563C1" w:themeColor="hyperlink"/>
          <w:sz w:val="32"/>
          <w:szCs w:val="22"/>
          <w:u w:val="single"/>
          <w:lang w:val="en-US"/>
        </w:rPr>
        <w:drawing>
          <wp:inline distT="0" distB="0" distL="0" distR="0" wp14:anchorId="453C1E1C" wp14:editId="2E5BF576">
            <wp:extent cx="6624612" cy="1346086"/>
            <wp:effectExtent l="76200" t="76200" r="81280" b="768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iv_in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571" cy="1364162"/>
                    </a:xfrm>
                    <a:prstGeom prst="rect">
                      <a:avLst/>
                    </a:prstGeom>
                    <a:ln w="76200">
                      <a:solidFill>
                        <a:srgbClr val="006EAC"/>
                      </a:solidFill>
                    </a:ln>
                  </pic:spPr>
                </pic:pic>
              </a:graphicData>
            </a:graphic>
          </wp:inline>
        </w:drawing>
      </w:r>
      <w:r w:rsidRPr="00CB46A8">
        <w:rPr>
          <w:rStyle w:val="Hyperlink"/>
          <w:b/>
          <w:bCs/>
          <w:noProof/>
          <w:sz w:val="32"/>
          <w:szCs w:val="22"/>
          <w:lang w:val="fr-CA"/>
        </w:rPr>
        <w:br w:type="page"/>
      </w:r>
    </w:p>
    <w:p w14:paraId="7F8D3C1D" w14:textId="77777777" w:rsidR="00663799" w:rsidRDefault="00EC4B38" w:rsidP="002C3015">
      <w:pPr>
        <w:pStyle w:val="ListParagraph"/>
        <w:numPr>
          <w:ilvl w:val="0"/>
          <w:numId w:val="8"/>
        </w:numPr>
        <w:spacing w:line="360" w:lineRule="auto"/>
      </w:pPr>
      <w:r w:rsidRPr="00351FD8">
        <w:rPr>
          <w:b/>
          <w:sz w:val="36"/>
        </w:rPr>
        <w:lastRenderedPageBreak/>
        <w:t>Pendule Simple :</w:t>
      </w:r>
    </w:p>
    <w:p w14:paraId="68481B25" w14:textId="77777777" w:rsidR="00EC4B38" w:rsidRPr="0010648A" w:rsidRDefault="00EC4B38" w:rsidP="002C3015">
      <w:pPr>
        <w:pStyle w:val="ListParagraph"/>
        <w:numPr>
          <w:ilvl w:val="1"/>
          <w:numId w:val="8"/>
        </w:numPr>
        <w:spacing w:line="360" w:lineRule="auto"/>
        <w:rPr>
          <w:sz w:val="28"/>
          <w:u w:val="single"/>
        </w:rPr>
      </w:pPr>
      <w:r w:rsidRPr="0010648A">
        <w:rPr>
          <w:sz w:val="28"/>
          <w:u w:val="single"/>
        </w:rPr>
        <w:t>Objectifs :</w:t>
      </w:r>
    </w:p>
    <w:p w14:paraId="395007ED" w14:textId="77777777" w:rsidR="00DD7410" w:rsidRDefault="00DD7410" w:rsidP="002C3015">
      <w:pPr>
        <w:pStyle w:val="ListParagraph"/>
        <w:numPr>
          <w:ilvl w:val="0"/>
          <w:numId w:val="9"/>
        </w:numPr>
        <w:spacing w:line="360" w:lineRule="auto"/>
      </w:pPr>
      <w:r>
        <w:t>Mesurer la période T d’un pendule simple.</w:t>
      </w:r>
    </w:p>
    <w:p w14:paraId="4069C69D" w14:textId="41DDC313" w:rsidR="00DD7410" w:rsidRDefault="00DD7410" w:rsidP="002C3015">
      <w:pPr>
        <w:pStyle w:val="ListParagraph"/>
        <w:numPr>
          <w:ilvl w:val="0"/>
          <w:numId w:val="9"/>
        </w:numPr>
        <w:spacing w:line="360" w:lineRule="auto"/>
      </w:pPr>
      <w:r>
        <w:t>Vérifier l’affirmation de Galilée :</w:t>
      </w:r>
      <w:r w:rsidR="00554F40">
        <w:t xml:space="preserve"> «</w:t>
      </w:r>
      <w:r w:rsidR="008D3CDA">
        <w:t xml:space="preserve"> </w:t>
      </w:r>
      <w:r>
        <w:t>Le carré de la période est proportionnel à la longueur du pendule</w:t>
      </w:r>
      <w:r w:rsidR="008D3CDA">
        <w:t xml:space="preserve">. </w:t>
      </w:r>
      <w:r w:rsidR="00554F40">
        <w:t>»</w:t>
      </w:r>
    </w:p>
    <w:p w14:paraId="1B8D44CB" w14:textId="77777777" w:rsidR="00093721" w:rsidRDefault="00093721" w:rsidP="00093721">
      <w:pPr>
        <w:spacing w:line="360" w:lineRule="auto"/>
      </w:pPr>
    </w:p>
    <w:p w14:paraId="202A0BFD" w14:textId="5A3C0BA3" w:rsidR="00093721" w:rsidRDefault="00093721" w:rsidP="00093721">
      <w:pPr>
        <w:spacing w:line="360" w:lineRule="auto"/>
        <w:ind w:left="1701" w:firstLine="709"/>
      </w:pPr>
      <w:r w:rsidRPr="00803E68">
        <w:rPr>
          <w:noProof/>
          <w:lang w:val="en-US"/>
        </w:rPr>
        <w:drawing>
          <wp:inline distT="0" distB="0" distL="0" distR="0" wp14:anchorId="4C975B68" wp14:editId="0332330C">
            <wp:extent cx="3359024" cy="3176431"/>
            <wp:effectExtent l="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298" cy="32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F16B" w14:textId="77777777" w:rsidR="00093721" w:rsidRDefault="00093721" w:rsidP="00093721">
      <w:pPr>
        <w:spacing w:line="360" w:lineRule="auto"/>
      </w:pPr>
    </w:p>
    <w:p w14:paraId="07D3DA82" w14:textId="33C53405" w:rsidR="00DD7410" w:rsidRPr="0010648A" w:rsidRDefault="00DD7410" w:rsidP="002C3015">
      <w:pPr>
        <w:pStyle w:val="ListParagraph"/>
        <w:numPr>
          <w:ilvl w:val="1"/>
          <w:numId w:val="8"/>
        </w:numPr>
        <w:spacing w:line="360" w:lineRule="auto"/>
        <w:rPr>
          <w:sz w:val="28"/>
          <w:u w:val="single"/>
        </w:rPr>
      </w:pPr>
      <w:r w:rsidRPr="0010648A">
        <w:rPr>
          <w:sz w:val="28"/>
          <w:u w:val="single"/>
        </w:rPr>
        <w:t>Mesure de la période T du pendule simple </w:t>
      </w:r>
      <w:r w:rsidR="008D3CDA" w:rsidRPr="0010648A">
        <w:rPr>
          <w:sz w:val="28"/>
          <w:u w:val="single"/>
        </w:rPr>
        <w:t xml:space="preserve"> avec un </w:t>
      </w:r>
      <w:r w:rsidR="008D3CDA" w:rsidRPr="0010648A">
        <w:rPr>
          <w:b/>
          <w:sz w:val="28"/>
          <w:u w:val="single"/>
        </w:rPr>
        <w:t>angle 10</w:t>
      </w:r>
      <w:r w:rsidR="008D3CDA" w:rsidRPr="0010648A">
        <w:rPr>
          <w:b/>
          <w:sz w:val="28"/>
          <w:u w:val="single"/>
        </w:rPr>
        <w:sym w:font="Symbol" w:char="F0B0"/>
      </w:r>
      <w:r w:rsidRPr="0010648A">
        <w:rPr>
          <w:b/>
          <w:sz w:val="28"/>
          <w:u w:val="single"/>
        </w:rPr>
        <w:t>:</w:t>
      </w:r>
    </w:p>
    <w:tbl>
      <w:tblPr>
        <w:tblStyle w:val="GridTable5Dark-Accent5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2332"/>
        <w:gridCol w:w="2331"/>
        <w:gridCol w:w="2420"/>
        <w:gridCol w:w="2242"/>
      </w:tblGrid>
      <w:tr w:rsidR="00673226" w14:paraId="66F16FC6" w14:textId="77777777" w:rsidTr="00673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156059CC" w14:textId="77777777" w:rsidR="00DD7410" w:rsidRDefault="00DD7410" w:rsidP="00DD7410"/>
        </w:tc>
        <w:tc>
          <w:tcPr>
            <w:tcW w:w="2331" w:type="dxa"/>
            <w:tcBorders>
              <w:right w:val="double" w:sz="18" w:space="0" w:color="auto"/>
            </w:tcBorders>
          </w:tcPr>
          <w:p w14:paraId="2C61AC0C" w14:textId="0FCC2335" w:rsidR="00DD7410" w:rsidRDefault="00DD7410" w:rsidP="00DD74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44"/>
            </w:r>
            <w:r>
              <w:t>t</w:t>
            </w:r>
          </w:p>
        </w:tc>
        <w:tc>
          <w:tcPr>
            <w:tcW w:w="2420" w:type="dxa"/>
            <w:tcBorders>
              <w:left w:val="double" w:sz="18" w:space="0" w:color="auto"/>
            </w:tcBorders>
          </w:tcPr>
          <w:p w14:paraId="3A120008" w14:textId="6E9A2E32" w:rsidR="00DD7410" w:rsidRDefault="00DD7410" w:rsidP="008D3C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2" w:type="dxa"/>
          </w:tcPr>
          <w:p w14:paraId="5F980B2C" w14:textId="77777777" w:rsidR="00DD7410" w:rsidRDefault="00DD7410" w:rsidP="00DD7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3721" w14:paraId="468EB3A7" w14:textId="77777777" w:rsidTr="0067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5759E222" w14:textId="3A93C5EF" w:rsidR="00DD7410" w:rsidRDefault="0082462C" w:rsidP="00DD7410">
            <w:r>
              <w:t>MESURE 1</w:t>
            </w:r>
          </w:p>
        </w:tc>
        <w:tc>
          <w:tcPr>
            <w:tcW w:w="2331" w:type="dxa"/>
            <w:tcBorders>
              <w:right w:val="double" w:sz="18" w:space="0" w:color="auto"/>
            </w:tcBorders>
          </w:tcPr>
          <w:p w14:paraId="2E451F13" w14:textId="253CD682" w:rsidR="00DD7410" w:rsidRDefault="00673226" w:rsidP="00200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17.88 s</w:t>
            </w:r>
          </w:p>
        </w:tc>
        <w:tc>
          <w:tcPr>
            <w:tcW w:w="2420" w:type="dxa"/>
            <w:tcBorders>
              <w:left w:val="double" w:sz="18" w:space="0" w:color="auto"/>
            </w:tcBorders>
          </w:tcPr>
          <w:p w14:paraId="2CC5E4E2" w14:textId="111F089D" w:rsidR="00DD7410" w:rsidRDefault="00673226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Longueur du Pendule</w:t>
            </w:r>
          </w:p>
        </w:tc>
        <w:tc>
          <w:tcPr>
            <w:tcW w:w="2242" w:type="dxa"/>
          </w:tcPr>
          <w:p w14:paraId="3EEA88CB" w14:textId="2BEB3917" w:rsidR="00DD7410" w:rsidRDefault="00673226" w:rsidP="00200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75.8 cm</w:t>
            </w:r>
          </w:p>
        </w:tc>
      </w:tr>
      <w:tr w:rsidR="00673226" w14:paraId="4DC8D013" w14:textId="77777777" w:rsidTr="00673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6B8EFAB0" w14:textId="521D3897" w:rsidR="00673226" w:rsidRDefault="00673226" w:rsidP="00DD7410">
            <w:r>
              <w:t>MESURE 2</w:t>
            </w:r>
          </w:p>
        </w:tc>
        <w:tc>
          <w:tcPr>
            <w:tcW w:w="2331" w:type="dxa"/>
            <w:tcBorders>
              <w:right w:val="double" w:sz="18" w:space="0" w:color="auto"/>
            </w:tcBorders>
          </w:tcPr>
          <w:p w14:paraId="673416CA" w14:textId="29FDECA1" w:rsidR="00673226" w:rsidRDefault="00673226" w:rsidP="00200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17.60 s</w:t>
            </w:r>
          </w:p>
        </w:tc>
        <w:tc>
          <w:tcPr>
            <w:tcW w:w="2420" w:type="dxa"/>
            <w:tcBorders>
              <w:left w:val="double" w:sz="18" w:space="0" w:color="auto"/>
            </w:tcBorders>
          </w:tcPr>
          <w:p w14:paraId="545B301A" w14:textId="5988042C" w:rsidR="00673226" w:rsidRDefault="00673226" w:rsidP="00DD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Période</w:t>
            </w:r>
          </w:p>
        </w:tc>
        <w:tc>
          <w:tcPr>
            <w:tcW w:w="2242" w:type="dxa"/>
          </w:tcPr>
          <w:p w14:paraId="495144CA" w14:textId="79F9E3D2" w:rsidR="00673226" w:rsidRDefault="00673226" w:rsidP="00200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1.778 s</w:t>
            </w:r>
          </w:p>
        </w:tc>
      </w:tr>
      <w:tr w:rsidR="00673226" w14:paraId="045C62C8" w14:textId="77777777" w:rsidTr="00673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</w:tcPr>
          <w:p w14:paraId="2BE348D0" w14:textId="4610DFBB" w:rsidR="00673226" w:rsidRDefault="00673226" w:rsidP="00DD7410">
            <w:r>
              <w:t>MESURE 3</w:t>
            </w:r>
          </w:p>
        </w:tc>
        <w:tc>
          <w:tcPr>
            <w:tcW w:w="2331" w:type="dxa"/>
            <w:tcBorders>
              <w:right w:val="double" w:sz="18" w:space="0" w:color="auto"/>
            </w:tcBorders>
          </w:tcPr>
          <w:p w14:paraId="496D1A38" w14:textId="0D6BA732" w:rsidR="00673226" w:rsidRDefault="00673226" w:rsidP="00200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17.87 s</w:t>
            </w:r>
          </w:p>
        </w:tc>
        <w:tc>
          <w:tcPr>
            <w:tcW w:w="2420" w:type="dxa"/>
            <w:tcBorders>
              <w:left w:val="double" w:sz="18" w:space="0" w:color="auto"/>
            </w:tcBorders>
          </w:tcPr>
          <w:p w14:paraId="7993BB32" w14:textId="5214E2D3" w:rsidR="00673226" w:rsidRDefault="00673226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Fréquence</w:t>
            </w:r>
          </w:p>
        </w:tc>
        <w:tc>
          <w:tcPr>
            <w:tcW w:w="2242" w:type="dxa"/>
          </w:tcPr>
          <w:p w14:paraId="338159BC" w14:textId="02A5DF89" w:rsidR="00673226" w:rsidRDefault="00673226" w:rsidP="00200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0.56 Hz</w:t>
            </w:r>
          </w:p>
        </w:tc>
      </w:tr>
    </w:tbl>
    <w:p w14:paraId="396D1BA4" w14:textId="4C47F15C" w:rsidR="008D3CDA" w:rsidRPr="0010648A" w:rsidRDefault="008D3CDA" w:rsidP="008D3CDA">
      <w:pPr>
        <w:pStyle w:val="ListParagraph"/>
        <w:numPr>
          <w:ilvl w:val="1"/>
          <w:numId w:val="8"/>
        </w:numPr>
        <w:rPr>
          <w:sz w:val="28"/>
          <w:u w:val="single"/>
        </w:rPr>
      </w:pPr>
      <w:r w:rsidRPr="0010648A">
        <w:rPr>
          <w:sz w:val="28"/>
          <w:u w:val="single"/>
        </w:rPr>
        <w:t xml:space="preserve">Mesure de la période T du pendule simple  avec un </w:t>
      </w:r>
      <w:r w:rsidR="00F16072" w:rsidRPr="0010648A">
        <w:rPr>
          <w:b/>
          <w:sz w:val="28"/>
          <w:u w:val="single"/>
        </w:rPr>
        <w:t>angle 1</w:t>
      </w:r>
      <w:r w:rsidRPr="0010648A">
        <w:rPr>
          <w:b/>
          <w:sz w:val="28"/>
          <w:u w:val="single"/>
        </w:rPr>
        <w:t>5</w:t>
      </w:r>
      <w:r w:rsidRPr="0010648A">
        <w:rPr>
          <w:b/>
          <w:sz w:val="28"/>
          <w:u w:val="single"/>
        </w:rPr>
        <w:sym w:font="Symbol" w:char="F0B0"/>
      </w:r>
      <w:r w:rsidRPr="0010648A">
        <w:rPr>
          <w:b/>
          <w:sz w:val="28"/>
          <w:u w:val="single"/>
        </w:rPr>
        <w:t>:</w:t>
      </w:r>
    </w:p>
    <w:tbl>
      <w:tblPr>
        <w:tblStyle w:val="GridTable5Dark-Accent5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714105" w14:paraId="594EA135" w14:textId="77777777" w:rsidTr="00714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08AC243" w14:textId="77777777" w:rsidR="00714105" w:rsidRDefault="00714105" w:rsidP="00714105"/>
        </w:tc>
        <w:tc>
          <w:tcPr>
            <w:tcW w:w="31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64B5E08" w14:textId="74E0615D" w:rsidR="00714105" w:rsidRDefault="00714105" w:rsidP="00714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44"/>
            </w:r>
            <w:r>
              <w:t>t</w:t>
            </w:r>
          </w:p>
        </w:tc>
        <w:tc>
          <w:tcPr>
            <w:tcW w:w="31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4631CA4" w14:textId="5F041276" w:rsidR="00714105" w:rsidRDefault="00714105" w:rsidP="007141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714105" w14:paraId="45711A6E" w14:textId="77777777" w:rsidTr="00714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none" w:sz="0" w:space="0" w:color="auto"/>
            </w:tcBorders>
          </w:tcPr>
          <w:p w14:paraId="388B6218" w14:textId="2A7F87F8" w:rsidR="00714105" w:rsidRDefault="00714105" w:rsidP="00714105">
            <w:r>
              <w:t>MESURE 1</w:t>
            </w:r>
          </w:p>
        </w:tc>
        <w:tc>
          <w:tcPr>
            <w:tcW w:w="3100" w:type="dxa"/>
          </w:tcPr>
          <w:p w14:paraId="563F0583" w14:textId="0AE88FD5" w:rsidR="00714105" w:rsidRDefault="00714105" w:rsidP="00714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17.88</w:t>
            </w:r>
            <w:r w:rsidR="00201A56">
              <w:t xml:space="preserve"> s</w:t>
            </w:r>
          </w:p>
        </w:tc>
        <w:tc>
          <w:tcPr>
            <w:tcW w:w="3100" w:type="dxa"/>
          </w:tcPr>
          <w:p w14:paraId="4AC367C7" w14:textId="09BA1B19" w:rsidR="00714105" w:rsidRDefault="00714105" w:rsidP="00714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1.788</w:t>
            </w:r>
          </w:p>
        </w:tc>
      </w:tr>
      <w:tr w:rsidR="00714105" w14:paraId="1ADBE3B2" w14:textId="77777777" w:rsidTr="00714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none" w:sz="0" w:space="0" w:color="auto"/>
            </w:tcBorders>
          </w:tcPr>
          <w:p w14:paraId="1F0FBF56" w14:textId="79900A36" w:rsidR="00714105" w:rsidRDefault="00714105" w:rsidP="00714105">
            <w:r>
              <w:t>MESURE 2</w:t>
            </w:r>
          </w:p>
        </w:tc>
        <w:tc>
          <w:tcPr>
            <w:tcW w:w="3100" w:type="dxa"/>
          </w:tcPr>
          <w:p w14:paraId="3A2C03C2" w14:textId="0CB79399" w:rsidR="00714105" w:rsidRDefault="00714105" w:rsidP="00714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17.87</w:t>
            </w:r>
            <w:r w:rsidR="00201A56">
              <w:t xml:space="preserve"> s</w:t>
            </w:r>
          </w:p>
        </w:tc>
        <w:tc>
          <w:tcPr>
            <w:tcW w:w="3100" w:type="dxa"/>
          </w:tcPr>
          <w:p w14:paraId="45990830" w14:textId="0FD953D5" w:rsidR="00714105" w:rsidRDefault="00714105" w:rsidP="00714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1.787</w:t>
            </w:r>
          </w:p>
        </w:tc>
      </w:tr>
      <w:tr w:rsidR="00714105" w14:paraId="5E788B69" w14:textId="77777777" w:rsidTr="00714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none" w:sz="0" w:space="0" w:color="auto"/>
              <w:bottom w:val="none" w:sz="0" w:space="0" w:color="auto"/>
            </w:tcBorders>
          </w:tcPr>
          <w:p w14:paraId="00BAD75E" w14:textId="25E4A0A5" w:rsidR="00714105" w:rsidRDefault="00714105" w:rsidP="00714105">
            <w:r>
              <w:t>MESURE 3</w:t>
            </w:r>
          </w:p>
        </w:tc>
        <w:tc>
          <w:tcPr>
            <w:tcW w:w="3100" w:type="dxa"/>
          </w:tcPr>
          <w:p w14:paraId="1AE4F15D" w14:textId="79A5FFAA" w:rsidR="00714105" w:rsidRDefault="00714105" w:rsidP="00714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18.12</w:t>
            </w:r>
            <w:r w:rsidR="00201A56">
              <w:t xml:space="preserve"> s</w:t>
            </w:r>
          </w:p>
        </w:tc>
        <w:tc>
          <w:tcPr>
            <w:tcW w:w="3100" w:type="dxa"/>
          </w:tcPr>
          <w:p w14:paraId="5C0C49D0" w14:textId="68EE892E" w:rsidR="00714105" w:rsidRDefault="00714105" w:rsidP="00714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1.812</w:t>
            </w:r>
          </w:p>
        </w:tc>
      </w:tr>
    </w:tbl>
    <w:p w14:paraId="3B803933" w14:textId="77777777" w:rsidR="009F7566" w:rsidRDefault="009F7566" w:rsidP="009F7566">
      <w:pPr>
        <w:pStyle w:val="ListParagraph"/>
      </w:pPr>
    </w:p>
    <w:p w14:paraId="6E422C05" w14:textId="77777777" w:rsidR="009F7566" w:rsidRDefault="009F7566" w:rsidP="009F7566">
      <w:pPr>
        <w:pStyle w:val="ListParagraph"/>
      </w:pPr>
    </w:p>
    <w:p w14:paraId="7B9FABFB" w14:textId="77777777" w:rsidR="009F7566" w:rsidRDefault="009F7566" w:rsidP="009F7566">
      <w:pPr>
        <w:pStyle w:val="ListParagraph"/>
      </w:pPr>
    </w:p>
    <w:p w14:paraId="3795B93D" w14:textId="77777777" w:rsidR="009F7566" w:rsidRDefault="009F7566" w:rsidP="009F7566">
      <w:pPr>
        <w:pStyle w:val="ListParagraph"/>
      </w:pPr>
    </w:p>
    <w:p w14:paraId="05F03926" w14:textId="77777777" w:rsidR="009F7566" w:rsidRDefault="009F7566" w:rsidP="009F7566">
      <w:pPr>
        <w:pStyle w:val="ListParagraph"/>
      </w:pPr>
    </w:p>
    <w:p w14:paraId="236B4B50" w14:textId="77777777" w:rsidR="009F7566" w:rsidRPr="0010648A" w:rsidRDefault="00201A56" w:rsidP="009F7566">
      <w:pPr>
        <w:pStyle w:val="ListParagraph"/>
        <w:numPr>
          <w:ilvl w:val="1"/>
          <w:numId w:val="8"/>
        </w:numPr>
        <w:rPr>
          <w:sz w:val="28"/>
          <w:u w:val="single"/>
        </w:rPr>
      </w:pPr>
      <w:r w:rsidRPr="0010648A">
        <w:rPr>
          <w:sz w:val="28"/>
          <w:u w:val="single"/>
        </w:rPr>
        <w:t xml:space="preserve">Mesure de la période T du pendule simple  avec un </w:t>
      </w:r>
      <w:r w:rsidR="00F16072" w:rsidRPr="0010648A">
        <w:rPr>
          <w:b/>
          <w:sz w:val="28"/>
          <w:u w:val="single"/>
        </w:rPr>
        <w:t xml:space="preserve">angle </w:t>
      </w:r>
      <w:r w:rsidRPr="0010648A">
        <w:rPr>
          <w:b/>
          <w:sz w:val="28"/>
          <w:u w:val="single"/>
        </w:rPr>
        <w:t>5</w:t>
      </w:r>
      <w:r w:rsidRPr="0010648A">
        <w:rPr>
          <w:b/>
          <w:sz w:val="28"/>
          <w:u w:val="single"/>
        </w:rPr>
        <w:sym w:font="Symbol" w:char="F0B0"/>
      </w:r>
      <w:r w:rsidRPr="0010648A">
        <w:rPr>
          <w:b/>
          <w:sz w:val="28"/>
          <w:u w:val="single"/>
        </w:rPr>
        <w:t>:</w:t>
      </w:r>
    </w:p>
    <w:tbl>
      <w:tblPr>
        <w:tblStyle w:val="GridTable5Dark-Accent5"/>
        <w:tblW w:w="0" w:type="auto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201A56" w14:paraId="7B6C7ABB" w14:textId="77777777" w:rsidTr="0059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8740B9E" w14:textId="77777777" w:rsidR="00201A56" w:rsidRDefault="00201A56" w:rsidP="0059029C"/>
        </w:tc>
        <w:tc>
          <w:tcPr>
            <w:tcW w:w="31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36EE5F33" w14:textId="77777777" w:rsidR="00201A56" w:rsidRDefault="00201A56" w:rsidP="00590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sym w:font="Symbol" w:char="F044"/>
            </w:r>
            <w:r>
              <w:t>t</w:t>
            </w:r>
          </w:p>
        </w:tc>
        <w:tc>
          <w:tcPr>
            <w:tcW w:w="310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1C70735" w14:textId="77777777" w:rsidR="00201A56" w:rsidRDefault="00201A56" w:rsidP="005902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201A56" w14:paraId="20EC0DA0" w14:textId="77777777" w:rsidTr="0059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none" w:sz="0" w:space="0" w:color="auto"/>
            </w:tcBorders>
          </w:tcPr>
          <w:p w14:paraId="0BAD4927" w14:textId="77777777" w:rsidR="00201A56" w:rsidRDefault="00201A56" w:rsidP="0059029C">
            <w:r>
              <w:t>MESURE 1</w:t>
            </w:r>
          </w:p>
        </w:tc>
        <w:tc>
          <w:tcPr>
            <w:tcW w:w="3100" w:type="dxa"/>
          </w:tcPr>
          <w:p w14:paraId="11DC2254" w14:textId="5EA8ACFE" w:rsidR="00201A56" w:rsidRDefault="00201A56" w:rsidP="0059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17.81 s</w:t>
            </w:r>
          </w:p>
        </w:tc>
        <w:tc>
          <w:tcPr>
            <w:tcW w:w="3100" w:type="dxa"/>
          </w:tcPr>
          <w:p w14:paraId="451DBD18" w14:textId="3BD65441" w:rsidR="00201A56" w:rsidRDefault="00201A56" w:rsidP="0059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1.781</w:t>
            </w:r>
          </w:p>
        </w:tc>
      </w:tr>
      <w:tr w:rsidR="00201A56" w14:paraId="50B0DCCF" w14:textId="77777777" w:rsidTr="0059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none" w:sz="0" w:space="0" w:color="auto"/>
            </w:tcBorders>
          </w:tcPr>
          <w:p w14:paraId="1AD366AE" w14:textId="77777777" w:rsidR="00201A56" w:rsidRDefault="00201A56" w:rsidP="0059029C">
            <w:r>
              <w:t>MESURE 2</w:t>
            </w:r>
          </w:p>
        </w:tc>
        <w:tc>
          <w:tcPr>
            <w:tcW w:w="3100" w:type="dxa"/>
          </w:tcPr>
          <w:p w14:paraId="3B16D37D" w14:textId="30C0FA89" w:rsidR="00201A56" w:rsidRDefault="00201A56" w:rsidP="0059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17.66 s</w:t>
            </w:r>
          </w:p>
        </w:tc>
        <w:tc>
          <w:tcPr>
            <w:tcW w:w="3100" w:type="dxa"/>
          </w:tcPr>
          <w:p w14:paraId="75BC37AD" w14:textId="1D0B0076" w:rsidR="00201A56" w:rsidRDefault="00201A56" w:rsidP="005902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1.766</w:t>
            </w:r>
          </w:p>
        </w:tc>
      </w:tr>
      <w:tr w:rsidR="00201A56" w14:paraId="0F4D1B2B" w14:textId="77777777" w:rsidTr="0059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tcBorders>
              <w:left w:val="none" w:sz="0" w:space="0" w:color="auto"/>
              <w:bottom w:val="none" w:sz="0" w:space="0" w:color="auto"/>
            </w:tcBorders>
          </w:tcPr>
          <w:p w14:paraId="2C13DFDF" w14:textId="77777777" w:rsidR="00201A56" w:rsidRDefault="00201A56" w:rsidP="0059029C">
            <w:r>
              <w:t>MESURE 3</w:t>
            </w:r>
          </w:p>
        </w:tc>
        <w:tc>
          <w:tcPr>
            <w:tcW w:w="3100" w:type="dxa"/>
          </w:tcPr>
          <w:p w14:paraId="11802C5B" w14:textId="316771D8" w:rsidR="00201A56" w:rsidRDefault="00201A56" w:rsidP="0059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17.53 s</w:t>
            </w:r>
          </w:p>
        </w:tc>
        <w:tc>
          <w:tcPr>
            <w:tcW w:w="3100" w:type="dxa"/>
          </w:tcPr>
          <w:p w14:paraId="7D325754" w14:textId="2156E9CF" w:rsidR="00201A56" w:rsidRDefault="00201A56" w:rsidP="0059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1.753</w:t>
            </w:r>
          </w:p>
        </w:tc>
      </w:tr>
    </w:tbl>
    <w:p w14:paraId="41453A92" w14:textId="443265C0" w:rsidR="00F16072" w:rsidRPr="0010648A" w:rsidRDefault="00F16072" w:rsidP="002C3015">
      <w:pPr>
        <w:pStyle w:val="ListParagraph"/>
        <w:numPr>
          <w:ilvl w:val="1"/>
          <w:numId w:val="8"/>
        </w:numPr>
        <w:spacing w:line="360" w:lineRule="auto"/>
        <w:rPr>
          <w:sz w:val="28"/>
          <w:u w:val="single"/>
        </w:rPr>
      </w:pPr>
      <w:r w:rsidRPr="0010648A">
        <w:rPr>
          <w:sz w:val="28"/>
          <w:u w:val="single"/>
        </w:rPr>
        <w:t>Conclusion :</w:t>
      </w:r>
    </w:p>
    <w:p w14:paraId="5C764366" w14:textId="56234FDC" w:rsidR="00F16072" w:rsidRPr="00714105" w:rsidRDefault="00F16072" w:rsidP="002C3015">
      <w:pPr>
        <w:spacing w:line="360" w:lineRule="auto"/>
      </w:pPr>
      <w:r>
        <w:t xml:space="preserve">Nous remarquons que la variation de l’angle n’a aucune influence sur la période, </w:t>
      </w:r>
      <w:r w:rsidR="00045B8C">
        <w:t>cela confirme les résultats théoriques, que l’angle n’a pas d’incidence sur le résultat de la période.</w:t>
      </w:r>
    </w:p>
    <w:p w14:paraId="22142913" w14:textId="7F028413" w:rsidR="00B9203D" w:rsidRPr="0010648A" w:rsidRDefault="00B9203D" w:rsidP="002C3015">
      <w:pPr>
        <w:pStyle w:val="ListParagraph"/>
        <w:numPr>
          <w:ilvl w:val="1"/>
          <w:numId w:val="8"/>
        </w:numPr>
        <w:spacing w:line="360" w:lineRule="auto"/>
        <w:rPr>
          <w:sz w:val="28"/>
          <w:u w:val="single"/>
        </w:rPr>
      </w:pPr>
      <w:r w:rsidRPr="0010648A">
        <w:rPr>
          <w:sz w:val="28"/>
          <w:u w:val="single"/>
        </w:rPr>
        <w:t>Influence de la longueur l du pendule simple sur sa période T :</w:t>
      </w:r>
    </w:p>
    <w:tbl>
      <w:tblPr>
        <w:tblStyle w:val="GridTable5Dark-Accent5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9"/>
        <w:gridCol w:w="1361"/>
        <w:gridCol w:w="764"/>
        <w:gridCol w:w="851"/>
        <w:gridCol w:w="850"/>
        <w:gridCol w:w="772"/>
        <w:gridCol w:w="764"/>
        <w:gridCol w:w="766"/>
        <w:gridCol w:w="817"/>
        <w:gridCol w:w="33"/>
        <w:gridCol w:w="817"/>
        <w:gridCol w:w="851"/>
        <w:gridCol w:w="850"/>
      </w:tblGrid>
      <w:tr w:rsidR="0079692F" w14:paraId="3CEDA174" w14:textId="77777777" w:rsidTr="00796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50192B83" w14:textId="0F3BDD07" w:rsidR="002C3015" w:rsidRDefault="00D006D7" w:rsidP="00DD7410">
            <w:r>
              <w:t>Longueur du pendule</w:t>
            </w:r>
          </w:p>
        </w:tc>
        <w:tc>
          <w:tcPr>
            <w:tcW w:w="1361" w:type="dxa"/>
          </w:tcPr>
          <w:p w14:paraId="70A71435" w14:textId="21AF98B8" w:rsidR="002C3015" w:rsidRDefault="00301DAB" w:rsidP="00672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 (m)</w:t>
            </w:r>
          </w:p>
        </w:tc>
        <w:tc>
          <w:tcPr>
            <w:tcW w:w="764" w:type="dxa"/>
          </w:tcPr>
          <w:p w14:paraId="54BF2A5E" w14:textId="1F17C334" w:rsidR="002C3015" w:rsidRDefault="008B0056" w:rsidP="00672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1" w:type="dxa"/>
          </w:tcPr>
          <w:p w14:paraId="44C92E64" w14:textId="6DA87715" w:rsidR="002C3015" w:rsidRDefault="008B0056" w:rsidP="00672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850" w:type="dxa"/>
          </w:tcPr>
          <w:p w14:paraId="75058EC9" w14:textId="72ED5D02" w:rsidR="002C3015" w:rsidRDefault="008B0056" w:rsidP="00672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72" w:type="dxa"/>
          </w:tcPr>
          <w:p w14:paraId="7143BAC4" w14:textId="171603A6" w:rsidR="002C3015" w:rsidRDefault="008B0056" w:rsidP="00672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764" w:type="dxa"/>
          </w:tcPr>
          <w:p w14:paraId="4E60D3E2" w14:textId="4296BCC3" w:rsidR="002C3015" w:rsidRDefault="008B0056" w:rsidP="00672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66" w:type="dxa"/>
          </w:tcPr>
          <w:p w14:paraId="73AD677B" w14:textId="2BD46D4B" w:rsidR="002C3015" w:rsidRDefault="008B0056" w:rsidP="00672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817" w:type="dxa"/>
          </w:tcPr>
          <w:p w14:paraId="5E67C67A" w14:textId="0F7191AB" w:rsidR="002C3015" w:rsidRDefault="008B0056" w:rsidP="00672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  <w:tc>
          <w:tcPr>
            <w:tcW w:w="850" w:type="dxa"/>
            <w:gridSpan w:val="2"/>
          </w:tcPr>
          <w:p w14:paraId="4E362CA2" w14:textId="12EE022C" w:rsidR="002C3015" w:rsidRDefault="008B0056" w:rsidP="00672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</w:t>
            </w:r>
          </w:p>
        </w:tc>
        <w:tc>
          <w:tcPr>
            <w:tcW w:w="851" w:type="dxa"/>
          </w:tcPr>
          <w:p w14:paraId="0F5B156D" w14:textId="4FD61C8A" w:rsidR="002C3015" w:rsidRDefault="008B0056" w:rsidP="00672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850" w:type="dxa"/>
          </w:tcPr>
          <w:p w14:paraId="3451B085" w14:textId="6411A9B4" w:rsidR="002C3015" w:rsidRDefault="008B0056" w:rsidP="00672F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79692F" w14:paraId="1D6B4E81" w14:textId="77777777" w:rsidTr="0079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</w:tcPr>
          <w:p w14:paraId="0357AF65" w14:textId="52999FC6" w:rsidR="003E15C1" w:rsidRDefault="003E15C1" w:rsidP="00DD7410">
            <w:r>
              <w:t xml:space="preserve">Durée de 10 oscillations </w:t>
            </w:r>
            <w:r>
              <w:sym w:font="Symbol" w:char="F044"/>
            </w:r>
            <w:r>
              <w:t>t  (s)</w:t>
            </w:r>
          </w:p>
        </w:tc>
        <w:tc>
          <w:tcPr>
            <w:tcW w:w="1361" w:type="dxa"/>
          </w:tcPr>
          <w:p w14:paraId="55F05768" w14:textId="5AABD511" w:rsidR="003E15C1" w:rsidRDefault="003E15C1" w:rsidP="00C20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MESURE 1</w:t>
            </w:r>
          </w:p>
        </w:tc>
        <w:tc>
          <w:tcPr>
            <w:tcW w:w="764" w:type="dxa"/>
          </w:tcPr>
          <w:p w14:paraId="005626F3" w14:textId="14A85AD9" w:rsidR="003E15C1" w:rsidRDefault="008B0056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7.41</w:t>
            </w:r>
          </w:p>
        </w:tc>
        <w:tc>
          <w:tcPr>
            <w:tcW w:w="851" w:type="dxa"/>
          </w:tcPr>
          <w:p w14:paraId="0420D68D" w14:textId="19B2055C" w:rsidR="003E15C1" w:rsidRDefault="008B0056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9.66</w:t>
            </w:r>
          </w:p>
        </w:tc>
        <w:tc>
          <w:tcPr>
            <w:tcW w:w="850" w:type="dxa"/>
          </w:tcPr>
          <w:p w14:paraId="7AD3A162" w14:textId="5D845BAF" w:rsidR="003E15C1" w:rsidRDefault="008B0056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10.53</w:t>
            </w:r>
          </w:p>
        </w:tc>
        <w:tc>
          <w:tcPr>
            <w:tcW w:w="772" w:type="dxa"/>
          </w:tcPr>
          <w:p w14:paraId="23E323BA" w14:textId="39BE2A6E" w:rsidR="003E15C1" w:rsidRDefault="008B0056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12.22</w:t>
            </w:r>
          </w:p>
        </w:tc>
        <w:tc>
          <w:tcPr>
            <w:tcW w:w="764" w:type="dxa"/>
          </w:tcPr>
          <w:p w14:paraId="5BDE5249" w14:textId="4F6EA057" w:rsidR="003E15C1" w:rsidRDefault="008B0056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14.28</w:t>
            </w:r>
          </w:p>
        </w:tc>
        <w:tc>
          <w:tcPr>
            <w:tcW w:w="766" w:type="dxa"/>
          </w:tcPr>
          <w:p w14:paraId="7B07B1CD" w14:textId="620A1666" w:rsidR="003E15C1" w:rsidRDefault="008B0056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15.69</w:t>
            </w:r>
          </w:p>
        </w:tc>
        <w:tc>
          <w:tcPr>
            <w:tcW w:w="850" w:type="dxa"/>
            <w:gridSpan w:val="2"/>
          </w:tcPr>
          <w:p w14:paraId="713D0C44" w14:textId="380A3D5E" w:rsidR="003E15C1" w:rsidRDefault="008B0056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16.91</w:t>
            </w:r>
          </w:p>
        </w:tc>
        <w:tc>
          <w:tcPr>
            <w:tcW w:w="817" w:type="dxa"/>
          </w:tcPr>
          <w:p w14:paraId="4E0C8437" w14:textId="7BE111B7" w:rsidR="003E15C1" w:rsidRDefault="008B0056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18.28</w:t>
            </w:r>
          </w:p>
        </w:tc>
        <w:tc>
          <w:tcPr>
            <w:tcW w:w="851" w:type="dxa"/>
          </w:tcPr>
          <w:p w14:paraId="51390107" w14:textId="0471A021" w:rsidR="003E15C1" w:rsidRDefault="008B0056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19.07</w:t>
            </w:r>
          </w:p>
        </w:tc>
        <w:tc>
          <w:tcPr>
            <w:tcW w:w="850" w:type="dxa"/>
          </w:tcPr>
          <w:p w14:paraId="12E95B96" w14:textId="1618D534" w:rsidR="003E15C1" w:rsidRDefault="008B0056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20.15</w:t>
            </w:r>
          </w:p>
        </w:tc>
      </w:tr>
      <w:tr w:rsidR="0079692F" w14:paraId="14B23114" w14:textId="77777777" w:rsidTr="0079692F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38AF6981" w14:textId="77777777" w:rsidR="003E15C1" w:rsidRDefault="003E15C1" w:rsidP="00DD7410"/>
        </w:tc>
        <w:tc>
          <w:tcPr>
            <w:tcW w:w="1361" w:type="dxa"/>
          </w:tcPr>
          <w:p w14:paraId="3C6F4E02" w14:textId="0D19C239" w:rsidR="003E15C1" w:rsidRDefault="003E15C1" w:rsidP="00C20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MESURE 2</w:t>
            </w:r>
          </w:p>
        </w:tc>
        <w:tc>
          <w:tcPr>
            <w:tcW w:w="764" w:type="dxa"/>
          </w:tcPr>
          <w:p w14:paraId="15107BE5" w14:textId="29C426D7" w:rsidR="003E15C1" w:rsidRDefault="00616AEC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7.06</w:t>
            </w:r>
          </w:p>
        </w:tc>
        <w:tc>
          <w:tcPr>
            <w:tcW w:w="851" w:type="dxa"/>
          </w:tcPr>
          <w:p w14:paraId="346DB983" w14:textId="6512CE42" w:rsidR="003E15C1" w:rsidRDefault="00616AEC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9.44</w:t>
            </w:r>
          </w:p>
        </w:tc>
        <w:tc>
          <w:tcPr>
            <w:tcW w:w="850" w:type="dxa"/>
          </w:tcPr>
          <w:p w14:paraId="7072AEB4" w14:textId="1D7FB71C" w:rsidR="003E15C1" w:rsidRDefault="00616AEC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10.54</w:t>
            </w:r>
          </w:p>
        </w:tc>
        <w:tc>
          <w:tcPr>
            <w:tcW w:w="772" w:type="dxa"/>
          </w:tcPr>
          <w:p w14:paraId="7AA5209B" w14:textId="47A06DAF" w:rsidR="003E15C1" w:rsidRDefault="00616AEC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12.56</w:t>
            </w:r>
          </w:p>
        </w:tc>
        <w:tc>
          <w:tcPr>
            <w:tcW w:w="764" w:type="dxa"/>
          </w:tcPr>
          <w:p w14:paraId="2BE0C5D5" w14:textId="709CBB79" w:rsidR="003E15C1" w:rsidRDefault="00616AEC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13.78</w:t>
            </w:r>
          </w:p>
        </w:tc>
        <w:tc>
          <w:tcPr>
            <w:tcW w:w="766" w:type="dxa"/>
          </w:tcPr>
          <w:p w14:paraId="69124907" w14:textId="47D0F62F" w:rsidR="003E15C1" w:rsidRDefault="00616AEC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15.85</w:t>
            </w:r>
          </w:p>
        </w:tc>
        <w:tc>
          <w:tcPr>
            <w:tcW w:w="817" w:type="dxa"/>
          </w:tcPr>
          <w:p w14:paraId="7D888AC6" w14:textId="36815233" w:rsidR="003E15C1" w:rsidRDefault="00616AEC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50" w:type="dxa"/>
            <w:gridSpan w:val="2"/>
          </w:tcPr>
          <w:p w14:paraId="7A40CA15" w14:textId="1A3B424D" w:rsidR="003E15C1" w:rsidRDefault="00616AEC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17.94</w:t>
            </w:r>
          </w:p>
        </w:tc>
        <w:tc>
          <w:tcPr>
            <w:tcW w:w="851" w:type="dxa"/>
          </w:tcPr>
          <w:p w14:paraId="22958716" w14:textId="6E6B3A4B" w:rsidR="003E15C1" w:rsidRDefault="00616AEC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18.72</w:t>
            </w:r>
          </w:p>
        </w:tc>
        <w:tc>
          <w:tcPr>
            <w:tcW w:w="850" w:type="dxa"/>
          </w:tcPr>
          <w:p w14:paraId="5D6C096B" w14:textId="22A84389" w:rsidR="003E15C1" w:rsidRDefault="00616AEC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79692F" w14:paraId="13AA02D2" w14:textId="77777777" w:rsidTr="00796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131192A0" w14:textId="77777777" w:rsidR="003E15C1" w:rsidRDefault="003E15C1" w:rsidP="00DD7410"/>
        </w:tc>
        <w:tc>
          <w:tcPr>
            <w:tcW w:w="1361" w:type="dxa"/>
          </w:tcPr>
          <w:p w14:paraId="2432CD1B" w14:textId="303CBE67" w:rsidR="003E15C1" w:rsidRDefault="003E15C1" w:rsidP="00C202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MESURE 3</w:t>
            </w:r>
          </w:p>
        </w:tc>
        <w:tc>
          <w:tcPr>
            <w:tcW w:w="764" w:type="dxa"/>
          </w:tcPr>
          <w:p w14:paraId="4BF35B80" w14:textId="2C33B503" w:rsidR="003E15C1" w:rsidRDefault="00616AEC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7.15</w:t>
            </w:r>
          </w:p>
        </w:tc>
        <w:tc>
          <w:tcPr>
            <w:tcW w:w="851" w:type="dxa"/>
          </w:tcPr>
          <w:p w14:paraId="520A1D68" w14:textId="56B4108D" w:rsidR="003E15C1" w:rsidRDefault="00616AEC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9.44</w:t>
            </w:r>
          </w:p>
        </w:tc>
        <w:tc>
          <w:tcPr>
            <w:tcW w:w="850" w:type="dxa"/>
          </w:tcPr>
          <w:p w14:paraId="69170BCD" w14:textId="54EBD09B" w:rsidR="003E15C1" w:rsidRDefault="00616AEC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10.69</w:t>
            </w:r>
          </w:p>
        </w:tc>
        <w:tc>
          <w:tcPr>
            <w:tcW w:w="772" w:type="dxa"/>
          </w:tcPr>
          <w:p w14:paraId="342C9C54" w14:textId="75AEACE9" w:rsidR="003E15C1" w:rsidRDefault="00616AEC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12.28</w:t>
            </w:r>
          </w:p>
        </w:tc>
        <w:tc>
          <w:tcPr>
            <w:tcW w:w="764" w:type="dxa"/>
          </w:tcPr>
          <w:p w14:paraId="2E7608BA" w14:textId="492C6858" w:rsidR="003E15C1" w:rsidRDefault="00616AEC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13.75</w:t>
            </w:r>
          </w:p>
        </w:tc>
        <w:tc>
          <w:tcPr>
            <w:tcW w:w="766" w:type="dxa"/>
          </w:tcPr>
          <w:p w14:paraId="0139829E" w14:textId="47ABE1FE" w:rsidR="003E15C1" w:rsidRDefault="00616AEC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15.84</w:t>
            </w:r>
          </w:p>
        </w:tc>
        <w:tc>
          <w:tcPr>
            <w:tcW w:w="817" w:type="dxa"/>
          </w:tcPr>
          <w:p w14:paraId="16549FF9" w14:textId="2809A7F0" w:rsidR="003E15C1" w:rsidRDefault="00616AEC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16.56</w:t>
            </w:r>
          </w:p>
        </w:tc>
        <w:tc>
          <w:tcPr>
            <w:tcW w:w="850" w:type="dxa"/>
            <w:gridSpan w:val="2"/>
          </w:tcPr>
          <w:p w14:paraId="4789CC41" w14:textId="157C73CA" w:rsidR="003E15C1" w:rsidRDefault="00616AEC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17.99</w:t>
            </w:r>
          </w:p>
        </w:tc>
        <w:tc>
          <w:tcPr>
            <w:tcW w:w="851" w:type="dxa"/>
          </w:tcPr>
          <w:p w14:paraId="0C6DB2D2" w14:textId="6272B870" w:rsidR="003E15C1" w:rsidRDefault="00616AEC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18.88</w:t>
            </w:r>
          </w:p>
        </w:tc>
        <w:tc>
          <w:tcPr>
            <w:tcW w:w="850" w:type="dxa"/>
          </w:tcPr>
          <w:p w14:paraId="6771CBF2" w14:textId="661A9965" w:rsidR="003E15C1" w:rsidRDefault="00616AEC" w:rsidP="00616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20.63</w:t>
            </w:r>
          </w:p>
        </w:tc>
      </w:tr>
      <w:tr w:rsidR="0079692F" w14:paraId="36CFB750" w14:textId="77777777" w:rsidTr="00A00A6E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7C3AE816" w14:textId="30F3ACE0" w:rsidR="002C3015" w:rsidRDefault="00D006D7" w:rsidP="00DD7410">
            <w:r>
              <w:t>Période (moyenne)</w:t>
            </w:r>
          </w:p>
        </w:tc>
        <w:tc>
          <w:tcPr>
            <w:tcW w:w="1361" w:type="dxa"/>
          </w:tcPr>
          <w:p w14:paraId="7AE67DDD" w14:textId="206131B4" w:rsidR="002C3015" w:rsidRDefault="003E15C1" w:rsidP="00C20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 (s)</w:t>
            </w:r>
          </w:p>
        </w:tc>
        <w:tc>
          <w:tcPr>
            <w:tcW w:w="764" w:type="dxa"/>
          </w:tcPr>
          <w:p w14:paraId="77777A72" w14:textId="797EEF10" w:rsidR="002C3015" w:rsidRDefault="0079692F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851" w:type="dxa"/>
          </w:tcPr>
          <w:p w14:paraId="3DA16EA9" w14:textId="15A62FCD" w:rsidR="002C3015" w:rsidRDefault="0079692F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0.951</w:t>
            </w:r>
          </w:p>
        </w:tc>
        <w:tc>
          <w:tcPr>
            <w:tcW w:w="850" w:type="dxa"/>
          </w:tcPr>
          <w:p w14:paraId="751F1DFC" w14:textId="3798EFBD" w:rsidR="002C3015" w:rsidRDefault="0079692F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1.058</w:t>
            </w:r>
          </w:p>
        </w:tc>
        <w:tc>
          <w:tcPr>
            <w:tcW w:w="772" w:type="dxa"/>
          </w:tcPr>
          <w:p w14:paraId="45CE4F86" w14:textId="628C0069" w:rsidR="002C3015" w:rsidRDefault="0079692F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1.235</w:t>
            </w:r>
          </w:p>
        </w:tc>
        <w:tc>
          <w:tcPr>
            <w:tcW w:w="764" w:type="dxa"/>
          </w:tcPr>
          <w:p w14:paraId="16CD8EA4" w14:textId="0131FC95" w:rsidR="002C3015" w:rsidRDefault="0079692F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1.397</w:t>
            </w:r>
          </w:p>
        </w:tc>
        <w:tc>
          <w:tcPr>
            <w:tcW w:w="766" w:type="dxa"/>
          </w:tcPr>
          <w:p w14:paraId="66E5DD94" w14:textId="75B38836" w:rsidR="002C3015" w:rsidRDefault="0079692F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1.58</w:t>
            </w:r>
          </w:p>
        </w:tc>
        <w:tc>
          <w:tcPr>
            <w:tcW w:w="817" w:type="dxa"/>
          </w:tcPr>
          <w:p w14:paraId="1B7252DB" w14:textId="037D86A5" w:rsidR="002C3015" w:rsidRDefault="0079692F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1.68</w:t>
            </w:r>
          </w:p>
        </w:tc>
        <w:tc>
          <w:tcPr>
            <w:tcW w:w="850" w:type="dxa"/>
            <w:gridSpan w:val="2"/>
          </w:tcPr>
          <w:p w14:paraId="0BE1581B" w14:textId="01A30CBC" w:rsidR="002C3015" w:rsidRDefault="0079692F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1.805</w:t>
            </w:r>
          </w:p>
        </w:tc>
        <w:tc>
          <w:tcPr>
            <w:tcW w:w="851" w:type="dxa"/>
          </w:tcPr>
          <w:p w14:paraId="5EFDAE4B" w14:textId="672C42E4" w:rsidR="002C3015" w:rsidRDefault="0079692F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1.887</w:t>
            </w:r>
          </w:p>
        </w:tc>
        <w:tc>
          <w:tcPr>
            <w:tcW w:w="850" w:type="dxa"/>
          </w:tcPr>
          <w:p w14:paraId="45144CB6" w14:textId="280F0052" w:rsidR="002C3015" w:rsidRDefault="0079692F" w:rsidP="00616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2.006</w:t>
            </w:r>
          </w:p>
        </w:tc>
      </w:tr>
    </w:tbl>
    <w:p w14:paraId="6BF50A9C" w14:textId="77777777" w:rsidR="00DD7410" w:rsidRDefault="00DD7410" w:rsidP="00DD7410"/>
    <w:p w14:paraId="5FCFA790" w14:textId="77777777" w:rsidR="004518EC" w:rsidRDefault="004518EC" w:rsidP="00DD7410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344"/>
        <w:gridCol w:w="943"/>
        <w:gridCol w:w="642"/>
        <w:gridCol w:w="764"/>
        <w:gridCol w:w="764"/>
        <w:gridCol w:w="764"/>
        <w:gridCol w:w="663"/>
        <w:gridCol w:w="663"/>
        <w:gridCol w:w="663"/>
        <w:gridCol w:w="612"/>
        <w:gridCol w:w="764"/>
        <w:gridCol w:w="764"/>
      </w:tblGrid>
      <w:tr w:rsidR="00F345A9" w14:paraId="43912A6D" w14:textId="77777777" w:rsidTr="00F34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27702A5E" w14:textId="3AAF4CE0" w:rsidR="00F345A9" w:rsidRPr="00F345A9" w:rsidRDefault="00F345A9" w:rsidP="00DD7410">
            <w:r w:rsidRPr="00F345A9">
              <w:rPr>
                <w:rFonts w:cs="Times New Roman"/>
              </w:rPr>
              <w:t>Longueur du pendule</w:t>
            </w:r>
          </w:p>
        </w:tc>
        <w:tc>
          <w:tcPr>
            <w:tcW w:w="943" w:type="dxa"/>
          </w:tcPr>
          <w:p w14:paraId="151621F5" w14:textId="7224F095" w:rsidR="00F345A9" w:rsidRPr="00F345A9" w:rsidRDefault="00F345A9" w:rsidP="00DD7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l(m)</w:t>
            </w:r>
          </w:p>
        </w:tc>
        <w:tc>
          <w:tcPr>
            <w:tcW w:w="642" w:type="dxa"/>
          </w:tcPr>
          <w:p w14:paraId="0D216443" w14:textId="0E2E81B6" w:rsidR="00F345A9" w:rsidRPr="00F345A9" w:rsidRDefault="00F345A9" w:rsidP="00DD7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10</w:t>
            </w:r>
          </w:p>
        </w:tc>
        <w:tc>
          <w:tcPr>
            <w:tcW w:w="764" w:type="dxa"/>
          </w:tcPr>
          <w:p w14:paraId="551010EA" w14:textId="2932E714" w:rsidR="00F345A9" w:rsidRPr="00F345A9" w:rsidRDefault="00F345A9" w:rsidP="00DD7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20</w:t>
            </w:r>
          </w:p>
        </w:tc>
        <w:tc>
          <w:tcPr>
            <w:tcW w:w="764" w:type="dxa"/>
          </w:tcPr>
          <w:p w14:paraId="6465D226" w14:textId="20D7BA71" w:rsidR="00F345A9" w:rsidRPr="00F345A9" w:rsidRDefault="00F345A9" w:rsidP="00DD7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30</w:t>
            </w:r>
          </w:p>
        </w:tc>
        <w:tc>
          <w:tcPr>
            <w:tcW w:w="764" w:type="dxa"/>
          </w:tcPr>
          <w:p w14:paraId="313BE049" w14:textId="0F18422B" w:rsidR="00F345A9" w:rsidRPr="00F345A9" w:rsidRDefault="00F345A9" w:rsidP="00DD7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40</w:t>
            </w:r>
          </w:p>
        </w:tc>
        <w:tc>
          <w:tcPr>
            <w:tcW w:w="663" w:type="dxa"/>
          </w:tcPr>
          <w:p w14:paraId="61181A3F" w14:textId="30AF192E" w:rsidR="00F345A9" w:rsidRPr="00F345A9" w:rsidRDefault="00F345A9" w:rsidP="00DD7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50</w:t>
            </w:r>
          </w:p>
        </w:tc>
        <w:tc>
          <w:tcPr>
            <w:tcW w:w="663" w:type="dxa"/>
          </w:tcPr>
          <w:p w14:paraId="74B3D8E5" w14:textId="4865BDF8" w:rsidR="00F345A9" w:rsidRPr="00F345A9" w:rsidRDefault="00F345A9" w:rsidP="00DD7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60</w:t>
            </w:r>
          </w:p>
        </w:tc>
        <w:tc>
          <w:tcPr>
            <w:tcW w:w="663" w:type="dxa"/>
          </w:tcPr>
          <w:p w14:paraId="3294CC9E" w14:textId="0235BF25" w:rsidR="00F345A9" w:rsidRPr="00F345A9" w:rsidRDefault="00F345A9" w:rsidP="00DD7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70</w:t>
            </w:r>
          </w:p>
        </w:tc>
        <w:tc>
          <w:tcPr>
            <w:tcW w:w="612" w:type="dxa"/>
          </w:tcPr>
          <w:p w14:paraId="117A93F5" w14:textId="62F29F11" w:rsidR="00F345A9" w:rsidRPr="00F345A9" w:rsidRDefault="00F345A9" w:rsidP="00DD7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80</w:t>
            </w:r>
          </w:p>
        </w:tc>
        <w:tc>
          <w:tcPr>
            <w:tcW w:w="764" w:type="dxa"/>
          </w:tcPr>
          <w:p w14:paraId="268AC737" w14:textId="10CD4AF6" w:rsidR="00F345A9" w:rsidRPr="00F345A9" w:rsidRDefault="00F345A9" w:rsidP="00DD7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90</w:t>
            </w:r>
          </w:p>
        </w:tc>
        <w:tc>
          <w:tcPr>
            <w:tcW w:w="764" w:type="dxa"/>
          </w:tcPr>
          <w:p w14:paraId="35095F13" w14:textId="2EC18C8B" w:rsidR="00F345A9" w:rsidRPr="00F345A9" w:rsidRDefault="00F345A9" w:rsidP="00DD7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100</w:t>
            </w:r>
          </w:p>
        </w:tc>
      </w:tr>
      <w:tr w:rsidR="00F345A9" w14:paraId="78FACE2D" w14:textId="77777777" w:rsidTr="00F3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33157F39" w14:textId="52398DC8" w:rsidR="00F345A9" w:rsidRPr="00F345A9" w:rsidRDefault="00F345A9" w:rsidP="00DD7410">
            <w:r w:rsidRPr="00F345A9">
              <w:rPr>
                <w:rFonts w:cs="Times New Roman"/>
              </w:rPr>
              <w:t>Période au carrée</w:t>
            </w:r>
          </w:p>
        </w:tc>
        <w:tc>
          <w:tcPr>
            <w:tcW w:w="943" w:type="dxa"/>
          </w:tcPr>
          <w:p w14:paraId="5ABE8F90" w14:textId="050110F8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T²(s²)</w:t>
            </w:r>
          </w:p>
        </w:tc>
        <w:tc>
          <w:tcPr>
            <w:tcW w:w="642" w:type="dxa"/>
          </w:tcPr>
          <w:p w14:paraId="5B9669B1" w14:textId="14F4AF5F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0.52</w:t>
            </w:r>
          </w:p>
        </w:tc>
        <w:tc>
          <w:tcPr>
            <w:tcW w:w="764" w:type="dxa"/>
          </w:tcPr>
          <w:p w14:paraId="34619819" w14:textId="09F8889C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0.90</w:t>
            </w:r>
          </w:p>
        </w:tc>
        <w:tc>
          <w:tcPr>
            <w:tcW w:w="764" w:type="dxa"/>
          </w:tcPr>
          <w:p w14:paraId="1F14C708" w14:textId="1E9D8BE3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1.12</w:t>
            </w:r>
          </w:p>
        </w:tc>
        <w:tc>
          <w:tcPr>
            <w:tcW w:w="764" w:type="dxa"/>
          </w:tcPr>
          <w:p w14:paraId="7B245079" w14:textId="1D0C3452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13.7</w:t>
            </w:r>
          </w:p>
        </w:tc>
        <w:tc>
          <w:tcPr>
            <w:tcW w:w="663" w:type="dxa"/>
          </w:tcPr>
          <w:p w14:paraId="3B30389B" w14:textId="783FF1BF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1.95</w:t>
            </w:r>
          </w:p>
        </w:tc>
        <w:tc>
          <w:tcPr>
            <w:tcW w:w="663" w:type="dxa"/>
          </w:tcPr>
          <w:p w14:paraId="43F85585" w14:textId="482A22EC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2.49</w:t>
            </w:r>
          </w:p>
        </w:tc>
        <w:tc>
          <w:tcPr>
            <w:tcW w:w="663" w:type="dxa"/>
          </w:tcPr>
          <w:p w14:paraId="28F5A689" w14:textId="138A9F5D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2.82</w:t>
            </w:r>
          </w:p>
        </w:tc>
        <w:tc>
          <w:tcPr>
            <w:tcW w:w="612" w:type="dxa"/>
          </w:tcPr>
          <w:p w14:paraId="730299BA" w14:textId="48106E47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1.8</w:t>
            </w:r>
          </w:p>
        </w:tc>
        <w:tc>
          <w:tcPr>
            <w:tcW w:w="764" w:type="dxa"/>
          </w:tcPr>
          <w:p w14:paraId="45D06B1B" w14:textId="39637C2D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1.88</w:t>
            </w:r>
          </w:p>
        </w:tc>
        <w:tc>
          <w:tcPr>
            <w:tcW w:w="764" w:type="dxa"/>
          </w:tcPr>
          <w:p w14:paraId="67A9D26F" w14:textId="389F90C8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2.006</w:t>
            </w:r>
          </w:p>
        </w:tc>
      </w:tr>
      <w:tr w:rsidR="00F345A9" w14:paraId="76BE520D" w14:textId="77777777" w:rsidTr="00F3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48C49D17" w14:textId="5C82189A" w:rsidR="00F345A9" w:rsidRPr="00F345A9" w:rsidRDefault="00F345A9" w:rsidP="00DD7410">
            <w:r w:rsidRPr="00F345A9">
              <w:rPr>
                <w:rFonts w:cs="Times New Roman"/>
              </w:rPr>
              <w:t>Incertitude</w:t>
            </w:r>
          </w:p>
        </w:tc>
        <w:tc>
          <w:tcPr>
            <w:tcW w:w="943" w:type="dxa"/>
          </w:tcPr>
          <w:p w14:paraId="05F6C4E2" w14:textId="22D677B1" w:rsidR="00F345A9" w:rsidRPr="00F345A9" w:rsidRDefault="00F345A9" w:rsidP="0059029C">
            <w:pPr>
              <w:spacing w:before="45" w:after="45"/>
              <w:ind w:left="45" w:righ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222222"/>
                <w:shd w:val="clear" w:color="auto" w:fill="F8F8F8"/>
                <w:lang w:eastAsia="fr-FR"/>
              </w:rPr>
            </w:pPr>
            <w:r w:rsidRPr="00F345A9">
              <w:sym w:font="Symbol" w:char="F044"/>
            </w:r>
            <w:r w:rsidRPr="00F345A9">
              <w:t>t</w:t>
            </w:r>
            <w:r w:rsidRPr="00F345A9">
              <w:rPr>
                <w:vertAlign w:val="superscript"/>
              </w:rPr>
              <w:t>2</w:t>
            </w:r>
            <w:r w:rsidRPr="00F345A9">
              <w:rPr>
                <w:rFonts w:eastAsia="Times New Roman" w:cs="Arial"/>
                <w:bCs/>
                <w:color w:val="222222"/>
                <w:shd w:val="clear" w:color="auto" w:fill="F8F8F8"/>
                <w:lang w:eastAsia="fr-FR"/>
              </w:rPr>
              <w:t>(s</w:t>
            </w:r>
            <w:r w:rsidRPr="00F345A9">
              <w:rPr>
                <w:rFonts w:eastAsia="Times New Roman" w:cs="Arial"/>
                <w:bCs/>
                <w:color w:val="222222"/>
                <w:shd w:val="clear" w:color="auto" w:fill="F8F8F8"/>
                <w:vertAlign w:val="superscript"/>
                <w:lang w:eastAsia="fr-FR"/>
              </w:rPr>
              <w:t>2</w:t>
            </w:r>
            <w:r w:rsidRPr="00F345A9">
              <w:rPr>
                <w:rFonts w:eastAsia="Times New Roman" w:cs="Arial"/>
                <w:bCs/>
                <w:color w:val="222222"/>
                <w:shd w:val="clear" w:color="auto" w:fill="F8F8F8"/>
                <w:lang w:eastAsia="fr-FR"/>
              </w:rPr>
              <w:t>)</w:t>
            </w:r>
          </w:p>
          <w:p w14:paraId="39CB683A" w14:textId="77777777" w:rsidR="00F345A9" w:rsidRPr="00F345A9" w:rsidRDefault="00F345A9" w:rsidP="00DD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2" w:type="dxa"/>
          </w:tcPr>
          <w:p w14:paraId="4B6A4FFD" w14:textId="66EBCC05" w:rsidR="00F345A9" w:rsidRPr="00F345A9" w:rsidRDefault="00F345A9" w:rsidP="00DD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49.8</w:t>
            </w:r>
          </w:p>
        </w:tc>
        <w:tc>
          <w:tcPr>
            <w:tcW w:w="764" w:type="dxa"/>
          </w:tcPr>
          <w:p w14:paraId="488B6B5C" w14:textId="7EFEC550" w:rsidR="00F345A9" w:rsidRPr="00F345A9" w:rsidRDefault="00F345A9" w:rsidP="00DD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89.11</w:t>
            </w:r>
          </w:p>
        </w:tc>
        <w:tc>
          <w:tcPr>
            <w:tcW w:w="764" w:type="dxa"/>
          </w:tcPr>
          <w:p w14:paraId="27A28915" w14:textId="0EE484AD" w:rsidR="00F345A9" w:rsidRPr="00F345A9" w:rsidRDefault="00F345A9" w:rsidP="00DD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111.0</w:t>
            </w:r>
          </w:p>
        </w:tc>
        <w:tc>
          <w:tcPr>
            <w:tcW w:w="764" w:type="dxa"/>
          </w:tcPr>
          <w:p w14:paraId="2171AA3F" w14:textId="6FC2A900" w:rsidR="00F345A9" w:rsidRPr="00F345A9" w:rsidRDefault="00F345A9" w:rsidP="00DD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157.7</w:t>
            </w:r>
          </w:p>
        </w:tc>
        <w:tc>
          <w:tcPr>
            <w:tcW w:w="663" w:type="dxa"/>
          </w:tcPr>
          <w:p w14:paraId="209CEE88" w14:textId="19DA6222" w:rsidR="00F345A9" w:rsidRPr="00F345A9" w:rsidRDefault="00F345A9" w:rsidP="00DD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190</w:t>
            </w:r>
          </w:p>
        </w:tc>
        <w:tc>
          <w:tcPr>
            <w:tcW w:w="663" w:type="dxa"/>
          </w:tcPr>
          <w:p w14:paraId="3F77A15C" w14:textId="69F37303" w:rsidR="00F345A9" w:rsidRPr="00F345A9" w:rsidRDefault="00F345A9" w:rsidP="00DD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251</w:t>
            </w:r>
          </w:p>
        </w:tc>
        <w:tc>
          <w:tcPr>
            <w:tcW w:w="663" w:type="dxa"/>
          </w:tcPr>
          <w:p w14:paraId="6B762AF9" w14:textId="3B9030ED" w:rsidR="00F345A9" w:rsidRPr="00F345A9" w:rsidRDefault="00F345A9" w:rsidP="00DD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289</w:t>
            </w:r>
          </w:p>
        </w:tc>
        <w:tc>
          <w:tcPr>
            <w:tcW w:w="612" w:type="dxa"/>
          </w:tcPr>
          <w:p w14:paraId="2F5B8985" w14:textId="25B1D116" w:rsidR="00F345A9" w:rsidRPr="00F345A9" w:rsidRDefault="00F345A9" w:rsidP="00DD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322</w:t>
            </w:r>
          </w:p>
        </w:tc>
        <w:tc>
          <w:tcPr>
            <w:tcW w:w="764" w:type="dxa"/>
          </w:tcPr>
          <w:p w14:paraId="65B77EEB" w14:textId="31AEFC6E" w:rsidR="00F345A9" w:rsidRPr="00F345A9" w:rsidRDefault="00F345A9" w:rsidP="00DD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352.7</w:t>
            </w:r>
          </w:p>
        </w:tc>
        <w:tc>
          <w:tcPr>
            <w:tcW w:w="764" w:type="dxa"/>
          </w:tcPr>
          <w:p w14:paraId="4B8CE1C6" w14:textId="2116CDB9" w:rsidR="00F345A9" w:rsidRPr="00F345A9" w:rsidRDefault="00F345A9" w:rsidP="00DD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400</w:t>
            </w:r>
          </w:p>
        </w:tc>
      </w:tr>
      <w:tr w:rsidR="00F345A9" w14:paraId="1EDEDBCA" w14:textId="77777777" w:rsidTr="00F3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4" w:type="dxa"/>
          </w:tcPr>
          <w:p w14:paraId="7E5EB6DA" w14:textId="02DEE9CF" w:rsidR="00F345A9" w:rsidRPr="00F345A9" w:rsidRDefault="00F345A9" w:rsidP="00DD7410">
            <w:r w:rsidRPr="00F345A9">
              <w:rPr>
                <w:rFonts w:cs="Times New Roman"/>
              </w:rPr>
              <w:t>Longueur du pendule</w:t>
            </w:r>
          </w:p>
        </w:tc>
        <w:tc>
          <w:tcPr>
            <w:tcW w:w="943" w:type="dxa"/>
          </w:tcPr>
          <w:p w14:paraId="1299CC66" w14:textId="3CBC5522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l(m)</w:t>
            </w:r>
          </w:p>
        </w:tc>
        <w:tc>
          <w:tcPr>
            <w:tcW w:w="642" w:type="dxa"/>
          </w:tcPr>
          <w:p w14:paraId="31431AA1" w14:textId="201AD644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10</w:t>
            </w:r>
          </w:p>
        </w:tc>
        <w:tc>
          <w:tcPr>
            <w:tcW w:w="764" w:type="dxa"/>
          </w:tcPr>
          <w:p w14:paraId="76616774" w14:textId="409AC22C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20</w:t>
            </w:r>
          </w:p>
        </w:tc>
        <w:tc>
          <w:tcPr>
            <w:tcW w:w="764" w:type="dxa"/>
          </w:tcPr>
          <w:p w14:paraId="11CACC99" w14:textId="0C17F92A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30</w:t>
            </w:r>
          </w:p>
        </w:tc>
        <w:tc>
          <w:tcPr>
            <w:tcW w:w="764" w:type="dxa"/>
          </w:tcPr>
          <w:p w14:paraId="2C17BC03" w14:textId="0EBE784F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40</w:t>
            </w:r>
          </w:p>
        </w:tc>
        <w:tc>
          <w:tcPr>
            <w:tcW w:w="663" w:type="dxa"/>
          </w:tcPr>
          <w:p w14:paraId="25947BEF" w14:textId="3C1A1D15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50</w:t>
            </w:r>
          </w:p>
        </w:tc>
        <w:tc>
          <w:tcPr>
            <w:tcW w:w="663" w:type="dxa"/>
          </w:tcPr>
          <w:p w14:paraId="4C63462E" w14:textId="50DA72D0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60</w:t>
            </w:r>
          </w:p>
        </w:tc>
        <w:tc>
          <w:tcPr>
            <w:tcW w:w="663" w:type="dxa"/>
          </w:tcPr>
          <w:p w14:paraId="1788420F" w14:textId="67737AA4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70</w:t>
            </w:r>
          </w:p>
        </w:tc>
        <w:tc>
          <w:tcPr>
            <w:tcW w:w="612" w:type="dxa"/>
          </w:tcPr>
          <w:p w14:paraId="615AE9C7" w14:textId="5434C0B1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80</w:t>
            </w:r>
          </w:p>
        </w:tc>
        <w:tc>
          <w:tcPr>
            <w:tcW w:w="764" w:type="dxa"/>
          </w:tcPr>
          <w:p w14:paraId="77C75733" w14:textId="06D11B59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90</w:t>
            </w:r>
          </w:p>
        </w:tc>
        <w:tc>
          <w:tcPr>
            <w:tcW w:w="764" w:type="dxa"/>
          </w:tcPr>
          <w:p w14:paraId="35692C8D" w14:textId="1F12DF07" w:rsidR="00F345A9" w:rsidRPr="00F345A9" w:rsidRDefault="00F345A9" w:rsidP="00DD74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5A9">
              <w:rPr>
                <w:rFonts w:cs="Times New Roman"/>
              </w:rPr>
              <w:t>100</w:t>
            </w:r>
          </w:p>
        </w:tc>
      </w:tr>
    </w:tbl>
    <w:p w14:paraId="736E7820" w14:textId="77777777" w:rsidR="0017043A" w:rsidRDefault="0017043A" w:rsidP="00DD7410"/>
    <w:p w14:paraId="7003501E" w14:textId="77777777" w:rsidR="0017043A" w:rsidRDefault="0017043A" w:rsidP="00DD7410"/>
    <w:p w14:paraId="51CE095F" w14:textId="77777777" w:rsidR="00AA5372" w:rsidRDefault="00AA5372" w:rsidP="00AA5372">
      <w:pPr>
        <w:pStyle w:val="ListParagraph"/>
        <w:numPr>
          <w:ilvl w:val="0"/>
          <w:numId w:val="17"/>
        </w:numPr>
        <w:spacing w:line="360" w:lineRule="auto"/>
      </w:pPr>
      <w:r>
        <w:t>Calculons la valeur du coefficient directeur a la droite moyenne : a =dy / dx</w:t>
      </w:r>
    </w:p>
    <w:p w14:paraId="684A737A" w14:textId="77777777" w:rsidR="00AA5372" w:rsidRDefault="00AA5372" w:rsidP="00AA5372">
      <w:pPr>
        <w:pStyle w:val="ListParagraph"/>
        <w:numPr>
          <w:ilvl w:val="0"/>
          <w:numId w:val="17"/>
        </w:numPr>
        <w:spacing w:line="360" w:lineRule="auto"/>
      </w:pPr>
      <w:r>
        <w:t>a =y2 – y1 /x2 – x1 ; a = 4.02 -3.02 / (100 – 32)=1/68</w:t>
      </w:r>
    </w:p>
    <w:p w14:paraId="0B3CF3BA" w14:textId="77777777" w:rsidR="00AA5372" w:rsidRDefault="00AA5372" w:rsidP="00AA5372">
      <w:pPr>
        <w:pStyle w:val="ListParagraph"/>
        <w:numPr>
          <w:ilvl w:val="0"/>
          <w:numId w:val="17"/>
        </w:numPr>
        <w:spacing w:line="360" w:lineRule="auto"/>
      </w:pPr>
      <w:r>
        <w:t>a =0.0147 (le coefficient directeur n’as pas d’unité)</w:t>
      </w:r>
    </w:p>
    <w:p w14:paraId="3C5EE955" w14:textId="5D4AF7A2" w:rsidR="00AA5372" w:rsidRDefault="00AA5372" w:rsidP="00AA5372">
      <w:pPr>
        <w:spacing w:line="360" w:lineRule="auto"/>
      </w:pPr>
      <w:r>
        <w:t>La relation qui lie T² et l est T² = a*l</w:t>
      </w:r>
    </w:p>
    <w:p w14:paraId="4A258FB3" w14:textId="77777777" w:rsidR="0017043A" w:rsidRDefault="0017043A" w:rsidP="00DD7410"/>
    <w:p w14:paraId="1E06A929" w14:textId="77777777" w:rsidR="0017043A" w:rsidRDefault="0017043A" w:rsidP="00DD7410"/>
    <w:p w14:paraId="0094494A" w14:textId="77777777" w:rsidR="0017043A" w:rsidRDefault="0017043A" w:rsidP="00DD7410"/>
    <w:p w14:paraId="53CC429F" w14:textId="77777777" w:rsidR="0017043A" w:rsidRDefault="0017043A" w:rsidP="00DD7410"/>
    <w:p w14:paraId="5E24A414" w14:textId="77777777" w:rsidR="0017043A" w:rsidRDefault="0017043A" w:rsidP="00DD7410"/>
    <w:p w14:paraId="29EA61F0" w14:textId="77777777" w:rsidR="004518EC" w:rsidRDefault="004518EC" w:rsidP="00DD7410"/>
    <w:p w14:paraId="3FDEEEF6" w14:textId="046DC857" w:rsidR="0031408D" w:rsidRPr="00351FD8" w:rsidRDefault="0031408D" w:rsidP="0031408D">
      <w:pPr>
        <w:pStyle w:val="ListParagraph"/>
        <w:numPr>
          <w:ilvl w:val="0"/>
          <w:numId w:val="8"/>
        </w:numPr>
        <w:spacing w:line="360" w:lineRule="auto"/>
        <w:rPr>
          <w:b/>
          <w:sz w:val="36"/>
        </w:rPr>
      </w:pPr>
      <w:r w:rsidRPr="00351FD8">
        <w:rPr>
          <w:b/>
          <w:sz w:val="36"/>
        </w:rPr>
        <w:t>Pendule Couple :</w:t>
      </w:r>
    </w:p>
    <w:p w14:paraId="6062CC57" w14:textId="12B2A58E" w:rsidR="0031408D" w:rsidRPr="0010648A" w:rsidRDefault="0031408D" w:rsidP="0031408D">
      <w:pPr>
        <w:pStyle w:val="ListParagraph"/>
        <w:numPr>
          <w:ilvl w:val="1"/>
          <w:numId w:val="8"/>
        </w:numPr>
        <w:spacing w:line="360" w:lineRule="auto"/>
        <w:rPr>
          <w:sz w:val="28"/>
          <w:u w:val="single"/>
        </w:rPr>
      </w:pPr>
      <w:r w:rsidRPr="0010648A">
        <w:rPr>
          <w:sz w:val="28"/>
          <w:u w:val="single"/>
        </w:rPr>
        <w:t>Manipulation :</w:t>
      </w:r>
    </w:p>
    <w:p w14:paraId="25CF90E6" w14:textId="090C6E7E" w:rsidR="0031408D" w:rsidRDefault="0031408D" w:rsidP="0031408D">
      <w:pPr>
        <w:pStyle w:val="ListParagraph"/>
        <w:numPr>
          <w:ilvl w:val="0"/>
          <w:numId w:val="15"/>
        </w:numPr>
        <w:spacing w:line="360" w:lineRule="auto"/>
      </w:pPr>
      <w:r>
        <w:t>Description du système étudier</w:t>
      </w:r>
    </w:p>
    <w:p w14:paraId="26F67F3A" w14:textId="1C51EF6E" w:rsidR="0031408D" w:rsidRDefault="0031408D" w:rsidP="0031408D">
      <w:pPr>
        <w:pStyle w:val="ListParagraph"/>
        <w:numPr>
          <w:ilvl w:val="0"/>
          <w:numId w:val="16"/>
        </w:numPr>
        <w:spacing w:line="360" w:lineRule="auto"/>
      </w:pPr>
      <w:r w:rsidRPr="00034B33">
        <w:rPr>
          <w:u w:val="single"/>
        </w:rPr>
        <w:t>Le pendule p1</w:t>
      </w:r>
      <w:r>
        <w:t xml:space="preserve"> : est constitué d’un support de masse (m), situé à une distance (d) par rapport à l’axe de rotation, accroché à une tige de longueur (l) et de masse (m).</w:t>
      </w:r>
    </w:p>
    <w:p w14:paraId="597BAC56" w14:textId="28C74C3F" w:rsidR="0031408D" w:rsidRDefault="0031408D" w:rsidP="0031408D">
      <w:pPr>
        <w:pStyle w:val="ListParagraph"/>
        <w:numPr>
          <w:ilvl w:val="0"/>
          <w:numId w:val="16"/>
        </w:numPr>
        <w:spacing w:line="360" w:lineRule="auto"/>
      </w:pPr>
      <w:r w:rsidRPr="00034B33">
        <w:rPr>
          <w:u w:val="single"/>
        </w:rPr>
        <w:t>Le pendule p2</w:t>
      </w:r>
      <w:r>
        <w:t xml:space="preserve"> : est d’une masse cylindrique de longueur (L) et de masse (M) accroché à une tige de longueur (l) et de masse (m)</w:t>
      </w:r>
    </w:p>
    <w:p w14:paraId="788F3807" w14:textId="597F7068" w:rsidR="0031408D" w:rsidRDefault="0031408D" w:rsidP="0031408D">
      <w:pPr>
        <w:pStyle w:val="ListParagraph"/>
        <w:numPr>
          <w:ilvl w:val="0"/>
          <w:numId w:val="16"/>
        </w:numPr>
        <w:spacing w:line="360" w:lineRule="auto"/>
      </w:pPr>
      <w:r w:rsidRPr="00034B33">
        <w:rPr>
          <w:u w:val="single"/>
        </w:rPr>
        <w:t>Tige horizontale</w:t>
      </w:r>
      <w:r>
        <w:t xml:space="preserve"> : c’est l’intermédiaire de transfert d’énergie mécanique p1 et le ressort</w:t>
      </w:r>
    </w:p>
    <w:p w14:paraId="29656E1D" w14:textId="2445CBE9" w:rsidR="0031408D" w:rsidRDefault="0031408D" w:rsidP="0031408D">
      <w:pPr>
        <w:pStyle w:val="ListParagraph"/>
        <w:numPr>
          <w:ilvl w:val="0"/>
          <w:numId w:val="16"/>
        </w:numPr>
        <w:spacing w:line="360" w:lineRule="auto"/>
      </w:pPr>
      <w:r w:rsidRPr="00034B33">
        <w:rPr>
          <w:u w:val="single"/>
        </w:rPr>
        <w:t>Le ressort</w:t>
      </w:r>
      <w:r>
        <w:t xml:space="preserve"> : c’est l’intermédiaire de transfert d’énergie mécanique </w:t>
      </w:r>
    </w:p>
    <w:p w14:paraId="18BDE971" w14:textId="2B158375" w:rsidR="0031408D" w:rsidRDefault="0031408D" w:rsidP="0031408D">
      <w:pPr>
        <w:spacing w:line="360" w:lineRule="auto"/>
        <w:ind w:left="360"/>
      </w:pPr>
    </w:p>
    <w:p w14:paraId="2848863A" w14:textId="5068AE9B" w:rsidR="0031408D" w:rsidRDefault="0031408D" w:rsidP="0031408D"/>
    <w:p w14:paraId="48F57FA5" w14:textId="6C0BDC3C" w:rsidR="0031408D" w:rsidRDefault="0031408D" w:rsidP="0031408D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D69576C" wp14:editId="56E2D6F5">
            <wp:simplePos x="0" y="0"/>
            <wp:positionH relativeFrom="margin">
              <wp:posOffset>403225</wp:posOffset>
            </wp:positionH>
            <wp:positionV relativeFrom="margin">
              <wp:posOffset>3036570</wp:posOffset>
            </wp:positionV>
            <wp:extent cx="5163185" cy="5031740"/>
            <wp:effectExtent l="0" t="0" r="0" b="0"/>
            <wp:wrapSquare wrapText="bothSides"/>
            <wp:docPr id="1" name="Pictur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503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EBE0D" w14:textId="2158F06A" w:rsidR="0031408D" w:rsidRDefault="0031408D" w:rsidP="0031408D"/>
    <w:p w14:paraId="553DBBC8" w14:textId="07C6E31C" w:rsidR="0031408D" w:rsidRDefault="0031408D" w:rsidP="0031408D"/>
    <w:p w14:paraId="3C59D74D" w14:textId="55DFE840" w:rsidR="0031408D" w:rsidRDefault="0031408D" w:rsidP="0031408D"/>
    <w:p w14:paraId="5DA5712C" w14:textId="7088DC10" w:rsidR="0031408D" w:rsidRDefault="0031408D" w:rsidP="0031408D"/>
    <w:p w14:paraId="2EF39AC6" w14:textId="41352E5B" w:rsidR="0031408D" w:rsidRDefault="0031408D" w:rsidP="0031408D"/>
    <w:p w14:paraId="52856616" w14:textId="1A8DC893" w:rsidR="0031408D" w:rsidRDefault="0031408D" w:rsidP="0031408D"/>
    <w:p w14:paraId="62AA30C2" w14:textId="77777777" w:rsidR="0031408D" w:rsidRDefault="0031408D" w:rsidP="0031408D"/>
    <w:p w14:paraId="361D695B" w14:textId="77777777" w:rsidR="0031408D" w:rsidRDefault="0031408D" w:rsidP="0031408D"/>
    <w:p w14:paraId="215F8A99" w14:textId="77777777" w:rsidR="0031408D" w:rsidRDefault="0031408D" w:rsidP="0031408D"/>
    <w:p w14:paraId="6954CE72" w14:textId="77777777" w:rsidR="0031408D" w:rsidRDefault="0031408D" w:rsidP="0031408D"/>
    <w:p w14:paraId="7580D476" w14:textId="77777777" w:rsidR="0031408D" w:rsidRDefault="0031408D" w:rsidP="0031408D"/>
    <w:p w14:paraId="6A63A608" w14:textId="77777777" w:rsidR="0031408D" w:rsidRDefault="0031408D" w:rsidP="0031408D"/>
    <w:p w14:paraId="0BE561CB" w14:textId="77777777" w:rsidR="0031408D" w:rsidRDefault="0031408D" w:rsidP="0031408D"/>
    <w:p w14:paraId="79E556E6" w14:textId="77777777" w:rsidR="0031408D" w:rsidRDefault="0031408D" w:rsidP="0031408D"/>
    <w:p w14:paraId="6E43B18F" w14:textId="77777777" w:rsidR="0031408D" w:rsidRDefault="0031408D" w:rsidP="0031408D"/>
    <w:p w14:paraId="35FFAC77" w14:textId="77777777" w:rsidR="0031408D" w:rsidRDefault="0031408D" w:rsidP="0031408D"/>
    <w:p w14:paraId="2C883244" w14:textId="77777777" w:rsidR="0031408D" w:rsidRDefault="0031408D" w:rsidP="0031408D"/>
    <w:p w14:paraId="7FFD16CB" w14:textId="77777777" w:rsidR="0031408D" w:rsidRDefault="0031408D" w:rsidP="0031408D"/>
    <w:p w14:paraId="2B605D83" w14:textId="77777777" w:rsidR="0031408D" w:rsidRDefault="0031408D" w:rsidP="0031408D"/>
    <w:p w14:paraId="2AF0367E" w14:textId="77777777" w:rsidR="0031408D" w:rsidRDefault="0031408D" w:rsidP="0031408D"/>
    <w:p w14:paraId="5C6759B0" w14:textId="77777777" w:rsidR="0031408D" w:rsidRDefault="0031408D" w:rsidP="0031408D"/>
    <w:p w14:paraId="03E88D95" w14:textId="77777777" w:rsidR="0031408D" w:rsidRDefault="0031408D" w:rsidP="0031408D"/>
    <w:p w14:paraId="0B8C3C0A" w14:textId="77777777" w:rsidR="0031408D" w:rsidRDefault="0031408D" w:rsidP="0031408D"/>
    <w:p w14:paraId="1DE7F3DF" w14:textId="77777777" w:rsidR="0031408D" w:rsidRDefault="0031408D" w:rsidP="0031408D"/>
    <w:p w14:paraId="66837A3E" w14:textId="77777777" w:rsidR="0031408D" w:rsidRDefault="0031408D" w:rsidP="0031408D"/>
    <w:p w14:paraId="5CF57A42" w14:textId="77777777" w:rsidR="0031408D" w:rsidRDefault="0031408D" w:rsidP="0031408D"/>
    <w:p w14:paraId="506018BB" w14:textId="77777777" w:rsidR="0031408D" w:rsidRDefault="0031408D" w:rsidP="0031408D"/>
    <w:p w14:paraId="11A1A736" w14:textId="77777777" w:rsidR="0031408D" w:rsidRDefault="0031408D" w:rsidP="0031408D"/>
    <w:p w14:paraId="5065149F" w14:textId="320A8A2A" w:rsidR="0031408D" w:rsidRDefault="0031408D" w:rsidP="0031408D"/>
    <w:p w14:paraId="4ED5C82F" w14:textId="77777777" w:rsidR="009B5991" w:rsidRDefault="009B5991" w:rsidP="0031408D"/>
    <w:p w14:paraId="7A906EA1" w14:textId="0C73706E" w:rsidR="00DF353A" w:rsidRPr="0010648A" w:rsidRDefault="00DF353A" w:rsidP="00DF353A">
      <w:pPr>
        <w:pStyle w:val="ListParagraph"/>
        <w:numPr>
          <w:ilvl w:val="1"/>
          <w:numId w:val="8"/>
        </w:numPr>
        <w:spacing w:line="360" w:lineRule="auto"/>
        <w:rPr>
          <w:sz w:val="28"/>
          <w:u w:val="single"/>
        </w:rPr>
      </w:pPr>
      <w:r w:rsidRPr="0010648A">
        <w:rPr>
          <w:sz w:val="28"/>
          <w:u w:val="single"/>
        </w:rPr>
        <w:t>Détermination pulsation propre :</w:t>
      </w:r>
    </w:p>
    <w:p w14:paraId="07FCC9DD" w14:textId="3422F71B" w:rsidR="000C0812" w:rsidRDefault="00DF353A" w:rsidP="000C0812">
      <w:pPr>
        <w:pStyle w:val="ListParagraph"/>
        <w:numPr>
          <w:ilvl w:val="0"/>
          <w:numId w:val="22"/>
        </w:numPr>
        <w:spacing w:line="360" w:lineRule="auto"/>
      </w:pPr>
      <w:r w:rsidRPr="00034B33">
        <w:rPr>
          <w:u w:val="single"/>
        </w:rPr>
        <w:t>Pour P1 :</w:t>
      </w:r>
      <w:r>
        <w:t xml:space="preserve"> on fixe P2 et donner la valeur de </w:t>
      </w:r>
      <w:r w:rsidR="002D6433">
        <w:t>l’angle 10 degré</w:t>
      </w:r>
      <w:r>
        <w:t>,</w:t>
      </w:r>
      <w:r w:rsidR="002D6433">
        <w:t xml:space="preserve"> </w:t>
      </w:r>
      <w:r>
        <w:t>on lâche celle-ci sans vitesse initiale et mesurer avec le chronomètre le temps t correspondant</w:t>
      </w:r>
      <w:r w:rsidR="001631C2">
        <w:t> :</w:t>
      </w:r>
    </w:p>
    <w:tbl>
      <w:tblPr>
        <w:tblStyle w:val="GridTable5Dark-Accent5"/>
        <w:tblpPr w:leftFromText="180" w:rightFromText="180" w:vertAnchor="text" w:horzAnchor="page" w:tblpX="1630" w:tblpY="39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1631C2" w14:paraId="51486478" w14:textId="77777777" w:rsidTr="00163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C79DDB4" w14:textId="77777777" w:rsidR="001631C2" w:rsidRDefault="001631C2" w:rsidP="001631C2">
            <w:pPr>
              <w:jc w:val="center"/>
            </w:pPr>
            <w:r w:rsidRPr="007075F7">
              <w:t>Essai</w:t>
            </w:r>
          </w:p>
        </w:tc>
        <w:tc>
          <w:tcPr>
            <w:tcW w:w="1168" w:type="dxa"/>
          </w:tcPr>
          <w:p w14:paraId="0A3B0B73" w14:textId="77777777" w:rsidR="001631C2" w:rsidRDefault="001631C2" w:rsidP="00163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75F7">
              <w:t>t 1</w:t>
            </w:r>
          </w:p>
        </w:tc>
        <w:tc>
          <w:tcPr>
            <w:tcW w:w="1169" w:type="dxa"/>
          </w:tcPr>
          <w:p w14:paraId="1632F214" w14:textId="77777777" w:rsidR="001631C2" w:rsidRDefault="001631C2" w:rsidP="00163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75F7">
              <w:t>t² 2</w:t>
            </w:r>
          </w:p>
        </w:tc>
        <w:tc>
          <w:tcPr>
            <w:tcW w:w="1169" w:type="dxa"/>
          </w:tcPr>
          <w:p w14:paraId="3B7D9EB1" w14:textId="77777777" w:rsidR="001631C2" w:rsidRDefault="001631C2" w:rsidP="00163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75F7">
              <w:t>T1</w:t>
            </w:r>
          </w:p>
        </w:tc>
        <w:tc>
          <w:tcPr>
            <w:tcW w:w="1169" w:type="dxa"/>
          </w:tcPr>
          <w:p w14:paraId="5D3DB355" w14:textId="77777777" w:rsidR="001631C2" w:rsidRDefault="001631C2" w:rsidP="00163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75F7">
              <w:t>Δ T</w:t>
            </w:r>
          </w:p>
        </w:tc>
        <w:tc>
          <w:tcPr>
            <w:tcW w:w="1169" w:type="dxa"/>
          </w:tcPr>
          <w:p w14:paraId="2315A536" w14:textId="77777777" w:rsidR="001631C2" w:rsidRDefault="001631C2" w:rsidP="00163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75F7">
              <w:t>w 01</w:t>
            </w:r>
          </w:p>
        </w:tc>
        <w:tc>
          <w:tcPr>
            <w:tcW w:w="1169" w:type="dxa"/>
          </w:tcPr>
          <w:p w14:paraId="106FE096" w14:textId="77777777" w:rsidR="001631C2" w:rsidRDefault="001631C2" w:rsidP="00163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75F7">
              <w:t>Δ w 01</w:t>
            </w:r>
          </w:p>
        </w:tc>
        <w:tc>
          <w:tcPr>
            <w:tcW w:w="1169" w:type="dxa"/>
          </w:tcPr>
          <w:p w14:paraId="2F079769" w14:textId="77777777" w:rsidR="001631C2" w:rsidRDefault="001631C2" w:rsidP="001631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75F7">
              <w:t>Δ  t m</w:t>
            </w:r>
          </w:p>
        </w:tc>
      </w:tr>
      <w:tr w:rsidR="001631C2" w14:paraId="796AFF3B" w14:textId="77777777" w:rsidTr="00163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1433AD0" w14:textId="77777777" w:rsidR="001631C2" w:rsidRDefault="001631C2" w:rsidP="001631C2">
            <w:pPr>
              <w:jc w:val="center"/>
            </w:pPr>
            <w:r w:rsidRPr="007075F7">
              <w:t>1</w:t>
            </w:r>
          </w:p>
        </w:tc>
        <w:tc>
          <w:tcPr>
            <w:tcW w:w="1168" w:type="dxa"/>
          </w:tcPr>
          <w:p w14:paraId="6B343AFD" w14:textId="77777777" w:rsidR="001631C2" w:rsidRDefault="001631C2" w:rsidP="00163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5F7">
              <w:t>11,31</w:t>
            </w:r>
          </w:p>
        </w:tc>
        <w:tc>
          <w:tcPr>
            <w:tcW w:w="1169" w:type="dxa"/>
          </w:tcPr>
          <w:p w14:paraId="4DC7FEA9" w14:textId="77777777" w:rsidR="001631C2" w:rsidRDefault="001631C2" w:rsidP="00163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5F7">
              <w:t>11,31</w:t>
            </w:r>
          </w:p>
        </w:tc>
        <w:tc>
          <w:tcPr>
            <w:tcW w:w="1169" w:type="dxa"/>
          </w:tcPr>
          <w:p w14:paraId="0C8171E3" w14:textId="77777777" w:rsidR="001631C2" w:rsidRDefault="001631C2" w:rsidP="00163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5F7">
              <w:t>1,132</w:t>
            </w:r>
          </w:p>
        </w:tc>
        <w:tc>
          <w:tcPr>
            <w:tcW w:w="1169" w:type="dxa"/>
          </w:tcPr>
          <w:p w14:paraId="5CFAD8CC" w14:textId="77777777" w:rsidR="001631C2" w:rsidRDefault="001631C2" w:rsidP="00163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5F7">
              <w:t>0,01</w:t>
            </w:r>
          </w:p>
        </w:tc>
        <w:tc>
          <w:tcPr>
            <w:tcW w:w="1169" w:type="dxa"/>
          </w:tcPr>
          <w:p w14:paraId="1E5BE0F4" w14:textId="77777777" w:rsidR="001631C2" w:rsidRDefault="001631C2" w:rsidP="00163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5F7">
              <w:t>5,547</w:t>
            </w:r>
          </w:p>
        </w:tc>
        <w:tc>
          <w:tcPr>
            <w:tcW w:w="1169" w:type="dxa"/>
          </w:tcPr>
          <w:p w14:paraId="45D1B81F" w14:textId="77777777" w:rsidR="001631C2" w:rsidRDefault="001631C2" w:rsidP="00163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5F7">
              <w:t>628,56</w:t>
            </w:r>
          </w:p>
        </w:tc>
        <w:tc>
          <w:tcPr>
            <w:tcW w:w="1169" w:type="dxa"/>
          </w:tcPr>
          <w:p w14:paraId="1991620B" w14:textId="77777777" w:rsidR="001631C2" w:rsidRDefault="001631C2" w:rsidP="00163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5F7">
              <w:t>0</w:t>
            </w:r>
          </w:p>
        </w:tc>
      </w:tr>
      <w:tr w:rsidR="001631C2" w14:paraId="30FC8C36" w14:textId="77777777" w:rsidTr="00163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18CE8654" w14:textId="77777777" w:rsidR="001631C2" w:rsidRDefault="001631C2" w:rsidP="001631C2">
            <w:pPr>
              <w:jc w:val="center"/>
            </w:pPr>
            <w:r w:rsidRPr="007075F7">
              <w:t>2</w:t>
            </w:r>
          </w:p>
        </w:tc>
        <w:tc>
          <w:tcPr>
            <w:tcW w:w="1168" w:type="dxa"/>
          </w:tcPr>
          <w:p w14:paraId="4603FCC9" w14:textId="77777777" w:rsidR="001631C2" w:rsidRDefault="001631C2" w:rsidP="00163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5F7">
              <w:t>11,62</w:t>
            </w:r>
          </w:p>
        </w:tc>
        <w:tc>
          <w:tcPr>
            <w:tcW w:w="1169" w:type="dxa"/>
          </w:tcPr>
          <w:p w14:paraId="220594AC" w14:textId="77777777" w:rsidR="001631C2" w:rsidRDefault="001631C2" w:rsidP="00163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5F7">
              <w:t>11,5</w:t>
            </w:r>
          </w:p>
        </w:tc>
        <w:tc>
          <w:tcPr>
            <w:tcW w:w="1169" w:type="dxa"/>
          </w:tcPr>
          <w:p w14:paraId="4B25424E" w14:textId="77777777" w:rsidR="001631C2" w:rsidRDefault="001631C2" w:rsidP="00163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5F7">
              <w:t>1,156</w:t>
            </w:r>
          </w:p>
        </w:tc>
        <w:tc>
          <w:tcPr>
            <w:tcW w:w="1169" w:type="dxa"/>
          </w:tcPr>
          <w:p w14:paraId="6F6D9089" w14:textId="77777777" w:rsidR="001631C2" w:rsidRDefault="001631C2" w:rsidP="00163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5F7">
              <w:t>0,016</w:t>
            </w:r>
          </w:p>
        </w:tc>
        <w:tc>
          <w:tcPr>
            <w:tcW w:w="1169" w:type="dxa"/>
          </w:tcPr>
          <w:p w14:paraId="594ECEAE" w14:textId="77777777" w:rsidR="001631C2" w:rsidRDefault="001631C2" w:rsidP="00163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5F7">
              <w:t>4,0256</w:t>
            </w:r>
          </w:p>
        </w:tc>
        <w:tc>
          <w:tcPr>
            <w:tcW w:w="1169" w:type="dxa"/>
          </w:tcPr>
          <w:p w14:paraId="3F5BCD3E" w14:textId="77777777" w:rsidR="001631C2" w:rsidRDefault="001631C2" w:rsidP="00163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5F7">
              <w:t>392,85</w:t>
            </w:r>
          </w:p>
        </w:tc>
        <w:tc>
          <w:tcPr>
            <w:tcW w:w="1169" w:type="dxa"/>
          </w:tcPr>
          <w:p w14:paraId="3FDD89CE" w14:textId="77777777" w:rsidR="001631C2" w:rsidRDefault="001631C2" w:rsidP="00163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75F7">
              <w:t>0,06</w:t>
            </w:r>
          </w:p>
        </w:tc>
      </w:tr>
      <w:tr w:rsidR="001631C2" w14:paraId="752B8498" w14:textId="77777777" w:rsidTr="001631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14:paraId="639BCE6E" w14:textId="77777777" w:rsidR="001631C2" w:rsidRDefault="001631C2" w:rsidP="001631C2">
            <w:pPr>
              <w:jc w:val="center"/>
            </w:pPr>
            <w:r w:rsidRPr="007075F7">
              <w:t>3</w:t>
            </w:r>
          </w:p>
        </w:tc>
        <w:tc>
          <w:tcPr>
            <w:tcW w:w="1168" w:type="dxa"/>
          </w:tcPr>
          <w:p w14:paraId="6B4B317E" w14:textId="77777777" w:rsidR="001631C2" w:rsidRDefault="001631C2" w:rsidP="00163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5F7">
              <w:t>11,72</w:t>
            </w:r>
          </w:p>
        </w:tc>
        <w:tc>
          <w:tcPr>
            <w:tcW w:w="1169" w:type="dxa"/>
          </w:tcPr>
          <w:p w14:paraId="3EB69F51" w14:textId="77777777" w:rsidR="001631C2" w:rsidRDefault="001631C2" w:rsidP="00163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5F7">
              <w:t>11,34</w:t>
            </w:r>
          </w:p>
        </w:tc>
        <w:tc>
          <w:tcPr>
            <w:tcW w:w="1169" w:type="dxa"/>
          </w:tcPr>
          <w:p w14:paraId="7F0AB9AB" w14:textId="77777777" w:rsidR="001631C2" w:rsidRDefault="001631C2" w:rsidP="00163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5F7">
              <w:t>1,153</w:t>
            </w:r>
          </w:p>
        </w:tc>
        <w:tc>
          <w:tcPr>
            <w:tcW w:w="1169" w:type="dxa"/>
          </w:tcPr>
          <w:p w14:paraId="5981CDC1" w14:textId="77777777" w:rsidR="001631C2" w:rsidRDefault="001631C2" w:rsidP="00163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5F7">
              <w:t>0,029</w:t>
            </w:r>
          </w:p>
        </w:tc>
        <w:tc>
          <w:tcPr>
            <w:tcW w:w="1169" w:type="dxa"/>
          </w:tcPr>
          <w:p w14:paraId="63BF5009" w14:textId="77777777" w:rsidR="001631C2" w:rsidRDefault="001631C2" w:rsidP="00163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5F7">
              <w:t>5,446</w:t>
            </w:r>
          </w:p>
        </w:tc>
        <w:tc>
          <w:tcPr>
            <w:tcW w:w="1169" w:type="dxa"/>
          </w:tcPr>
          <w:p w14:paraId="3D6E4AD4" w14:textId="77777777" w:rsidR="001631C2" w:rsidRDefault="001631C2" w:rsidP="00163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5F7">
              <w:t>216,74</w:t>
            </w:r>
          </w:p>
        </w:tc>
        <w:tc>
          <w:tcPr>
            <w:tcW w:w="1169" w:type="dxa"/>
          </w:tcPr>
          <w:p w14:paraId="4B396D86" w14:textId="77777777" w:rsidR="001631C2" w:rsidRDefault="001631C2" w:rsidP="00163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75F7">
              <w:t>0,19</w:t>
            </w:r>
          </w:p>
        </w:tc>
      </w:tr>
    </w:tbl>
    <w:p w14:paraId="44F401A5" w14:textId="77777777" w:rsidR="000C0812" w:rsidRDefault="000C0812" w:rsidP="000C0812">
      <w:pPr>
        <w:pStyle w:val="ListParagraph"/>
        <w:spacing w:line="360" w:lineRule="auto"/>
      </w:pPr>
    </w:p>
    <w:p w14:paraId="605EC2BE" w14:textId="77777777" w:rsidR="000C0812" w:rsidRPr="000C0812" w:rsidRDefault="000C0812" w:rsidP="000C0812">
      <w:pPr>
        <w:spacing w:line="360" w:lineRule="auto"/>
        <w:ind w:left="360"/>
      </w:pPr>
    </w:p>
    <w:p w14:paraId="43ACEF9F" w14:textId="793007D4" w:rsidR="00DF353A" w:rsidRDefault="00DF353A" w:rsidP="001631C2">
      <w:pPr>
        <w:pStyle w:val="ListParagraph"/>
        <w:numPr>
          <w:ilvl w:val="0"/>
          <w:numId w:val="22"/>
        </w:numPr>
        <w:spacing w:line="360" w:lineRule="auto"/>
        <w:ind w:hanging="294"/>
      </w:pPr>
      <w:r w:rsidRPr="00034B33">
        <w:rPr>
          <w:u w:val="single"/>
        </w:rPr>
        <w:t>Pour P2 :</w:t>
      </w:r>
      <w:r>
        <w:t xml:space="preserve"> On fixe P1 et donner à P2 la valeur de l’angle, celle-ci lâcher sans vitesse initiale et mesurer au chronomètre le temps t correspondant à 10 oscillations</w:t>
      </w:r>
      <w:r w:rsidR="001631C2">
        <w:t> :</w:t>
      </w:r>
    </w:p>
    <w:tbl>
      <w:tblPr>
        <w:tblStyle w:val="GridTable5Dark-Accent5"/>
        <w:tblpPr w:leftFromText="180" w:rightFromText="180" w:vertAnchor="text" w:horzAnchor="page" w:tblpX="1630" w:tblpY="152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523B4B" w:rsidRPr="0031408D" w14:paraId="0D050D8E" w14:textId="77777777" w:rsidTr="00523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CD1129E" w14:textId="77777777" w:rsidR="00523B4B" w:rsidRPr="0031408D" w:rsidRDefault="00523B4B" w:rsidP="00523B4B">
            <w:pPr>
              <w:ind w:left="-564" w:firstLine="564"/>
              <w:jc w:val="center"/>
            </w:pPr>
            <w:r w:rsidRPr="0031408D">
              <w:rPr>
                <w:rFonts w:eastAsia="Times New Roman"/>
                <w:lang w:eastAsia="fr-FR"/>
              </w:rPr>
              <w:t>l(cm)</w:t>
            </w:r>
          </w:p>
        </w:tc>
        <w:tc>
          <w:tcPr>
            <w:tcW w:w="1039" w:type="dxa"/>
          </w:tcPr>
          <w:p w14:paraId="7BC4337A" w14:textId="77777777" w:rsidR="00523B4B" w:rsidRPr="0031408D" w:rsidRDefault="00523B4B" w:rsidP="00523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i/>
                <w:iCs/>
                <w:lang w:eastAsia="fr-FR"/>
              </w:rPr>
              <w:t>t2</w:t>
            </w:r>
          </w:p>
        </w:tc>
        <w:tc>
          <w:tcPr>
            <w:tcW w:w="1039" w:type="dxa"/>
          </w:tcPr>
          <w:p w14:paraId="30F7C7BB" w14:textId="77777777" w:rsidR="00523B4B" w:rsidRPr="0031408D" w:rsidRDefault="00523B4B" w:rsidP="00523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i/>
                <w:iCs/>
                <w:lang w:eastAsia="fr-FR"/>
              </w:rPr>
              <w:t>t²2</w:t>
            </w:r>
          </w:p>
        </w:tc>
        <w:tc>
          <w:tcPr>
            <w:tcW w:w="1039" w:type="dxa"/>
          </w:tcPr>
          <w:p w14:paraId="2CB626E1" w14:textId="77777777" w:rsidR="00523B4B" w:rsidRPr="0031408D" w:rsidRDefault="00523B4B" w:rsidP="00523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lang w:eastAsia="fr-FR"/>
              </w:rPr>
              <w:t>T  2</w:t>
            </w:r>
          </w:p>
        </w:tc>
        <w:tc>
          <w:tcPr>
            <w:tcW w:w="1039" w:type="dxa"/>
          </w:tcPr>
          <w:p w14:paraId="62FE4653" w14:textId="77777777" w:rsidR="00523B4B" w:rsidRPr="0031408D" w:rsidRDefault="00523B4B" w:rsidP="00523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 w:cs="Arial"/>
                <w:i/>
                <w:iCs/>
                <w:color w:val="222222"/>
                <w:lang w:eastAsia="fr-FR"/>
              </w:rPr>
              <w:t xml:space="preserve">Δ </w:t>
            </w:r>
            <w:r w:rsidRPr="0031408D">
              <w:rPr>
                <w:rFonts w:eastAsia="Times New Roman" w:cs="Arial"/>
                <w:color w:val="222222"/>
                <w:lang w:eastAsia="fr-FR"/>
              </w:rPr>
              <w:t>T2</w:t>
            </w:r>
          </w:p>
        </w:tc>
        <w:tc>
          <w:tcPr>
            <w:tcW w:w="1039" w:type="dxa"/>
          </w:tcPr>
          <w:p w14:paraId="4FDCCE05" w14:textId="77777777" w:rsidR="00523B4B" w:rsidRPr="0031408D" w:rsidRDefault="00523B4B" w:rsidP="00523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i/>
                <w:iCs/>
                <w:lang w:eastAsia="fr-FR"/>
              </w:rPr>
              <w:t>w 02</w:t>
            </w:r>
          </w:p>
        </w:tc>
        <w:tc>
          <w:tcPr>
            <w:tcW w:w="1039" w:type="dxa"/>
          </w:tcPr>
          <w:p w14:paraId="64D876EC" w14:textId="77777777" w:rsidR="00523B4B" w:rsidRPr="0031408D" w:rsidRDefault="00523B4B" w:rsidP="00523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i/>
                <w:iCs/>
                <w:lang w:eastAsia="fr-FR"/>
              </w:rPr>
              <w:t>w² 02</w:t>
            </w:r>
          </w:p>
        </w:tc>
        <w:tc>
          <w:tcPr>
            <w:tcW w:w="1039" w:type="dxa"/>
          </w:tcPr>
          <w:p w14:paraId="5F572528" w14:textId="77777777" w:rsidR="00523B4B" w:rsidRPr="0031408D" w:rsidRDefault="00523B4B" w:rsidP="00523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 w:cs="Arial"/>
                <w:color w:val="222222"/>
                <w:lang w:eastAsia="fr-FR"/>
              </w:rPr>
              <w:t>Δ </w:t>
            </w:r>
            <w:r w:rsidRPr="0031408D">
              <w:rPr>
                <w:rFonts w:eastAsia="Times New Roman" w:cs="Arial"/>
                <w:i/>
                <w:iCs/>
                <w:color w:val="222222"/>
                <w:lang w:eastAsia="fr-FR"/>
              </w:rPr>
              <w:t>w 02</w:t>
            </w:r>
          </w:p>
        </w:tc>
        <w:tc>
          <w:tcPr>
            <w:tcW w:w="1039" w:type="dxa"/>
          </w:tcPr>
          <w:p w14:paraId="2D395F2D" w14:textId="77777777" w:rsidR="00523B4B" w:rsidRPr="0031408D" w:rsidRDefault="00523B4B" w:rsidP="00523B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 w:cs="Arial"/>
                <w:color w:val="222222"/>
                <w:lang w:eastAsia="fr-FR"/>
              </w:rPr>
              <w:t>Δ t m</w:t>
            </w:r>
          </w:p>
        </w:tc>
      </w:tr>
      <w:tr w:rsidR="00523B4B" w:rsidRPr="0031408D" w14:paraId="7F158E2F" w14:textId="77777777" w:rsidTr="00523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15E5A9A6" w14:textId="77777777" w:rsidR="00523B4B" w:rsidRPr="0031408D" w:rsidRDefault="00523B4B" w:rsidP="00523B4B">
            <w:pPr>
              <w:jc w:val="center"/>
            </w:pPr>
            <w:r w:rsidRPr="0031408D">
              <w:rPr>
                <w:rFonts w:eastAsia="Times New Roman"/>
                <w:color w:val="000000"/>
                <w:lang w:eastAsia="fr-FR"/>
              </w:rPr>
              <w:t>50</w:t>
            </w:r>
          </w:p>
        </w:tc>
        <w:tc>
          <w:tcPr>
            <w:tcW w:w="1039" w:type="dxa"/>
          </w:tcPr>
          <w:p w14:paraId="26AA0D76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14,16</w:t>
            </w:r>
          </w:p>
        </w:tc>
        <w:tc>
          <w:tcPr>
            <w:tcW w:w="1039" w:type="dxa"/>
          </w:tcPr>
          <w:p w14:paraId="64D33EA2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14,52</w:t>
            </w:r>
          </w:p>
        </w:tc>
        <w:tc>
          <w:tcPr>
            <w:tcW w:w="1039" w:type="dxa"/>
          </w:tcPr>
          <w:p w14:paraId="1716B3BB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1,439</w:t>
            </w:r>
          </w:p>
        </w:tc>
        <w:tc>
          <w:tcPr>
            <w:tcW w:w="1039" w:type="dxa"/>
          </w:tcPr>
          <w:p w14:paraId="5CF9CF78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0,028</w:t>
            </w:r>
          </w:p>
        </w:tc>
        <w:tc>
          <w:tcPr>
            <w:tcW w:w="1039" w:type="dxa"/>
          </w:tcPr>
          <w:p w14:paraId="769913D2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44,38</w:t>
            </w:r>
          </w:p>
        </w:tc>
        <w:tc>
          <w:tcPr>
            <w:tcW w:w="1039" w:type="dxa"/>
          </w:tcPr>
          <w:p w14:paraId="699A4856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43,29</w:t>
            </w:r>
          </w:p>
        </w:tc>
        <w:tc>
          <w:tcPr>
            <w:tcW w:w="1039" w:type="dxa"/>
          </w:tcPr>
          <w:p w14:paraId="5ED5FE8E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224,48</w:t>
            </w:r>
          </w:p>
        </w:tc>
        <w:tc>
          <w:tcPr>
            <w:tcW w:w="1039" w:type="dxa"/>
          </w:tcPr>
          <w:p w14:paraId="52937C54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0,18</w:t>
            </w:r>
          </w:p>
        </w:tc>
      </w:tr>
      <w:tr w:rsidR="00523B4B" w:rsidRPr="0031408D" w14:paraId="18BF76BB" w14:textId="77777777" w:rsidTr="00523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8FCA1F3" w14:textId="77777777" w:rsidR="00523B4B" w:rsidRPr="0031408D" w:rsidRDefault="00523B4B" w:rsidP="00523B4B">
            <w:pPr>
              <w:jc w:val="center"/>
            </w:pPr>
            <w:r w:rsidRPr="0031408D">
              <w:rPr>
                <w:rFonts w:eastAsia="Times New Roman"/>
                <w:color w:val="000000"/>
                <w:lang w:eastAsia="fr-FR"/>
              </w:rPr>
              <w:t>40</w:t>
            </w:r>
          </w:p>
        </w:tc>
        <w:tc>
          <w:tcPr>
            <w:tcW w:w="1039" w:type="dxa"/>
          </w:tcPr>
          <w:p w14:paraId="0EDDD14E" w14:textId="77777777" w:rsidR="00523B4B" w:rsidRPr="0031408D" w:rsidRDefault="00523B4B" w:rsidP="0052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13,47</w:t>
            </w:r>
          </w:p>
        </w:tc>
        <w:tc>
          <w:tcPr>
            <w:tcW w:w="1039" w:type="dxa"/>
          </w:tcPr>
          <w:p w14:paraId="6EB351B5" w14:textId="77777777" w:rsidR="00523B4B" w:rsidRPr="0031408D" w:rsidRDefault="00523B4B" w:rsidP="0052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13,37</w:t>
            </w:r>
          </w:p>
        </w:tc>
        <w:tc>
          <w:tcPr>
            <w:tcW w:w="1039" w:type="dxa"/>
          </w:tcPr>
          <w:p w14:paraId="70528BAE" w14:textId="77777777" w:rsidR="00523B4B" w:rsidRPr="0031408D" w:rsidRDefault="00523B4B" w:rsidP="0052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1,371</w:t>
            </w:r>
          </w:p>
        </w:tc>
        <w:tc>
          <w:tcPr>
            <w:tcW w:w="1039" w:type="dxa"/>
          </w:tcPr>
          <w:p w14:paraId="29C58707" w14:textId="77777777" w:rsidR="00523B4B" w:rsidRPr="0031408D" w:rsidRDefault="00523B4B" w:rsidP="0052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0,105</w:t>
            </w:r>
          </w:p>
        </w:tc>
        <w:tc>
          <w:tcPr>
            <w:tcW w:w="1039" w:type="dxa"/>
          </w:tcPr>
          <w:p w14:paraId="19D9D1EA" w14:textId="77777777" w:rsidR="00523B4B" w:rsidRPr="0031408D" w:rsidRDefault="00523B4B" w:rsidP="0052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46,66</w:t>
            </w:r>
          </w:p>
        </w:tc>
        <w:tc>
          <w:tcPr>
            <w:tcW w:w="1039" w:type="dxa"/>
          </w:tcPr>
          <w:p w14:paraId="5456C497" w14:textId="77777777" w:rsidR="00523B4B" w:rsidRPr="0031408D" w:rsidRDefault="00523B4B" w:rsidP="0052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47,01</w:t>
            </w:r>
          </w:p>
        </w:tc>
        <w:tc>
          <w:tcPr>
            <w:tcW w:w="1039" w:type="dxa"/>
          </w:tcPr>
          <w:p w14:paraId="1FC0B2BE" w14:textId="77777777" w:rsidR="00523B4B" w:rsidRPr="0031408D" w:rsidRDefault="00523B4B" w:rsidP="0052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59,86</w:t>
            </w:r>
          </w:p>
        </w:tc>
        <w:tc>
          <w:tcPr>
            <w:tcW w:w="1039" w:type="dxa"/>
          </w:tcPr>
          <w:p w14:paraId="3E95ED5A" w14:textId="77777777" w:rsidR="00523B4B" w:rsidRPr="0031408D" w:rsidRDefault="00523B4B" w:rsidP="0052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0,05</w:t>
            </w:r>
          </w:p>
        </w:tc>
      </w:tr>
      <w:tr w:rsidR="00523B4B" w:rsidRPr="0031408D" w14:paraId="5E06B886" w14:textId="77777777" w:rsidTr="00523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043AA008" w14:textId="77777777" w:rsidR="00523B4B" w:rsidRPr="0031408D" w:rsidRDefault="00523B4B" w:rsidP="00523B4B">
            <w:pPr>
              <w:jc w:val="center"/>
            </w:pPr>
            <w:r w:rsidRPr="0031408D">
              <w:rPr>
                <w:rFonts w:eastAsia="Times New Roman"/>
                <w:color w:val="000000"/>
                <w:lang w:eastAsia="fr-FR"/>
              </w:rPr>
              <w:t>30</w:t>
            </w:r>
          </w:p>
        </w:tc>
        <w:tc>
          <w:tcPr>
            <w:tcW w:w="1039" w:type="dxa"/>
          </w:tcPr>
          <w:p w14:paraId="5819F9F1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12,22</w:t>
            </w:r>
          </w:p>
        </w:tc>
        <w:tc>
          <w:tcPr>
            <w:tcW w:w="1039" w:type="dxa"/>
          </w:tcPr>
          <w:p w14:paraId="779684BD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12,28</w:t>
            </w:r>
          </w:p>
        </w:tc>
        <w:tc>
          <w:tcPr>
            <w:tcW w:w="1039" w:type="dxa"/>
          </w:tcPr>
          <w:p w14:paraId="646F3FF8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1,196</w:t>
            </w:r>
          </w:p>
        </w:tc>
        <w:tc>
          <w:tcPr>
            <w:tcW w:w="1039" w:type="dxa"/>
          </w:tcPr>
          <w:p w14:paraId="1AF5E9EF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0,065</w:t>
            </w:r>
          </w:p>
        </w:tc>
        <w:tc>
          <w:tcPr>
            <w:tcW w:w="1039" w:type="dxa"/>
          </w:tcPr>
          <w:p w14:paraId="671C2B52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51,437</w:t>
            </w:r>
          </w:p>
        </w:tc>
        <w:tc>
          <w:tcPr>
            <w:tcW w:w="1039" w:type="dxa"/>
          </w:tcPr>
          <w:p w14:paraId="3EB6DD27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51,19</w:t>
            </w:r>
          </w:p>
        </w:tc>
        <w:tc>
          <w:tcPr>
            <w:tcW w:w="1039" w:type="dxa"/>
          </w:tcPr>
          <w:p w14:paraId="084EFE62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96,7</w:t>
            </w:r>
          </w:p>
        </w:tc>
        <w:tc>
          <w:tcPr>
            <w:tcW w:w="1039" w:type="dxa"/>
          </w:tcPr>
          <w:p w14:paraId="5981A794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0,03</w:t>
            </w:r>
          </w:p>
        </w:tc>
      </w:tr>
      <w:tr w:rsidR="00523B4B" w:rsidRPr="0031408D" w14:paraId="392D3541" w14:textId="77777777" w:rsidTr="00523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2E1CBC4" w14:textId="77777777" w:rsidR="00523B4B" w:rsidRPr="0031408D" w:rsidRDefault="00523B4B" w:rsidP="00523B4B">
            <w:pPr>
              <w:jc w:val="center"/>
            </w:pPr>
            <w:r w:rsidRPr="0031408D">
              <w:rPr>
                <w:rFonts w:eastAsia="Times New Roman"/>
                <w:color w:val="000000"/>
                <w:lang w:eastAsia="fr-FR"/>
              </w:rPr>
              <w:t>20</w:t>
            </w:r>
          </w:p>
        </w:tc>
        <w:tc>
          <w:tcPr>
            <w:tcW w:w="1039" w:type="dxa"/>
          </w:tcPr>
          <w:p w14:paraId="6B52E4EF" w14:textId="77777777" w:rsidR="00523B4B" w:rsidRPr="0031408D" w:rsidRDefault="00523B4B" w:rsidP="0052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11,28</w:t>
            </w:r>
          </w:p>
        </w:tc>
        <w:tc>
          <w:tcPr>
            <w:tcW w:w="1039" w:type="dxa"/>
          </w:tcPr>
          <w:p w14:paraId="662590A5" w14:textId="77777777" w:rsidR="00523B4B" w:rsidRPr="0031408D" w:rsidRDefault="00523B4B" w:rsidP="0052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11,37</w:t>
            </w:r>
          </w:p>
        </w:tc>
        <w:tc>
          <w:tcPr>
            <w:tcW w:w="1039" w:type="dxa"/>
          </w:tcPr>
          <w:p w14:paraId="4A2AF277" w14:textId="77777777" w:rsidR="00523B4B" w:rsidRPr="0031408D" w:rsidRDefault="00523B4B" w:rsidP="0052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0,987</w:t>
            </w:r>
          </w:p>
        </w:tc>
        <w:tc>
          <w:tcPr>
            <w:tcW w:w="1039" w:type="dxa"/>
          </w:tcPr>
          <w:p w14:paraId="6CA4A7FA" w14:textId="77777777" w:rsidR="00523B4B" w:rsidRPr="0031408D" w:rsidRDefault="00523B4B" w:rsidP="0052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0,0145</w:t>
            </w:r>
          </w:p>
        </w:tc>
        <w:tc>
          <w:tcPr>
            <w:tcW w:w="1039" w:type="dxa"/>
          </w:tcPr>
          <w:p w14:paraId="03CD1F7B" w14:textId="77777777" w:rsidR="00523B4B" w:rsidRPr="0031408D" w:rsidRDefault="00523B4B" w:rsidP="0052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55,7234</w:t>
            </w:r>
          </w:p>
        </w:tc>
        <w:tc>
          <w:tcPr>
            <w:tcW w:w="1039" w:type="dxa"/>
          </w:tcPr>
          <w:p w14:paraId="6F3D5652" w14:textId="77777777" w:rsidR="00523B4B" w:rsidRPr="0031408D" w:rsidRDefault="00523B4B" w:rsidP="0052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55,28</w:t>
            </w:r>
          </w:p>
        </w:tc>
        <w:tc>
          <w:tcPr>
            <w:tcW w:w="1039" w:type="dxa"/>
          </w:tcPr>
          <w:p w14:paraId="1F25812D" w14:textId="77777777" w:rsidR="00523B4B" w:rsidRPr="0031408D" w:rsidRDefault="00523B4B" w:rsidP="0052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433,49</w:t>
            </w:r>
          </w:p>
        </w:tc>
        <w:tc>
          <w:tcPr>
            <w:tcW w:w="1039" w:type="dxa"/>
          </w:tcPr>
          <w:p w14:paraId="7CD958B6" w14:textId="77777777" w:rsidR="00523B4B" w:rsidRPr="0031408D" w:rsidRDefault="00523B4B" w:rsidP="00523B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0,045</w:t>
            </w:r>
          </w:p>
        </w:tc>
      </w:tr>
      <w:tr w:rsidR="00523B4B" w:rsidRPr="0031408D" w14:paraId="217C37AE" w14:textId="77777777" w:rsidTr="00523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1660D143" w14:textId="77777777" w:rsidR="00523B4B" w:rsidRPr="0031408D" w:rsidRDefault="00523B4B" w:rsidP="00523B4B">
            <w:pPr>
              <w:jc w:val="center"/>
            </w:pPr>
            <w:r w:rsidRPr="0031408D">
              <w:rPr>
                <w:rFonts w:eastAsia="Times New Roman"/>
                <w:color w:val="000000"/>
                <w:lang w:eastAsia="fr-FR"/>
              </w:rPr>
              <w:t>10</w:t>
            </w:r>
          </w:p>
        </w:tc>
        <w:tc>
          <w:tcPr>
            <w:tcW w:w="1039" w:type="dxa"/>
          </w:tcPr>
          <w:p w14:paraId="1B48B83B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10,22</w:t>
            </w:r>
          </w:p>
        </w:tc>
        <w:tc>
          <w:tcPr>
            <w:tcW w:w="1039" w:type="dxa"/>
          </w:tcPr>
          <w:p w14:paraId="4FD06E73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10,34</w:t>
            </w:r>
          </w:p>
        </w:tc>
        <w:tc>
          <w:tcPr>
            <w:tcW w:w="1039" w:type="dxa"/>
          </w:tcPr>
          <w:p w14:paraId="0A2A0267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0,8225</w:t>
            </w:r>
          </w:p>
        </w:tc>
        <w:tc>
          <w:tcPr>
            <w:tcW w:w="1039" w:type="dxa"/>
          </w:tcPr>
          <w:p w14:paraId="08AAEDFB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0,016</w:t>
            </w:r>
          </w:p>
        </w:tc>
        <w:tc>
          <w:tcPr>
            <w:tcW w:w="1039" w:type="dxa"/>
          </w:tcPr>
          <w:p w14:paraId="20787161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61,503</w:t>
            </w:r>
          </w:p>
        </w:tc>
        <w:tc>
          <w:tcPr>
            <w:tcW w:w="1039" w:type="dxa"/>
          </w:tcPr>
          <w:p w14:paraId="47A25CBF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60,79</w:t>
            </w:r>
          </w:p>
        </w:tc>
        <w:tc>
          <w:tcPr>
            <w:tcW w:w="1039" w:type="dxa"/>
          </w:tcPr>
          <w:p w14:paraId="3ACCE24E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392,85</w:t>
            </w:r>
          </w:p>
        </w:tc>
        <w:tc>
          <w:tcPr>
            <w:tcW w:w="1039" w:type="dxa"/>
          </w:tcPr>
          <w:p w14:paraId="611298C9" w14:textId="77777777" w:rsidR="00523B4B" w:rsidRPr="0031408D" w:rsidRDefault="00523B4B" w:rsidP="00523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408D">
              <w:rPr>
                <w:rFonts w:eastAsia="Times New Roman"/>
                <w:color w:val="000000"/>
                <w:lang w:eastAsia="fr-FR"/>
              </w:rPr>
              <w:t>0,06</w:t>
            </w:r>
          </w:p>
        </w:tc>
      </w:tr>
    </w:tbl>
    <w:p w14:paraId="25835B98" w14:textId="77777777" w:rsidR="00DF353A" w:rsidRDefault="00DF353A" w:rsidP="00DF353A"/>
    <w:p w14:paraId="7A6DA377" w14:textId="77777777" w:rsidR="009B5991" w:rsidRDefault="009B5991" w:rsidP="0031408D"/>
    <w:p w14:paraId="74284005" w14:textId="0D046DA0" w:rsidR="002D6433" w:rsidRPr="0010648A" w:rsidRDefault="002D6433" w:rsidP="002D6433">
      <w:pPr>
        <w:pStyle w:val="ListParagraph"/>
        <w:numPr>
          <w:ilvl w:val="1"/>
          <w:numId w:val="8"/>
        </w:numPr>
        <w:spacing w:line="360" w:lineRule="auto"/>
        <w:rPr>
          <w:sz w:val="28"/>
          <w:u w:val="single"/>
        </w:rPr>
      </w:pPr>
      <w:r w:rsidRPr="0010648A">
        <w:rPr>
          <w:sz w:val="28"/>
          <w:u w:val="single"/>
        </w:rPr>
        <w:t xml:space="preserve">Détermination </w:t>
      </w:r>
      <w:r w:rsidR="00D318DF" w:rsidRPr="0010648A">
        <w:rPr>
          <w:sz w:val="28"/>
          <w:u w:val="single"/>
        </w:rPr>
        <w:t>des pulsations</w:t>
      </w:r>
      <w:r w:rsidRPr="0010648A">
        <w:rPr>
          <w:sz w:val="28"/>
          <w:u w:val="single"/>
        </w:rPr>
        <w:t xml:space="preserve"> de battement :</w:t>
      </w:r>
    </w:p>
    <w:p w14:paraId="7CD83CAD" w14:textId="0ED757E4" w:rsidR="009B5991" w:rsidRDefault="00D318DF" w:rsidP="00D318DF">
      <w:pPr>
        <w:pStyle w:val="ListParagraph"/>
        <w:numPr>
          <w:ilvl w:val="0"/>
          <w:numId w:val="25"/>
        </w:numPr>
      </w:pPr>
      <w:r>
        <w:t>O</w:t>
      </w:r>
      <w:r w:rsidRPr="00D318DF">
        <w:t>n don</w:t>
      </w:r>
      <w:r>
        <w:t xml:space="preserve">ne au p2 la valeur de l’angle </w:t>
      </w:r>
      <w:r w:rsidRPr="00D318DF">
        <w:t>10 degré, tout en maintenant le pendule à sa position d’équilibre (puis on les lâcher simultanément sans vitesse initiale)</w:t>
      </w:r>
    </w:p>
    <w:p w14:paraId="72224A82" w14:textId="77777777" w:rsidR="004518EC" w:rsidRDefault="004518EC" w:rsidP="00DD7410"/>
    <w:tbl>
      <w:tblPr>
        <w:tblStyle w:val="GridTable5Dark-Accent5"/>
        <w:tblW w:w="9350" w:type="dxa"/>
        <w:tblInd w:w="184" w:type="dxa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5F4E6A" w14:paraId="6CE3E06C" w14:textId="77777777" w:rsidTr="00C57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630A2C3C" w14:textId="0C14915E" w:rsidR="005F4E6A" w:rsidRPr="005F4E6A" w:rsidRDefault="005F4E6A" w:rsidP="005F4E6A">
            <w:pPr>
              <w:jc w:val="center"/>
            </w:pPr>
            <w:r w:rsidRPr="005F4E6A">
              <w:rPr>
                <w:rFonts w:eastAsia="Times New Roman"/>
                <w:lang w:eastAsia="fr-FR"/>
              </w:rPr>
              <w:t>l(cm)</w:t>
            </w:r>
          </w:p>
        </w:tc>
        <w:tc>
          <w:tcPr>
            <w:tcW w:w="1039" w:type="dxa"/>
          </w:tcPr>
          <w:p w14:paraId="184FE180" w14:textId="0C1979C6" w:rsidR="005F4E6A" w:rsidRPr="005F4E6A" w:rsidRDefault="005F4E6A" w:rsidP="005F4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lang w:eastAsia="fr-FR"/>
              </w:rPr>
              <w:t>t B</w:t>
            </w:r>
          </w:p>
        </w:tc>
        <w:tc>
          <w:tcPr>
            <w:tcW w:w="1039" w:type="dxa"/>
          </w:tcPr>
          <w:p w14:paraId="4B8AADF6" w14:textId="4861645D" w:rsidR="005F4E6A" w:rsidRPr="005F4E6A" w:rsidRDefault="005F4E6A" w:rsidP="005F4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i/>
                <w:iCs/>
                <w:lang w:eastAsia="fr-FR"/>
              </w:rPr>
              <w:t>t² B</w:t>
            </w:r>
          </w:p>
        </w:tc>
        <w:tc>
          <w:tcPr>
            <w:tcW w:w="1039" w:type="dxa"/>
          </w:tcPr>
          <w:p w14:paraId="224094A1" w14:textId="5B542FE8" w:rsidR="005F4E6A" w:rsidRPr="005F4E6A" w:rsidRDefault="005F4E6A" w:rsidP="005F4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i/>
                <w:iCs/>
                <w:lang w:eastAsia="fr-FR"/>
              </w:rPr>
              <w:t>T B2</w:t>
            </w:r>
          </w:p>
        </w:tc>
        <w:tc>
          <w:tcPr>
            <w:tcW w:w="1039" w:type="dxa"/>
          </w:tcPr>
          <w:p w14:paraId="2292AB4C" w14:textId="224FE982" w:rsidR="005F4E6A" w:rsidRPr="005F4E6A" w:rsidRDefault="005F4E6A" w:rsidP="005F4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 w:cs="Arial"/>
                <w:color w:val="222222"/>
                <w:lang w:eastAsia="fr-FR"/>
              </w:rPr>
              <w:t>Δ T B</w:t>
            </w:r>
          </w:p>
        </w:tc>
        <w:tc>
          <w:tcPr>
            <w:tcW w:w="1039" w:type="dxa"/>
          </w:tcPr>
          <w:p w14:paraId="6FC24F09" w14:textId="7A3BDCD1" w:rsidR="005F4E6A" w:rsidRPr="005F4E6A" w:rsidRDefault="005F4E6A" w:rsidP="005F4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i/>
                <w:iCs/>
                <w:lang w:eastAsia="fr-FR"/>
              </w:rPr>
              <w:t>w B</w:t>
            </w:r>
          </w:p>
        </w:tc>
        <w:tc>
          <w:tcPr>
            <w:tcW w:w="1039" w:type="dxa"/>
          </w:tcPr>
          <w:p w14:paraId="0C5EF09A" w14:textId="65934133" w:rsidR="005F4E6A" w:rsidRPr="005F4E6A" w:rsidRDefault="005F4E6A" w:rsidP="005F4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i/>
                <w:iCs/>
                <w:lang w:eastAsia="fr-FR"/>
              </w:rPr>
              <w:t>w² B</w:t>
            </w:r>
          </w:p>
        </w:tc>
        <w:tc>
          <w:tcPr>
            <w:tcW w:w="1039" w:type="dxa"/>
          </w:tcPr>
          <w:p w14:paraId="3140FFD0" w14:textId="6EBDF80A" w:rsidR="005F4E6A" w:rsidRPr="005F4E6A" w:rsidRDefault="005F4E6A" w:rsidP="005F4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 w:cs="Arial"/>
                <w:color w:val="222222"/>
                <w:lang w:eastAsia="fr-FR"/>
              </w:rPr>
              <w:t xml:space="preserve">Δ </w:t>
            </w:r>
            <w:r w:rsidRPr="005F4E6A">
              <w:rPr>
                <w:rFonts w:eastAsia="Times New Roman" w:cs="Arial"/>
                <w:i/>
                <w:iCs/>
                <w:color w:val="222222"/>
                <w:lang w:eastAsia="fr-FR"/>
              </w:rPr>
              <w:t>w B</w:t>
            </w:r>
          </w:p>
        </w:tc>
        <w:tc>
          <w:tcPr>
            <w:tcW w:w="1039" w:type="dxa"/>
          </w:tcPr>
          <w:p w14:paraId="25A2AD6C" w14:textId="08E19358" w:rsidR="005F4E6A" w:rsidRPr="005F4E6A" w:rsidRDefault="005F4E6A" w:rsidP="005F4E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 w:cs="Arial"/>
                <w:color w:val="222222"/>
                <w:lang w:eastAsia="fr-FR"/>
              </w:rPr>
              <w:t>Δ  t m</w:t>
            </w:r>
          </w:p>
        </w:tc>
      </w:tr>
      <w:tr w:rsidR="005F4E6A" w14:paraId="11B40420" w14:textId="77777777" w:rsidTr="00C5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7D25876A" w14:textId="2303128F" w:rsidR="005F4E6A" w:rsidRPr="005F4E6A" w:rsidRDefault="005F4E6A" w:rsidP="005F4E6A">
            <w:pPr>
              <w:jc w:val="center"/>
            </w:pPr>
            <w:r w:rsidRPr="005F4E6A">
              <w:rPr>
                <w:rFonts w:eastAsia="Times New Roman"/>
                <w:color w:val="000000"/>
                <w:lang w:eastAsia="fr-FR"/>
              </w:rPr>
              <w:t>50</w:t>
            </w:r>
          </w:p>
        </w:tc>
        <w:tc>
          <w:tcPr>
            <w:tcW w:w="1039" w:type="dxa"/>
          </w:tcPr>
          <w:p w14:paraId="23C8FB33" w14:textId="47EBCCD8" w:rsidR="005F4E6A" w:rsidRPr="005F4E6A" w:rsidRDefault="005F4E6A" w:rsidP="005F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4,46</w:t>
            </w:r>
          </w:p>
        </w:tc>
        <w:tc>
          <w:tcPr>
            <w:tcW w:w="1039" w:type="dxa"/>
          </w:tcPr>
          <w:p w14:paraId="70599995" w14:textId="3C1E4C97" w:rsidR="005F4E6A" w:rsidRPr="005F4E6A" w:rsidRDefault="005F4E6A" w:rsidP="005F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5,59</w:t>
            </w:r>
          </w:p>
        </w:tc>
        <w:tc>
          <w:tcPr>
            <w:tcW w:w="1039" w:type="dxa"/>
          </w:tcPr>
          <w:p w14:paraId="3865E2F7" w14:textId="716D19B0" w:rsidR="005F4E6A" w:rsidRPr="005F4E6A" w:rsidRDefault="005F4E6A" w:rsidP="005F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0,05</w:t>
            </w:r>
          </w:p>
        </w:tc>
        <w:tc>
          <w:tcPr>
            <w:tcW w:w="1039" w:type="dxa"/>
          </w:tcPr>
          <w:p w14:paraId="37C0DEB2" w14:textId="017F772B" w:rsidR="005F4E6A" w:rsidRPr="005F4E6A" w:rsidRDefault="005F4E6A" w:rsidP="005F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0,0665</w:t>
            </w:r>
          </w:p>
        </w:tc>
        <w:tc>
          <w:tcPr>
            <w:tcW w:w="1039" w:type="dxa"/>
          </w:tcPr>
          <w:p w14:paraId="7D2C18A5" w14:textId="120B5469" w:rsidR="005F4E6A" w:rsidRPr="005F4E6A" w:rsidRDefault="005F4E6A" w:rsidP="005F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1.41</w:t>
            </w:r>
          </w:p>
        </w:tc>
        <w:tc>
          <w:tcPr>
            <w:tcW w:w="1039" w:type="dxa"/>
          </w:tcPr>
          <w:p w14:paraId="1FBA64CF" w14:textId="57B204EE" w:rsidR="005F4E6A" w:rsidRPr="005F4E6A" w:rsidRDefault="005F4E6A" w:rsidP="005F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 w:themeColor="text1"/>
                <w:lang w:eastAsia="fr-FR"/>
              </w:rPr>
              <w:t>1.12</w:t>
            </w:r>
          </w:p>
        </w:tc>
        <w:tc>
          <w:tcPr>
            <w:tcW w:w="1039" w:type="dxa"/>
          </w:tcPr>
          <w:p w14:paraId="4CBA1E35" w14:textId="6373FA0F" w:rsidR="005F4E6A" w:rsidRPr="005F4E6A" w:rsidRDefault="005F4E6A" w:rsidP="005F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94,52</w:t>
            </w:r>
          </w:p>
        </w:tc>
        <w:tc>
          <w:tcPr>
            <w:tcW w:w="1039" w:type="dxa"/>
          </w:tcPr>
          <w:p w14:paraId="1B25BC43" w14:textId="734D00A4" w:rsidR="005F4E6A" w:rsidRPr="005F4E6A" w:rsidRDefault="005F4E6A" w:rsidP="005F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0,565</w:t>
            </w:r>
          </w:p>
        </w:tc>
      </w:tr>
      <w:tr w:rsidR="005F4E6A" w14:paraId="1CA9280A" w14:textId="77777777" w:rsidTr="00C57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420EF26D" w14:textId="6C1E82B2" w:rsidR="005F4E6A" w:rsidRPr="005F4E6A" w:rsidRDefault="005F4E6A" w:rsidP="005F4E6A">
            <w:pPr>
              <w:jc w:val="center"/>
            </w:pPr>
            <w:r w:rsidRPr="005F4E6A">
              <w:rPr>
                <w:rFonts w:eastAsia="Times New Roman"/>
                <w:color w:val="000000"/>
                <w:lang w:eastAsia="fr-FR"/>
              </w:rPr>
              <w:t>40</w:t>
            </w:r>
          </w:p>
        </w:tc>
        <w:tc>
          <w:tcPr>
            <w:tcW w:w="1039" w:type="dxa"/>
          </w:tcPr>
          <w:p w14:paraId="52771F48" w14:textId="6988CEE3" w:rsidR="005F4E6A" w:rsidRPr="005F4E6A" w:rsidRDefault="005F4E6A" w:rsidP="005F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8,19</w:t>
            </w:r>
          </w:p>
        </w:tc>
        <w:tc>
          <w:tcPr>
            <w:tcW w:w="1039" w:type="dxa"/>
          </w:tcPr>
          <w:p w14:paraId="3EF7E546" w14:textId="4075CDC8" w:rsidR="005F4E6A" w:rsidRPr="005F4E6A" w:rsidRDefault="005F4E6A" w:rsidP="005F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7,84</w:t>
            </w:r>
          </w:p>
        </w:tc>
        <w:tc>
          <w:tcPr>
            <w:tcW w:w="1039" w:type="dxa"/>
          </w:tcPr>
          <w:p w14:paraId="47237948" w14:textId="02643A0B" w:rsidR="005F4E6A" w:rsidRPr="005F4E6A" w:rsidRDefault="005F4E6A" w:rsidP="005F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0,0801</w:t>
            </w:r>
          </w:p>
        </w:tc>
        <w:tc>
          <w:tcPr>
            <w:tcW w:w="1039" w:type="dxa"/>
          </w:tcPr>
          <w:p w14:paraId="36F0AA9B" w14:textId="5A1356F1" w:rsidR="005F4E6A" w:rsidRPr="005F4E6A" w:rsidRDefault="005F4E6A" w:rsidP="005F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0,0275</w:t>
            </w:r>
          </w:p>
        </w:tc>
        <w:tc>
          <w:tcPr>
            <w:tcW w:w="1039" w:type="dxa"/>
          </w:tcPr>
          <w:p w14:paraId="49CDC1EB" w14:textId="32FB3611" w:rsidR="005F4E6A" w:rsidRPr="005F4E6A" w:rsidRDefault="005F4E6A" w:rsidP="005F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0.77</w:t>
            </w:r>
          </w:p>
        </w:tc>
        <w:tc>
          <w:tcPr>
            <w:tcW w:w="1039" w:type="dxa"/>
          </w:tcPr>
          <w:p w14:paraId="75952464" w14:textId="6A5604D6" w:rsidR="005F4E6A" w:rsidRPr="005F4E6A" w:rsidRDefault="005F4E6A" w:rsidP="005F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 w:themeColor="text1"/>
                <w:lang w:eastAsia="fr-FR"/>
              </w:rPr>
              <w:t>0.8</w:t>
            </w:r>
          </w:p>
        </w:tc>
        <w:tc>
          <w:tcPr>
            <w:tcW w:w="1039" w:type="dxa"/>
          </w:tcPr>
          <w:p w14:paraId="75A2103A" w14:textId="01047DB5" w:rsidR="005F4E6A" w:rsidRPr="005F4E6A" w:rsidRDefault="005F4E6A" w:rsidP="005F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228,56</w:t>
            </w:r>
          </w:p>
        </w:tc>
        <w:tc>
          <w:tcPr>
            <w:tcW w:w="1039" w:type="dxa"/>
          </w:tcPr>
          <w:p w14:paraId="655583AB" w14:textId="245734D0" w:rsidR="005F4E6A" w:rsidRPr="005F4E6A" w:rsidRDefault="005F4E6A" w:rsidP="005F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0,175</w:t>
            </w:r>
          </w:p>
        </w:tc>
      </w:tr>
      <w:tr w:rsidR="005F4E6A" w14:paraId="77521A88" w14:textId="77777777" w:rsidTr="00C57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2071D735" w14:textId="4091E1E9" w:rsidR="005F4E6A" w:rsidRPr="005F4E6A" w:rsidRDefault="005F4E6A" w:rsidP="005F4E6A">
            <w:pPr>
              <w:jc w:val="center"/>
            </w:pPr>
            <w:r w:rsidRPr="005F4E6A">
              <w:rPr>
                <w:rFonts w:eastAsia="Times New Roman"/>
                <w:color w:val="000000"/>
                <w:lang w:eastAsia="fr-FR"/>
              </w:rPr>
              <w:t>30</w:t>
            </w:r>
          </w:p>
        </w:tc>
        <w:tc>
          <w:tcPr>
            <w:tcW w:w="1039" w:type="dxa"/>
          </w:tcPr>
          <w:p w14:paraId="4A59E259" w14:textId="37947E86" w:rsidR="005F4E6A" w:rsidRPr="005F4E6A" w:rsidRDefault="005F4E6A" w:rsidP="005F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13,69</w:t>
            </w:r>
          </w:p>
        </w:tc>
        <w:tc>
          <w:tcPr>
            <w:tcW w:w="1039" w:type="dxa"/>
          </w:tcPr>
          <w:p w14:paraId="754D3EDB" w14:textId="56C6B8CA" w:rsidR="005F4E6A" w:rsidRPr="005F4E6A" w:rsidRDefault="005F4E6A" w:rsidP="005F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13,92</w:t>
            </w:r>
          </w:p>
        </w:tc>
        <w:tc>
          <w:tcPr>
            <w:tcW w:w="1039" w:type="dxa"/>
          </w:tcPr>
          <w:p w14:paraId="2F713F30" w14:textId="20ABFC9E" w:rsidR="005F4E6A" w:rsidRPr="005F4E6A" w:rsidRDefault="005F4E6A" w:rsidP="005F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0,138</w:t>
            </w:r>
          </w:p>
        </w:tc>
        <w:tc>
          <w:tcPr>
            <w:tcW w:w="1039" w:type="dxa"/>
          </w:tcPr>
          <w:p w14:paraId="2691D002" w14:textId="01070E12" w:rsidR="005F4E6A" w:rsidRPr="005F4E6A" w:rsidRDefault="005F4E6A" w:rsidP="005F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0,0215</w:t>
            </w:r>
          </w:p>
        </w:tc>
        <w:tc>
          <w:tcPr>
            <w:tcW w:w="1039" w:type="dxa"/>
          </w:tcPr>
          <w:p w14:paraId="42E59FB6" w14:textId="06B385C2" w:rsidR="005F4E6A" w:rsidRPr="005F4E6A" w:rsidRDefault="005F4E6A" w:rsidP="005F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0.46</w:t>
            </w:r>
          </w:p>
        </w:tc>
        <w:tc>
          <w:tcPr>
            <w:tcW w:w="1039" w:type="dxa"/>
          </w:tcPr>
          <w:p w14:paraId="7E2CF1CA" w14:textId="301F2651" w:rsidR="005F4E6A" w:rsidRPr="005F4E6A" w:rsidRDefault="005F4E6A" w:rsidP="005F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 w:themeColor="text1"/>
                <w:lang w:eastAsia="fr-FR"/>
              </w:rPr>
              <w:t>0.45</w:t>
            </w:r>
          </w:p>
        </w:tc>
        <w:tc>
          <w:tcPr>
            <w:tcW w:w="1039" w:type="dxa"/>
          </w:tcPr>
          <w:p w14:paraId="1D44C912" w14:textId="360DB14E" w:rsidR="005F4E6A" w:rsidRPr="005F4E6A" w:rsidRDefault="005F4E6A" w:rsidP="005F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292,35</w:t>
            </w:r>
          </w:p>
        </w:tc>
        <w:tc>
          <w:tcPr>
            <w:tcW w:w="1039" w:type="dxa"/>
          </w:tcPr>
          <w:p w14:paraId="72E28696" w14:textId="4657BE30" w:rsidR="005F4E6A" w:rsidRPr="005F4E6A" w:rsidRDefault="005F4E6A" w:rsidP="005F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0,115</w:t>
            </w:r>
          </w:p>
        </w:tc>
      </w:tr>
      <w:tr w:rsidR="005F4E6A" w14:paraId="20D2BA6F" w14:textId="77777777" w:rsidTr="00C57B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14:paraId="23D0BEEE" w14:textId="2F28061D" w:rsidR="005F4E6A" w:rsidRPr="005F4E6A" w:rsidRDefault="005F4E6A" w:rsidP="005F4E6A">
            <w:pPr>
              <w:jc w:val="center"/>
            </w:pPr>
            <w:r w:rsidRPr="005F4E6A">
              <w:rPr>
                <w:rFonts w:eastAsia="Times New Roman"/>
                <w:color w:val="000000"/>
                <w:lang w:eastAsia="fr-FR"/>
              </w:rPr>
              <w:t>20</w:t>
            </w:r>
          </w:p>
        </w:tc>
        <w:tc>
          <w:tcPr>
            <w:tcW w:w="1039" w:type="dxa"/>
          </w:tcPr>
          <w:p w14:paraId="1A397D1D" w14:textId="2D7F55BC" w:rsidR="005F4E6A" w:rsidRPr="005F4E6A" w:rsidRDefault="005F4E6A" w:rsidP="005F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84,96</w:t>
            </w:r>
          </w:p>
        </w:tc>
        <w:tc>
          <w:tcPr>
            <w:tcW w:w="1039" w:type="dxa"/>
          </w:tcPr>
          <w:p w14:paraId="2A819468" w14:textId="0908E6EA" w:rsidR="005F4E6A" w:rsidRPr="005F4E6A" w:rsidRDefault="005F4E6A" w:rsidP="005F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83,91</w:t>
            </w:r>
          </w:p>
        </w:tc>
        <w:tc>
          <w:tcPr>
            <w:tcW w:w="1039" w:type="dxa"/>
          </w:tcPr>
          <w:p w14:paraId="48272F93" w14:textId="358F5BC7" w:rsidR="005F4E6A" w:rsidRPr="005F4E6A" w:rsidRDefault="005F4E6A" w:rsidP="005F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0,844</w:t>
            </w:r>
          </w:p>
        </w:tc>
        <w:tc>
          <w:tcPr>
            <w:tcW w:w="1039" w:type="dxa"/>
          </w:tcPr>
          <w:p w14:paraId="2258F36B" w14:textId="57C0A0AE" w:rsidR="005F4E6A" w:rsidRPr="005F4E6A" w:rsidRDefault="005F4E6A" w:rsidP="005F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0,0625</w:t>
            </w:r>
          </w:p>
        </w:tc>
        <w:tc>
          <w:tcPr>
            <w:tcW w:w="1039" w:type="dxa"/>
          </w:tcPr>
          <w:p w14:paraId="497F219E" w14:textId="13E126AE" w:rsidR="005F4E6A" w:rsidRPr="005F4E6A" w:rsidRDefault="005F4E6A" w:rsidP="005F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0.074</w:t>
            </w:r>
          </w:p>
        </w:tc>
        <w:tc>
          <w:tcPr>
            <w:tcW w:w="1039" w:type="dxa"/>
          </w:tcPr>
          <w:p w14:paraId="2D398AC2" w14:textId="3F95912A" w:rsidR="005F4E6A" w:rsidRPr="005F4E6A" w:rsidRDefault="005F4E6A" w:rsidP="005F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 w:themeColor="text1"/>
                <w:lang w:eastAsia="fr-FR"/>
              </w:rPr>
              <w:t>0.075</w:t>
            </w:r>
          </w:p>
        </w:tc>
        <w:tc>
          <w:tcPr>
            <w:tcW w:w="1039" w:type="dxa"/>
          </w:tcPr>
          <w:p w14:paraId="138CFE95" w14:textId="67EEDBAF" w:rsidR="005F4E6A" w:rsidRPr="005F4E6A" w:rsidRDefault="005F4E6A" w:rsidP="005F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100,57</w:t>
            </w:r>
          </w:p>
        </w:tc>
        <w:tc>
          <w:tcPr>
            <w:tcW w:w="1039" w:type="dxa"/>
          </w:tcPr>
          <w:p w14:paraId="230F6642" w14:textId="516ECA33" w:rsidR="005F4E6A" w:rsidRPr="005F4E6A" w:rsidRDefault="005F4E6A" w:rsidP="005F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E6A">
              <w:rPr>
                <w:rFonts w:eastAsia="Times New Roman"/>
                <w:color w:val="000000"/>
                <w:lang w:eastAsia="fr-FR"/>
              </w:rPr>
              <w:t>0,525</w:t>
            </w:r>
          </w:p>
        </w:tc>
      </w:tr>
    </w:tbl>
    <w:p w14:paraId="0BEBDA4C" w14:textId="77777777" w:rsidR="004518EC" w:rsidRDefault="004518EC" w:rsidP="00DD7410"/>
    <w:p w14:paraId="7F6771DB" w14:textId="6AD71D50" w:rsidR="002425EC" w:rsidRPr="004F70CE" w:rsidRDefault="002425EC" w:rsidP="002425EC">
      <w:pPr>
        <w:pStyle w:val="ListParagraph"/>
        <w:numPr>
          <w:ilvl w:val="1"/>
          <w:numId w:val="8"/>
        </w:numPr>
        <w:spacing w:line="360" w:lineRule="auto"/>
        <w:rPr>
          <w:sz w:val="28"/>
          <w:u w:val="single"/>
        </w:rPr>
      </w:pPr>
      <w:bookmarkStart w:id="0" w:name="_GoBack"/>
      <w:r w:rsidRPr="004F70CE">
        <w:rPr>
          <w:sz w:val="28"/>
          <w:u w:val="single"/>
        </w:rPr>
        <w:t>Détermination du coefficient de couplage kc :</w:t>
      </w:r>
    </w:p>
    <w:bookmarkEnd w:id="0"/>
    <w:p w14:paraId="7A07629C" w14:textId="7FAC4B30" w:rsidR="002425EC" w:rsidRDefault="002425EC" w:rsidP="002425EC">
      <w:pPr>
        <w:spacing w:line="360" w:lineRule="auto"/>
      </w:pPr>
      <w:r>
        <w:t>À partir de ce tableau le coefficient de couplage kc est égale à :</w:t>
      </w:r>
    </w:p>
    <w:p w14:paraId="0FCD6674" w14:textId="046380F0" w:rsidR="002425EC" w:rsidRPr="00C66743" w:rsidRDefault="002425EC" w:rsidP="002425EC">
      <w:pPr>
        <w:spacing w:line="360" w:lineRule="auto"/>
        <w:rPr>
          <w:sz w:val="28"/>
        </w:rPr>
      </w:pPr>
      <w:r>
        <w:t xml:space="preserve">Kc=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</w:rPr>
              <m:t xml:space="preserve"> </m:t>
            </m:r>
          </m:den>
        </m:f>
      </m:oMath>
      <w:r w:rsidR="00A726CB">
        <w:t xml:space="preserve">   </w:t>
      </w:r>
      <w:r w:rsidR="00C66743">
        <w:t xml:space="preserve"> </w:t>
      </w:r>
      <w:r w:rsidRPr="00C66743">
        <w:rPr>
          <w:sz w:val="28"/>
        </w:rPr>
        <w:t>et</w:t>
      </w:r>
      <w:r w:rsidR="00C66743">
        <w:rPr>
          <w:sz w:val="28"/>
        </w:rPr>
        <w:t xml:space="preserve"> </w:t>
      </w:r>
      <w:r w:rsidRPr="00C66743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01</m:t>
            </m:r>
          </m:sub>
        </m:sSub>
      </m:oMath>
      <w:r w:rsidR="00DA2197" w:rsidRPr="00C66743">
        <w:rPr>
          <w:sz w:val="28"/>
        </w:rPr>
        <w:t xml:space="preserve">≈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01</m:t>
            </m:r>
          </m:sub>
        </m:sSub>
      </m:oMath>
      <w:r w:rsidRPr="00C66743">
        <w:rPr>
          <w:sz w:val="28"/>
        </w:rPr>
        <w:t>≈</w:t>
      </w:r>
      <w:r w:rsidR="00DA2197" w:rsidRPr="00C66743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03</m:t>
            </m:r>
          </m:sub>
        </m:sSub>
      </m:oMath>
      <w:r w:rsidRPr="00C66743">
        <w:rPr>
          <w:sz w:val="28"/>
        </w:rPr>
        <w:t xml:space="preserve">   </w:t>
      </w:r>
    </w:p>
    <w:p w14:paraId="085EE4A0" w14:textId="72B3C403" w:rsidR="002425EC" w:rsidRDefault="002425EC" w:rsidP="002425EC">
      <w:pPr>
        <w:spacing w:line="360" w:lineRule="auto"/>
      </w:pPr>
      <w:r w:rsidRPr="002425EC">
        <w:rPr>
          <w:b/>
          <w:u w:val="single"/>
        </w:rPr>
        <w:t>A.N</w:t>
      </w:r>
      <w:r w:rsidR="00C251EF">
        <w:t xml:space="preserve"> : </w:t>
      </w:r>
      <w:r w:rsidR="00C251EF">
        <w:tab/>
        <w:t>K</w:t>
      </w:r>
      <w:r w:rsidR="00C251EF">
        <w:rPr>
          <w:vertAlign w:val="subscript"/>
        </w:rPr>
        <w:t>c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 xml:space="preserve">0.678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</w:rPr>
              <m:t xml:space="preserve">5.006 </m:t>
            </m:r>
          </m:den>
        </m:f>
        <m:r>
          <w:rPr>
            <w:rFonts w:ascii="Cambria Math" w:hAnsi="Cambria Math"/>
            <w:sz w:val="32"/>
          </w:rPr>
          <m:t xml:space="preserve"> </m:t>
        </m:r>
      </m:oMath>
      <w:r>
        <w:t>= 0.135</w:t>
      </w:r>
    </w:p>
    <w:p w14:paraId="598C6B84" w14:textId="77777777" w:rsidR="002425EC" w:rsidRDefault="002425EC" w:rsidP="002425EC">
      <w:pPr>
        <w:spacing w:line="360" w:lineRule="auto"/>
      </w:pPr>
    </w:p>
    <w:p w14:paraId="72057FA3" w14:textId="77777777" w:rsidR="00DF353A" w:rsidRPr="00EC4B38" w:rsidRDefault="00DF353A" w:rsidP="00DD7410"/>
    <w:sectPr w:rsidR="00DF353A" w:rsidRPr="00EC4B38" w:rsidSect="001F3F39">
      <w:footerReference w:type="even" r:id="rId11"/>
      <w:footerReference w:type="default" r:id="rId12"/>
      <w:pgSz w:w="12240" w:h="15840"/>
      <w:pgMar w:top="978" w:right="1440" w:bottom="92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C1050" w14:textId="77777777" w:rsidR="00017508" w:rsidRDefault="00017508" w:rsidP="0017043A">
      <w:r>
        <w:separator/>
      </w:r>
    </w:p>
  </w:endnote>
  <w:endnote w:type="continuationSeparator" w:id="0">
    <w:p w14:paraId="143F0D7C" w14:textId="77777777" w:rsidR="00017508" w:rsidRDefault="00017508" w:rsidP="0017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32F711" w14:textId="77777777" w:rsidR="0017043A" w:rsidRDefault="0017043A" w:rsidP="007662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5ABDE0" w14:textId="77777777" w:rsidR="0017043A" w:rsidRDefault="0017043A" w:rsidP="0017043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6B9CD" w14:textId="77777777" w:rsidR="0017043A" w:rsidRDefault="0017043A" w:rsidP="007662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750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5E61F96" w14:textId="77777777" w:rsidR="0017043A" w:rsidRDefault="0017043A" w:rsidP="0017043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FD7E1" w14:textId="77777777" w:rsidR="00017508" w:rsidRDefault="00017508" w:rsidP="0017043A">
      <w:r>
        <w:separator/>
      </w:r>
    </w:p>
  </w:footnote>
  <w:footnote w:type="continuationSeparator" w:id="0">
    <w:p w14:paraId="52889656" w14:textId="77777777" w:rsidR="00017508" w:rsidRDefault="00017508" w:rsidP="00170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B71D9"/>
    <w:multiLevelType w:val="hybridMultilevel"/>
    <w:tmpl w:val="8DEC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0488F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35E3F86"/>
    <w:multiLevelType w:val="multilevel"/>
    <w:tmpl w:val="0409001D"/>
    <w:numStyleLink w:val="Style1"/>
  </w:abstractNum>
  <w:abstractNum w:abstractNumId="3">
    <w:nsid w:val="17E43F6E"/>
    <w:multiLevelType w:val="multilevel"/>
    <w:tmpl w:val="0409001D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AF37FF8"/>
    <w:multiLevelType w:val="multilevel"/>
    <w:tmpl w:val="D0A8410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>
    <w:nsid w:val="1CA05F3E"/>
    <w:multiLevelType w:val="hybridMultilevel"/>
    <w:tmpl w:val="3438B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0290E58"/>
    <w:multiLevelType w:val="hybridMultilevel"/>
    <w:tmpl w:val="59E4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94C0F"/>
    <w:multiLevelType w:val="multilevel"/>
    <w:tmpl w:val="0409001D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BD53C88"/>
    <w:multiLevelType w:val="multilevel"/>
    <w:tmpl w:val="0409001D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3FF7FDC"/>
    <w:multiLevelType w:val="multilevel"/>
    <w:tmpl w:val="0409001D"/>
    <w:numStyleLink w:val="Style1"/>
  </w:abstractNum>
  <w:abstractNum w:abstractNumId="10">
    <w:nsid w:val="370207AB"/>
    <w:multiLevelType w:val="hybridMultilevel"/>
    <w:tmpl w:val="A8D0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D09D7"/>
    <w:multiLevelType w:val="hybridMultilevel"/>
    <w:tmpl w:val="3A2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D10AE"/>
    <w:multiLevelType w:val="multilevel"/>
    <w:tmpl w:val="A880AF9E"/>
    <w:lvl w:ilvl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D314A85"/>
    <w:multiLevelType w:val="hybridMultilevel"/>
    <w:tmpl w:val="4958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E5280"/>
    <w:multiLevelType w:val="hybridMultilevel"/>
    <w:tmpl w:val="A446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77A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F305DC4"/>
    <w:multiLevelType w:val="multilevel"/>
    <w:tmpl w:val="A880AF9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72C20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94C3C95"/>
    <w:multiLevelType w:val="multilevel"/>
    <w:tmpl w:val="A880AF9E"/>
    <w:lvl w:ilvl="0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3240" w:hanging="360"/>
      </w:pPr>
    </w:lvl>
    <w:lvl w:ilvl="2" w:tentative="1">
      <w:start w:val="1"/>
      <w:numFmt w:val="lowerRoman"/>
      <w:lvlText w:val="%3."/>
      <w:lvlJc w:val="right"/>
      <w:pPr>
        <w:ind w:left="3960" w:hanging="180"/>
      </w:pPr>
    </w:lvl>
    <w:lvl w:ilvl="3" w:tentative="1">
      <w:start w:val="1"/>
      <w:numFmt w:val="decimal"/>
      <w:lvlText w:val="%4."/>
      <w:lvlJc w:val="left"/>
      <w:pPr>
        <w:ind w:left="4680" w:hanging="360"/>
      </w:pPr>
    </w:lvl>
    <w:lvl w:ilvl="4" w:tentative="1">
      <w:start w:val="1"/>
      <w:numFmt w:val="lowerLetter"/>
      <w:lvlText w:val="%5."/>
      <w:lvlJc w:val="left"/>
      <w:pPr>
        <w:ind w:left="5400" w:hanging="360"/>
      </w:pPr>
    </w:lvl>
    <w:lvl w:ilvl="5" w:tentative="1">
      <w:start w:val="1"/>
      <w:numFmt w:val="lowerRoman"/>
      <w:lvlText w:val="%6."/>
      <w:lvlJc w:val="right"/>
      <w:pPr>
        <w:ind w:left="6120" w:hanging="180"/>
      </w:pPr>
    </w:lvl>
    <w:lvl w:ilvl="6" w:tentative="1">
      <w:start w:val="1"/>
      <w:numFmt w:val="decimal"/>
      <w:lvlText w:val="%7."/>
      <w:lvlJc w:val="left"/>
      <w:pPr>
        <w:ind w:left="6840" w:hanging="360"/>
      </w:pPr>
    </w:lvl>
    <w:lvl w:ilvl="7" w:tentative="1">
      <w:start w:val="1"/>
      <w:numFmt w:val="lowerLetter"/>
      <w:lvlText w:val="%8."/>
      <w:lvlJc w:val="left"/>
      <w:pPr>
        <w:ind w:left="7560" w:hanging="360"/>
      </w:pPr>
    </w:lvl>
    <w:lvl w:ilvl="8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51FD20C6"/>
    <w:multiLevelType w:val="multilevel"/>
    <w:tmpl w:val="D0A8410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>
    <w:nsid w:val="59B11C6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1">
    <w:nsid w:val="621228DD"/>
    <w:multiLevelType w:val="hybridMultilevel"/>
    <w:tmpl w:val="E042E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13D4B"/>
    <w:multiLevelType w:val="hybridMultilevel"/>
    <w:tmpl w:val="4D367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8C538C"/>
    <w:multiLevelType w:val="hybridMultilevel"/>
    <w:tmpl w:val="A880AF9E"/>
    <w:lvl w:ilvl="0" w:tplc="302435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5C558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779EC"/>
    <w:multiLevelType w:val="multilevel"/>
    <w:tmpl w:val="0409001D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20"/>
  </w:num>
  <w:num w:numId="3">
    <w:abstractNumId w:val="11"/>
  </w:num>
  <w:num w:numId="4">
    <w:abstractNumId w:val="0"/>
  </w:num>
  <w:num w:numId="5">
    <w:abstractNumId w:val="19"/>
  </w:num>
  <w:num w:numId="6">
    <w:abstractNumId w:val="1"/>
  </w:num>
  <w:num w:numId="7">
    <w:abstractNumId w:val="2"/>
  </w:num>
  <w:num w:numId="8">
    <w:abstractNumId w:val="9"/>
    <w:lvlOverride w:ilvl="0">
      <w:lvl w:ilvl="0">
        <w:start w:val="1"/>
        <w:numFmt w:val="upperRoman"/>
        <w:lvlText w:val="%1)"/>
        <w:lvlJc w:val="left"/>
        <w:pPr>
          <w:ind w:left="360" w:hanging="360"/>
        </w:pPr>
        <w:rPr>
          <w:b/>
          <w:sz w:val="36"/>
        </w:rPr>
      </w:lvl>
    </w:lvlOverride>
  </w:num>
  <w:num w:numId="9">
    <w:abstractNumId w:val="10"/>
  </w:num>
  <w:num w:numId="10">
    <w:abstractNumId w:val="5"/>
  </w:num>
  <w:num w:numId="11">
    <w:abstractNumId w:val="7"/>
  </w:num>
  <w:num w:numId="12">
    <w:abstractNumId w:val="8"/>
  </w:num>
  <w:num w:numId="13">
    <w:abstractNumId w:val="3"/>
  </w:num>
  <w:num w:numId="14">
    <w:abstractNumId w:val="25"/>
  </w:num>
  <w:num w:numId="15">
    <w:abstractNumId w:val="23"/>
  </w:num>
  <w:num w:numId="16">
    <w:abstractNumId w:val="13"/>
  </w:num>
  <w:num w:numId="17">
    <w:abstractNumId w:val="6"/>
  </w:num>
  <w:num w:numId="18">
    <w:abstractNumId w:val="16"/>
  </w:num>
  <w:num w:numId="19">
    <w:abstractNumId w:val="18"/>
  </w:num>
  <w:num w:numId="20">
    <w:abstractNumId w:val="12"/>
  </w:num>
  <w:num w:numId="21">
    <w:abstractNumId w:val="24"/>
  </w:num>
  <w:num w:numId="22">
    <w:abstractNumId w:val="22"/>
  </w:num>
  <w:num w:numId="23">
    <w:abstractNumId w:val="17"/>
  </w:num>
  <w:num w:numId="24">
    <w:abstractNumId w:val="21"/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38"/>
    <w:rsid w:val="00017508"/>
    <w:rsid w:val="00034B33"/>
    <w:rsid w:val="00045B8C"/>
    <w:rsid w:val="000750BE"/>
    <w:rsid w:val="00093721"/>
    <w:rsid w:val="000C0812"/>
    <w:rsid w:val="0010648A"/>
    <w:rsid w:val="00127391"/>
    <w:rsid w:val="001308A4"/>
    <w:rsid w:val="00132753"/>
    <w:rsid w:val="001454AC"/>
    <w:rsid w:val="001631C2"/>
    <w:rsid w:val="0017043A"/>
    <w:rsid w:val="001D595C"/>
    <w:rsid w:val="001F2A15"/>
    <w:rsid w:val="001F3F39"/>
    <w:rsid w:val="001F6802"/>
    <w:rsid w:val="0020011C"/>
    <w:rsid w:val="00201A56"/>
    <w:rsid w:val="00201B2D"/>
    <w:rsid w:val="00203FC7"/>
    <w:rsid w:val="00205B99"/>
    <w:rsid w:val="002120CF"/>
    <w:rsid w:val="002425EC"/>
    <w:rsid w:val="00251ED4"/>
    <w:rsid w:val="002A44E7"/>
    <w:rsid w:val="002C3015"/>
    <w:rsid w:val="002D6433"/>
    <w:rsid w:val="00301DAB"/>
    <w:rsid w:val="0031408D"/>
    <w:rsid w:val="00326562"/>
    <w:rsid w:val="00351FD8"/>
    <w:rsid w:val="003C2963"/>
    <w:rsid w:val="003E15C1"/>
    <w:rsid w:val="004518EC"/>
    <w:rsid w:val="004A4F29"/>
    <w:rsid w:val="004A781C"/>
    <w:rsid w:val="004A792A"/>
    <w:rsid w:val="004D1D6F"/>
    <w:rsid w:val="004F5F5C"/>
    <w:rsid w:val="004F70CE"/>
    <w:rsid w:val="00505512"/>
    <w:rsid w:val="00523B4B"/>
    <w:rsid w:val="00525AE2"/>
    <w:rsid w:val="00532FCB"/>
    <w:rsid w:val="00554510"/>
    <w:rsid w:val="00554F40"/>
    <w:rsid w:val="00574A61"/>
    <w:rsid w:val="00576401"/>
    <w:rsid w:val="005D6ABB"/>
    <w:rsid w:val="005F4E6A"/>
    <w:rsid w:val="00616AEC"/>
    <w:rsid w:val="0066028A"/>
    <w:rsid w:val="00663799"/>
    <w:rsid w:val="00672FF7"/>
    <w:rsid w:val="00673226"/>
    <w:rsid w:val="00714105"/>
    <w:rsid w:val="00716A34"/>
    <w:rsid w:val="00724D41"/>
    <w:rsid w:val="00791B42"/>
    <w:rsid w:val="0079692F"/>
    <w:rsid w:val="007A3107"/>
    <w:rsid w:val="007B2145"/>
    <w:rsid w:val="0082462C"/>
    <w:rsid w:val="00836B72"/>
    <w:rsid w:val="00836DD3"/>
    <w:rsid w:val="00842C97"/>
    <w:rsid w:val="00861936"/>
    <w:rsid w:val="008B0056"/>
    <w:rsid w:val="008D3CDA"/>
    <w:rsid w:val="008D6A10"/>
    <w:rsid w:val="00966841"/>
    <w:rsid w:val="00997D89"/>
    <w:rsid w:val="009B5991"/>
    <w:rsid w:val="009F7566"/>
    <w:rsid w:val="00A00A6E"/>
    <w:rsid w:val="00A026E7"/>
    <w:rsid w:val="00A50B0B"/>
    <w:rsid w:val="00A61C1F"/>
    <w:rsid w:val="00A726CB"/>
    <w:rsid w:val="00A7775A"/>
    <w:rsid w:val="00A85C19"/>
    <w:rsid w:val="00AA5372"/>
    <w:rsid w:val="00B521B4"/>
    <w:rsid w:val="00B7230F"/>
    <w:rsid w:val="00B9203D"/>
    <w:rsid w:val="00B97063"/>
    <w:rsid w:val="00BB0AE1"/>
    <w:rsid w:val="00BC20F4"/>
    <w:rsid w:val="00BD5FE4"/>
    <w:rsid w:val="00BD6C10"/>
    <w:rsid w:val="00BE78AB"/>
    <w:rsid w:val="00C202E8"/>
    <w:rsid w:val="00C251EF"/>
    <w:rsid w:val="00C37D23"/>
    <w:rsid w:val="00C57B75"/>
    <w:rsid w:val="00C63E91"/>
    <w:rsid w:val="00C65B8C"/>
    <w:rsid w:val="00C66743"/>
    <w:rsid w:val="00CA7AFE"/>
    <w:rsid w:val="00D006D7"/>
    <w:rsid w:val="00D03D5E"/>
    <w:rsid w:val="00D06FAF"/>
    <w:rsid w:val="00D318DF"/>
    <w:rsid w:val="00DA2197"/>
    <w:rsid w:val="00DD7410"/>
    <w:rsid w:val="00DE0DC3"/>
    <w:rsid w:val="00DF3158"/>
    <w:rsid w:val="00DF353A"/>
    <w:rsid w:val="00E426EC"/>
    <w:rsid w:val="00E45038"/>
    <w:rsid w:val="00E46915"/>
    <w:rsid w:val="00E66979"/>
    <w:rsid w:val="00E94309"/>
    <w:rsid w:val="00EB4AC7"/>
    <w:rsid w:val="00EC4B38"/>
    <w:rsid w:val="00EF4521"/>
    <w:rsid w:val="00F0096F"/>
    <w:rsid w:val="00F16072"/>
    <w:rsid w:val="00F25DB9"/>
    <w:rsid w:val="00F345A9"/>
    <w:rsid w:val="00F60C25"/>
    <w:rsid w:val="00F75569"/>
    <w:rsid w:val="00FF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EC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4AC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4A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4A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4A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4A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4A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4A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4A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4A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4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454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1454AC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4AC"/>
    <w:rPr>
      <w:rFonts w:asciiTheme="majorHAnsi" w:eastAsiaTheme="majorEastAsia" w:hAnsiTheme="majorHAnsi" w:cstheme="majorBidi"/>
      <w:i/>
      <w:iCs/>
      <w:color w:val="2E74B5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4AC"/>
    <w:rPr>
      <w:rFonts w:asciiTheme="majorHAnsi" w:eastAsiaTheme="majorEastAsia" w:hAnsiTheme="majorHAnsi" w:cstheme="majorBidi"/>
      <w:color w:val="2E74B5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4AC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4AC"/>
    <w:rPr>
      <w:rFonts w:asciiTheme="majorHAnsi" w:eastAsiaTheme="majorEastAsia" w:hAnsiTheme="majorHAnsi" w:cstheme="majorBidi"/>
      <w:i/>
      <w:iCs/>
      <w:color w:val="1F4D78" w:themeColor="accent1" w:themeShade="7F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4A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4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ListParagraph">
    <w:name w:val="List Paragraph"/>
    <w:basedOn w:val="Normal"/>
    <w:uiPriority w:val="34"/>
    <w:qFormat/>
    <w:rsid w:val="00BD6C10"/>
    <w:pPr>
      <w:ind w:left="720"/>
      <w:contextualSpacing/>
    </w:pPr>
  </w:style>
  <w:style w:type="table" w:styleId="TableGrid">
    <w:name w:val="Table Grid"/>
    <w:basedOn w:val="TableNormal"/>
    <w:uiPriority w:val="39"/>
    <w:rsid w:val="00D06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D06FA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E469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7A310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4D41"/>
    <w:rPr>
      <w:color w:val="0563C1" w:themeColor="hyperlink"/>
      <w:u w:val="single"/>
    </w:rPr>
  </w:style>
  <w:style w:type="numbering" w:customStyle="1" w:styleId="Style1">
    <w:name w:val="Style1"/>
    <w:uiPriority w:val="99"/>
    <w:rsid w:val="00EC4B38"/>
    <w:pPr>
      <w:numPr>
        <w:numId w:val="6"/>
      </w:numPr>
    </w:pPr>
  </w:style>
  <w:style w:type="paragraph" w:styleId="Footer">
    <w:name w:val="footer"/>
    <w:basedOn w:val="Normal"/>
    <w:link w:val="FooterChar"/>
    <w:uiPriority w:val="99"/>
    <w:unhideWhenUsed/>
    <w:rsid w:val="001704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43A"/>
    <w:rPr>
      <w:lang w:val="fr-FR"/>
    </w:rPr>
  </w:style>
  <w:style w:type="character" w:styleId="PageNumber">
    <w:name w:val="page number"/>
    <w:basedOn w:val="DefaultParagraphFont"/>
    <w:uiPriority w:val="99"/>
    <w:semiHidden/>
    <w:unhideWhenUsed/>
    <w:rsid w:val="00170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omarmhaimdat/Library/Group%20Containers/UBF8T346G9.Office/User%20Content.localized/Templates.localized/Compte%20rendu-circuit%20electriqu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4C50FD-95AA-C14A-B4CF-F8A85446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rendu-circuit electrique.dotx</Template>
  <TotalTime>53</TotalTime>
  <Pages>5</Pages>
  <Words>575</Words>
  <Characters>3284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M'Haimdat</dc:creator>
  <cp:keywords/>
  <dc:description/>
  <cp:lastModifiedBy>Omar M'Haimdat</cp:lastModifiedBy>
  <cp:revision>59</cp:revision>
  <cp:lastPrinted>2016-05-18T13:03:00Z</cp:lastPrinted>
  <dcterms:created xsi:type="dcterms:W3CDTF">2016-06-20T15:14:00Z</dcterms:created>
  <dcterms:modified xsi:type="dcterms:W3CDTF">2016-06-20T22:14:00Z</dcterms:modified>
</cp:coreProperties>
</file>