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E77D2" w14:textId="77777777" w:rsidR="00C65B8C" w:rsidRPr="00D51E13" w:rsidRDefault="00D41788" w:rsidP="00D51E13">
      <w:pPr>
        <w:spacing w:line="360" w:lineRule="auto"/>
        <w:jc w:val="center"/>
        <w:rPr>
          <w:b/>
          <w:sz w:val="32"/>
          <w:u w:val="single"/>
        </w:rPr>
      </w:pPr>
      <w:bookmarkStart w:id="0" w:name="_GoBack"/>
      <w:r w:rsidRPr="00D51E13">
        <w:rPr>
          <w:b/>
          <w:sz w:val="32"/>
          <w:u w:val="single"/>
        </w:rPr>
        <w:t>Exercice 1 :</w:t>
      </w:r>
    </w:p>
    <w:bookmarkEnd w:id="0"/>
    <w:p w14:paraId="22E79F43" w14:textId="77777777" w:rsidR="00D41788" w:rsidRDefault="00D41788" w:rsidP="00D41788">
      <w:pPr>
        <w:spacing w:line="360" w:lineRule="auto"/>
      </w:pPr>
      <w:r>
        <w:t>Représentation schématique ainsi que l’état de la mémoire du programme :</w:t>
      </w:r>
    </w:p>
    <w:p w14:paraId="2AD59D5D" w14:textId="77777777" w:rsidR="00D41788" w:rsidRDefault="00D41788" w:rsidP="00D41788">
      <w:pPr>
        <w:pStyle w:val="ListParagraph"/>
        <w:numPr>
          <w:ilvl w:val="0"/>
          <w:numId w:val="1"/>
        </w:numPr>
        <w:spacing w:line="360" w:lineRule="auto"/>
      </w:pPr>
      <w:r>
        <w:t>La fonction « exemple1 » :</w:t>
      </w:r>
    </w:p>
    <w:p w14:paraId="6002D253" w14:textId="77777777" w:rsidR="00D41788" w:rsidRDefault="00D41788" w:rsidP="00D41788">
      <w:pPr>
        <w:spacing w:line="360" w:lineRule="auto"/>
        <w:ind w:left="720"/>
      </w:pPr>
      <w:r>
        <w:t>X=19</w:t>
      </w:r>
      <w:r>
        <w:tab/>
      </w:r>
      <w:r>
        <w:tab/>
        <w:t>*p=19</w:t>
      </w:r>
    </w:p>
    <w:p w14:paraId="674B9650" w14:textId="77777777" w:rsidR="00D41788" w:rsidRDefault="00D41788" w:rsidP="00D41788">
      <w:pPr>
        <w:pStyle w:val="ListParagraph"/>
        <w:numPr>
          <w:ilvl w:val="0"/>
          <w:numId w:val="1"/>
        </w:numPr>
        <w:spacing w:line="360" w:lineRule="auto"/>
      </w:pPr>
      <w:r>
        <w:t>La fonction « exemple2 » :</w:t>
      </w:r>
    </w:p>
    <w:p w14:paraId="59D264EF" w14:textId="77777777" w:rsidR="00D41788" w:rsidRDefault="00D41788" w:rsidP="00D41788">
      <w:pPr>
        <w:pStyle w:val="ListParagraph"/>
        <w:spacing w:line="360" w:lineRule="auto"/>
      </w:pPr>
      <w:proofErr w:type="gramStart"/>
      <w:r>
        <w:t>car</w:t>
      </w:r>
      <w:proofErr w:type="gramEnd"/>
      <w:r>
        <w:t>=t</w:t>
      </w:r>
      <w:r>
        <w:tab/>
      </w:r>
      <w:r>
        <w:tab/>
        <w:t>*pc=t</w:t>
      </w:r>
      <w:r>
        <w:tab/>
      </w:r>
      <w:r>
        <w:tab/>
        <w:t>*</w:t>
      </w:r>
      <w:proofErr w:type="spellStart"/>
      <w:r>
        <w:t>pb</w:t>
      </w:r>
      <w:proofErr w:type="spellEnd"/>
      <w:r>
        <w:t>=t</w:t>
      </w:r>
    </w:p>
    <w:p w14:paraId="777717E9" w14:textId="77777777" w:rsidR="00D41788" w:rsidRDefault="00D41788" w:rsidP="00D41788">
      <w:pPr>
        <w:pStyle w:val="ListParagraph"/>
        <w:numPr>
          <w:ilvl w:val="0"/>
          <w:numId w:val="1"/>
        </w:numPr>
        <w:spacing w:line="360" w:lineRule="auto"/>
      </w:pPr>
      <w:r>
        <w:t>La fonction « exemple3 » :</w:t>
      </w:r>
    </w:p>
    <w:p w14:paraId="2EDD45D9" w14:textId="77777777" w:rsidR="00D41788" w:rsidRDefault="00D41788" w:rsidP="00D41788">
      <w:pPr>
        <w:spacing w:line="360" w:lineRule="auto"/>
        <w:ind w:left="720"/>
      </w:pPr>
      <w:r>
        <w:t>*mot=p </w:t>
      </w:r>
      <w:r>
        <w:tab/>
        <w:t>mot=tatillon</w:t>
      </w:r>
    </w:p>
    <w:p w14:paraId="79CD6793" w14:textId="77777777" w:rsidR="00C13201" w:rsidRPr="00644538" w:rsidRDefault="00C13201" w:rsidP="00C13201">
      <w:pPr>
        <w:spacing w:line="360" w:lineRule="auto"/>
        <w:rPr>
          <w:b/>
          <w:sz w:val="32"/>
          <w:u w:val="single"/>
        </w:rPr>
      </w:pPr>
    </w:p>
    <w:p w14:paraId="580B791F" w14:textId="77777777" w:rsidR="00C13201" w:rsidRPr="00644538" w:rsidRDefault="00C13201" w:rsidP="00C13201">
      <w:pPr>
        <w:spacing w:line="360" w:lineRule="auto"/>
        <w:rPr>
          <w:b/>
          <w:sz w:val="32"/>
          <w:u w:val="single"/>
        </w:rPr>
      </w:pPr>
      <w:r w:rsidRPr="00644538">
        <w:rPr>
          <w:b/>
          <w:sz w:val="32"/>
          <w:u w:val="single"/>
        </w:rPr>
        <w:t>Le code en entier :</w:t>
      </w:r>
    </w:p>
    <w:p w14:paraId="4B328AE1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FFB460"/>
          <w:sz w:val="28"/>
          <w:szCs w:val="28"/>
          <w:lang w:val="en-US"/>
        </w:rPr>
      </w:pPr>
      <w:r>
        <w:rPr>
          <w:rFonts w:ascii="Monaco" w:hAnsi="Monaco" w:cs="Monaco"/>
          <w:color w:val="FFB460"/>
          <w:sz w:val="28"/>
          <w:szCs w:val="28"/>
          <w:lang w:val="en-US"/>
        </w:rPr>
        <w:t xml:space="preserve">#include </w:t>
      </w:r>
      <w:r>
        <w:rPr>
          <w:rFonts w:ascii="Monaco" w:hAnsi="Monaco" w:cs="Monaco"/>
          <w:color w:val="E6DB74"/>
          <w:sz w:val="28"/>
          <w:szCs w:val="28"/>
          <w:lang w:val="en-US"/>
        </w:rPr>
        <w:t>&lt;</w:t>
      </w:r>
      <w:proofErr w:type="spellStart"/>
      <w:r>
        <w:rPr>
          <w:rFonts w:ascii="Monaco" w:hAnsi="Monaco" w:cs="Monaco"/>
          <w:color w:val="E6DB74"/>
          <w:sz w:val="28"/>
          <w:szCs w:val="28"/>
          <w:lang w:val="en-US"/>
        </w:rPr>
        <w:t>iostream</w:t>
      </w:r>
      <w:proofErr w:type="spellEnd"/>
      <w:r>
        <w:rPr>
          <w:rFonts w:ascii="Monaco" w:hAnsi="Monaco" w:cs="Monaco"/>
          <w:color w:val="E6DB74"/>
          <w:sz w:val="28"/>
          <w:szCs w:val="28"/>
          <w:lang w:val="en-US"/>
        </w:rPr>
        <w:t>&gt;</w:t>
      </w:r>
    </w:p>
    <w:p w14:paraId="6D06B3CD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FFB460"/>
          <w:sz w:val="28"/>
          <w:szCs w:val="28"/>
          <w:lang w:val="en-US"/>
        </w:rPr>
      </w:pPr>
      <w:r>
        <w:rPr>
          <w:rFonts w:ascii="Monaco" w:hAnsi="Monaco" w:cs="Monaco"/>
          <w:color w:val="FFB460"/>
          <w:sz w:val="28"/>
          <w:szCs w:val="28"/>
          <w:lang w:val="en-US"/>
        </w:rPr>
        <w:t xml:space="preserve">#include </w:t>
      </w:r>
      <w:r>
        <w:rPr>
          <w:rFonts w:ascii="Monaco" w:hAnsi="Monaco" w:cs="Monaco"/>
          <w:color w:val="E6DB74"/>
          <w:sz w:val="28"/>
          <w:szCs w:val="28"/>
          <w:lang w:val="en-US"/>
        </w:rPr>
        <w:t>&lt;</w:t>
      </w:r>
      <w:proofErr w:type="spellStart"/>
      <w:r>
        <w:rPr>
          <w:rFonts w:ascii="Monaco" w:hAnsi="Monaco" w:cs="Monaco"/>
          <w:color w:val="E6DB74"/>
          <w:sz w:val="28"/>
          <w:szCs w:val="28"/>
          <w:lang w:val="en-US"/>
        </w:rPr>
        <w:t>string.h</w:t>
      </w:r>
      <w:proofErr w:type="spellEnd"/>
      <w:r>
        <w:rPr>
          <w:rFonts w:ascii="Monaco" w:hAnsi="Monaco" w:cs="Monaco"/>
          <w:color w:val="E6DB74"/>
          <w:sz w:val="28"/>
          <w:szCs w:val="28"/>
          <w:lang w:val="en-US"/>
        </w:rPr>
        <w:t>&gt;</w:t>
      </w:r>
    </w:p>
    <w:p w14:paraId="352CA60D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</w:p>
    <w:p w14:paraId="0CEB0DD4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//Il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manque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la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bibliotheque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"using namespace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std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>;"</w:t>
      </w:r>
    </w:p>
    <w:p w14:paraId="307E2DF9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F92672"/>
          <w:sz w:val="28"/>
          <w:szCs w:val="28"/>
          <w:lang w:val="en-US"/>
        </w:rPr>
        <w:t>using</w:t>
      </w: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</w:t>
      </w:r>
      <w:r>
        <w:rPr>
          <w:rFonts w:ascii="Monaco" w:hAnsi="Monaco" w:cs="Monaco"/>
          <w:color w:val="F92672"/>
          <w:sz w:val="28"/>
          <w:szCs w:val="28"/>
          <w:lang w:val="en-US"/>
        </w:rPr>
        <w:t>namespace</w:t>
      </w: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Monaco" w:hAnsi="Monaco" w:cs="Monaco"/>
          <w:color w:val="66D9EF"/>
          <w:sz w:val="28"/>
          <w:szCs w:val="28"/>
          <w:lang w:val="en-US"/>
        </w:rPr>
        <w:t>std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73B66685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</w:p>
    <w:p w14:paraId="3787FDF1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F92672"/>
          <w:sz w:val="28"/>
          <w:szCs w:val="28"/>
          <w:lang w:val="en-US"/>
        </w:rPr>
        <w:t>void</w:t>
      </w: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exemple1</w:t>
      </w:r>
      <w:proofErr w:type="gramStart"/>
      <w:r>
        <w:rPr>
          <w:rFonts w:ascii="Monaco" w:hAnsi="Monaco" w:cs="Monaco"/>
          <w:color w:val="000000"/>
          <w:sz w:val="28"/>
          <w:szCs w:val="28"/>
          <w:lang w:val="en-US"/>
        </w:rPr>
        <w:t>(){</w:t>
      </w:r>
      <w:proofErr w:type="gramEnd"/>
    </w:p>
    <w:p w14:paraId="7725E9AE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Monaco" w:hAnsi="Monaco" w:cs="Monaco"/>
          <w:color w:val="F92672"/>
          <w:sz w:val="28"/>
          <w:szCs w:val="28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*p;</w:t>
      </w:r>
    </w:p>
    <w:p w14:paraId="04829DF8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Monaco" w:hAnsi="Monaco" w:cs="Monaco"/>
          <w:color w:val="F92672"/>
          <w:sz w:val="28"/>
          <w:szCs w:val="28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x=</w:t>
      </w:r>
      <w:r>
        <w:rPr>
          <w:rFonts w:ascii="Monaco" w:hAnsi="Monaco" w:cs="Monaco"/>
          <w:color w:val="AE81FF"/>
          <w:sz w:val="28"/>
          <w:szCs w:val="28"/>
          <w:lang w:val="en-US"/>
        </w:rPr>
        <w:t>17</w:t>
      </w:r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21F2D9FC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p=&amp;x;</w:t>
      </w:r>
    </w:p>
    <w:p w14:paraId="7CA1566F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x++;</w:t>
      </w:r>
    </w:p>
    <w:p w14:paraId="547DE1E0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(*</w:t>
      </w:r>
      <w:proofErr w:type="gramStart"/>
      <w:r>
        <w:rPr>
          <w:rFonts w:ascii="Monaco" w:hAnsi="Monaco" w:cs="Monaco"/>
          <w:color w:val="000000"/>
          <w:sz w:val="28"/>
          <w:szCs w:val="28"/>
          <w:lang w:val="en-US"/>
        </w:rPr>
        <w:t>p)+</w:t>
      </w:r>
      <w:proofErr w:type="gramEnd"/>
      <w:r>
        <w:rPr>
          <w:rFonts w:ascii="Monaco" w:hAnsi="Monaco" w:cs="Monaco"/>
          <w:color w:val="000000"/>
          <w:sz w:val="28"/>
          <w:szCs w:val="28"/>
          <w:lang w:val="en-US"/>
        </w:rPr>
        <w:t>+;</w:t>
      </w:r>
    </w:p>
    <w:p w14:paraId="7C4F2A75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Monaco" w:hAnsi="Monaco" w:cs="Monaco"/>
          <w:color w:val="66D9EF"/>
          <w:sz w:val="28"/>
          <w:szCs w:val="28"/>
          <w:lang w:val="en-US"/>
        </w:rPr>
        <w:t>cout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&lt;&lt;</w:t>
      </w:r>
      <w:r>
        <w:rPr>
          <w:rFonts w:ascii="Monaco" w:hAnsi="Monaco" w:cs="Monaco"/>
          <w:color w:val="E6DB74"/>
          <w:sz w:val="28"/>
          <w:szCs w:val="28"/>
          <w:lang w:val="en-US"/>
        </w:rPr>
        <w:t>"x="</w:t>
      </w:r>
      <w:r>
        <w:rPr>
          <w:rFonts w:ascii="Monaco" w:hAnsi="Monaco" w:cs="Monaco"/>
          <w:color w:val="000000"/>
          <w:sz w:val="28"/>
          <w:szCs w:val="28"/>
          <w:lang w:val="en-US"/>
        </w:rPr>
        <w:t>&lt;&lt;x&lt;&lt;</w:t>
      </w:r>
      <w:proofErr w:type="gramStart"/>
      <w:r>
        <w:rPr>
          <w:rFonts w:ascii="Monaco" w:hAnsi="Monaco" w:cs="Monaco"/>
          <w:color w:val="E6DB74"/>
          <w:sz w:val="28"/>
          <w:szCs w:val="28"/>
          <w:lang w:val="en-US"/>
        </w:rPr>
        <w:t>"  *</w:t>
      </w:r>
      <w:proofErr w:type="gramEnd"/>
      <w:r>
        <w:rPr>
          <w:rFonts w:ascii="Monaco" w:hAnsi="Monaco" w:cs="Monaco"/>
          <w:color w:val="E6DB74"/>
          <w:sz w:val="28"/>
          <w:szCs w:val="28"/>
          <w:lang w:val="en-US"/>
        </w:rPr>
        <w:t>p="</w:t>
      </w:r>
      <w:r>
        <w:rPr>
          <w:rFonts w:ascii="Monaco" w:hAnsi="Monaco" w:cs="Monaco"/>
          <w:color w:val="000000"/>
          <w:sz w:val="28"/>
          <w:szCs w:val="28"/>
          <w:lang w:val="en-US"/>
        </w:rPr>
        <w:t>&lt;&lt;*p&lt;&lt;</w:t>
      </w:r>
      <w:proofErr w:type="spellStart"/>
      <w:r>
        <w:rPr>
          <w:rFonts w:ascii="Monaco" w:hAnsi="Monaco" w:cs="Monaco"/>
          <w:color w:val="66D9EF"/>
          <w:sz w:val="28"/>
          <w:szCs w:val="28"/>
          <w:lang w:val="en-US"/>
        </w:rPr>
        <w:t>endl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041CD3C7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>}</w:t>
      </w:r>
    </w:p>
    <w:p w14:paraId="60F523C7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F92672"/>
          <w:sz w:val="28"/>
          <w:szCs w:val="28"/>
          <w:lang w:val="en-US"/>
        </w:rPr>
        <w:t>void</w:t>
      </w: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exemple2</w:t>
      </w:r>
      <w:proofErr w:type="gramStart"/>
      <w:r>
        <w:rPr>
          <w:rFonts w:ascii="Monaco" w:hAnsi="Monaco" w:cs="Monaco"/>
          <w:color w:val="000000"/>
          <w:sz w:val="28"/>
          <w:szCs w:val="28"/>
          <w:lang w:val="en-US"/>
        </w:rPr>
        <w:t>(){</w:t>
      </w:r>
      <w:proofErr w:type="gramEnd"/>
    </w:p>
    <w:p w14:paraId="376A62C2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</w:p>
    <w:p w14:paraId="075B81AC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r>
        <w:rPr>
          <w:rFonts w:ascii="Monaco" w:hAnsi="Monaco" w:cs="Monaco"/>
          <w:color w:val="F92672"/>
          <w:sz w:val="28"/>
          <w:szCs w:val="28"/>
          <w:lang w:val="en-US"/>
        </w:rPr>
        <w:t>char</w:t>
      </w: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*pc, *</w:t>
      </w:r>
      <w:proofErr w:type="spellStart"/>
      <w:r>
        <w:rPr>
          <w:rFonts w:ascii="Monaco" w:hAnsi="Monaco" w:cs="Monaco"/>
          <w:color w:val="000000"/>
          <w:sz w:val="28"/>
          <w:szCs w:val="28"/>
          <w:lang w:val="en-US"/>
        </w:rPr>
        <w:t>pb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, car;</w:t>
      </w:r>
    </w:p>
    <w:p w14:paraId="5C8A6B1D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car=</w:t>
      </w:r>
      <w:r>
        <w:rPr>
          <w:rFonts w:ascii="Monaco" w:hAnsi="Monaco" w:cs="Monaco"/>
          <w:color w:val="AE81FF"/>
          <w:sz w:val="28"/>
          <w:szCs w:val="28"/>
          <w:lang w:val="en-US"/>
        </w:rPr>
        <w:t>'t'</w:t>
      </w:r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453C2A40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pc=&amp;car;</w:t>
      </w:r>
    </w:p>
    <w:p w14:paraId="302DB69D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Monaco" w:hAnsi="Monaco" w:cs="Monaco"/>
          <w:color w:val="000000"/>
          <w:sz w:val="28"/>
          <w:szCs w:val="28"/>
          <w:lang w:val="en-US"/>
        </w:rPr>
        <w:t>pb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=pc;</w:t>
      </w:r>
    </w:p>
    <w:p w14:paraId="64C364F2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car=</w:t>
      </w:r>
      <w:proofErr w:type="spellStart"/>
      <w:r>
        <w:rPr>
          <w:rFonts w:ascii="Monaco" w:hAnsi="Monaco" w:cs="Monaco"/>
          <w:color w:val="000000"/>
          <w:sz w:val="28"/>
          <w:szCs w:val="28"/>
          <w:lang w:val="en-US"/>
        </w:rPr>
        <w:t>car-</w:t>
      </w:r>
      <w:r>
        <w:rPr>
          <w:rFonts w:ascii="Monaco" w:hAnsi="Monaco" w:cs="Monaco"/>
          <w:color w:val="AE81FF"/>
          <w:sz w:val="28"/>
          <w:szCs w:val="28"/>
          <w:lang w:val="en-US"/>
        </w:rPr>
        <w:t>'a'</w:t>
      </w:r>
      <w:r>
        <w:rPr>
          <w:rFonts w:ascii="Monaco" w:hAnsi="Monaco" w:cs="Monaco"/>
          <w:color w:val="000000"/>
          <w:sz w:val="28"/>
          <w:szCs w:val="28"/>
          <w:lang w:val="en-US"/>
        </w:rPr>
        <w:t>+</w:t>
      </w:r>
      <w:r>
        <w:rPr>
          <w:rFonts w:ascii="Monaco" w:hAnsi="Monaco" w:cs="Monaco"/>
          <w:color w:val="AE81FF"/>
          <w:sz w:val="28"/>
          <w:szCs w:val="28"/>
          <w:lang w:val="en-US"/>
        </w:rPr>
        <w:t>'A</w:t>
      </w:r>
      <w:proofErr w:type="spellEnd"/>
      <w:r>
        <w:rPr>
          <w:rFonts w:ascii="Monaco" w:hAnsi="Monaco" w:cs="Monaco"/>
          <w:color w:val="AE81FF"/>
          <w:sz w:val="28"/>
          <w:szCs w:val="28"/>
          <w:lang w:val="en-US"/>
        </w:rPr>
        <w:t>'</w:t>
      </w:r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370495CB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Monaco" w:hAnsi="Monaco" w:cs="Monaco"/>
          <w:color w:val="66D9EF"/>
          <w:sz w:val="28"/>
          <w:szCs w:val="28"/>
          <w:lang w:val="en-US"/>
        </w:rPr>
        <w:t>cout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&lt;&lt;car&lt;&lt;*pc&lt;&lt;*</w:t>
      </w:r>
      <w:proofErr w:type="spellStart"/>
      <w:r>
        <w:rPr>
          <w:rFonts w:ascii="Monaco" w:hAnsi="Monaco" w:cs="Monaco"/>
          <w:color w:val="000000"/>
          <w:sz w:val="28"/>
          <w:szCs w:val="28"/>
          <w:lang w:val="en-US"/>
        </w:rPr>
        <w:t>pb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&lt;&lt;</w:t>
      </w:r>
      <w:proofErr w:type="spellStart"/>
      <w:r>
        <w:rPr>
          <w:rFonts w:ascii="Monaco" w:hAnsi="Monaco" w:cs="Monaco"/>
          <w:color w:val="66D9EF"/>
          <w:sz w:val="28"/>
          <w:szCs w:val="28"/>
          <w:lang w:val="en-US"/>
        </w:rPr>
        <w:t>endl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45F36C94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>}</w:t>
      </w:r>
    </w:p>
    <w:p w14:paraId="26994FD2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F92672"/>
          <w:sz w:val="28"/>
          <w:szCs w:val="28"/>
          <w:lang w:val="en-US"/>
        </w:rPr>
        <w:t>void</w:t>
      </w: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exemple3</w:t>
      </w:r>
      <w:proofErr w:type="gramStart"/>
      <w:r>
        <w:rPr>
          <w:rFonts w:ascii="Monaco" w:hAnsi="Monaco" w:cs="Monaco"/>
          <w:color w:val="000000"/>
          <w:sz w:val="28"/>
          <w:szCs w:val="28"/>
          <w:lang w:val="en-US"/>
        </w:rPr>
        <w:t>(){</w:t>
      </w:r>
      <w:proofErr w:type="gramEnd"/>
    </w:p>
    <w:p w14:paraId="6297EDE6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</w:p>
    <w:p w14:paraId="798E7CBF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r>
        <w:rPr>
          <w:rFonts w:ascii="Monaco" w:hAnsi="Monaco" w:cs="Monaco"/>
          <w:color w:val="F92672"/>
          <w:sz w:val="28"/>
          <w:szCs w:val="28"/>
          <w:lang w:val="en-US"/>
        </w:rPr>
        <w:t>char</w:t>
      </w: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onaco" w:hAnsi="Monaco" w:cs="Monaco"/>
          <w:color w:val="000000"/>
          <w:sz w:val="28"/>
          <w:szCs w:val="28"/>
          <w:lang w:val="en-US"/>
        </w:rPr>
        <w:t>mot[</w:t>
      </w:r>
      <w:proofErr w:type="gramEnd"/>
      <w:r>
        <w:rPr>
          <w:rFonts w:ascii="Monaco" w:hAnsi="Monaco" w:cs="Monaco"/>
          <w:color w:val="AE81FF"/>
          <w:sz w:val="28"/>
          <w:szCs w:val="28"/>
          <w:lang w:val="en-US"/>
        </w:rPr>
        <w:t>10</w:t>
      </w:r>
      <w:r>
        <w:rPr>
          <w:rFonts w:ascii="Monaco" w:hAnsi="Monaco" w:cs="Monaco"/>
          <w:color w:val="000000"/>
          <w:sz w:val="28"/>
          <w:szCs w:val="28"/>
          <w:lang w:val="en-US"/>
        </w:rPr>
        <w:t>];</w:t>
      </w:r>
    </w:p>
    <w:p w14:paraId="6A54B6AD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66D9EF"/>
          <w:sz w:val="28"/>
          <w:szCs w:val="28"/>
          <w:lang w:val="en-US"/>
        </w:rPr>
        <w:t>strcpy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(</w:t>
      </w:r>
      <w:proofErr w:type="gramEnd"/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mot, </w:t>
      </w:r>
      <w:r>
        <w:rPr>
          <w:rFonts w:ascii="Monaco" w:hAnsi="Monaco" w:cs="Monaco"/>
          <w:color w:val="E6DB74"/>
          <w:sz w:val="28"/>
          <w:szCs w:val="28"/>
          <w:lang w:val="en-US"/>
        </w:rPr>
        <w:t>"</w:t>
      </w:r>
      <w:proofErr w:type="spellStart"/>
      <w:r>
        <w:rPr>
          <w:rFonts w:ascii="Monaco" w:hAnsi="Monaco" w:cs="Monaco"/>
          <w:color w:val="E6DB74"/>
          <w:sz w:val="28"/>
          <w:szCs w:val="28"/>
          <w:lang w:val="en-US"/>
        </w:rPr>
        <w:t>papillon</w:t>
      </w:r>
      <w:proofErr w:type="spellEnd"/>
      <w:r>
        <w:rPr>
          <w:rFonts w:ascii="Monaco" w:hAnsi="Monaco" w:cs="Monaco"/>
          <w:color w:val="E6DB74"/>
          <w:sz w:val="28"/>
          <w:szCs w:val="28"/>
          <w:lang w:val="en-US"/>
        </w:rPr>
        <w:t>"</w:t>
      </w:r>
      <w:r>
        <w:rPr>
          <w:rFonts w:ascii="Monaco" w:hAnsi="Monaco" w:cs="Monaco"/>
          <w:color w:val="000000"/>
          <w:sz w:val="28"/>
          <w:szCs w:val="28"/>
          <w:lang w:val="en-US"/>
        </w:rPr>
        <w:t>);</w:t>
      </w:r>
    </w:p>
    <w:p w14:paraId="4EF0FE76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Monaco" w:hAnsi="Monaco" w:cs="Monaco"/>
          <w:color w:val="66D9EF"/>
          <w:sz w:val="28"/>
          <w:szCs w:val="28"/>
          <w:lang w:val="en-US"/>
        </w:rPr>
        <w:t>cout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&lt;&lt;</w:t>
      </w:r>
      <w:r>
        <w:rPr>
          <w:rFonts w:ascii="Monaco" w:hAnsi="Monaco" w:cs="Monaco"/>
          <w:color w:val="E6DB74"/>
          <w:sz w:val="28"/>
          <w:szCs w:val="28"/>
          <w:lang w:val="en-US"/>
        </w:rPr>
        <w:t>"*mot="</w:t>
      </w:r>
      <w:r>
        <w:rPr>
          <w:rFonts w:ascii="Monaco" w:hAnsi="Monaco" w:cs="Monaco"/>
          <w:color w:val="000000"/>
          <w:sz w:val="28"/>
          <w:szCs w:val="28"/>
          <w:lang w:val="en-US"/>
        </w:rPr>
        <w:t>&lt;&lt;*mot&lt;&lt;</w:t>
      </w:r>
      <w:proofErr w:type="spellStart"/>
      <w:r>
        <w:rPr>
          <w:rFonts w:ascii="Monaco" w:hAnsi="Monaco" w:cs="Monaco"/>
          <w:color w:val="66D9EF"/>
          <w:sz w:val="28"/>
          <w:szCs w:val="28"/>
          <w:lang w:val="en-US"/>
        </w:rPr>
        <w:t>endl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0E5ED920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*mot=*(mot+</w:t>
      </w:r>
      <w:proofErr w:type="gramStart"/>
      <w:r>
        <w:rPr>
          <w:rFonts w:ascii="Monaco" w:hAnsi="Monaco" w:cs="Monaco"/>
          <w:color w:val="AE81FF"/>
          <w:sz w:val="28"/>
          <w:szCs w:val="28"/>
          <w:lang w:val="en-US"/>
        </w:rPr>
        <w:t>2</w:t>
      </w:r>
      <w:r>
        <w:rPr>
          <w:rFonts w:ascii="Monaco" w:hAnsi="Monaco" w:cs="Monaco"/>
          <w:color w:val="000000"/>
          <w:sz w:val="28"/>
          <w:szCs w:val="28"/>
          <w:lang w:val="en-US"/>
        </w:rPr>
        <w:t>)=</w:t>
      </w:r>
      <w:proofErr w:type="gramEnd"/>
      <w:r>
        <w:rPr>
          <w:rFonts w:ascii="Monaco" w:hAnsi="Monaco" w:cs="Monaco"/>
          <w:color w:val="AE81FF"/>
          <w:sz w:val="28"/>
          <w:szCs w:val="28"/>
          <w:lang w:val="en-US"/>
        </w:rPr>
        <w:t>'t'</w:t>
      </w:r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67BC5573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Monaco" w:hAnsi="Monaco" w:cs="Monaco"/>
          <w:color w:val="66D9EF"/>
          <w:sz w:val="28"/>
          <w:szCs w:val="28"/>
          <w:lang w:val="en-US"/>
        </w:rPr>
        <w:t>cout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&lt;&lt;mot&lt;&lt;</w:t>
      </w:r>
      <w:proofErr w:type="spellStart"/>
      <w:r>
        <w:rPr>
          <w:rFonts w:ascii="Monaco" w:hAnsi="Monaco" w:cs="Monaco"/>
          <w:color w:val="66D9EF"/>
          <w:sz w:val="28"/>
          <w:szCs w:val="28"/>
          <w:lang w:val="en-US"/>
        </w:rPr>
        <w:t>endl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3F26F8CA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</w:p>
    <w:p w14:paraId="435AD3C2" w14:textId="47925D7C" w:rsidR="00C13201" w:rsidRDefault="00B34F16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>}</w:t>
      </w:r>
    </w:p>
    <w:p w14:paraId="0E7A9292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//Le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programme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ne compile </w:t>
      </w:r>
      <w:proofErr w:type="gramStart"/>
      <w:r>
        <w:rPr>
          <w:rFonts w:ascii="Monaco" w:hAnsi="Monaco" w:cs="Monaco"/>
          <w:color w:val="75715E"/>
          <w:sz w:val="28"/>
          <w:szCs w:val="28"/>
          <w:lang w:val="en-US"/>
        </w:rPr>
        <w:t>pas</w:t>
      </w:r>
      <w:proofErr w:type="gram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sans la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fonction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main</w:t>
      </w:r>
    </w:p>
    <w:p w14:paraId="0F559D65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//Le main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est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necessaire pour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appeler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les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fonctions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afin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d'afficher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leurs</w:t>
      </w:r>
      <w:proofErr w:type="spellEnd"/>
      <w:r>
        <w:rPr>
          <w:rFonts w:ascii="Monaco" w:hAnsi="Monaco" w:cs="Monaco"/>
          <w:color w:val="75715E"/>
          <w:sz w:val="28"/>
          <w:szCs w:val="28"/>
          <w:lang w:val="en-US"/>
        </w:rPr>
        <w:t xml:space="preserve"> </w:t>
      </w:r>
      <w:proofErr w:type="spellStart"/>
      <w:r>
        <w:rPr>
          <w:rFonts w:ascii="Monaco" w:hAnsi="Monaco" w:cs="Monaco"/>
          <w:color w:val="75715E"/>
          <w:sz w:val="28"/>
          <w:szCs w:val="28"/>
          <w:lang w:val="en-US"/>
        </w:rPr>
        <w:t>contenus</w:t>
      </w:r>
      <w:proofErr w:type="spellEnd"/>
    </w:p>
    <w:p w14:paraId="6283E190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</w:p>
    <w:p w14:paraId="78714227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proofErr w:type="spellStart"/>
      <w:r>
        <w:rPr>
          <w:rFonts w:ascii="Monaco" w:hAnsi="Monaco" w:cs="Monaco"/>
          <w:color w:val="F92672"/>
          <w:sz w:val="28"/>
          <w:szCs w:val="28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onaco" w:hAnsi="Monaco" w:cs="Monaco"/>
          <w:color w:val="000000"/>
          <w:sz w:val="28"/>
          <w:szCs w:val="28"/>
          <w:lang w:val="en-US"/>
        </w:rPr>
        <w:t>main(</w:t>
      </w:r>
      <w:proofErr w:type="gramEnd"/>
      <w:r>
        <w:rPr>
          <w:rFonts w:ascii="Monaco" w:hAnsi="Monaco" w:cs="Monaco"/>
          <w:color w:val="000000"/>
          <w:sz w:val="28"/>
          <w:szCs w:val="28"/>
          <w:lang w:val="en-US"/>
        </w:rPr>
        <w:t>){</w:t>
      </w:r>
    </w:p>
    <w:p w14:paraId="2C03C123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</w:p>
    <w:p w14:paraId="27153601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r>
        <w:rPr>
          <w:rFonts w:ascii="Monaco" w:hAnsi="Monaco" w:cs="Monaco"/>
          <w:color w:val="69CD31"/>
          <w:sz w:val="28"/>
          <w:szCs w:val="28"/>
          <w:lang w:val="en-US"/>
        </w:rPr>
        <w:t>exemple1</w:t>
      </w:r>
      <w:r>
        <w:rPr>
          <w:rFonts w:ascii="Monaco" w:hAnsi="Monaco" w:cs="Monaco"/>
          <w:color w:val="000000"/>
          <w:sz w:val="28"/>
          <w:szCs w:val="28"/>
          <w:lang w:val="en-US"/>
        </w:rPr>
        <w:t>();</w:t>
      </w:r>
    </w:p>
    <w:p w14:paraId="73C5997B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r>
        <w:rPr>
          <w:rFonts w:ascii="Monaco" w:hAnsi="Monaco" w:cs="Monaco"/>
          <w:color w:val="69CD31"/>
          <w:sz w:val="28"/>
          <w:szCs w:val="28"/>
          <w:lang w:val="en-US"/>
        </w:rPr>
        <w:t>exemple2</w:t>
      </w:r>
      <w:r>
        <w:rPr>
          <w:rFonts w:ascii="Monaco" w:hAnsi="Monaco" w:cs="Monaco"/>
          <w:color w:val="000000"/>
          <w:sz w:val="28"/>
          <w:szCs w:val="28"/>
          <w:lang w:val="en-US"/>
        </w:rPr>
        <w:t>();</w:t>
      </w:r>
    </w:p>
    <w:p w14:paraId="7E9DEAB5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r>
        <w:rPr>
          <w:rFonts w:ascii="Monaco" w:hAnsi="Monaco" w:cs="Monaco"/>
          <w:color w:val="69CD31"/>
          <w:sz w:val="28"/>
          <w:szCs w:val="28"/>
          <w:lang w:val="en-US"/>
        </w:rPr>
        <w:t>exemple3</w:t>
      </w:r>
      <w:r>
        <w:rPr>
          <w:rFonts w:ascii="Monaco" w:hAnsi="Monaco" w:cs="Monaco"/>
          <w:color w:val="000000"/>
          <w:sz w:val="28"/>
          <w:szCs w:val="28"/>
          <w:lang w:val="en-US"/>
        </w:rPr>
        <w:t>();</w:t>
      </w:r>
    </w:p>
    <w:p w14:paraId="0B4218AB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</w:p>
    <w:p w14:paraId="01B915CB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   </w:t>
      </w:r>
      <w:r>
        <w:rPr>
          <w:rFonts w:ascii="Monaco" w:hAnsi="Monaco" w:cs="Monaco"/>
          <w:color w:val="F92672"/>
          <w:sz w:val="28"/>
          <w:szCs w:val="28"/>
          <w:lang w:val="en-US"/>
        </w:rPr>
        <w:t>return</w:t>
      </w:r>
      <w:r>
        <w:rPr>
          <w:rFonts w:ascii="Monaco" w:hAnsi="Monaco" w:cs="Monaco"/>
          <w:color w:val="000000"/>
          <w:sz w:val="28"/>
          <w:szCs w:val="28"/>
          <w:lang w:val="en-US"/>
        </w:rPr>
        <w:t xml:space="preserve"> </w:t>
      </w:r>
      <w:r>
        <w:rPr>
          <w:rFonts w:ascii="Monaco" w:hAnsi="Monaco" w:cs="Monaco"/>
          <w:color w:val="AE81FF"/>
          <w:sz w:val="28"/>
          <w:szCs w:val="28"/>
          <w:lang w:val="en-US"/>
        </w:rPr>
        <w:t>0</w:t>
      </w:r>
      <w:r>
        <w:rPr>
          <w:rFonts w:ascii="Monaco" w:hAnsi="Monaco" w:cs="Monaco"/>
          <w:color w:val="000000"/>
          <w:sz w:val="28"/>
          <w:szCs w:val="28"/>
          <w:lang w:val="en-US"/>
        </w:rPr>
        <w:t>;</w:t>
      </w:r>
    </w:p>
    <w:p w14:paraId="3485ACAB" w14:textId="77777777" w:rsidR="00C13201" w:rsidRDefault="00C13201" w:rsidP="00C13201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val="en-US"/>
        </w:rPr>
      </w:pPr>
      <w:r>
        <w:rPr>
          <w:rFonts w:ascii="Monaco" w:hAnsi="Monaco" w:cs="Monaco"/>
          <w:color w:val="000000"/>
          <w:sz w:val="28"/>
          <w:szCs w:val="28"/>
          <w:lang w:val="en-US"/>
        </w:rPr>
        <w:t>}</w:t>
      </w:r>
    </w:p>
    <w:p w14:paraId="46CA6897" w14:textId="77777777" w:rsidR="00644538" w:rsidRDefault="00644538"/>
    <w:p w14:paraId="5E1B4C49" w14:textId="3BB0DFE5" w:rsidR="00644538" w:rsidRDefault="00644538">
      <w:pPr>
        <w:rPr>
          <w:b/>
          <w:u w:val="single"/>
        </w:rPr>
      </w:pPr>
      <w:r w:rsidRPr="00644538">
        <w:rPr>
          <w:b/>
          <w:u w:val="single"/>
        </w:rPr>
        <w:t>Résultat du code :</w:t>
      </w:r>
    </w:p>
    <w:p w14:paraId="0B8A1F46" w14:textId="77777777" w:rsidR="00644538" w:rsidRPr="00644538" w:rsidRDefault="00644538"/>
    <w:p w14:paraId="6FAEB307" w14:textId="796A5A35" w:rsidR="00644538" w:rsidRDefault="00644538">
      <w:r>
        <w:rPr>
          <w:noProof/>
          <w:lang w:val="en-US"/>
        </w:rPr>
        <w:drawing>
          <wp:inline distT="0" distB="0" distL="0" distR="0" wp14:anchorId="0D171CB3" wp14:editId="24E8289A">
            <wp:extent cx="1115695" cy="635635"/>
            <wp:effectExtent l="0" t="0" r="1905" b="0"/>
            <wp:docPr id="1" name="Picture 1" descr="../../../../../Desktop/Screen%20Shot%202017-03-24%20at%202.49.57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3-24%20at%202.49.57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EF56" w14:textId="77777777" w:rsidR="00436098" w:rsidRDefault="00436098"/>
    <w:p w14:paraId="61DF78C3" w14:textId="1980E954" w:rsidR="000D2707" w:rsidRPr="000D2707" w:rsidRDefault="000D2707">
      <w:pPr>
        <w:rPr>
          <w:b/>
          <w:sz w:val="28"/>
          <w:u w:val="single"/>
        </w:rPr>
      </w:pPr>
      <w:r w:rsidRPr="000D2707">
        <w:rPr>
          <w:b/>
          <w:sz w:val="28"/>
          <w:u w:val="single"/>
        </w:rPr>
        <w:t>Observation :</w:t>
      </w:r>
    </w:p>
    <w:p w14:paraId="0183E973" w14:textId="77777777" w:rsidR="000D2707" w:rsidRDefault="000D2707"/>
    <w:p w14:paraId="143C77DA" w14:textId="4D3E2849" w:rsidR="00436098" w:rsidRDefault="00436098">
      <w:r>
        <w:t xml:space="preserve">Nous avons constaté que la fonction « exemple2 » donne un résultat diffèrent du notre puisque nous n’avons pas pris en considération la ligne de code </w:t>
      </w:r>
      <w:r w:rsidRPr="000D2707">
        <w:rPr>
          <w:i/>
        </w:rPr>
        <w:t xml:space="preserve">&lt;car = </w:t>
      </w:r>
      <w:proofErr w:type="spellStart"/>
      <w:r w:rsidRPr="000D2707">
        <w:rPr>
          <w:i/>
        </w:rPr>
        <w:t>car-‘a’+’A</w:t>
      </w:r>
      <w:proofErr w:type="spellEnd"/>
      <w:r w:rsidRPr="000D2707">
        <w:rPr>
          <w:i/>
        </w:rPr>
        <w:t>’&gt;.</w:t>
      </w:r>
      <w:r>
        <w:t xml:space="preserve"> Cette ligne de code fait une opération selon le code ASCII suivante : </w:t>
      </w:r>
      <w:r w:rsidRPr="000D2707">
        <w:rPr>
          <w:bdr w:val="single" w:sz="4" w:space="0" w:color="auto"/>
        </w:rPr>
        <w:t>‘t’=116   ‘a’=97   ‘A’=</w:t>
      </w:r>
      <w:proofErr w:type="gramStart"/>
      <w:r w:rsidRPr="000D2707">
        <w:rPr>
          <w:bdr w:val="single" w:sz="4" w:space="0" w:color="auto"/>
        </w:rPr>
        <w:t>65</w:t>
      </w:r>
      <w:r w:rsidR="0074147B" w:rsidRPr="000D2707">
        <w:rPr>
          <w:bdr w:val="single" w:sz="4" w:space="0" w:color="auto"/>
        </w:rPr>
        <w:t xml:space="preserve">  =</w:t>
      </w:r>
      <w:proofErr w:type="gramEnd"/>
      <w:r w:rsidR="0074147B" w:rsidRPr="000D2707">
        <w:rPr>
          <w:bdr w:val="single" w:sz="4" w:space="0" w:color="auto"/>
        </w:rPr>
        <w:t>&gt; 116-97+65=84</w:t>
      </w:r>
    </w:p>
    <w:p w14:paraId="7EA73BD2" w14:textId="77777777" w:rsidR="0074147B" w:rsidRDefault="0074147B"/>
    <w:p w14:paraId="70AED79B" w14:textId="6C105745" w:rsidR="0074147B" w:rsidRDefault="0074147B">
      <w:r>
        <w:t>Et 84 correspond au code ASCII de ‘T’.</w:t>
      </w:r>
    </w:p>
    <w:p w14:paraId="66D72819" w14:textId="5768C1F5" w:rsidR="00D51E13" w:rsidRPr="00D51E13" w:rsidRDefault="00D51E13" w:rsidP="00D51E13">
      <w:pPr>
        <w:jc w:val="center"/>
        <w:rPr>
          <w:b/>
          <w:sz w:val="32"/>
          <w:u w:val="single"/>
        </w:rPr>
      </w:pPr>
      <w:r w:rsidRPr="00D51E13">
        <w:rPr>
          <w:b/>
          <w:sz w:val="32"/>
          <w:u w:val="single"/>
        </w:rPr>
        <w:t>Exercice 2 :</w:t>
      </w:r>
    </w:p>
    <w:sectPr w:rsidR="00D51E13" w:rsidRPr="00D51E13" w:rsidSect="0083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7840"/>
    <w:multiLevelType w:val="hybridMultilevel"/>
    <w:tmpl w:val="0B48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88"/>
    <w:rsid w:val="000D2707"/>
    <w:rsid w:val="00436098"/>
    <w:rsid w:val="00644538"/>
    <w:rsid w:val="0074147B"/>
    <w:rsid w:val="00836DD3"/>
    <w:rsid w:val="00B34F16"/>
    <w:rsid w:val="00C13201"/>
    <w:rsid w:val="00C65B8C"/>
    <w:rsid w:val="00D41788"/>
    <w:rsid w:val="00D5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0A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F2DDAB-F168-8541-90AA-0F394E93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6</cp:revision>
  <dcterms:created xsi:type="dcterms:W3CDTF">2017-03-24T14:25:00Z</dcterms:created>
  <dcterms:modified xsi:type="dcterms:W3CDTF">2017-03-24T14:59:00Z</dcterms:modified>
</cp:coreProperties>
</file>