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540" w:rsidRDefault="00791540" w:rsidP="00F70FB8">
      <w:pPr>
        <w:rPr>
          <w:rFonts w:ascii="Arial" w:hAnsi="Arial" w:cs="Arial"/>
          <w:b/>
          <w:bCs/>
          <w:spacing w:val="40"/>
          <w:sz w:val="44"/>
          <w:szCs w:val="44"/>
          <w:lang w:val="pt-BR"/>
        </w:rPr>
      </w:pPr>
    </w:p>
    <w:p w:rsidR="00791540" w:rsidRDefault="00791540" w:rsidP="00F70FB8">
      <w:pPr>
        <w:rPr>
          <w:rFonts w:ascii="Arial" w:hAnsi="Arial" w:cs="Arial"/>
          <w:b/>
          <w:bCs/>
          <w:spacing w:val="40"/>
          <w:sz w:val="44"/>
          <w:szCs w:val="44"/>
          <w:lang w:val="pt-BR"/>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p>
    <w:p w:rsidR="00FE2818" w:rsidRDefault="00FE2818" w:rsidP="00FE2818">
      <w:pPr>
        <w:pBdr>
          <w:bottom w:val="single" w:sz="4" w:space="1" w:color="auto"/>
        </w:pBdr>
        <w:autoSpaceDE w:val="0"/>
        <w:autoSpaceDN w:val="0"/>
        <w:adjustRightInd w:val="0"/>
        <w:ind w:left="1320" w:right="1320"/>
        <w:jc w:val="center"/>
        <w:rPr>
          <w:rFonts w:ascii="BankGothic Lt BT" w:hAnsi="BankGothic Lt BT" w:cs="Times"/>
          <w:b/>
          <w:bCs/>
          <w:color w:val="000000"/>
          <w:spacing w:val="120"/>
          <w:sz w:val="48"/>
          <w:szCs w:val="44"/>
        </w:rPr>
      </w:pPr>
      <w:r>
        <w:rPr>
          <w:rFonts w:ascii="BankGothic Lt BT" w:hAnsi="BankGothic Lt BT" w:cs="Times"/>
          <w:b/>
          <w:bCs/>
          <w:color w:val="000000"/>
          <w:spacing w:val="120"/>
          <w:sz w:val="48"/>
          <w:szCs w:val="44"/>
        </w:rPr>
        <w:t xml:space="preserve">Technologie </w:t>
      </w:r>
      <w:r>
        <w:rPr>
          <w:rFonts w:ascii="BankGothic Lt BT" w:hAnsi="BankGothic Lt BT" w:cs="Times"/>
          <w:b/>
          <w:bCs/>
          <w:color w:val="000000"/>
          <w:spacing w:val="120"/>
          <w:sz w:val="48"/>
          <w:szCs w:val="44"/>
        </w:rPr>
        <w:t>des</w:t>
      </w:r>
    </w:p>
    <w:p w:rsidR="00FE2818" w:rsidRDefault="00FE2818" w:rsidP="00FE2818">
      <w:pPr>
        <w:autoSpaceDE w:val="0"/>
        <w:autoSpaceDN w:val="0"/>
        <w:adjustRightInd w:val="0"/>
        <w:jc w:val="center"/>
        <w:rPr>
          <w:rFonts w:ascii="BankGothic Lt BT" w:hAnsi="BankGothic Lt BT" w:cs="Arial"/>
          <w:b/>
          <w:bCs/>
          <w:color w:val="000000"/>
          <w:sz w:val="60"/>
          <w:szCs w:val="56"/>
        </w:rPr>
      </w:pPr>
      <w:r>
        <w:rPr>
          <w:rFonts w:ascii="BankGothic Lt BT" w:hAnsi="BankGothic Lt BT"/>
          <w:b/>
          <w:bCs/>
          <w:color w:val="000000"/>
          <w:sz w:val="60"/>
          <w:szCs w:val="56"/>
        </w:rPr>
        <w:t>Fabrications Mécaniques</w:t>
      </w:r>
    </w:p>
    <w:p w:rsidR="00887E51" w:rsidRPr="00C41258" w:rsidRDefault="00887E51" w:rsidP="00887E51">
      <w:pPr>
        <w:rPr>
          <w:b/>
          <w:bCs/>
          <w:lang w:val="pt-BR"/>
        </w:rPr>
      </w:pPr>
    </w:p>
    <w:p w:rsidR="00887E51" w:rsidRPr="00C41258" w:rsidRDefault="00887E51">
      <w:pPr>
        <w:rPr>
          <w:lang w:val="pt-BR"/>
        </w:rPr>
      </w:pPr>
    </w:p>
    <w:p w:rsidR="00887E51" w:rsidRPr="00C41258" w:rsidRDefault="00887E51">
      <w:pPr>
        <w:rPr>
          <w:lang w:val="pt-BR"/>
        </w:rPr>
      </w:pPr>
    </w:p>
    <w:p w:rsidR="00887E51" w:rsidRPr="00C41258" w:rsidRDefault="00EC7CD1" w:rsidP="00EC7CD1">
      <w:pPr>
        <w:jc w:val="center"/>
        <w:rPr>
          <w:lang w:val="pt-BR"/>
        </w:rPr>
      </w:pPr>
      <w:r>
        <w:rPr>
          <w:lang w:val="pt-BR"/>
        </w:rPr>
        <w:t>Premi</w:t>
      </w:r>
      <w:r w:rsidR="00DB541C">
        <w:rPr>
          <w:lang w:val="pt-BR"/>
        </w:rPr>
        <w:t>è</w:t>
      </w:r>
      <w:r>
        <w:rPr>
          <w:lang w:val="pt-BR"/>
        </w:rPr>
        <w:t>re partie</w:t>
      </w:r>
    </w:p>
    <w:p w:rsidR="00887E51" w:rsidRPr="00C41258" w:rsidRDefault="00887E51">
      <w:pPr>
        <w:rPr>
          <w:lang w:val="pt-BR"/>
        </w:rPr>
      </w:pPr>
    </w:p>
    <w:p w:rsidR="00F70FB8" w:rsidRPr="00C41258" w:rsidRDefault="00F70FB8">
      <w:pPr>
        <w:rPr>
          <w:lang w:val="pt-BR"/>
        </w:rPr>
      </w:pPr>
      <w:bookmarkStart w:id="0" w:name="_GoBack"/>
      <w:bookmarkEnd w:id="0"/>
    </w:p>
    <w:p w:rsidR="0005076C" w:rsidRDefault="0005076C" w:rsidP="00625A97">
      <w:pPr>
        <w:spacing w:line="360" w:lineRule="auto"/>
        <w:rPr>
          <w:lang w:val="fr-FR"/>
        </w:rPr>
      </w:pPr>
    </w:p>
    <w:p w:rsidR="0005076C" w:rsidRPr="00880BC8" w:rsidRDefault="0005076C">
      <w:pPr>
        <w:rPr>
          <w:lang w:val="fr-FR"/>
        </w:rPr>
      </w:pPr>
    </w:p>
    <w:p w:rsidR="00887E51" w:rsidRPr="00880BC8" w:rsidRDefault="00887E51">
      <w:pPr>
        <w:rPr>
          <w:lang w:val="fr-FR"/>
        </w:rPr>
      </w:pPr>
    </w:p>
    <w:p w:rsidR="00887E51" w:rsidRPr="00880BC8" w:rsidRDefault="00887E51">
      <w:pPr>
        <w:rPr>
          <w:lang w:val="fr-FR"/>
        </w:rPr>
      </w:pPr>
    </w:p>
    <w:p w:rsidR="00887E51" w:rsidRPr="00880BC8" w:rsidRDefault="00887E51">
      <w:pPr>
        <w:rPr>
          <w:lang w:val="fr-FR"/>
        </w:rPr>
      </w:pPr>
    </w:p>
    <w:p w:rsidR="00887E51" w:rsidRPr="00791540" w:rsidRDefault="00887E51">
      <w:pPr>
        <w:rPr>
          <w:sz w:val="20"/>
          <w:szCs w:val="20"/>
          <w:lang w:val="fr-FR"/>
        </w:rPr>
      </w:pPr>
    </w:p>
    <w:p w:rsidR="009231DE" w:rsidRDefault="009231DE" w:rsidP="009231DE">
      <w:pPr>
        <w:autoSpaceDE w:val="0"/>
        <w:autoSpaceDN w:val="0"/>
        <w:adjustRightInd w:val="0"/>
        <w:jc w:val="center"/>
        <w:rPr>
          <w:rFonts w:ascii="Arial" w:hAnsi="Arial" w:cs="Arial"/>
          <w:sz w:val="22"/>
          <w:szCs w:val="22"/>
        </w:rPr>
      </w:pPr>
    </w:p>
    <w:p w:rsidR="0005076C" w:rsidRDefault="0005076C" w:rsidP="009231DE">
      <w:pPr>
        <w:autoSpaceDE w:val="0"/>
        <w:autoSpaceDN w:val="0"/>
        <w:adjustRightInd w:val="0"/>
        <w:jc w:val="center"/>
        <w:rPr>
          <w:rFonts w:ascii="Arial" w:hAnsi="Arial" w:cs="Arial"/>
          <w:sz w:val="22"/>
          <w:szCs w:val="22"/>
        </w:rPr>
      </w:pPr>
    </w:p>
    <w:p w:rsidR="0005076C" w:rsidRPr="00880BC8" w:rsidRDefault="0005076C" w:rsidP="009231DE">
      <w:pPr>
        <w:autoSpaceDE w:val="0"/>
        <w:autoSpaceDN w:val="0"/>
        <w:adjustRightInd w:val="0"/>
        <w:jc w:val="center"/>
        <w:rPr>
          <w:rFonts w:ascii="Arial" w:hAnsi="Arial" w:cs="Arial"/>
          <w:sz w:val="22"/>
          <w:szCs w:val="22"/>
        </w:rPr>
      </w:pPr>
    </w:p>
    <w:p w:rsidR="0005076C" w:rsidRDefault="00EC7CD1" w:rsidP="00EC7CD1">
      <w:pPr>
        <w:autoSpaceDE w:val="0"/>
        <w:autoSpaceDN w:val="0"/>
        <w:adjustRightInd w:val="0"/>
        <w:spacing w:before="120" w:after="120"/>
        <w:ind w:left="360"/>
        <w:rPr>
          <w:rFonts w:ascii="Times" w:hAnsi="Times" w:cs="Arial"/>
          <w:b/>
          <w:bCs/>
          <w:sz w:val="28"/>
          <w:szCs w:val="28"/>
        </w:rPr>
        <w:sectPr w:rsidR="0005076C" w:rsidSect="00050AB8">
          <w:headerReference w:type="default" r:id="rId7"/>
          <w:footerReference w:type="default" r:id="rId8"/>
          <w:pgSz w:w="11907" w:h="16840" w:code="9"/>
          <w:pgMar w:top="964" w:right="1418" w:bottom="964" w:left="1701" w:header="567" w:footer="567" w:gutter="0"/>
          <w:cols w:space="708"/>
          <w:docGrid w:linePitch="326"/>
        </w:sectPr>
      </w:pPr>
      <w:r>
        <w:rPr>
          <w:rFonts w:ascii="Times" w:hAnsi="Times" w:cs="Arial"/>
          <w:b/>
          <w:bCs/>
          <w:sz w:val="28"/>
          <w:szCs w:val="28"/>
        </w:rPr>
        <w:t>Assurée par :S.ADIMA</w:t>
      </w:r>
    </w:p>
    <w:p w:rsidR="00AC4944" w:rsidRPr="00C1388D" w:rsidRDefault="00AC4944" w:rsidP="005A7529">
      <w:pPr>
        <w:pStyle w:val="Titre1"/>
        <w:numPr>
          <w:ilvl w:val="0"/>
          <w:numId w:val="3"/>
        </w:numPr>
        <w:spacing w:before="0" w:after="120" w:line="360" w:lineRule="auto"/>
        <w:ind w:left="357" w:hanging="357"/>
        <w:rPr>
          <w:rFonts w:ascii="Times" w:hAnsi="Times"/>
        </w:rPr>
      </w:pPr>
      <w:bookmarkStart w:id="1" w:name="_Toc180827965"/>
      <w:bookmarkStart w:id="2" w:name="_Toc180828108"/>
      <w:bookmarkStart w:id="3" w:name="_Toc226715441"/>
      <w:bookmarkStart w:id="4" w:name="_Toc228288391"/>
      <w:r w:rsidRPr="00C1388D">
        <w:rPr>
          <w:rFonts w:ascii="Times" w:hAnsi="Times"/>
        </w:rPr>
        <w:lastRenderedPageBreak/>
        <w:t>L</w:t>
      </w:r>
      <w:r w:rsidR="009772E7">
        <w:rPr>
          <w:rFonts w:ascii="Times" w:hAnsi="Times"/>
        </w:rPr>
        <w:t>e moulage</w:t>
      </w:r>
      <w:bookmarkEnd w:id="1"/>
      <w:bookmarkEnd w:id="2"/>
      <w:bookmarkEnd w:id="3"/>
      <w:bookmarkEnd w:id="4"/>
    </w:p>
    <w:p w:rsidR="00AC4944" w:rsidRPr="000C69C1" w:rsidRDefault="00AC4944" w:rsidP="00AC4944">
      <w:pPr>
        <w:spacing w:before="120" w:line="360" w:lineRule="auto"/>
        <w:jc w:val="both"/>
        <w:rPr>
          <w:rFonts w:ascii="Times" w:hAnsi="Times"/>
          <w:sz w:val="22"/>
          <w:szCs w:val="22"/>
        </w:rPr>
      </w:pPr>
      <w:r w:rsidRPr="000C69C1">
        <w:rPr>
          <w:rFonts w:ascii="Times" w:hAnsi="Times"/>
          <w:sz w:val="22"/>
          <w:szCs w:val="22"/>
        </w:rPr>
        <w:t>L</w:t>
      </w:r>
      <w:r w:rsidR="009772E7">
        <w:rPr>
          <w:rFonts w:ascii="Times" w:hAnsi="Times"/>
          <w:sz w:val="22"/>
          <w:szCs w:val="22"/>
        </w:rPr>
        <w:t>e moulage</w:t>
      </w:r>
      <w:r w:rsidRPr="000C69C1">
        <w:rPr>
          <w:rFonts w:ascii="Times" w:hAnsi="Times"/>
          <w:sz w:val="22"/>
          <w:szCs w:val="22"/>
        </w:rPr>
        <w:t xml:space="preserve"> est un procédé de fabrication qui permet de réaliser des pièces par coulée du métal en fusion dans un moule. On s’adresse à </w:t>
      </w:r>
      <w:r w:rsidR="009772E7">
        <w:rPr>
          <w:rFonts w:ascii="Times" w:hAnsi="Times"/>
          <w:sz w:val="22"/>
          <w:szCs w:val="22"/>
        </w:rPr>
        <w:t>lui</w:t>
      </w:r>
      <w:r w:rsidRPr="000C69C1">
        <w:rPr>
          <w:rFonts w:ascii="Times" w:hAnsi="Times"/>
          <w:sz w:val="22"/>
          <w:szCs w:val="22"/>
        </w:rPr>
        <w:t xml:space="preserve"> pour :</w:t>
      </w:r>
    </w:p>
    <w:p w:rsidR="00AC4944" w:rsidRPr="000C69C1" w:rsidRDefault="00AC4944" w:rsidP="009772E7">
      <w:pPr>
        <w:numPr>
          <w:ilvl w:val="0"/>
          <w:numId w:val="7"/>
        </w:numPr>
        <w:spacing w:line="360" w:lineRule="auto"/>
        <w:ind w:left="357" w:hanging="357"/>
        <w:jc w:val="both"/>
        <w:rPr>
          <w:rFonts w:ascii="Times" w:hAnsi="Times"/>
          <w:sz w:val="22"/>
          <w:szCs w:val="22"/>
        </w:rPr>
      </w:pPr>
      <w:r w:rsidRPr="000C69C1">
        <w:rPr>
          <w:rFonts w:ascii="Times" w:hAnsi="Times"/>
          <w:sz w:val="22"/>
          <w:szCs w:val="22"/>
        </w:rPr>
        <w:t>la fabrication de pièces de formes compliquées qu’il serait difficile ou impossible de réaliser par tout autre procédé, ou pour la production à des prix de revient plus intéressants de pièces plus simples ;</w:t>
      </w:r>
    </w:p>
    <w:p w:rsidR="00AC4944" w:rsidRPr="000C69C1" w:rsidRDefault="00AC4944" w:rsidP="009772E7">
      <w:pPr>
        <w:numPr>
          <w:ilvl w:val="0"/>
          <w:numId w:val="7"/>
        </w:numPr>
        <w:spacing w:line="360" w:lineRule="auto"/>
        <w:ind w:left="357" w:hanging="357"/>
        <w:jc w:val="both"/>
        <w:rPr>
          <w:rFonts w:ascii="Times" w:hAnsi="Times"/>
          <w:sz w:val="22"/>
          <w:szCs w:val="22"/>
        </w:rPr>
      </w:pPr>
      <w:r w:rsidRPr="000C69C1">
        <w:rPr>
          <w:rFonts w:ascii="Times" w:hAnsi="Times"/>
          <w:sz w:val="22"/>
          <w:szCs w:val="22"/>
        </w:rPr>
        <w:t>profiter des propriétés physiques ou d’utilisation (dilatation, corrosion, frottement, usure, basses et hautes températures) et des propriétés mécaniques des divers métaux et alliages coulés ;</w:t>
      </w:r>
    </w:p>
    <w:p w:rsidR="00AC4944" w:rsidRDefault="00AC4944" w:rsidP="009772E7">
      <w:pPr>
        <w:numPr>
          <w:ilvl w:val="0"/>
          <w:numId w:val="7"/>
        </w:numPr>
        <w:spacing w:line="360" w:lineRule="auto"/>
        <w:ind w:left="357" w:hanging="357"/>
        <w:jc w:val="both"/>
        <w:rPr>
          <w:rFonts w:ascii="Times" w:hAnsi="Times"/>
          <w:sz w:val="22"/>
          <w:szCs w:val="22"/>
        </w:rPr>
      </w:pPr>
      <w:r w:rsidRPr="000C69C1">
        <w:rPr>
          <w:rFonts w:ascii="Times" w:hAnsi="Times"/>
          <w:sz w:val="22"/>
          <w:szCs w:val="22"/>
        </w:rPr>
        <w:t>couler des alliages difficilement usinables.</w:t>
      </w:r>
    </w:p>
    <w:p w:rsidR="00AC4944" w:rsidRDefault="00AC4944" w:rsidP="00AC4944">
      <w:pPr>
        <w:spacing w:before="120" w:line="360" w:lineRule="auto"/>
        <w:jc w:val="both"/>
        <w:rPr>
          <w:rFonts w:ascii="Times" w:hAnsi="Times"/>
          <w:color w:val="000000"/>
          <w:sz w:val="22"/>
          <w:szCs w:val="22"/>
        </w:rPr>
      </w:pPr>
      <w:r w:rsidRPr="000C69C1">
        <w:rPr>
          <w:rFonts w:ascii="Times" w:hAnsi="Times"/>
          <w:color w:val="000000"/>
          <w:sz w:val="22"/>
          <w:szCs w:val="22"/>
        </w:rPr>
        <w:t>La plupart des pièces de fonderie sont des ébauches qui sont ensuite partiellement usinées comme, par exemple, les carters de moteur automobile (produits en alliage d'aluminium pour alléger le moteur).</w:t>
      </w:r>
    </w:p>
    <w:p w:rsidR="00262928" w:rsidRPr="000C69C1" w:rsidRDefault="00262928" w:rsidP="00AC4944">
      <w:pPr>
        <w:spacing w:before="120" w:line="360" w:lineRule="auto"/>
        <w:jc w:val="both"/>
        <w:rPr>
          <w:rFonts w:ascii="Times" w:hAnsi="Times"/>
          <w:sz w:val="22"/>
          <w:szCs w:val="22"/>
        </w:rPr>
      </w:pPr>
    </w:p>
    <w:tbl>
      <w:tblPr>
        <w:tblW w:w="9828" w:type="dxa"/>
        <w:tblBorders>
          <w:top w:val="single" w:sz="4" w:space="0" w:color="auto"/>
          <w:left w:val="single" w:sz="4" w:space="0" w:color="auto"/>
          <w:bottom w:val="single" w:sz="4" w:space="0" w:color="auto"/>
          <w:right w:val="single" w:sz="4" w:space="0" w:color="auto"/>
        </w:tblBorders>
        <w:tblLayout w:type="fixed"/>
        <w:tblLook w:val="01E0"/>
      </w:tblPr>
      <w:tblGrid>
        <w:gridCol w:w="5148"/>
        <w:gridCol w:w="4680"/>
      </w:tblGrid>
      <w:tr w:rsidR="00AC4944" w:rsidRPr="009E2338" w:rsidTr="009E2338">
        <w:trPr>
          <w:trHeight w:val="6616"/>
        </w:trPr>
        <w:tc>
          <w:tcPr>
            <w:tcW w:w="5148" w:type="dxa"/>
          </w:tcPr>
          <w:p w:rsidR="00AC4944" w:rsidRPr="009E2338" w:rsidRDefault="00AC4944" w:rsidP="009E2338">
            <w:pPr>
              <w:autoSpaceDE w:val="0"/>
              <w:autoSpaceDN w:val="0"/>
              <w:adjustRightInd w:val="0"/>
              <w:jc w:val="center"/>
              <w:rPr>
                <w:rFonts w:ascii="Times" w:hAnsi="Times"/>
                <w:sz w:val="20"/>
                <w:szCs w:val="20"/>
              </w:rPr>
            </w:pPr>
          </w:p>
          <w:p w:rsidR="00AC4944" w:rsidRPr="009E2338" w:rsidRDefault="002A4278" w:rsidP="009E2338">
            <w:pPr>
              <w:spacing w:before="120"/>
              <w:jc w:val="both"/>
              <w:rPr>
                <w:rFonts w:ascii="Times" w:hAnsi="Times"/>
                <w:sz w:val="20"/>
                <w:szCs w:val="20"/>
              </w:rPr>
            </w:pPr>
            <w:r>
              <w:rPr>
                <w:rFonts w:ascii="Times" w:hAnsi="Times"/>
                <w:noProof/>
                <w:sz w:val="20"/>
                <w:szCs w:val="20"/>
                <w:lang w:val="fr-FR"/>
              </w:rPr>
              <w:drawing>
                <wp:inline distT="0" distB="0" distL="0" distR="0">
                  <wp:extent cx="3352800" cy="1130300"/>
                  <wp:effectExtent l="19050" t="0" r="0" b="0"/>
                  <wp:docPr id="1" name="Image 1"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
                          <pic:cNvPicPr>
                            <a:picLocks noChangeAspect="1" noChangeArrowheads="1"/>
                          </pic:cNvPicPr>
                        </pic:nvPicPr>
                        <pic:blipFill>
                          <a:blip r:embed="rId9"/>
                          <a:srcRect/>
                          <a:stretch>
                            <a:fillRect/>
                          </a:stretch>
                        </pic:blipFill>
                        <pic:spPr bwMode="auto">
                          <a:xfrm>
                            <a:off x="0" y="0"/>
                            <a:ext cx="3352800" cy="1130300"/>
                          </a:xfrm>
                          <a:prstGeom prst="rect">
                            <a:avLst/>
                          </a:prstGeom>
                          <a:noFill/>
                          <a:ln w="9525">
                            <a:noFill/>
                            <a:miter lim="800000"/>
                            <a:headEnd/>
                            <a:tailEnd/>
                          </a:ln>
                        </pic:spPr>
                      </pic:pic>
                    </a:graphicData>
                  </a:graphic>
                </wp:inline>
              </w:drawing>
            </w:r>
          </w:p>
          <w:p w:rsidR="00AC4944" w:rsidRPr="009E2338" w:rsidRDefault="00AC4944" w:rsidP="009E2338">
            <w:pPr>
              <w:autoSpaceDE w:val="0"/>
              <w:autoSpaceDN w:val="0"/>
              <w:adjustRightInd w:val="0"/>
              <w:jc w:val="center"/>
              <w:rPr>
                <w:rFonts w:ascii="Times" w:hAnsi="Times"/>
                <w:b/>
                <w:bCs/>
                <w:i/>
                <w:iCs/>
                <w:sz w:val="20"/>
                <w:szCs w:val="20"/>
              </w:rPr>
            </w:pPr>
            <w:r w:rsidRPr="009E2338">
              <w:rPr>
                <w:rFonts w:ascii="Times" w:hAnsi="Times"/>
                <w:b/>
                <w:bCs/>
                <w:sz w:val="20"/>
                <w:szCs w:val="20"/>
              </w:rPr>
              <w:t xml:space="preserve">Pince à couper et à dénuder en </w:t>
            </w:r>
            <w:r w:rsidRPr="009E2338">
              <w:rPr>
                <w:rFonts w:ascii="Times" w:hAnsi="Times"/>
                <w:b/>
                <w:bCs/>
                <w:i/>
                <w:iCs/>
                <w:sz w:val="20"/>
                <w:szCs w:val="20"/>
              </w:rPr>
              <w:t>Zamac.</w:t>
            </w:r>
          </w:p>
          <w:p w:rsidR="00AC4944" w:rsidRPr="009E2338" w:rsidRDefault="00AC4944" w:rsidP="009E2338">
            <w:pPr>
              <w:autoSpaceDE w:val="0"/>
              <w:autoSpaceDN w:val="0"/>
              <w:adjustRightInd w:val="0"/>
              <w:jc w:val="center"/>
              <w:rPr>
                <w:rFonts w:ascii="Times" w:hAnsi="Times"/>
                <w:sz w:val="20"/>
                <w:szCs w:val="20"/>
              </w:rPr>
            </w:pPr>
            <w:r w:rsidRPr="009E2338">
              <w:rPr>
                <w:rFonts w:ascii="Times" w:hAnsi="Times"/>
                <w:b/>
                <w:bCs/>
                <w:sz w:val="20"/>
                <w:szCs w:val="20"/>
              </w:rPr>
              <w:t xml:space="preserve">Fonderie sous pression </w:t>
            </w:r>
            <w:r w:rsidRPr="009E2338">
              <w:rPr>
                <w:rFonts w:ascii="Times" w:hAnsi="Times"/>
                <w:sz w:val="20"/>
                <w:szCs w:val="20"/>
              </w:rPr>
              <w:t>(doc. PRAM)</w:t>
            </w:r>
          </w:p>
          <w:p w:rsidR="00AC4944" w:rsidRPr="009E2338" w:rsidRDefault="00AC4944" w:rsidP="009E2338">
            <w:pPr>
              <w:autoSpaceDE w:val="0"/>
              <w:autoSpaceDN w:val="0"/>
              <w:adjustRightInd w:val="0"/>
              <w:jc w:val="center"/>
              <w:rPr>
                <w:rFonts w:ascii="Times" w:hAnsi="Times"/>
                <w:sz w:val="20"/>
                <w:szCs w:val="20"/>
              </w:rPr>
            </w:pPr>
          </w:p>
          <w:p w:rsidR="00AC4944" w:rsidRPr="009E2338" w:rsidRDefault="002A4278" w:rsidP="009E2338">
            <w:pPr>
              <w:spacing w:before="120"/>
              <w:rPr>
                <w:rFonts w:ascii="Times" w:hAnsi="Times"/>
                <w:b/>
                <w:bCs/>
                <w:sz w:val="20"/>
                <w:szCs w:val="20"/>
              </w:rPr>
            </w:pPr>
            <w:r>
              <w:rPr>
                <w:rFonts w:ascii="Times" w:hAnsi="Times"/>
                <w:b/>
                <w:bCs/>
                <w:noProof/>
                <w:sz w:val="20"/>
                <w:szCs w:val="20"/>
                <w:lang w:val="fr-FR"/>
              </w:rPr>
              <w:drawing>
                <wp:inline distT="0" distB="0" distL="0" distR="0">
                  <wp:extent cx="2755900" cy="1955800"/>
                  <wp:effectExtent l="19050" t="0" r="6350" b="0"/>
                  <wp:docPr id="2" name="Image 2" descr="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9"/>
                          <pic:cNvPicPr>
                            <a:picLocks noChangeAspect="1" noChangeArrowheads="1"/>
                          </pic:cNvPicPr>
                        </pic:nvPicPr>
                        <pic:blipFill>
                          <a:blip r:embed="rId10"/>
                          <a:srcRect/>
                          <a:stretch>
                            <a:fillRect/>
                          </a:stretch>
                        </pic:blipFill>
                        <pic:spPr bwMode="auto">
                          <a:xfrm>
                            <a:off x="0" y="0"/>
                            <a:ext cx="2755900" cy="1955800"/>
                          </a:xfrm>
                          <a:prstGeom prst="rect">
                            <a:avLst/>
                          </a:prstGeom>
                          <a:noFill/>
                          <a:ln w="9525">
                            <a:noFill/>
                            <a:miter lim="800000"/>
                            <a:headEnd/>
                            <a:tailEnd/>
                          </a:ln>
                        </pic:spPr>
                      </pic:pic>
                    </a:graphicData>
                  </a:graphic>
                </wp:inline>
              </w:drawing>
            </w:r>
          </w:p>
          <w:p w:rsidR="00AC4944" w:rsidRPr="009E2338" w:rsidRDefault="00AC4944" w:rsidP="009E2338">
            <w:pPr>
              <w:autoSpaceDE w:val="0"/>
              <w:autoSpaceDN w:val="0"/>
              <w:adjustRightInd w:val="0"/>
              <w:jc w:val="center"/>
              <w:rPr>
                <w:rFonts w:ascii="Times" w:hAnsi="Times"/>
                <w:b/>
                <w:bCs/>
                <w:sz w:val="20"/>
                <w:szCs w:val="20"/>
              </w:rPr>
            </w:pPr>
            <w:r w:rsidRPr="009E2338">
              <w:rPr>
                <w:rFonts w:ascii="Times" w:hAnsi="Times"/>
                <w:b/>
                <w:bCs/>
                <w:sz w:val="20"/>
                <w:szCs w:val="20"/>
              </w:rPr>
              <w:t>Bâti Edger (cage verticale de laminoir) de 220 t</w:t>
            </w:r>
          </w:p>
          <w:p w:rsidR="00AC4944" w:rsidRPr="009E2338" w:rsidRDefault="00AC4944" w:rsidP="009E2338">
            <w:pPr>
              <w:autoSpaceDE w:val="0"/>
              <w:autoSpaceDN w:val="0"/>
              <w:adjustRightInd w:val="0"/>
              <w:jc w:val="center"/>
              <w:rPr>
                <w:rFonts w:ascii="Times" w:hAnsi="Times"/>
                <w:sz w:val="20"/>
                <w:szCs w:val="20"/>
              </w:rPr>
            </w:pPr>
            <w:r w:rsidRPr="009E2338">
              <w:rPr>
                <w:rFonts w:ascii="Times" w:hAnsi="Times"/>
                <w:b/>
                <w:bCs/>
                <w:sz w:val="20"/>
                <w:szCs w:val="20"/>
              </w:rPr>
              <w:t xml:space="preserve">en acier coulé </w:t>
            </w:r>
            <w:r w:rsidRPr="009E2338">
              <w:rPr>
                <w:rFonts w:ascii="Times" w:hAnsi="Times"/>
                <w:sz w:val="20"/>
                <w:szCs w:val="20"/>
              </w:rPr>
              <w:t>(doc. Creusot-Loire Industrie)</w:t>
            </w:r>
          </w:p>
          <w:p w:rsidR="00AC4944" w:rsidRPr="009E2338" w:rsidRDefault="00AC4944" w:rsidP="009E2338">
            <w:pPr>
              <w:autoSpaceDE w:val="0"/>
              <w:autoSpaceDN w:val="0"/>
              <w:adjustRightInd w:val="0"/>
              <w:rPr>
                <w:rFonts w:ascii="Times" w:hAnsi="Times"/>
                <w:sz w:val="20"/>
                <w:szCs w:val="20"/>
              </w:rPr>
            </w:pPr>
          </w:p>
        </w:tc>
        <w:tc>
          <w:tcPr>
            <w:tcW w:w="4680" w:type="dxa"/>
          </w:tcPr>
          <w:p w:rsidR="00AC4944" w:rsidRPr="009E2338" w:rsidRDefault="002A4278" w:rsidP="009E2338">
            <w:pPr>
              <w:spacing w:before="120"/>
              <w:jc w:val="both"/>
              <w:rPr>
                <w:rFonts w:ascii="Times" w:hAnsi="Times"/>
                <w:b/>
                <w:bCs/>
                <w:sz w:val="20"/>
                <w:szCs w:val="20"/>
              </w:rPr>
            </w:pPr>
            <w:r>
              <w:rPr>
                <w:rFonts w:ascii="Times" w:hAnsi="Times"/>
                <w:b/>
                <w:bCs/>
                <w:noProof/>
                <w:sz w:val="20"/>
                <w:szCs w:val="20"/>
                <w:lang w:val="fr-FR"/>
              </w:rPr>
              <w:drawing>
                <wp:inline distT="0" distB="0" distL="0" distR="0">
                  <wp:extent cx="2438400" cy="1511300"/>
                  <wp:effectExtent l="19050" t="0" r="0" b="0"/>
                  <wp:docPr id="3" name="Image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2"/>
                          <pic:cNvPicPr>
                            <a:picLocks noChangeAspect="1" noChangeArrowheads="1"/>
                          </pic:cNvPicPr>
                        </pic:nvPicPr>
                        <pic:blipFill>
                          <a:blip r:embed="rId11"/>
                          <a:srcRect/>
                          <a:stretch>
                            <a:fillRect/>
                          </a:stretch>
                        </pic:blipFill>
                        <pic:spPr bwMode="auto">
                          <a:xfrm>
                            <a:off x="0" y="0"/>
                            <a:ext cx="2438400" cy="1511300"/>
                          </a:xfrm>
                          <a:prstGeom prst="rect">
                            <a:avLst/>
                          </a:prstGeom>
                          <a:noFill/>
                          <a:ln w="9525">
                            <a:noFill/>
                            <a:miter lim="800000"/>
                            <a:headEnd/>
                            <a:tailEnd/>
                          </a:ln>
                        </pic:spPr>
                      </pic:pic>
                    </a:graphicData>
                  </a:graphic>
                </wp:inline>
              </w:drawing>
            </w:r>
          </w:p>
          <w:p w:rsidR="00AC4944" w:rsidRPr="009E2338" w:rsidRDefault="00AC4944" w:rsidP="009E2338">
            <w:pPr>
              <w:autoSpaceDE w:val="0"/>
              <w:autoSpaceDN w:val="0"/>
              <w:adjustRightInd w:val="0"/>
              <w:jc w:val="center"/>
              <w:rPr>
                <w:rFonts w:ascii="Times" w:hAnsi="Times"/>
                <w:b/>
                <w:bCs/>
                <w:sz w:val="20"/>
                <w:szCs w:val="20"/>
              </w:rPr>
            </w:pPr>
            <w:r w:rsidRPr="009E2338">
              <w:rPr>
                <w:rFonts w:ascii="Times" w:hAnsi="Times"/>
                <w:b/>
                <w:bCs/>
                <w:sz w:val="20"/>
                <w:szCs w:val="20"/>
              </w:rPr>
              <w:t>Vilebrequin en fonte GS</w:t>
            </w:r>
          </w:p>
          <w:p w:rsidR="00AC4944" w:rsidRPr="009E2338" w:rsidRDefault="00AC4944" w:rsidP="009E2338">
            <w:pPr>
              <w:autoSpaceDE w:val="0"/>
              <w:autoSpaceDN w:val="0"/>
              <w:adjustRightInd w:val="0"/>
              <w:jc w:val="center"/>
              <w:rPr>
                <w:rFonts w:ascii="Times" w:hAnsi="Times"/>
                <w:b/>
                <w:bCs/>
                <w:sz w:val="20"/>
                <w:szCs w:val="20"/>
              </w:rPr>
            </w:pPr>
            <w:r w:rsidRPr="009E2338">
              <w:rPr>
                <w:rFonts w:ascii="Times" w:hAnsi="Times"/>
                <w:sz w:val="20"/>
                <w:szCs w:val="20"/>
              </w:rPr>
              <w:t>(doc. Française de mécanique)</w:t>
            </w:r>
          </w:p>
          <w:p w:rsidR="00AC4944" w:rsidRPr="009E2338" w:rsidRDefault="002A4278" w:rsidP="009E2338">
            <w:pPr>
              <w:spacing w:before="120"/>
              <w:jc w:val="both"/>
              <w:rPr>
                <w:rFonts w:ascii="Times" w:hAnsi="Times"/>
                <w:b/>
                <w:bCs/>
                <w:sz w:val="20"/>
                <w:szCs w:val="20"/>
              </w:rPr>
            </w:pPr>
            <w:r>
              <w:rPr>
                <w:rFonts w:ascii="Times" w:hAnsi="Times"/>
                <w:b/>
                <w:bCs/>
                <w:noProof/>
                <w:sz w:val="20"/>
                <w:szCs w:val="20"/>
                <w:lang w:val="fr-FR"/>
              </w:rPr>
              <w:drawing>
                <wp:inline distT="0" distB="0" distL="0" distR="0">
                  <wp:extent cx="2451100" cy="1930400"/>
                  <wp:effectExtent l="19050" t="0" r="6350" b="0"/>
                  <wp:docPr id="4" name="Image 4"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5"/>
                          <pic:cNvPicPr>
                            <a:picLocks noChangeAspect="1" noChangeArrowheads="1"/>
                          </pic:cNvPicPr>
                        </pic:nvPicPr>
                        <pic:blipFill>
                          <a:blip r:embed="rId12"/>
                          <a:srcRect/>
                          <a:stretch>
                            <a:fillRect/>
                          </a:stretch>
                        </pic:blipFill>
                        <pic:spPr bwMode="auto">
                          <a:xfrm>
                            <a:off x="0" y="0"/>
                            <a:ext cx="2451100" cy="1930400"/>
                          </a:xfrm>
                          <a:prstGeom prst="rect">
                            <a:avLst/>
                          </a:prstGeom>
                          <a:noFill/>
                          <a:ln w="9525">
                            <a:noFill/>
                            <a:miter lim="800000"/>
                            <a:headEnd/>
                            <a:tailEnd/>
                          </a:ln>
                        </pic:spPr>
                      </pic:pic>
                    </a:graphicData>
                  </a:graphic>
                </wp:inline>
              </w:drawing>
            </w:r>
          </w:p>
          <w:p w:rsidR="00AC4944" w:rsidRPr="009E2338" w:rsidRDefault="00AC4944" w:rsidP="009E2338">
            <w:pPr>
              <w:autoSpaceDE w:val="0"/>
              <w:autoSpaceDN w:val="0"/>
              <w:adjustRightInd w:val="0"/>
              <w:jc w:val="center"/>
              <w:rPr>
                <w:rFonts w:ascii="Times" w:hAnsi="Times"/>
                <w:b/>
                <w:bCs/>
                <w:sz w:val="20"/>
                <w:szCs w:val="20"/>
              </w:rPr>
            </w:pPr>
            <w:r w:rsidRPr="009E2338">
              <w:rPr>
                <w:rFonts w:ascii="Times" w:hAnsi="Times"/>
                <w:b/>
                <w:bCs/>
                <w:sz w:val="20"/>
                <w:szCs w:val="20"/>
              </w:rPr>
              <w:t>Carter de cylindre en fonte grise</w:t>
            </w:r>
          </w:p>
          <w:p w:rsidR="00AC4944" w:rsidRPr="009E2338" w:rsidRDefault="00AC4944" w:rsidP="009E2338">
            <w:pPr>
              <w:autoSpaceDE w:val="0"/>
              <w:autoSpaceDN w:val="0"/>
              <w:adjustRightInd w:val="0"/>
              <w:jc w:val="center"/>
              <w:rPr>
                <w:rFonts w:ascii="Times" w:hAnsi="Times"/>
                <w:sz w:val="20"/>
                <w:szCs w:val="20"/>
              </w:rPr>
            </w:pPr>
            <w:r w:rsidRPr="009E2338">
              <w:rPr>
                <w:rFonts w:ascii="Times" w:hAnsi="Times"/>
                <w:sz w:val="20"/>
                <w:szCs w:val="20"/>
              </w:rPr>
              <w:t>(doc. Fonderie du Poitou)</w:t>
            </w:r>
          </w:p>
        </w:tc>
      </w:tr>
    </w:tbl>
    <w:p w:rsidR="00AC4944" w:rsidRPr="00C1388D" w:rsidRDefault="00AC4944" w:rsidP="00AC4944">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1</w:t>
      </w:r>
      <w:r w:rsidR="00D73DB4" w:rsidRPr="00C1388D">
        <w:rPr>
          <w:rFonts w:ascii="Times" w:hAnsi="Times"/>
          <w:b/>
          <w:sz w:val="20"/>
          <w:szCs w:val="20"/>
        </w:rPr>
        <w:fldChar w:fldCharType="end"/>
      </w:r>
      <w:r w:rsidRPr="00C1388D">
        <w:rPr>
          <w:rFonts w:ascii="Times" w:hAnsi="Times"/>
          <w:b/>
          <w:sz w:val="20"/>
          <w:szCs w:val="20"/>
        </w:rPr>
        <w:t> : Exemples de pièces produites par l’industrie de la fonderie.</w:t>
      </w:r>
    </w:p>
    <w:p w:rsidR="00AC4944" w:rsidRPr="00C1388D" w:rsidRDefault="00AC4944" w:rsidP="00C1388D">
      <w:pPr>
        <w:pStyle w:val="Titre1"/>
        <w:numPr>
          <w:ilvl w:val="1"/>
          <w:numId w:val="3"/>
        </w:numPr>
        <w:spacing w:after="120" w:line="360" w:lineRule="auto"/>
        <w:rPr>
          <w:rFonts w:ascii="Times" w:hAnsi="Times"/>
          <w:sz w:val="24"/>
          <w:szCs w:val="24"/>
        </w:rPr>
      </w:pPr>
      <w:bookmarkStart w:id="5" w:name="_Toc180827968"/>
      <w:bookmarkStart w:id="6" w:name="_Toc180828111"/>
      <w:bookmarkStart w:id="7" w:name="_Toc228288392"/>
      <w:r w:rsidRPr="00C1388D">
        <w:rPr>
          <w:rFonts w:ascii="Times" w:hAnsi="Times"/>
          <w:sz w:val="24"/>
          <w:szCs w:val="24"/>
        </w:rPr>
        <w:t>Moulage au sable</w:t>
      </w:r>
      <w:bookmarkEnd w:id="5"/>
      <w:bookmarkEnd w:id="6"/>
      <w:bookmarkEnd w:id="7"/>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 xml:space="preserve">C’est le procédé de moulage le plus universel et le plus couramment employé, et qui reste toujours très compétitifs avec d’autres procédés plus modernes. Il permet de couler aussi bien de grosses pièces unitaires, que de petites et moyennes pièces en série, sur chantiers de moulage mécanisés, quel que soit l’alliage. Cette technique utilise des moules en sable lié avec de l'argile et de l'eau. Le moulage peut se faire avec ou sans modèle. Il peut être en bois, en plâtre ou métallique. Pour que le modèle puisse être démoulé sans abîmer </w:t>
      </w:r>
      <w:r w:rsidRPr="000C69C1">
        <w:rPr>
          <w:rFonts w:ascii="Times" w:hAnsi="Times"/>
          <w:color w:val="000000"/>
          <w:sz w:val="22"/>
          <w:szCs w:val="22"/>
        </w:rPr>
        <w:lastRenderedPageBreak/>
        <w:t xml:space="preserve">l'empreinte, on est amené à donner de la «dépouille» aux plans orientés dans le sens du démoulage, c'est-à-dire à les rendre légèrement obliques ; lorsque des faces sont en «contre-dépouille», le modèle est réalisé en plusieurs parties démontables. Dans les cas de moulage sans modèle les empreintes et les noyaux sont obtenus par taillage du sable de moulage. </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Les principaux avantages de cette méthode résident dans la rapidité de moulage et le taux de récupération très élevé du sable. Il est utilisé pour le moulage des pièces en fonte, acier et métaux non ferreux.</w:t>
      </w:r>
    </w:p>
    <w:p w:rsidR="00AC4944" w:rsidRPr="000C69C1" w:rsidRDefault="002A4278" w:rsidP="00AC4944">
      <w:pPr>
        <w:pStyle w:val="NormalWeb"/>
        <w:keepNext/>
        <w:spacing w:before="240" w:beforeAutospacing="0" w:after="0" w:afterAutospacing="0"/>
        <w:jc w:val="center"/>
        <w:rPr>
          <w:rFonts w:ascii="Times" w:hAnsi="Times"/>
          <w:color w:val="000000"/>
          <w:sz w:val="22"/>
          <w:szCs w:val="22"/>
        </w:rPr>
      </w:pPr>
      <w:r>
        <w:rPr>
          <w:rFonts w:ascii="Times" w:hAnsi="Times"/>
          <w:noProof/>
          <w:color w:val="000000"/>
          <w:sz w:val="22"/>
          <w:szCs w:val="22"/>
          <w:lang w:val="fr-FR"/>
        </w:rPr>
        <w:drawing>
          <wp:inline distT="0" distB="0" distL="0" distR="0">
            <wp:extent cx="5778500" cy="3975100"/>
            <wp:effectExtent l="19050" t="0" r="0" b="0"/>
            <wp:docPr id="5" name="Image 5" descr="MOULAGE AU 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ULAGE AU SABLE"/>
                    <pic:cNvPicPr>
                      <a:picLocks noChangeAspect="1" noChangeArrowheads="1"/>
                    </pic:cNvPicPr>
                  </pic:nvPicPr>
                  <pic:blipFill>
                    <a:blip r:embed="rId13"/>
                    <a:srcRect/>
                    <a:stretch>
                      <a:fillRect/>
                    </a:stretch>
                  </pic:blipFill>
                  <pic:spPr bwMode="auto">
                    <a:xfrm>
                      <a:off x="0" y="0"/>
                      <a:ext cx="5778500" cy="39751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2</w:t>
      </w:r>
      <w:r w:rsidR="00D73DB4" w:rsidRPr="00C1388D">
        <w:rPr>
          <w:rFonts w:ascii="Times" w:hAnsi="Times"/>
          <w:b/>
          <w:sz w:val="20"/>
          <w:szCs w:val="20"/>
        </w:rPr>
        <w:fldChar w:fldCharType="end"/>
      </w:r>
      <w:r w:rsidRPr="00C1388D">
        <w:rPr>
          <w:rFonts w:ascii="Times" w:hAnsi="Times"/>
          <w:b/>
          <w:sz w:val="20"/>
          <w:szCs w:val="20"/>
        </w:rPr>
        <w:t xml:space="preserve"> : Fabrication d’un élément de tuyauterie par moulage main</w:t>
      </w:r>
    </w:p>
    <w:p w:rsidR="00AC4944" w:rsidRPr="00C1388D" w:rsidRDefault="00AC4944" w:rsidP="00C1388D">
      <w:pPr>
        <w:pStyle w:val="Titre1"/>
        <w:numPr>
          <w:ilvl w:val="1"/>
          <w:numId w:val="3"/>
        </w:numPr>
        <w:spacing w:after="120" w:line="360" w:lineRule="auto"/>
        <w:rPr>
          <w:rFonts w:ascii="Times" w:hAnsi="Times"/>
          <w:sz w:val="24"/>
          <w:szCs w:val="24"/>
        </w:rPr>
      </w:pPr>
      <w:bookmarkStart w:id="8" w:name="_Toc228288393"/>
      <w:bookmarkStart w:id="9" w:name="_Toc180827969"/>
      <w:bookmarkStart w:id="10" w:name="_Toc180828112"/>
      <w:r w:rsidRPr="00C1388D">
        <w:rPr>
          <w:rFonts w:ascii="Times" w:hAnsi="Times"/>
          <w:sz w:val="24"/>
          <w:szCs w:val="24"/>
        </w:rPr>
        <w:t>Moulage en carapace</w:t>
      </w:r>
      <w:bookmarkEnd w:id="8"/>
      <w:bookmarkEnd w:id="9"/>
      <w:bookmarkEnd w:id="10"/>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 xml:space="preserve">Ce procédé utilise des sables mélangés avec des résines thermodurcissables polymérisant au contact  d’une plaque modèle maintenue en température pour que le sable fasse prise sur une certaine épaisseur (figure </w:t>
      </w:r>
      <w:r>
        <w:rPr>
          <w:rFonts w:ascii="Times" w:hAnsi="Times"/>
          <w:color w:val="000000"/>
          <w:sz w:val="22"/>
          <w:szCs w:val="22"/>
        </w:rPr>
        <w:t>3</w:t>
      </w:r>
      <w:r w:rsidRPr="000C69C1">
        <w:rPr>
          <w:rFonts w:ascii="Times" w:hAnsi="Times"/>
          <w:color w:val="000000"/>
          <w:sz w:val="22"/>
          <w:szCs w:val="22"/>
        </w:rPr>
        <w:t xml:space="preserve">). Le sable en excès est rejeté, et on sépare du modèle la carapace solide (de 4 à </w:t>
      </w:r>
      <w:smartTag w:uri="urn:schemas-microsoft-com:office:smarttags" w:element="metricconverter">
        <w:smartTagPr>
          <w:attr w:name="ProductID" w:val="8 mm"/>
        </w:smartTagPr>
        <w:r w:rsidRPr="000C69C1">
          <w:rPr>
            <w:rFonts w:ascii="Times" w:hAnsi="Times"/>
            <w:color w:val="000000"/>
            <w:sz w:val="22"/>
            <w:szCs w:val="22"/>
          </w:rPr>
          <w:t>8 mm</w:t>
        </w:r>
      </w:smartTag>
      <w:r w:rsidRPr="000C69C1">
        <w:rPr>
          <w:rFonts w:ascii="Times" w:hAnsi="Times"/>
          <w:color w:val="000000"/>
          <w:sz w:val="22"/>
          <w:szCs w:val="22"/>
        </w:rPr>
        <w:t xml:space="preserve"> d’épaisseur).</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 xml:space="preserve">Les pièces peuvent être dessinées avec des faibles dépouilles (par exemple cylindres avec ailettes en fonte pour moteurs à refroidissement à air) qu’il serait impossible de fabriquer par d’autres procédés de moulage en sable. Avec ce procédé, et notamment avec la fonte, on obtient des pièces compactes, sans crique, d’un bel état de surface, avec des contours nets et des arêtes vives. On peut utiliser tous les alliages, surtout ceux difficilement coulables en moules métalliques, en raison de leur température de coulée (alliages ferreux, cuivreux...). </w:t>
      </w:r>
    </w:p>
    <w:p w:rsidR="00AC4944" w:rsidRPr="000C69C1" w:rsidRDefault="002A4278" w:rsidP="00AC4944">
      <w:pPr>
        <w:pStyle w:val="NormalWeb"/>
        <w:spacing w:before="120" w:beforeAutospacing="0" w:after="0" w:afterAutospacing="0" w:line="360" w:lineRule="auto"/>
        <w:jc w:val="both"/>
        <w:rPr>
          <w:rFonts w:ascii="Times" w:hAnsi="Times"/>
          <w:color w:val="000000"/>
          <w:sz w:val="22"/>
          <w:szCs w:val="22"/>
        </w:rPr>
      </w:pPr>
      <w:r>
        <w:rPr>
          <w:rFonts w:ascii="Times" w:hAnsi="Times"/>
          <w:noProof/>
          <w:color w:val="000000"/>
          <w:sz w:val="22"/>
          <w:szCs w:val="22"/>
          <w:lang w:val="fr-FR"/>
        </w:rPr>
        <w:lastRenderedPageBreak/>
        <w:drawing>
          <wp:inline distT="0" distB="0" distL="0" distR="0">
            <wp:extent cx="6096000" cy="4584700"/>
            <wp:effectExtent l="19050" t="0" r="0" b="0"/>
            <wp:docPr id="6" name="Image 6" descr="moulage en cara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lage en carapace"/>
                    <pic:cNvPicPr>
                      <a:picLocks noChangeAspect="1" noChangeArrowheads="1"/>
                    </pic:cNvPicPr>
                  </pic:nvPicPr>
                  <pic:blipFill>
                    <a:blip r:embed="rId14"/>
                    <a:srcRect/>
                    <a:stretch>
                      <a:fillRect/>
                    </a:stretch>
                  </pic:blipFill>
                  <pic:spPr bwMode="auto">
                    <a:xfrm>
                      <a:off x="0" y="0"/>
                      <a:ext cx="6096000" cy="45847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3</w:t>
      </w:r>
      <w:r w:rsidR="00D73DB4" w:rsidRPr="00C1388D">
        <w:rPr>
          <w:rFonts w:ascii="Times" w:hAnsi="Times"/>
          <w:b/>
          <w:sz w:val="20"/>
          <w:szCs w:val="20"/>
        </w:rPr>
        <w:fldChar w:fldCharType="end"/>
      </w:r>
      <w:r w:rsidRPr="00C1388D">
        <w:rPr>
          <w:rFonts w:ascii="Times" w:hAnsi="Times"/>
          <w:b/>
          <w:sz w:val="20"/>
          <w:szCs w:val="20"/>
        </w:rPr>
        <w:t xml:space="preserve"> : Moulage en carapace</w:t>
      </w:r>
    </w:p>
    <w:p w:rsidR="00AC4944" w:rsidRPr="00C1388D" w:rsidRDefault="00AC4944" w:rsidP="00C1388D">
      <w:pPr>
        <w:pStyle w:val="Titre1"/>
        <w:numPr>
          <w:ilvl w:val="1"/>
          <w:numId w:val="3"/>
        </w:numPr>
        <w:spacing w:after="120" w:line="360" w:lineRule="auto"/>
        <w:rPr>
          <w:rFonts w:ascii="Times" w:hAnsi="Times"/>
          <w:sz w:val="24"/>
          <w:szCs w:val="24"/>
        </w:rPr>
      </w:pPr>
      <w:bookmarkStart w:id="11" w:name="_Toc180827970"/>
      <w:bookmarkStart w:id="12" w:name="_Toc180828113"/>
      <w:bookmarkStart w:id="13" w:name="_Toc228288394"/>
      <w:r w:rsidRPr="00C1388D">
        <w:rPr>
          <w:rFonts w:ascii="Times" w:hAnsi="Times"/>
          <w:sz w:val="24"/>
          <w:szCs w:val="24"/>
        </w:rPr>
        <w:t>Moulage à modèles perdus</w:t>
      </w:r>
      <w:bookmarkEnd w:id="11"/>
      <w:bookmarkEnd w:id="12"/>
      <w:bookmarkEnd w:id="13"/>
    </w:p>
    <w:p w:rsidR="00AC4944" w:rsidRPr="000C69C1" w:rsidRDefault="00AC4944" w:rsidP="00EC2AAB">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Ce sont les procédés de moulage qui utilisent des modèles en matière fusible (polystyrène, cire, etc.) restant dans le moule au moment de sa confection et qui sont éliminés par la suite, soit pendant la coulée (cas du polystyrène), soit avant la coulée, par chauffage du moule (cas de la cire ou du mercure congelé).</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maintien des modèles dans le moule permet de simplifier les opérations de moulage, de supprimer les noyaux et de faire venir plus facilement des formes complexes, en admettant des contre dépouilles, l’opération de démoulage étant supprimée.</w:t>
      </w:r>
    </w:p>
    <w:p w:rsidR="00AC4944" w:rsidRPr="000C69C1" w:rsidRDefault="00AC4944" w:rsidP="00EC2AAB">
      <w:pPr>
        <w:pStyle w:val="Titre1"/>
        <w:numPr>
          <w:ilvl w:val="0"/>
          <w:numId w:val="11"/>
        </w:numPr>
        <w:spacing w:after="120" w:line="360" w:lineRule="auto"/>
        <w:rPr>
          <w:rFonts w:ascii="Times" w:hAnsi="Times"/>
          <w:sz w:val="22"/>
          <w:szCs w:val="22"/>
        </w:rPr>
      </w:pPr>
      <w:bookmarkStart w:id="14" w:name="_Toc180827971"/>
      <w:bookmarkStart w:id="15" w:name="_Toc180828114"/>
      <w:bookmarkStart w:id="16" w:name="_Toc226715442"/>
      <w:bookmarkStart w:id="17" w:name="_Toc226715590"/>
      <w:bookmarkStart w:id="18" w:name="_Toc226715824"/>
      <w:bookmarkStart w:id="19" w:name="_Toc226728722"/>
      <w:bookmarkStart w:id="20" w:name="_Toc228288395"/>
      <w:r w:rsidRPr="000C69C1">
        <w:rPr>
          <w:rFonts w:ascii="Times" w:hAnsi="Times"/>
          <w:sz w:val="22"/>
          <w:szCs w:val="22"/>
        </w:rPr>
        <w:t xml:space="preserve">Moulage avec modèles en polystyrène expansé </w:t>
      </w:r>
      <w:r w:rsidRPr="000C69C1">
        <w:rPr>
          <w:rFonts w:ascii="Times" w:hAnsi="Times"/>
          <w:b w:val="0"/>
          <w:sz w:val="22"/>
          <w:szCs w:val="22"/>
        </w:rPr>
        <w:t>(</w:t>
      </w:r>
      <w:r w:rsidR="00EC2AAB" w:rsidRPr="00EC2AAB">
        <w:rPr>
          <w:rFonts w:ascii="Times" w:hAnsi="Times"/>
          <w:b w:val="0"/>
          <w:bCs w:val="0"/>
          <w:sz w:val="22"/>
          <w:szCs w:val="22"/>
        </w:rPr>
        <w:t>modèle gazéifiable</w:t>
      </w:r>
      <w:r w:rsidRPr="000C69C1">
        <w:rPr>
          <w:rFonts w:ascii="Times" w:hAnsi="Times"/>
          <w:b w:val="0"/>
          <w:sz w:val="22"/>
          <w:szCs w:val="22"/>
        </w:rPr>
        <w:t>)</w:t>
      </w:r>
      <w:bookmarkEnd w:id="14"/>
      <w:bookmarkEnd w:id="15"/>
      <w:bookmarkEnd w:id="16"/>
      <w:bookmarkEnd w:id="17"/>
      <w:bookmarkEnd w:id="18"/>
      <w:bookmarkEnd w:id="19"/>
      <w:bookmarkEnd w:id="20"/>
    </w:p>
    <w:p w:rsidR="00AC4944" w:rsidRPr="000C69C1" w:rsidRDefault="00AC4944" w:rsidP="00262928">
      <w:pPr>
        <w:pStyle w:val="NormalWeb"/>
        <w:widowControl w:val="0"/>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principe de ce procédé consiste à fabriquer un modèle en polystyrène expansé, noyé ensuite dans le sable de moulage. À la coulée, le métal liquide vaporise le modèle et remplit peu à peu l’empreinte, d’où le nom de procédé avec modèle gazéifiable. Utilisé au départ pour la fabrication des grosses pièces unitaires (outils d’emboutissage par exemple), il s’est ensuite développé plus progressivement dans le domaine des pièces de grandes séries, tant en aluminium qu’en fonte et en acier, pour lesquelles de très nombreuses installations sont maintenant en production industrielle.</w:t>
      </w:r>
    </w:p>
    <w:p w:rsidR="00AC4944" w:rsidRPr="000C69C1" w:rsidRDefault="002A4278" w:rsidP="00FE425A">
      <w:pPr>
        <w:pStyle w:val="NormalWeb"/>
        <w:spacing w:before="0" w:beforeAutospacing="0" w:after="0" w:afterAutospacing="0"/>
        <w:jc w:val="center"/>
        <w:rPr>
          <w:rFonts w:ascii="Times" w:hAnsi="Times"/>
          <w:color w:val="000000"/>
          <w:sz w:val="22"/>
          <w:szCs w:val="22"/>
        </w:rPr>
      </w:pPr>
      <w:r>
        <w:rPr>
          <w:rFonts w:ascii="Times" w:hAnsi="Times"/>
          <w:noProof/>
          <w:color w:val="000000"/>
          <w:sz w:val="22"/>
          <w:szCs w:val="22"/>
          <w:lang w:val="fr-FR"/>
        </w:rPr>
        <w:lastRenderedPageBreak/>
        <w:drawing>
          <wp:inline distT="0" distB="0" distL="0" distR="0">
            <wp:extent cx="3327400" cy="3378200"/>
            <wp:effectExtent l="19050" t="0" r="6350" b="0"/>
            <wp:docPr id="7" name="Image 7" descr="g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z"/>
                    <pic:cNvPicPr>
                      <a:picLocks noChangeAspect="1" noChangeArrowheads="1"/>
                    </pic:cNvPicPr>
                  </pic:nvPicPr>
                  <pic:blipFill>
                    <a:blip r:embed="rId15"/>
                    <a:srcRect/>
                    <a:stretch>
                      <a:fillRect/>
                    </a:stretch>
                  </pic:blipFill>
                  <pic:spPr bwMode="auto">
                    <a:xfrm>
                      <a:off x="0" y="0"/>
                      <a:ext cx="3327400" cy="33782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4</w:t>
      </w:r>
      <w:r w:rsidR="00D73DB4" w:rsidRPr="00C1388D">
        <w:rPr>
          <w:rFonts w:ascii="Times" w:hAnsi="Times"/>
          <w:b/>
          <w:sz w:val="20"/>
          <w:szCs w:val="20"/>
        </w:rPr>
        <w:fldChar w:fldCharType="end"/>
      </w:r>
      <w:r w:rsidRPr="00C1388D">
        <w:rPr>
          <w:rFonts w:ascii="Times" w:hAnsi="Times"/>
          <w:b/>
          <w:sz w:val="20"/>
          <w:szCs w:val="20"/>
        </w:rPr>
        <w:t> : Moulage avec modèle gazéifiable</w:t>
      </w:r>
    </w:p>
    <w:p w:rsidR="00AC4944" w:rsidRPr="000C69C1" w:rsidRDefault="00EC2AAB" w:rsidP="00EC2AAB">
      <w:pPr>
        <w:pStyle w:val="Titre1"/>
        <w:numPr>
          <w:ilvl w:val="0"/>
          <w:numId w:val="0"/>
        </w:numPr>
        <w:spacing w:after="120" w:line="360" w:lineRule="auto"/>
        <w:ind w:left="360"/>
        <w:rPr>
          <w:rFonts w:ascii="Times" w:hAnsi="Times"/>
          <w:sz w:val="22"/>
          <w:szCs w:val="22"/>
        </w:rPr>
      </w:pPr>
      <w:bookmarkStart w:id="21" w:name="_Toc226715443"/>
      <w:bookmarkStart w:id="22" w:name="_Toc226715591"/>
      <w:bookmarkStart w:id="23" w:name="_Toc226715825"/>
      <w:bookmarkStart w:id="24" w:name="_Toc226728723"/>
      <w:bookmarkStart w:id="25" w:name="_Toc228288396"/>
      <w:bookmarkStart w:id="26" w:name="_Toc180827972"/>
      <w:bookmarkStart w:id="27" w:name="_Toc180828115"/>
      <w:r>
        <w:rPr>
          <w:rFonts w:ascii="Times" w:hAnsi="Times"/>
          <w:sz w:val="22"/>
          <w:szCs w:val="22"/>
        </w:rPr>
        <w:t xml:space="preserve">b. </w:t>
      </w:r>
      <w:r w:rsidR="00AC4944" w:rsidRPr="000C69C1">
        <w:rPr>
          <w:rFonts w:ascii="Times" w:hAnsi="Times"/>
          <w:sz w:val="22"/>
          <w:szCs w:val="22"/>
        </w:rPr>
        <w:t>Moulage à la cire perdue</w:t>
      </w:r>
      <w:bookmarkEnd w:id="21"/>
      <w:bookmarkEnd w:id="22"/>
      <w:bookmarkEnd w:id="23"/>
      <w:bookmarkEnd w:id="24"/>
      <w:bookmarkEnd w:id="25"/>
      <w:r w:rsidR="00AC4944" w:rsidRPr="000C69C1">
        <w:rPr>
          <w:rFonts w:ascii="Times" w:hAnsi="Times"/>
          <w:sz w:val="22"/>
          <w:szCs w:val="22"/>
        </w:rPr>
        <w:t> </w:t>
      </w:r>
      <w:bookmarkEnd w:id="26"/>
      <w:bookmarkEnd w:id="27"/>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 xml:space="preserve">On confectionne un modèle en cire pour le recouvrir ensuite d'un enduit en céramique. En cuisant lacéramique pour la faire durcir, on récupère la cire fondue. Il ne reste plus qu'à couler le métal dans le moule en céramique. La précision obtenue par cette technique est excellente. </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De nos jours, on l’emploie dans des secteurs spécialisés (prothèses dentaires, bijouterie, fonderie d’art) et surtout dans des applications industrielles pour la fabrication des ailettes de turboréacteurs et pour la production massive de pièces en tout gendre : machines à coudre, machines textiles, armement, aviation, automobiles, etc.</w:t>
      </w:r>
    </w:p>
    <w:p w:rsidR="00AC4944" w:rsidRPr="000C69C1" w:rsidRDefault="002A4278" w:rsidP="00AC4944">
      <w:pPr>
        <w:pStyle w:val="NormalWeb"/>
        <w:keepNext/>
        <w:spacing w:before="120" w:beforeAutospacing="0" w:after="0" w:afterAutospacing="0" w:line="360" w:lineRule="auto"/>
        <w:jc w:val="center"/>
        <w:rPr>
          <w:rFonts w:ascii="Times" w:hAnsi="Times"/>
          <w:sz w:val="22"/>
          <w:szCs w:val="22"/>
        </w:rPr>
      </w:pPr>
      <w:r>
        <w:rPr>
          <w:rFonts w:ascii="Times" w:hAnsi="Times"/>
          <w:noProof/>
          <w:color w:val="000000"/>
          <w:sz w:val="22"/>
          <w:szCs w:val="22"/>
          <w:lang w:val="fr-FR"/>
        </w:rPr>
        <w:drawing>
          <wp:inline distT="0" distB="0" distL="0" distR="0">
            <wp:extent cx="3314700" cy="2222500"/>
            <wp:effectExtent l="19050" t="0" r="0" b="0"/>
            <wp:docPr id="8" name="Image 8" descr="c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e"/>
                    <pic:cNvPicPr>
                      <a:picLocks noChangeAspect="1" noChangeArrowheads="1"/>
                    </pic:cNvPicPr>
                  </pic:nvPicPr>
                  <pic:blipFill>
                    <a:blip r:embed="rId16"/>
                    <a:srcRect/>
                    <a:stretch>
                      <a:fillRect/>
                    </a:stretch>
                  </pic:blipFill>
                  <pic:spPr bwMode="auto">
                    <a:xfrm>
                      <a:off x="0" y="0"/>
                      <a:ext cx="3314700" cy="22225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5</w:t>
      </w:r>
      <w:r w:rsidR="00D73DB4" w:rsidRPr="00C1388D">
        <w:rPr>
          <w:rFonts w:ascii="Times" w:hAnsi="Times"/>
          <w:b/>
          <w:sz w:val="20"/>
          <w:szCs w:val="20"/>
        </w:rPr>
        <w:fldChar w:fldCharType="end"/>
      </w:r>
      <w:r w:rsidRPr="00C1388D">
        <w:rPr>
          <w:rFonts w:ascii="Times" w:hAnsi="Times"/>
          <w:b/>
          <w:sz w:val="20"/>
          <w:szCs w:val="20"/>
        </w:rPr>
        <w:t xml:space="preserve"> : moulage à la cire perdue</w:t>
      </w:r>
    </w:p>
    <w:p w:rsidR="00AC4944" w:rsidRPr="000C69C1" w:rsidRDefault="00AC4944" w:rsidP="00FE425A">
      <w:pPr>
        <w:pStyle w:val="NormalWeb"/>
        <w:widowControl w:val="0"/>
        <w:spacing w:before="6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 xml:space="preserve">Il permet la coulée de tous les alliages non ferreux (aluminium, magnésium, cuivre, titane, zinc...) et ferreux (aciers d’outillage, aciers inoxydables, aciers spéciaux, superalliages à base de nickel ou de cobalt fortement </w:t>
      </w:r>
      <w:r w:rsidRPr="000C69C1">
        <w:rPr>
          <w:rFonts w:ascii="Times" w:hAnsi="Times"/>
          <w:color w:val="000000"/>
          <w:sz w:val="22"/>
          <w:szCs w:val="22"/>
        </w:rPr>
        <w:lastRenderedPageBreak/>
        <w:t>alliés) ;</w:t>
      </w:r>
    </w:p>
    <w:p w:rsidR="00AC4944" w:rsidRPr="00C1388D" w:rsidRDefault="00AC4944" w:rsidP="00C1388D">
      <w:pPr>
        <w:pStyle w:val="Titre1"/>
        <w:numPr>
          <w:ilvl w:val="1"/>
          <w:numId w:val="3"/>
        </w:numPr>
        <w:spacing w:after="120" w:line="360" w:lineRule="auto"/>
        <w:rPr>
          <w:rFonts w:ascii="Times" w:hAnsi="Times"/>
          <w:sz w:val="24"/>
          <w:szCs w:val="24"/>
        </w:rPr>
      </w:pPr>
      <w:bookmarkStart w:id="28" w:name="_Toc180827973"/>
      <w:bookmarkStart w:id="29" w:name="_Toc180828116"/>
      <w:bookmarkStart w:id="30" w:name="_Toc228288397"/>
      <w:r w:rsidRPr="00C1388D">
        <w:rPr>
          <w:rFonts w:ascii="Times" w:hAnsi="Times"/>
          <w:sz w:val="24"/>
          <w:szCs w:val="24"/>
        </w:rPr>
        <w:t>Moulage en moule métallique</w:t>
      </w:r>
      <w:bookmarkEnd w:id="28"/>
      <w:bookmarkEnd w:id="29"/>
      <w:r w:rsidR="00EC2AAB" w:rsidRPr="00C1388D">
        <w:rPr>
          <w:rFonts w:ascii="Times" w:hAnsi="Times"/>
          <w:sz w:val="24"/>
          <w:szCs w:val="24"/>
        </w:rPr>
        <w:t xml:space="preserve"> ou en coquille</w:t>
      </w:r>
      <w:bookmarkEnd w:id="30"/>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Grâce à l’emploi de</w:t>
      </w:r>
      <w:r w:rsidR="005A7529">
        <w:rPr>
          <w:rFonts w:ascii="Times" w:hAnsi="Times"/>
          <w:color w:val="000000"/>
          <w:sz w:val="22"/>
          <w:szCs w:val="22"/>
        </w:rPr>
        <w:t>s</w:t>
      </w:r>
      <w:r w:rsidRPr="000C69C1">
        <w:rPr>
          <w:rFonts w:ascii="Times" w:hAnsi="Times"/>
          <w:color w:val="000000"/>
          <w:sz w:val="22"/>
          <w:szCs w:val="22"/>
        </w:rPr>
        <w:t xml:space="preserve"> moules métalliques, le moulage en coquille présente les caractéristiques suivantes pour les moules :</w:t>
      </w:r>
    </w:p>
    <w:p w:rsidR="00AC4944" w:rsidRPr="000C69C1" w:rsidRDefault="00AC4944" w:rsidP="009772E7">
      <w:pPr>
        <w:pStyle w:val="NormalWeb"/>
        <w:widowControl w:val="0"/>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rigidité de l’empreinte ;</w:t>
      </w:r>
    </w:p>
    <w:p w:rsidR="00AC4944" w:rsidRPr="000C69C1" w:rsidRDefault="00AC4944" w:rsidP="009772E7">
      <w:pPr>
        <w:pStyle w:val="NormalWeb"/>
        <w:widowControl w:val="0"/>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grande précision dimensionnelle ;</w:t>
      </w:r>
    </w:p>
    <w:p w:rsidR="00AC4944" w:rsidRPr="000C69C1" w:rsidRDefault="00AC4944" w:rsidP="009772E7">
      <w:pPr>
        <w:pStyle w:val="NormalWeb"/>
        <w:widowControl w:val="0"/>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excellent état de surface des éléments moulants ;</w:t>
      </w:r>
    </w:p>
    <w:p w:rsidR="00AC4944" w:rsidRPr="000C69C1" w:rsidRDefault="00AC4944" w:rsidP="009772E7">
      <w:pPr>
        <w:pStyle w:val="NormalWeb"/>
        <w:widowControl w:val="0"/>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 xml:space="preserve">conductivité thermique élevée des empreintes qui donnent aux pièces moulées des caractéristiques mécaniques plus élevées de l’alliage coulé, conséquence d’une vitesse de refroidissement et de solidification plus élevée, donnant un grain plus fin et une matière plus compacte ; mais des contraintes résiduelles à l’état brut peuvent nécessiter un traitement </w:t>
      </w:r>
      <w:r w:rsidR="00262928">
        <w:rPr>
          <w:rFonts w:ascii="Times" w:hAnsi="Times"/>
          <w:color w:val="000000"/>
          <w:sz w:val="22"/>
          <w:szCs w:val="22"/>
        </w:rPr>
        <w:t>thermique de détente des pièces</w:t>
      </w:r>
      <w:r w:rsidRPr="000C69C1">
        <w:rPr>
          <w:rFonts w:ascii="Times" w:hAnsi="Times"/>
          <w:color w:val="000000"/>
          <w:sz w:val="22"/>
          <w:szCs w:val="22"/>
        </w:rPr>
        <w:t xml:space="preserve"> ;</w:t>
      </w:r>
    </w:p>
    <w:p w:rsidR="00AC4944" w:rsidRPr="000C69C1" w:rsidRDefault="00AC4944" w:rsidP="009772E7">
      <w:pPr>
        <w:pStyle w:val="NormalWeb"/>
        <w:widowControl w:val="0"/>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possibilité de faire venir des trous de fixation et de permettre une réduction appréciable des surépaisseurs d’usinage.</w:t>
      </w:r>
    </w:p>
    <w:p w:rsidR="00AC4944" w:rsidRPr="000C69C1" w:rsidRDefault="00AC4944" w:rsidP="00AC4944">
      <w:pPr>
        <w:pStyle w:val="NormalWeb"/>
        <w:widowControl w:val="0"/>
        <w:spacing w:before="6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Toutefois, signalons que les outillages sont chers, d’où la nécessité de n’appliquer ce procédé que pour des pièces produites en grandes ou moyennes séries.</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Les différents procédés de moulage en coquille sont classés et différenciés suivant le mode de mise en œuvre du métal liquide.</w:t>
      </w:r>
    </w:p>
    <w:p w:rsidR="00AC4944" w:rsidRPr="000C69C1" w:rsidRDefault="00AC4944" w:rsidP="00EC2AAB">
      <w:pPr>
        <w:pStyle w:val="Titre1"/>
        <w:numPr>
          <w:ilvl w:val="0"/>
          <w:numId w:val="12"/>
        </w:numPr>
        <w:spacing w:after="120" w:line="360" w:lineRule="auto"/>
        <w:rPr>
          <w:rFonts w:ascii="Times" w:hAnsi="Times"/>
          <w:sz w:val="22"/>
          <w:szCs w:val="22"/>
        </w:rPr>
      </w:pPr>
      <w:bookmarkStart w:id="31" w:name="_Toc226715444"/>
      <w:bookmarkStart w:id="32" w:name="_Toc226715593"/>
      <w:bookmarkStart w:id="33" w:name="_Toc226715827"/>
      <w:bookmarkStart w:id="34" w:name="_Toc226728725"/>
      <w:bookmarkStart w:id="35" w:name="_Toc228288398"/>
      <w:bookmarkStart w:id="36" w:name="_Toc180827974"/>
      <w:bookmarkStart w:id="37" w:name="_Toc180828117"/>
      <w:r w:rsidRPr="000C69C1">
        <w:rPr>
          <w:rFonts w:ascii="Times" w:hAnsi="Times"/>
          <w:sz w:val="22"/>
          <w:szCs w:val="22"/>
        </w:rPr>
        <w:t>Moulage en coquille par gravité</w:t>
      </w:r>
      <w:bookmarkEnd w:id="31"/>
      <w:bookmarkEnd w:id="32"/>
      <w:bookmarkEnd w:id="33"/>
      <w:bookmarkEnd w:id="34"/>
      <w:bookmarkEnd w:id="35"/>
      <w:bookmarkEnd w:id="36"/>
      <w:bookmarkEnd w:id="37"/>
    </w:p>
    <w:p w:rsidR="00AC4944" w:rsidRPr="000C69C1" w:rsidRDefault="00AC4944" w:rsidP="00AC4944">
      <w:pPr>
        <w:pStyle w:val="NormalWeb"/>
        <w:widowControl w:val="0"/>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C’est le procédé de moulage en coquille le plus simple. On coule directement le métal liquide à l’aide d’une louche ou d’une petite poche de coulée dans l’empreinte d’un moule métallique qui peut comporter ou non des noyaux métalliques ou en sable suivant les pièces à fabriquer et leur complexité.</w:t>
      </w:r>
    </w:p>
    <w:p w:rsidR="00AC4944" w:rsidRPr="000C69C1" w:rsidRDefault="002A4278" w:rsidP="00463812">
      <w:pPr>
        <w:pStyle w:val="NormalWeb"/>
        <w:spacing w:before="120" w:beforeAutospacing="0" w:after="0" w:afterAutospacing="0"/>
        <w:jc w:val="center"/>
        <w:rPr>
          <w:rFonts w:ascii="Times" w:hAnsi="Times"/>
          <w:color w:val="000000"/>
          <w:sz w:val="22"/>
          <w:szCs w:val="22"/>
        </w:rPr>
      </w:pPr>
      <w:r>
        <w:rPr>
          <w:rFonts w:ascii="Times" w:hAnsi="Times"/>
          <w:noProof/>
          <w:color w:val="000000"/>
          <w:sz w:val="22"/>
          <w:szCs w:val="22"/>
          <w:lang w:val="fr-FR"/>
        </w:rPr>
        <w:drawing>
          <wp:inline distT="0" distB="0" distL="0" distR="0">
            <wp:extent cx="2959100" cy="2260600"/>
            <wp:effectExtent l="19050" t="0" r="0" b="0"/>
            <wp:docPr id="9" name="Image 9" descr="coqu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quille"/>
                    <pic:cNvPicPr>
                      <a:picLocks noChangeAspect="1" noChangeArrowheads="1"/>
                    </pic:cNvPicPr>
                  </pic:nvPicPr>
                  <pic:blipFill>
                    <a:blip r:embed="rId17">
                      <a:lum bright="-6000" contrast="10000"/>
                    </a:blip>
                    <a:srcRect/>
                    <a:stretch>
                      <a:fillRect/>
                    </a:stretch>
                  </pic:blipFill>
                  <pic:spPr bwMode="auto">
                    <a:xfrm>
                      <a:off x="0" y="0"/>
                      <a:ext cx="2959100" cy="22606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6</w:t>
      </w:r>
      <w:r w:rsidR="00D73DB4" w:rsidRPr="00C1388D">
        <w:rPr>
          <w:rFonts w:ascii="Times" w:hAnsi="Times"/>
          <w:b/>
          <w:sz w:val="20"/>
          <w:szCs w:val="20"/>
        </w:rPr>
        <w:fldChar w:fldCharType="end"/>
      </w:r>
      <w:r w:rsidRPr="00C1388D">
        <w:rPr>
          <w:rFonts w:ascii="Times" w:hAnsi="Times"/>
          <w:b/>
          <w:sz w:val="20"/>
          <w:szCs w:val="20"/>
        </w:rPr>
        <w:t> : Moulage en coquille</w:t>
      </w:r>
    </w:p>
    <w:p w:rsidR="00AC4944" w:rsidRPr="000C69C1" w:rsidRDefault="00EC2AAB" w:rsidP="00EC2AAB">
      <w:pPr>
        <w:pStyle w:val="Titre1"/>
        <w:numPr>
          <w:ilvl w:val="0"/>
          <w:numId w:val="0"/>
        </w:numPr>
        <w:spacing w:after="120" w:line="360" w:lineRule="auto"/>
        <w:ind w:left="360"/>
        <w:rPr>
          <w:rFonts w:ascii="Times" w:hAnsi="Times"/>
          <w:sz w:val="22"/>
          <w:szCs w:val="22"/>
        </w:rPr>
      </w:pPr>
      <w:bookmarkStart w:id="38" w:name="_Toc226715445"/>
      <w:bookmarkStart w:id="39" w:name="_Toc226715594"/>
      <w:bookmarkStart w:id="40" w:name="_Toc226715828"/>
      <w:bookmarkStart w:id="41" w:name="_Toc226728726"/>
      <w:bookmarkStart w:id="42" w:name="_Toc228288399"/>
      <w:bookmarkStart w:id="43" w:name="_Toc180827975"/>
      <w:bookmarkStart w:id="44" w:name="_Toc180828118"/>
      <w:r>
        <w:rPr>
          <w:rFonts w:ascii="Times" w:hAnsi="Times"/>
          <w:sz w:val="22"/>
          <w:szCs w:val="22"/>
        </w:rPr>
        <w:lastRenderedPageBreak/>
        <w:t xml:space="preserve">b. </w:t>
      </w:r>
      <w:r w:rsidR="00AC4944" w:rsidRPr="000C69C1">
        <w:rPr>
          <w:rFonts w:ascii="Times" w:hAnsi="Times"/>
          <w:sz w:val="22"/>
          <w:szCs w:val="22"/>
        </w:rPr>
        <w:t>Moulage en coquille basse pression</w:t>
      </w:r>
      <w:bookmarkEnd w:id="38"/>
      <w:bookmarkEnd w:id="39"/>
      <w:bookmarkEnd w:id="40"/>
      <w:bookmarkEnd w:id="41"/>
      <w:bookmarkEnd w:id="42"/>
      <w:bookmarkEnd w:id="43"/>
      <w:bookmarkEnd w:id="44"/>
    </w:p>
    <w:p w:rsidR="00AC4944" w:rsidRPr="000C69C1" w:rsidRDefault="00AC4944" w:rsidP="00EC2AAB">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métal est injecté dans l’empreinte grâce à la pression d’un gaz sur le bain liquide et introduit dans le moule par l’intermédiaire d’une buse d’injection. Le moule est placé directement sur le four de coulée. L’alliage liquide contenu dans un creuset étanche en graphite est refoulé dans le moule par une pression d’air comprimé ou d’azote appliquée sur la surface du métal. Le métal monte dans le tube d’injection réfractaire et pénètre dans le moule par un trou de coulée situé à la partie inférieure du moule. La pression est maintenue pendant tout le temps de la solidification de la pièce puis, au moment où l’on relâche la pression, tout le métal resté liquide dans le tube d’injection redescend dans le four. Les pressions utilisées ne dépassent pas 0,1 MPa (40 à 60 kPa pour des pièces en aluminium par exemple).</w:t>
      </w:r>
    </w:p>
    <w:p w:rsidR="00AC4944" w:rsidRPr="000C69C1" w:rsidRDefault="00AC4944" w:rsidP="00EC2AAB">
      <w:pPr>
        <w:pStyle w:val="NormalWeb"/>
        <w:widowControl w:val="0"/>
        <w:spacing w:before="8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domaine d’emploi de la coulée basse pression s’est largement développé au cours des vingt dernières années, notamment dans l’automobile (production de culasses en aluminium...).</w:t>
      </w:r>
    </w:p>
    <w:p w:rsidR="00AC4944" w:rsidRPr="000C69C1" w:rsidRDefault="002A4278" w:rsidP="00FE425A">
      <w:pPr>
        <w:pStyle w:val="NormalWeb"/>
        <w:spacing w:before="120" w:beforeAutospacing="0" w:after="120" w:afterAutospacing="0"/>
        <w:jc w:val="center"/>
        <w:rPr>
          <w:rFonts w:ascii="Times" w:hAnsi="Times"/>
          <w:color w:val="000000"/>
          <w:sz w:val="22"/>
          <w:szCs w:val="22"/>
        </w:rPr>
      </w:pPr>
      <w:r>
        <w:rPr>
          <w:rFonts w:ascii="Times" w:hAnsi="Times"/>
          <w:noProof/>
          <w:color w:val="000000"/>
          <w:sz w:val="22"/>
          <w:szCs w:val="22"/>
          <w:lang w:val="fr-FR"/>
        </w:rPr>
        <w:drawing>
          <wp:inline distT="0" distB="0" distL="0" distR="0">
            <wp:extent cx="3670300" cy="2768600"/>
            <wp:effectExtent l="19050" t="0" r="6350" b="0"/>
            <wp:docPr id="10" name="Image 10" descr="coquille%20basse%20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quille%20basse%20pression"/>
                    <pic:cNvPicPr>
                      <a:picLocks noChangeAspect="1" noChangeArrowheads="1"/>
                    </pic:cNvPicPr>
                  </pic:nvPicPr>
                  <pic:blipFill>
                    <a:blip r:embed="rId18"/>
                    <a:srcRect/>
                    <a:stretch>
                      <a:fillRect/>
                    </a:stretch>
                  </pic:blipFill>
                  <pic:spPr bwMode="auto">
                    <a:xfrm>
                      <a:off x="0" y="0"/>
                      <a:ext cx="3670300" cy="27686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7</w:t>
      </w:r>
      <w:r w:rsidR="00D73DB4" w:rsidRPr="00C1388D">
        <w:rPr>
          <w:rFonts w:ascii="Times" w:hAnsi="Times"/>
          <w:b/>
          <w:sz w:val="20"/>
          <w:szCs w:val="20"/>
        </w:rPr>
        <w:fldChar w:fldCharType="end"/>
      </w:r>
      <w:r w:rsidRPr="00C1388D">
        <w:rPr>
          <w:rFonts w:ascii="Times" w:hAnsi="Times"/>
          <w:b/>
          <w:sz w:val="20"/>
          <w:szCs w:val="20"/>
        </w:rPr>
        <w:t> : Moulage en coquille basse pression</w:t>
      </w:r>
    </w:p>
    <w:p w:rsidR="00AC4944" w:rsidRPr="000C69C1" w:rsidRDefault="00EC2AAB" w:rsidP="00EC2AAB">
      <w:pPr>
        <w:pStyle w:val="Titre1"/>
        <w:numPr>
          <w:ilvl w:val="0"/>
          <w:numId w:val="0"/>
        </w:numPr>
        <w:spacing w:after="120" w:line="360" w:lineRule="auto"/>
        <w:ind w:left="360"/>
        <w:rPr>
          <w:rFonts w:ascii="Times" w:hAnsi="Times"/>
          <w:sz w:val="22"/>
          <w:szCs w:val="22"/>
        </w:rPr>
      </w:pPr>
      <w:bookmarkStart w:id="45" w:name="_Toc226715446"/>
      <w:bookmarkStart w:id="46" w:name="_Toc226715595"/>
      <w:bookmarkStart w:id="47" w:name="_Toc226715829"/>
      <w:bookmarkStart w:id="48" w:name="_Toc226728727"/>
      <w:bookmarkStart w:id="49" w:name="_Toc228288400"/>
      <w:bookmarkStart w:id="50" w:name="_Toc180827976"/>
      <w:bookmarkStart w:id="51" w:name="_Toc180828119"/>
      <w:r>
        <w:rPr>
          <w:rFonts w:ascii="Times" w:hAnsi="Times"/>
          <w:sz w:val="22"/>
          <w:szCs w:val="22"/>
        </w:rPr>
        <w:t xml:space="preserve">c. </w:t>
      </w:r>
      <w:r w:rsidR="00AC4944" w:rsidRPr="000C69C1">
        <w:rPr>
          <w:rFonts w:ascii="Times" w:hAnsi="Times"/>
          <w:sz w:val="22"/>
          <w:szCs w:val="22"/>
        </w:rPr>
        <w:t>Moulage sous pression</w:t>
      </w:r>
      <w:bookmarkEnd w:id="45"/>
      <w:bookmarkEnd w:id="46"/>
      <w:bookmarkEnd w:id="47"/>
      <w:bookmarkEnd w:id="48"/>
      <w:bookmarkEnd w:id="49"/>
      <w:bookmarkEnd w:id="50"/>
      <w:bookmarkEnd w:id="51"/>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métal est injecté sous forte pression dans le moule par l’intermédiaire d’un piston agissant sur le métal liquide versé dans un conteneur.</w:t>
      </w:r>
    </w:p>
    <w:p w:rsidR="00FE425A" w:rsidRPr="000C69C1" w:rsidRDefault="002A4278" w:rsidP="00FE425A">
      <w:pPr>
        <w:pStyle w:val="NormalWeb"/>
        <w:keepNext/>
        <w:spacing w:before="240" w:beforeAutospacing="0" w:after="240" w:afterAutospacing="0" w:line="360" w:lineRule="auto"/>
        <w:jc w:val="center"/>
        <w:rPr>
          <w:rFonts w:ascii="Times" w:hAnsi="Times"/>
          <w:sz w:val="22"/>
          <w:szCs w:val="22"/>
        </w:rPr>
      </w:pPr>
      <w:r>
        <w:rPr>
          <w:rFonts w:ascii="Times" w:hAnsi="Times"/>
          <w:noProof/>
          <w:color w:val="000000"/>
          <w:sz w:val="22"/>
          <w:szCs w:val="22"/>
          <w:lang w:val="fr-FR"/>
        </w:rPr>
        <w:drawing>
          <wp:inline distT="0" distB="0" distL="0" distR="0">
            <wp:extent cx="5321300" cy="1447800"/>
            <wp:effectExtent l="19050" t="0" r="0" b="0"/>
            <wp:docPr id="11" name="Image 11" descr="moulage%20sous%20pre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ulage%20sous%20pressin"/>
                    <pic:cNvPicPr>
                      <a:picLocks noChangeAspect="1" noChangeArrowheads="1"/>
                    </pic:cNvPicPr>
                  </pic:nvPicPr>
                  <pic:blipFill>
                    <a:blip r:embed="rId19"/>
                    <a:srcRect/>
                    <a:stretch>
                      <a:fillRect/>
                    </a:stretch>
                  </pic:blipFill>
                  <pic:spPr bwMode="auto">
                    <a:xfrm>
                      <a:off x="0" y="0"/>
                      <a:ext cx="5321300" cy="1447800"/>
                    </a:xfrm>
                    <a:prstGeom prst="rect">
                      <a:avLst/>
                    </a:prstGeom>
                    <a:noFill/>
                    <a:ln w="9525">
                      <a:noFill/>
                      <a:miter lim="800000"/>
                      <a:headEnd/>
                      <a:tailEnd/>
                    </a:ln>
                  </pic:spPr>
                </pic:pic>
              </a:graphicData>
            </a:graphic>
          </wp:inline>
        </w:drawing>
      </w:r>
    </w:p>
    <w:p w:rsidR="00FE425A" w:rsidRPr="00C1388D" w:rsidRDefault="00FE425A"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8</w:t>
      </w:r>
      <w:r w:rsidR="00D73DB4" w:rsidRPr="00C1388D">
        <w:rPr>
          <w:rFonts w:ascii="Times" w:hAnsi="Times"/>
          <w:b/>
          <w:sz w:val="20"/>
          <w:szCs w:val="20"/>
        </w:rPr>
        <w:fldChar w:fldCharType="end"/>
      </w:r>
      <w:r w:rsidRPr="00C1388D">
        <w:rPr>
          <w:rFonts w:ascii="Times" w:hAnsi="Times"/>
          <w:b/>
          <w:sz w:val="20"/>
          <w:szCs w:val="20"/>
        </w:rPr>
        <w:t> : Moulage en coquille sous pression</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Les avantages sont nombreux ; citons parmi les plus significatifs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lastRenderedPageBreak/>
        <w:t>bel aspect des pièces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très grande précision, réduisant les masses et limitant l’usinage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possibilité d’inserts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meilleure étanchéité des pièces (carburateurs en Zamak par exemple)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faibles dépouilles permettant d’économiser la matière, etc.</w:t>
      </w:r>
    </w:p>
    <w:p w:rsidR="00AC4944" w:rsidRPr="000C69C1" w:rsidRDefault="00EC2AAB" w:rsidP="00EC2AAB">
      <w:pPr>
        <w:pStyle w:val="Titre1"/>
        <w:numPr>
          <w:ilvl w:val="0"/>
          <w:numId w:val="0"/>
        </w:numPr>
        <w:spacing w:after="120" w:line="360" w:lineRule="auto"/>
        <w:ind w:left="360"/>
        <w:rPr>
          <w:rFonts w:ascii="Times" w:hAnsi="Times"/>
          <w:sz w:val="22"/>
          <w:szCs w:val="22"/>
        </w:rPr>
      </w:pPr>
      <w:bookmarkStart w:id="52" w:name="_Toc226715447"/>
      <w:bookmarkStart w:id="53" w:name="_Toc226715596"/>
      <w:bookmarkStart w:id="54" w:name="_Toc226715830"/>
      <w:bookmarkStart w:id="55" w:name="_Toc226728728"/>
      <w:bookmarkStart w:id="56" w:name="_Toc228288401"/>
      <w:bookmarkStart w:id="57" w:name="_Toc180827977"/>
      <w:bookmarkStart w:id="58" w:name="_Toc180828120"/>
      <w:r>
        <w:rPr>
          <w:rFonts w:ascii="Times" w:hAnsi="Times"/>
          <w:sz w:val="22"/>
          <w:szCs w:val="22"/>
        </w:rPr>
        <w:t xml:space="preserve">d. </w:t>
      </w:r>
      <w:r w:rsidR="00AC4944" w:rsidRPr="000C69C1">
        <w:rPr>
          <w:rFonts w:ascii="Times" w:hAnsi="Times"/>
          <w:sz w:val="22"/>
          <w:szCs w:val="22"/>
        </w:rPr>
        <w:t>Moulage sous très haute pression ou forgeage liquide</w:t>
      </w:r>
      <w:bookmarkEnd w:id="52"/>
      <w:bookmarkEnd w:id="53"/>
      <w:bookmarkEnd w:id="54"/>
      <w:bookmarkEnd w:id="55"/>
      <w:bookmarkEnd w:id="56"/>
      <w:bookmarkEnd w:id="57"/>
      <w:bookmarkEnd w:id="58"/>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métal semi-solide (40% liquide et 60 % solide) est injecté dans une matrice métallique pour ensuite être pressé pour lui donner sa forme finale. Il s’applique aux alliages légers et se distingue des autres procédés en moules métalliques par :</w:t>
      </w:r>
    </w:p>
    <w:p w:rsidR="00AC4944" w:rsidRPr="000C69C1" w:rsidRDefault="00AC4944" w:rsidP="009772E7">
      <w:pPr>
        <w:pStyle w:val="NormalWeb"/>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un remplissage très calme de l’empreinte ;</w:t>
      </w:r>
    </w:p>
    <w:p w:rsidR="00AC4944" w:rsidRPr="000C69C1" w:rsidRDefault="00AC4944" w:rsidP="009772E7">
      <w:pPr>
        <w:pStyle w:val="NormalWeb"/>
        <w:numPr>
          <w:ilvl w:val="0"/>
          <w:numId w:val="6"/>
        </w:numPr>
        <w:spacing w:before="6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une solidification sous une pression très élevée (100 MPa et jusqu’à 150 MPa), ce qui confère aux pièces fabriquées de très bonnes caractéristiques mécaniques grâce à une structure très fine et à l’absence de porosités.</w:t>
      </w:r>
    </w:p>
    <w:p w:rsidR="00AC4944" w:rsidRDefault="00AC4944" w:rsidP="00AC4944">
      <w:pPr>
        <w:pStyle w:val="NormalWeb"/>
        <w:widowControl w:val="0"/>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Les principales pièces concernées dans l’automobile sont, par exemple, les pièces de moteurs (bielles, pistons), de boîtes de vitesses (boîtiers de différentiels), des pièces de suspension (bras, porte-fusée...) et des pièces de freinage (étriers, maîtres-cylindres...).</w:t>
      </w:r>
    </w:p>
    <w:p w:rsidR="00463812" w:rsidRDefault="00463812" w:rsidP="00AC4944">
      <w:pPr>
        <w:pStyle w:val="NormalWeb"/>
        <w:widowControl w:val="0"/>
        <w:spacing w:before="120" w:beforeAutospacing="0" w:after="0" w:afterAutospacing="0" w:line="360" w:lineRule="auto"/>
        <w:jc w:val="both"/>
        <w:rPr>
          <w:rFonts w:ascii="Times" w:hAnsi="Times"/>
          <w:color w:val="000000"/>
          <w:sz w:val="22"/>
          <w:szCs w:val="22"/>
        </w:rPr>
      </w:pPr>
    </w:p>
    <w:p w:rsidR="00AC4944" w:rsidRPr="000C69C1" w:rsidRDefault="002A4278" w:rsidP="00FE425A">
      <w:pPr>
        <w:pStyle w:val="NormalWeb"/>
        <w:keepNext/>
        <w:spacing w:before="120" w:beforeAutospacing="0" w:after="0" w:afterAutospacing="0" w:line="360" w:lineRule="auto"/>
        <w:jc w:val="center"/>
        <w:rPr>
          <w:rFonts w:ascii="Times" w:hAnsi="Times"/>
          <w:sz w:val="22"/>
          <w:szCs w:val="22"/>
        </w:rPr>
      </w:pPr>
      <w:r>
        <w:rPr>
          <w:rFonts w:ascii="Times" w:hAnsi="Times"/>
          <w:noProof/>
          <w:sz w:val="22"/>
          <w:szCs w:val="22"/>
          <w:lang w:val="fr-FR"/>
        </w:rPr>
        <w:drawing>
          <wp:inline distT="0" distB="0" distL="0" distR="0">
            <wp:extent cx="5854700" cy="1612900"/>
            <wp:effectExtent l="1905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854700" cy="16129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9</w:t>
      </w:r>
      <w:r w:rsidR="00D73DB4" w:rsidRPr="00C1388D">
        <w:rPr>
          <w:rFonts w:ascii="Times" w:hAnsi="Times"/>
          <w:b/>
          <w:sz w:val="20"/>
          <w:szCs w:val="20"/>
        </w:rPr>
        <w:fldChar w:fldCharType="end"/>
      </w:r>
      <w:r w:rsidRPr="00C1388D">
        <w:rPr>
          <w:rFonts w:ascii="Times" w:hAnsi="Times"/>
          <w:b/>
          <w:sz w:val="20"/>
          <w:szCs w:val="20"/>
        </w:rPr>
        <w:t> : Schéma du procédé de forgeage liquide</w:t>
      </w:r>
    </w:p>
    <w:p w:rsidR="00262928" w:rsidRPr="00262928" w:rsidRDefault="00262928" w:rsidP="00AC4944">
      <w:pPr>
        <w:tabs>
          <w:tab w:val="left" w:pos="4320"/>
        </w:tabs>
        <w:autoSpaceDE w:val="0"/>
        <w:autoSpaceDN w:val="0"/>
        <w:adjustRightInd w:val="0"/>
        <w:jc w:val="center"/>
        <w:rPr>
          <w:rFonts w:ascii="Times" w:hAnsi="Times"/>
          <w:sz w:val="22"/>
          <w:szCs w:val="22"/>
        </w:rPr>
      </w:pPr>
    </w:p>
    <w:p w:rsidR="00AC4944" w:rsidRPr="000C69C1" w:rsidRDefault="00262928" w:rsidP="00262928">
      <w:pPr>
        <w:pStyle w:val="Titre1"/>
        <w:numPr>
          <w:ilvl w:val="0"/>
          <w:numId w:val="0"/>
        </w:numPr>
        <w:spacing w:after="120" w:line="360" w:lineRule="auto"/>
        <w:ind w:left="360"/>
        <w:rPr>
          <w:rFonts w:ascii="Times" w:hAnsi="Times"/>
          <w:sz w:val="22"/>
          <w:szCs w:val="22"/>
        </w:rPr>
      </w:pPr>
      <w:bookmarkStart w:id="59" w:name="_Toc226715448"/>
      <w:bookmarkStart w:id="60" w:name="_Toc226715597"/>
      <w:bookmarkStart w:id="61" w:name="_Toc226715831"/>
      <w:bookmarkStart w:id="62" w:name="_Toc226728729"/>
      <w:bookmarkStart w:id="63" w:name="_Toc228288402"/>
      <w:bookmarkStart w:id="64" w:name="_Toc180827978"/>
      <w:bookmarkStart w:id="65" w:name="_Toc180828121"/>
      <w:r>
        <w:rPr>
          <w:rFonts w:ascii="Times" w:hAnsi="Times"/>
          <w:sz w:val="22"/>
          <w:szCs w:val="22"/>
        </w:rPr>
        <w:t xml:space="preserve">e. </w:t>
      </w:r>
      <w:r w:rsidR="00AC4944" w:rsidRPr="000C69C1">
        <w:rPr>
          <w:rFonts w:ascii="Times" w:hAnsi="Times"/>
          <w:sz w:val="22"/>
          <w:szCs w:val="22"/>
        </w:rPr>
        <w:t>Moulage en coquille centrifugée</w:t>
      </w:r>
      <w:bookmarkEnd w:id="59"/>
      <w:bookmarkEnd w:id="60"/>
      <w:bookmarkEnd w:id="61"/>
      <w:bookmarkEnd w:id="62"/>
      <w:bookmarkEnd w:id="63"/>
      <w:bookmarkEnd w:id="64"/>
      <w:bookmarkEnd w:id="65"/>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Il est utilisé principalement pour la fabrication de pièces cylindriques creuses (tuyaux par exemple) obtenues par coulée du métal liquide dans des coquilles métalliques entraînées en rotation.  La centrifugation présente les avantages suivants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accroissement de la propreté inclusionnaire du métal par l’épuration physique sous l’effet de la force centrifuge pendant la solidification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métal plus compact, diminution de certains défauts (soufflures, inclusions)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structure plus fine et meilleures propriétés mécaniques de l’alliage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obtention d’une bonne précision dans les formes, réduction de l’ébarbage et de l’usinage des pièces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lastRenderedPageBreak/>
        <w:t>très grande productivité des installations que l’on peut assez facilement automatiser (tuyaux, chemises de moteurs, etc.)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 xml:space="preserve"> possibilité de faire des pièces bimétalliques, comme des tuyaux, </w:t>
      </w:r>
      <w:r w:rsidR="00262928">
        <w:rPr>
          <w:rFonts w:ascii="Times" w:hAnsi="Times"/>
          <w:color w:val="000000"/>
          <w:sz w:val="22"/>
          <w:szCs w:val="22"/>
        </w:rPr>
        <w:t>des cylindres de laminoirs, etc.</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Mais les outillages sont coûteux et il est souhaitable de prévoir les amortissements avec des grandes séries, sauf pour les moules en sable ou en graphite.</w:t>
      </w:r>
    </w:p>
    <w:p w:rsidR="00AC4944" w:rsidRPr="000C69C1" w:rsidRDefault="002A4278" w:rsidP="00AC4944">
      <w:pPr>
        <w:pStyle w:val="NormalWeb"/>
        <w:tabs>
          <w:tab w:val="left" w:pos="4914"/>
        </w:tabs>
        <w:spacing w:before="240" w:beforeAutospacing="0" w:after="240" w:afterAutospacing="0" w:line="360" w:lineRule="auto"/>
        <w:jc w:val="center"/>
        <w:rPr>
          <w:rFonts w:ascii="Times" w:hAnsi="Times"/>
          <w:sz w:val="22"/>
          <w:szCs w:val="22"/>
        </w:rPr>
      </w:pPr>
      <w:r>
        <w:rPr>
          <w:rFonts w:ascii="Times" w:hAnsi="Times"/>
          <w:noProof/>
          <w:color w:val="000000"/>
          <w:sz w:val="22"/>
          <w:szCs w:val="22"/>
          <w:lang w:val="fr-FR"/>
        </w:rPr>
        <w:drawing>
          <wp:inline distT="0" distB="0" distL="0" distR="0">
            <wp:extent cx="3657600" cy="3860800"/>
            <wp:effectExtent l="19050" t="0" r="0" b="0"/>
            <wp:docPr id="13" name="Image 13" descr="centrifu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rifugation"/>
                    <pic:cNvPicPr>
                      <a:picLocks noChangeAspect="1" noChangeArrowheads="1"/>
                    </pic:cNvPicPr>
                  </pic:nvPicPr>
                  <pic:blipFill>
                    <a:blip r:embed="rId21"/>
                    <a:srcRect/>
                    <a:stretch>
                      <a:fillRect/>
                    </a:stretch>
                  </pic:blipFill>
                  <pic:spPr bwMode="auto">
                    <a:xfrm>
                      <a:off x="0" y="0"/>
                      <a:ext cx="3657600" cy="38608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10</w:t>
      </w:r>
      <w:r w:rsidR="00D73DB4" w:rsidRPr="00C1388D">
        <w:rPr>
          <w:rFonts w:ascii="Times" w:hAnsi="Times"/>
          <w:b/>
          <w:sz w:val="20"/>
          <w:szCs w:val="20"/>
        </w:rPr>
        <w:fldChar w:fldCharType="end"/>
      </w:r>
      <w:r w:rsidRPr="00C1388D">
        <w:rPr>
          <w:rFonts w:ascii="Times" w:hAnsi="Times"/>
          <w:b/>
          <w:sz w:val="20"/>
          <w:szCs w:val="20"/>
        </w:rPr>
        <w:t> : Moulage par centrifugation</w:t>
      </w:r>
    </w:p>
    <w:p w:rsidR="00AC4944" w:rsidRPr="00C1388D" w:rsidRDefault="00AC4944" w:rsidP="00C1388D">
      <w:pPr>
        <w:pStyle w:val="Titre1"/>
        <w:numPr>
          <w:ilvl w:val="1"/>
          <w:numId w:val="3"/>
        </w:numPr>
        <w:spacing w:after="120" w:line="360" w:lineRule="auto"/>
        <w:rPr>
          <w:rFonts w:ascii="Times" w:hAnsi="Times"/>
          <w:sz w:val="24"/>
          <w:szCs w:val="24"/>
        </w:rPr>
      </w:pPr>
      <w:bookmarkStart w:id="66" w:name="_Toc180827979"/>
      <w:bookmarkStart w:id="67" w:name="_Toc180828122"/>
      <w:bookmarkStart w:id="68" w:name="_Toc228288403"/>
      <w:r w:rsidRPr="00C1388D">
        <w:rPr>
          <w:rFonts w:ascii="Times" w:hAnsi="Times"/>
          <w:sz w:val="24"/>
          <w:szCs w:val="24"/>
        </w:rPr>
        <w:t>Moulage avec inserts</w:t>
      </w:r>
      <w:bookmarkEnd w:id="66"/>
      <w:bookmarkEnd w:id="67"/>
      <w:bookmarkEnd w:id="68"/>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 moulage avec insertion est un procédé qui consiste à mettre dans un même moule deux métaux en contact, l’un à l’état solide (l’insert) et l’autre à l’état liquide, pour réaliser entre eux une liaison par accrochage ou par soudure qui en fasse, après solidification, une pièce monobloc.</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La mise en place d’inserts permet d’améliorer localement les caractéristiques d’une pièce moulée, par exemple dans les domaines suivants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la soudabilité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les résistances mécaniques (module d’élasticité, résistance à la fatigue, résistance à l’usure)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la résistance thermique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la conductivité ;</w:t>
      </w:r>
    </w:p>
    <w:p w:rsidR="00AC4944" w:rsidRPr="000C69C1"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la création de circuit de refroidissement par incorporation de tubes ;</w:t>
      </w:r>
    </w:p>
    <w:p w:rsidR="00AC4944" w:rsidRDefault="00AC4944" w:rsidP="009772E7">
      <w:pPr>
        <w:pStyle w:val="NormalWeb"/>
        <w:widowControl w:val="0"/>
        <w:numPr>
          <w:ilvl w:val="0"/>
          <w:numId w:val="6"/>
        </w:numPr>
        <w:spacing w:before="0" w:beforeAutospacing="0" w:after="0" w:afterAutospacing="0" w:line="360" w:lineRule="auto"/>
        <w:ind w:left="357" w:hanging="357"/>
        <w:jc w:val="both"/>
        <w:rPr>
          <w:rFonts w:ascii="Times" w:hAnsi="Times"/>
          <w:color w:val="000000"/>
          <w:sz w:val="22"/>
          <w:szCs w:val="22"/>
        </w:rPr>
      </w:pPr>
      <w:r w:rsidRPr="000C69C1">
        <w:rPr>
          <w:rFonts w:ascii="Times" w:hAnsi="Times"/>
          <w:color w:val="000000"/>
          <w:sz w:val="22"/>
          <w:szCs w:val="22"/>
        </w:rPr>
        <w:t>l’allégement des pièces par mise en place d’inserts de faibles épaisseurs pour des parties minces ne pouvant être obtenues brutes de fonderie.</w:t>
      </w:r>
    </w:p>
    <w:p w:rsidR="00A656E1" w:rsidRPr="000C69C1" w:rsidRDefault="002A4278" w:rsidP="00A656E1">
      <w:pPr>
        <w:pStyle w:val="NormalWeb"/>
        <w:keepNext/>
        <w:spacing w:before="120" w:beforeAutospacing="0" w:after="0" w:afterAutospacing="0" w:line="360" w:lineRule="auto"/>
        <w:jc w:val="center"/>
        <w:rPr>
          <w:rFonts w:ascii="Times" w:hAnsi="Times"/>
          <w:sz w:val="22"/>
          <w:szCs w:val="22"/>
        </w:rPr>
      </w:pPr>
      <w:r>
        <w:rPr>
          <w:rFonts w:ascii="Times" w:hAnsi="Times"/>
          <w:noProof/>
          <w:color w:val="000000"/>
          <w:sz w:val="22"/>
          <w:szCs w:val="22"/>
          <w:lang w:val="fr-FR"/>
        </w:rPr>
        <w:lastRenderedPageBreak/>
        <w:drawing>
          <wp:inline distT="0" distB="0" distL="0" distR="0">
            <wp:extent cx="2387600" cy="762000"/>
            <wp:effectExtent l="19050" t="0" r="0" b="0"/>
            <wp:docPr id="14" name="Image 14" descr="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
                    <pic:cNvPicPr>
                      <a:picLocks noChangeAspect="1" noChangeArrowheads="1"/>
                    </pic:cNvPicPr>
                  </pic:nvPicPr>
                  <pic:blipFill>
                    <a:blip r:embed="rId22"/>
                    <a:srcRect/>
                    <a:stretch>
                      <a:fillRect/>
                    </a:stretch>
                  </pic:blipFill>
                  <pic:spPr bwMode="auto">
                    <a:xfrm>
                      <a:off x="0" y="0"/>
                      <a:ext cx="2387600" cy="762000"/>
                    </a:xfrm>
                    <a:prstGeom prst="rect">
                      <a:avLst/>
                    </a:prstGeom>
                    <a:noFill/>
                    <a:ln w="9525">
                      <a:noFill/>
                      <a:miter lim="800000"/>
                      <a:headEnd/>
                      <a:tailEnd/>
                    </a:ln>
                  </pic:spPr>
                </pic:pic>
              </a:graphicData>
            </a:graphic>
          </wp:inline>
        </w:drawing>
      </w:r>
    </w:p>
    <w:p w:rsidR="00A656E1" w:rsidRPr="00C1388D" w:rsidRDefault="00A656E1"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11</w:t>
      </w:r>
      <w:r w:rsidR="00D73DB4" w:rsidRPr="00C1388D">
        <w:rPr>
          <w:rFonts w:ascii="Times" w:hAnsi="Times"/>
          <w:b/>
          <w:sz w:val="20"/>
          <w:szCs w:val="20"/>
        </w:rPr>
        <w:fldChar w:fldCharType="end"/>
      </w:r>
      <w:r w:rsidRPr="00C1388D">
        <w:rPr>
          <w:rFonts w:ascii="Times" w:hAnsi="Times"/>
          <w:b/>
          <w:sz w:val="20"/>
          <w:szCs w:val="20"/>
        </w:rPr>
        <w:t> : Insert pour culbuteur en aluminium</w:t>
      </w:r>
    </w:p>
    <w:p w:rsidR="00A656E1" w:rsidRPr="000C69C1" w:rsidRDefault="00A656E1" w:rsidP="00A656E1">
      <w:pPr>
        <w:pStyle w:val="NormalWeb"/>
        <w:widowControl w:val="0"/>
        <w:spacing w:before="0" w:beforeAutospacing="0" w:after="0" w:afterAutospacing="0" w:line="360" w:lineRule="auto"/>
        <w:jc w:val="both"/>
        <w:rPr>
          <w:rFonts w:ascii="Times" w:hAnsi="Times"/>
          <w:color w:val="000000"/>
          <w:sz w:val="22"/>
          <w:szCs w:val="22"/>
        </w:rPr>
      </w:pP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sz w:val="22"/>
          <w:szCs w:val="22"/>
        </w:rPr>
        <w:t xml:space="preserve">La figure </w:t>
      </w:r>
      <w:r w:rsidR="00463812">
        <w:rPr>
          <w:rFonts w:ascii="Times" w:hAnsi="Times"/>
          <w:sz w:val="22"/>
          <w:szCs w:val="22"/>
        </w:rPr>
        <w:t>1</w:t>
      </w:r>
      <w:r w:rsidR="00262928">
        <w:rPr>
          <w:rFonts w:ascii="Times" w:hAnsi="Times"/>
          <w:sz w:val="22"/>
          <w:szCs w:val="22"/>
        </w:rPr>
        <w:t>1</w:t>
      </w:r>
      <w:r w:rsidRPr="000C69C1">
        <w:rPr>
          <w:rFonts w:ascii="Times" w:hAnsi="Times"/>
          <w:sz w:val="22"/>
          <w:szCs w:val="22"/>
        </w:rPr>
        <w:t xml:space="preserve"> montre un insert pour culbuteurs en aluminium.</w:t>
      </w:r>
      <w:r w:rsidRPr="000C69C1">
        <w:rPr>
          <w:rFonts w:ascii="Times" w:hAnsi="Times"/>
          <w:color w:val="000000"/>
          <w:sz w:val="22"/>
          <w:szCs w:val="22"/>
        </w:rPr>
        <w:t xml:space="preserve"> Lorsque ceux-ci sont fabriqués en aluminium coulé sous pression, on munit leur surface d’appui sur la queue de soupape d’un insert métallique mis en place dans le moule avant injection du métal liquide.</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La technique d’insertion peut apporter des diminutions du coût par suppression de certaines opérations d’usinage sur la pièce de fonderie (insertion de vis, goujons, bagues filetées ou non, écrous, tubes, etc.).</w:t>
      </w:r>
    </w:p>
    <w:p w:rsidR="00AC4944" w:rsidRPr="00C1388D" w:rsidRDefault="00AC4944" w:rsidP="00C1388D">
      <w:pPr>
        <w:pStyle w:val="Titre1"/>
        <w:numPr>
          <w:ilvl w:val="1"/>
          <w:numId w:val="3"/>
        </w:numPr>
        <w:spacing w:after="120" w:line="360" w:lineRule="auto"/>
        <w:rPr>
          <w:rFonts w:ascii="Times" w:hAnsi="Times"/>
          <w:sz w:val="24"/>
          <w:szCs w:val="24"/>
        </w:rPr>
      </w:pPr>
      <w:bookmarkStart w:id="69" w:name="_procede"/>
      <w:bookmarkStart w:id="70" w:name="_Toc180827980"/>
      <w:bookmarkStart w:id="71" w:name="_Toc180828123"/>
      <w:bookmarkStart w:id="72" w:name="_Toc228288404"/>
      <w:bookmarkEnd w:id="69"/>
      <w:r w:rsidRPr="00C1388D">
        <w:rPr>
          <w:rFonts w:ascii="Times" w:hAnsi="Times"/>
          <w:sz w:val="24"/>
          <w:szCs w:val="24"/>
        </w:rPr>
        <w:t xml:space="preserve">Défauts de </w:t>
      </w:r>
      <w:bookmarkEnd w:id="70"/>
      <w:bookmarkEnd w:id="71"/>
      <w:r w:rsidR="009772E7">
        <w:rPr>
          <w:rFonts w:ascii="Times" w:hAnsi="Times"/>
          <w:sz w:val="24"/>
          <w:szCs w:val="24"/>
        </w:rPr>
        <w:t>moulage</w:t>
      </w:r>
      <w:bookmarkEnd w:id="72"/>
      <w:r w:rsidRPr="00C1388D">
        <w:rPr>
          <w:rFonts w:ascii="Times" w:hAnsi="Times"/>
          <w:sz w:val="24"/>
          <w:szCs w:val="24"/>
        </w:rPr>
        <w:t> </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Les pièces obtenues par moulage peuvent présenter de nombreux défauts, parmi lesquels nous indiquerons :</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b/>
          <w:bCs/>
          <w:color w:val="000000"/>
          <w:sz w:val="22"/>
          <w:szCs w:val="22"/>
        </w:rPr>
        <w:t>Criques :</w:t>
      </w:r>
      <w:r w:rsidRPr="000C69C1">
        <w:rPr>
          <w:rFonts w:ascii="Times" w:hAnsi="Times"/>
          <w:color w:val="000000"/>
          <w:sz w:val="22"/>
          <w:szCs w:val="22"/>
        </w:rPr>
        <w:t>Ce sont des ruptures ou déchirures du métal qui se produisent pendant le refroidissement de la pièce dans le moule. Elles sont généralement dues à un retrait gêné par le sable lors de refroidissement. Il faut donc :</w:t>
      </w:r>
    </w:p>
    <w:p w:rsidR="00AC4944" w:rsidRPr="000C69C1" w:rsidRDefault="00AC4944" w:rsidP="009772E7">
      <w:pPr>
        <w:numPr>
          <w:ilvl w:val="0"/>
          <w:numId w:val="5"/>
        </w:numPr>
        <w:tabs>
          <w:tab w:val="clear" w:pos="360"/>
          <w:tab w:val="num" w:pos="240"/>
        </w:tabs>
        <w:spacing w:before="60" w:after="100" w:afterAutospacing="1" w:line="360" w:lineRule="auto"/>
        <w:ind w:left="240" w:hanging="240"/>
        <w:rPr>
          <w:rFonts w:ascii="Times" w:hAnsi="Times"/>
          <w:sz w:val="22"/>
          <w:szCs w:val="22"/>
        </w:rPr>
      </w:pPr>
      <w:r w:rsidRPr="000C69C1">
        <w:rPr>
          <w:rFonts w:ascii="Times" w:hAnsi="Times"/>
          <w:sz w:val="22"/>
          <w:szCs w:val="22"/>
        </w:rPr>
        <w:t xml:space="preserve">éviter les parties massives à refroidissement lent (points chauds), et par conséquent rechercher une épaisseur aussi constante que possible ; </w:t>
      </w:r>
    </w:p>
    <w:p w:rsidR="00AC4944" w:rsidRPr="000C69C1" w:rsidRDefault="00AC4944" w:rsidP="009772E7">
      <w:pPr>
        <w:numPr>
          <w:ilvl w:val="0"/>
          <w:numId w:val="5"/>
        </w:numPr>
        <w:tabs>
          <w:tab w:val="clear" w:pos="360"/>
          <w:tab w:val="num" w:pos="240"/>
        </w:tabs>
        <w:spacing w:before="60" w:after="100" w:afterAutospacing="1" w:line="360" w:lineRule="auto"/>
        <w:ind w:left="357" w:hanging="357"/>
        <w:rPr>
          <w:rFonts w:ascii="Times" w:hAnsi="Times"/>
          <w:sz w:val="22"/>
          <w:szCs w:val="22"/>
        </w:rPr>
      </w:pPr>
      <w:r w:rsidRPr="000C69C1">
        <w:rPr>
          <w:rFonts w:ascii="Times" w:hAnsi="Times"/>
          <w:sz w:val="22"/>
          <w:szCs w:val="22"/>
        </w:rPr>
        <w:t xml:space="preserve">éviter les formes gênant  le retrait, ou leur donner de l’élasticité ; </w:t>
      </w:r>
    </w:p>
    <w:p w:rsidR="00AC4944" w:rsidRPr="000C69C1" w:rsidRDefault="00AC4944" w:rsidP="009772E7">
      <w:pPr>
        <w:numPr>
          <w:ilvl w:val="0"/>
          <w:numId w:val="5"/>
        </w:numPr>
        <w:tabs>
          <w:tab w:val="clear" w:pos="360"/>
          <w:tab w:val="num" w:pos="240"/>
        </w:tabs>
        <w:spacing w:before="60" w:line="360" w:lineRule="auto"/>
        <w:ind w:left="357" w:hanging="357"/>
        <w:rPr>
          <w:rFonts w:ascii="Times" w:hAnsi="Times"/>
          <w:color w:val="000000"/>
          <w:sz w:val="22"/>
          <w:szCs w:val="22"/>
        </w:rPr>
      </w:pPr>
      <w:r w:rsidRPr="000C69C1">
        <w:rPr>
          <w:rFonts w:ascii="Times" w:hAnsi="Times"/>
          <w:sz w:val="22"/>
          <w:szCs w:val="22"/>
        </w:rPr>
        <w:t>augmenter</w:t>
      </w:r>
      <w:r w:rsidRPr="000C69C1">
        <w:rPr>
          <w:rFonts w:ascii="Times" w:hAnsi="Times"/>
          <w:color w:val="000000"/>
          <w:sz w:val="22"/>
          <w:szCs w:val="22"/>
        </w:rPr>
        <w:t xml:space="preserve"> la résistance de la pièce par des nervures.</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b/>
          <w:bCs/>
          <w:color w:val="000000"/>
          <w:sz w:val="22"/>
          <w:szCs w:val="22"/>
        </w:rPr>
        <w:t>Soufflures ou piqûres</w:t>
      </w:r>
      <w:r w:rsidRPr="000C69C1">
        <w:rPr>
          <w:rFonts w:ascii="Times" w:hAnsi="Times"/>
          <w:color w:val="000000"/>
          <w:sz w:val="22"/>
          <w:szCs w:val="22"/>
        </w:rPr>
        <w:t> :Ce sont des cavités ou des trous résultants de la présence de bulles de gaz dans l’alliage pendant sa solidification dont l’origine peut être : alliage gazé pendant l'élaboration et les manutentions, dégagement de vapeur d'eau du sable, entraînement d'air à la coulée ou mauvais tirage d'air dans le moule, réactions moule–métal.</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b/>
          <w:bCs/>
          <w:color w:val="000000"/>
          <w:sz w:val="22"/>
          <w:szCs w:val="22"/>
        </w:rPr>
        <w:t>Retassures :</w:t>
      </w:r>
      <w:r w:rsidRPr="000C69C1">
        <w:rPr>
          <w:rFonts w:ascii="Times" w:hAnsi="Times"/>
          <w:color w:val="000000"/>
          <w:sz w:val="22"/>
          <w:szCs w:val="22"/>
        </w:rPr>
        <w:t xml:space="preserve"> Ce sont des défauts qui se manifestent par des creux à la surface de la pièce ou par des cavités à l’intérieur de celle-ci. On les trouve dans les régions de la pièce restées liquides les dernières. Il faut donc les alimenter par du métal liquide provenant de masselottes (fig. 1</w:t>
      </w:r>
      <w:r w:rsidR="00463812">
        <w:rPr>
          <w:rFonts w:ascii="Times" w:hAnsi="Times"/>
          <w:color w:val="000000"/>
          <w:sz w:val="22"/>
          <w:szCs w:val="22"/>
        </w:rPr>
        <w:t>2</w:t>
      </w:r>
      <w:r w:rsidRPr="000C69C1">
        <w:rPr>
          <w:rFonts w:ascii="Times" w:hAnsi="Times"/>
          <w:color w:val="000000"/>
          <w:sz w:val="22"/>
          <w:szCs w:val="22"/>
        </w:rPr>
        <w:t xml:space="preserve">d). </w:t>
      </w:r>
    </w:p>
    <w:p w:rsidR="00AC4944" w:rsidRPr="000C69C1" w:rsidRDefault="00AC4944" w:rsidP="00262928">
      <w:pPr>
        <w:pStyle w:val="NormalWeb"/>
        <w:spacing w:before="120" w:beforeAutospacing="0" w:after="0" w:afterAutospacing="0" w:line="360" w:lineRule="auto"/>
        <w:jc w:val="both"/>
        <w:rPr>
          <w:rFonts w:ascii="Times" w:hAnsi="Times"/>
          <w:color w:val="000000"/>
          <w:sz w:val="22"/>
          <w:szCs w:val="22"/>
        </w:rPr>
      </w:pPr>
      <w:r w:rsidRPr="000C69C1">
        <w:rPr>
          <w:rFonts w:ascii="Times" w:hAnsi="Times"/>
          <w:b/>
          <w:bCs/>
          <w:color w:val="000000"/>
          <w:sz w:val="22"/>
          <w:szCs w:val="22"/>
        </w:rPr>
        <w:t>Abreuvage et métallisation</w:t>
      </w:r>
      <w:r w:rsidRPr="000C69C1">
        <w:rPr>
          <w:rFonts w:ascii="Times" w:hAnsi="Times"/>
          <w:color w:val="000000"/>
          <w:sz w:val="22"/>
          <w:szCs w:val="22"/>
        </w:rPr>
        <w:t xml:space="preserve"> :C’est la pénétration de l'alliage dans le sable. Le degré maximum d'abreuvage est la métallisation c'est à dire la pénétration totale de l'alliage dans le moule. </w:t>
      </w:r>
    </w:p>
    <w:p w:rsidR="00AC4944" w:rsidRPr="000C69C1" w:rsidRDefault="00AC4944" w:rsidP="00AC4944">
      <w:pPr>
        <w:pStyle w:val="NormalWeb"/>
        <w:spacing w:before="120" w:beforeAutospacing="0" w:after="0" w:afterAutospacing="0" w:line="360" w:lineRule="auto"/>
        <w:jc w:val="both"/>
        <w:rPr>
          <w:rFonts w:ascii="Times" w:hAnsi="Times"/>
          <w:color w:val="000000"/>
          <w:sz w:val="22"/>
          <w:szCs w:val="22"/>
        </w:rPr>
      </w:pPr>
      <w:r w:rsidRPr="000C69C1">
        <w:rPr>
          <w:rFonts w:ascii="Times" w:hAnsi="Times"/>
          <w:color w:val="000000"/>
          <w:sz w:val="22"/>
          <w:szCs w:val="22"/>
        </w:rPr>
        <w:t>Causes : sables à trop forte granulométrie et pas assez réfractaire, serrage insuffisant du sable, système de coulée créant un point chaud, température de coulée élevée, alliage trop fluide (ex. présence de phosphore dans le bronze).</w:t>
      </w:r>
    </w:p>
    <w:p w:rsidR="00AC4944" w:rsidRPr="000C69C1" w:rsidRDefault="002A4278" w:rsidP="00AC4944">
      <w:pPr>
        <w:spacing w:line="360" w:lineRule="auto"/>
        <w:jc w:val="center"/>
        <w:rPr>
          <w:rFonts w:ascii="Times" w:hAnsi="Times"/>
          <w:sz w:val="22"/>
          <w:szCs w:val="22"/>
        </w:rPr>
      </w:pPr>
      <w:r>
        <w:rPr>
          <w:rFonts w:ascii="Times" w:hAnsi="Times"/>
          <w:noProof/>
          <w:sz w:val="22"/>
          <w:szCs w:val="22"/>
          <w:lang w:val="fr-FR"/>
        </w:rPr>
        <w:lastRenderedPageBreak/>
        <w:drawing>
          <wp:inline distT="0" distB="0" distL="0" distR="0">
            <wp:extent cx="5156200" cy="1536700"/>
            <wp:effectExtent l="19050" t="0" r="6350" b="0"/>
            <wp:docPr id="15" name="Image 15" descr="defa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fauts"/>
                    <pic:cNvPicPr>
                      <a:picLocks noChangeAspect="1" noChangeArrowheads="1"/>
                    </pic:cNvPicPr>
                  </pic:nvPicPr>
                  <pic:blipFill>
                    <a:blip r:embed="rId23"/>
                    <a:srcRect/>
                    <a:stretch>
                      <a:fillRect/>
                    </a:stretch>
                  </pic:blipFill>
                  <pic:spPr bwMode="auto">
                    <a:xfrm>
                      <a:off x="0" y="0"/>
                      <a:ext cx="5156200" cy="1536700"/>
                    </a:xfrm>
                    <a:prstGeom prst="rect">
                      <a:avLst/>
                    </a:prstGeom>
                    <a:noFill/>
                    <a:ln w="9525">
                      <a:noFill/>
                      <a:miter lim="800000"/>
                      <a:headEnd/>
                      <a:tailEnd/>
                    </a:ln>
                  </pic:spPr>
                </pic:pic>
              </a:graphicData>
            </a:graphic>
          </wp:inline>
        </w:drawing>
      </w:r>
    </w:p>
    <w:p w:rsidR="00AC4944" w:rsidRPr="00C1388D" w:rsidRDefault="00AC4944" w:rsidP="00C1388D">
      <w:pPr>
        <w:spacing w:before="120" w:line="360" w:lineRule="auto"/>
        <w:jc w:val="center"/>
        <w:rPr>
          <w:rFonts w:ascii="Times" w:hAnsi="Times"/>
          <w:b/>
          <w:sz w:val="20"/>
          <w:szCs w:val="20"/>
        </w:rPr>
      </w:pPr>
      <w:r w:rsidRPr="00C1388D">
        <w:rPr>
          <w:rFonts w:ascii="Times" w:hAnsi="Times"/>
          <w:b/>
          <w:sz w:val="20"/>
          <w:szCs w:val="20"/>
        </w:rPr>
        <w:t xml:space="preserve">Figure </w:t>
      </w:r>
      <w:r w:rsidR="00D73DB4" w:rsidRPr="00C1388D">
        <w:rPr>
          <w:rFonts w:ascii="Times" w:hAnsi="Times"/>
          <w:b/>
          <w:sz w:val="20"/>
          <w:szCs w:val="20"/>
        </w:rPr>
        <w:fldChar w:fldCharType="begin"/>
      </w:r>
      <w:r w:rsidRPr="00C1388D">
        <w:rPr>
          <w:rFonts w:ascii="Times" w:hAnsi="Times"/>
          <w:b/>
          <w:sz w:val="20"/>
          <w:szCs w:val="20"/>
        </w:rPr>
        <w:instrText xml:space="preserve"> SEQ Figure \* ARABIC </w:instrText>
      </w:r>
      <w:r w:rsidR="00D73DB4" w:rsidRPr="00C1388D">
        <w:rPr>
          <w:rFonts w:ascii="Times" w:hAnsi="Times"/>
          <w:b/>
          <w:sz w:val="20"/>
          <w:szCs w:val="20"/>
        </w:rPr>
        <w:fldChar w:fldCharType="separate"/>
      </w:r>
      <w:r w:rsidR="009C18FD">
        <w:rPr>
          <w:rFonts w:ascii="Times" w:hAnsi="Times"/>
          <w:b/>
          <w:noProof/>
          <w:sz w:val="20"/>
          <w:szCs w:val="20"/>
        </w:rPr>
        <w:t>12</w:t>
      </w:r>
      <w:r w:rsidR="00D73DB4" w:rsidRPr="00C1388D">
        <w:rPr>
          <w:rFonts w:ascii="Times" w:hAnsi="Times"/>
          <w:b/>
          <w:sz w:val="20"/>
          <w:szCs w:val="20"/>
        </w:rPr>
        <w:fldChar w:fldCharType="end"/>
      </w:r>
      <w:r w:rsidRPr="00C1388D">
        <w:rPr>
          <w:rFonts w:ascii="Times" w:hAnsi="Times"/>
          <w:b/>
          <w:sz w:val="20"/>
          <w:szCs w:val="20"/>
        </w:rPr>
        <w:t> : Défaut de la fonderie</w:t>
      </w:r>
    </w:p>
    <w:p w:rsidR="00AC4944" w:rsidRPr="000C69C1" w:rsidRDefault="00AC4944" w:rsidP="00AC4944">
      <w:pPr>
        <w:spacing w:line="360" w:lineRule="auto"/>
        <w:jc w:val="both"/>
        <w:rPr>
          <w:rFonts w:ascii="Times" w:hAnsi="Times"/>
          <w:sz w:val="22"/>
          <w:szCs w:val="22"/>
        </w:rPr>
      </w:pPr>
    </w:p>
    <w:p w:rsidR="00AC4944" w:rsidRPr="000C69C1" w:rsidRDefault="00AC4944" w:rsidP="00AC4944">
      <w:pPr>
        <w:pageBreakBefore/>
        <w:pBdr>
          <w:bottom w:val="single" w:sz="4" w:space="1" w:color="auto"/>
        </w:pBdr>
        <w:autoSpaceDE w:val="0"/>
        <w:autoSpaceDN w:val="0"/>
        <w:adjustRightInd w:val="0"/>
        <w:spacing w:line="360" w:lineRule="auto"/>
        <w:rPr>
          <w:rFonts w:ascii="Times" w:hAnsi="Times"/>
          <w:b/>
          <w:bCs/>
          <w:color w:val="000000"/>
          <w:sz w:val="22"/>
          <w:szCs w:val="22"/>
        </w:rPr>
        <w:sectPr w:rsidR="00AC4944" w:rsidRPr="000C69C1" w:rsidSect="00C41258">
          <w:headerReference w:type="default" r:id="rId24"/>
          <w:footerReference w:type="default" r:id="rId25"/>
          <w:pgSz w:w="11907" w:h="16840" w:code="9"/>
          <w:pgMar w:top="964" w:right="737" w:bottom="964" w:left="1531" w:header="720" w:footer="567" w:gutter="0"/>
          <w:pgNumType w:start="3"/>
          <w:cols w:space="720"/>
        </w:sectPr>
      </w:pPr>
    </w:p>
    <w:p w:rsidR="00AC4944" w:rsidRDefault="00AC4944" w:rsidP="007E6D94">
      <w:pPr>
        <w:pStyle w:val="Titre1"/>
        <w:numPr>
          <w:ilvl w:val="0"/>
          <w:numId w:val="0"/>
        </w:numPr>
        <w:spacing w:before="0" w:after="0" w:line="360" w:lineRule="auto"/>
        <w:ind w:left="357"/>
        <w:rPr>
          <w:rFonts w:ascii="Times" w:hAnsi="Times"/>
          <w:sz w:val="22"/>
          <w:szCs w:val="22"/>
        </w:rPr>
      </w:pPr>
    </w:p>
    <w:sectPr w:rsidR="00AC4944" w:rsidSect="007E6D94">
      <w:headerReference w:type="default" r:id="rId26"/>
      <w:pgSz w:w="11907" w:h="16840" w:code="9"/>
      <w:pgMar w:top="964" w:right="737" w:bottom="964" w:left="1531" w:header="720" w:footer="31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0CB" w:rsidRDefault="007970CB">
      <w:r>
        <w:separator/>
      </w:r>
    </w:p>
  </w:endnote>
  <w:endnote w:type="continuationSeparator" w:id="1">
    <w:p w:rsidR="007970CB" w:rsidRDefault="007970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CBHFMF+GillSans">
    <w:altName w:val="Arial"/>
    <w:panose1 w:val="00000000000000000000"/>
    <w:charset w:val="00"/>
    <w:family w:val="swiss"/>
    <w:notTrueType/>
    <w:pitch w:val="default"/>
    <w:sig w:usb0="00000003" w:usb1="00000000" w:usb2="00000000" w:usb3="00000000" w:csb0="00000001" w:csb1="00000000"/>
  </w:font>
  <w:font w:name="BankGothic Lt BT">
    <w:altName w:val="Arial"/>
    <w:charset w:val="00"/>
    <w:family w:val="swiss"/>
    <w:pitch w:val="variable"/>
    <w:sig w:usb0="00000001" w:usb1="00000000" w:usb2="00000000" w:usb3="00000000" w:csb0="0000001B" w:csb1="00000000"/>
  </w:font>
  <w:font w:name="Times">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B8" w:rsidRPr="00231F54" w:rsidRDefault="00050AB8" w:rsidP="0005076C">
    <w:pPr>
      <w:pStyle w:val="Pieddepage"/>
      <w:tabs>
        <w:tab w:val="clear" w:pos="9072"/>
        <w:tab w:val="right" w:pos="9720"/>
      </w:tabs>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B8" w:rsidRDefault="00050AB8" w:rsidP="0005076C">
    <w:pPr>
      <w:pStyle w:val="Pieddepage"/>
      <w:tabs>
        <w:tab w:val="clear" w:pos="9072"/>
        <w:tab w:val="right" w:pos="9720"/>
      </w:tabs>
      <w:rPr>
        <w:sz w:val="16"/>
        <w:szCs w:val="16"/>
      </w:rPr>
    </w:pPr>
  </w:p>
  <w:p w:rsidR="009D3E17" w:rsidRDefault="009D3E17" w:rsidP="0005076C">
    <w:pPr>
      <w:pStyle w:val="Pieddepage"/>
      <w:tabs>
        <w:tab w:val="clear" w:pos="9072"/>
        <w:tab w:val="right" w:pos="9720"/>
      </w:tabs>
      <w:rPr>
        <w:sz w:val="20"/>
        <w:szCs w:val="20"/>
      </w:rPr>
    </w:pPr>
  </w:p>
  <w:p w:rsidR="00050AB8" w:rsidRPr="00231F54" w:rsidRDefault="00050AB8" w:rsidP="0005076C">
    <w:pPr>
      <w:pStyle w:val="Pieddepage"/>
      <w:tabs>
        <w:tab w:val="clear" w:pos="9072"/>
        <w:tab w:val="right" w:pos="9720"/>
      </w:tabs>
      <w:rPr>
        <w:sz w:val="20"/>
        <w:szCs w:val="20"/>
      </w:rPr>
    </w:pPr>
    <w:r>
      <w:rPr>
        <w:sz w:val="20"/>
        <w:szCs w:val="20"/>
      </w:rPr>
      <w:tab/>
    </w:r>
    <w:r>
      <w:rPr>
        <w:sz w:val="20"/>
        <w:szCs w:val="20"/>
      </w:rPr>
      <w:tab/>
    </w:r>
    <w:r w:rsidRPr="00231F54">
      <w:rPr>
        <w:sz w:val="20"/>
        <w:szCs w:val="20"/>
      </w:rPr>
      <w:t xml:space="preserve">Page </w:t>
    </w:r>
    <w:r w:rsidR="00D73DB4" w:rsidRPr="00231F54">
      <w:rPr>
        <w:rStyle w:val="Numrodepage"/>
        <w:sz w:val="20"/>
        <w:szCs w:val="20"/>
      </w:rPr>
      <w:fldChar w:fldCharType="begin"/>
    </w:r>
    <w:r w:rsidRPr="00231F54">
      <w:rPr>
        <w:rStyle w:val="Numrodepage"/>
        <w:sz w:val="20"/>
        <w:szCs w:val="20"/>
      </w:rPr>
      <w:instrText xml:space="preserve"> PAGE </w:instrText>
    </w:r>
    <w:r w:rsidR="00D73DB4" w:rsidRPr="00231F54">
      <w:rPr>
        <w:rStyle w:val="Numrodepage"/>
        <w:sz w:val="20"/>
        <w:szCs w:val="20"/>
      </w:rPr>
      <w:fldChar w:fldCharType="separate"/>
    </w:r>
    <w:r w:rsidR="00FE2818">
      <w:rPr>
        <w:rStyle w:val="Numrodepage"/>
        <w:noProof/>
        <w:sz w:val="20"/>
        <w:szCs w:val="20"/>
      </w:rPr>
      <w:t>3</w:t>
    </w:r>
    <w:r w:rsidR="00D73DB4" w:rsidRPr="00231F54">
      <w:rPr>
        <w:rStyle w:val="Numrodepage"/>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0CB" w:rsidRDefault="007970CB">
      <w:r>
        <w:separator/>
      </w:r>
    </w:p>
  </w:footnote>
  <w:footnote w:type="continuationSeparator" w:id="1">
    <w:p w:rsidR="007970CB" w:rsidRDefault="007970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B8" w:rsidRPr="00FE425A" w:rsidRDefault="00050AB8" w:rsidP="00FE425A">
    <w:pPr>
      <w:pStyle w:val="En-tte"/>
      <w:jc w:val="right"/>
      <w:rPr>
        <w:rFonts w:ascii="Arial" w:hAnsi="Arial" w:cs="Arial"/>
        <w:spacing w:val="40"/>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B8" w:rsidRPr="00FE425A" w:rsidRDefault="00050AB8" w:rsidP="00FE425A">
    <w:pPr>
      <w:pStyle w:val="En-tte"/>
      <w:jc w:val="right"/>
      <w:rPr>
        <w:sz w:val="18"/>
        <w:szCs w:val="18"/>
      </w:rPr>
    </w:pPr>
    <w:r w:rsidRPr="00FE425A">
      <w:rPr>
        <w:sz w:val="18"/>
        <w:szCs w:val="18"/>
      </w:rPr>
      <w:t>Fabrication mécanique</w:t>
    </w:r>
  </w:p>
  <w:p w:rsidR="00050AB8" w:rsidRPr="00FE425A" w:rsidRDefault="00050AB8" w:rsidP="00FE425A">
    <w:pPr>
      <w:pStyle w:val="En-tte"/>
      <w:jc w:val="right"/>
      <w:rPr>
        <w:rFonts w:ascii="Arial" w:hAnsi="Arial" w:cs="Arial"/>
        <w:spacing w:val="40"/>
        <w:sz w:val="18"/>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AB8" w:rsidRDefault="00050AB8">
    <w:pPr>
      <w:pStyle w:val="En-tte"/>
      <w:jc w:val="right"/>
      <w:rPr>
        <w:rFonts w:ascii="Comic Sans MS" w:hAnsi="Comic Sans MS"/>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76C4E58"/>
    <w:lvl w:ilvl="0">
      <w:numFmt w:val="bullet"/>
      <w:lvlText w:val="*"/>
      <w:lvlJc w:val="left"/>
    </w:lvl>
  </w:abstractNum>
  <w:abstractNum w:abstractNumId="1">
    <w:nsid w:val="04C10AC0"/>
    <w:multiLevelType w:val="hybridMultilevel"/>
    <w:tmpl w:val="0EBE0C14"/>
    <w:lvl w:ilvl="0" w:tplc="040C0005">
      <w:start w:val="1"/>
      <w:numFmt w:val="bullet"/>
      <w:lvlText w:val=""/>
      <w:lvlJc w:val="left"/>
      <w:pPr>
        <w:tabs>
          <w:tab w:val="num" w:pos="360"/>
        </w:tabs>
        <w:ind w:left="360" w:hanging="360"/>
      </w:pPr>
      <w:rPr>
        <w:rFonts w:ascii="Wingdings" w:hAnsi="Wingdings" w:hint="default"/>
      </w:rPr>
    </w:lvl>
    <w:lvl w:ilvl="1" w:tplc="E71CABB2">
      <w:numFmt w:val="bullet"/>
      <w:lvlText w:val="−"/>
      <w:lvlJc w:val="left"/>
      <w:pPr>
        <w:tabs>
          <w:tab w:val="num" w:pos="1080"/>
        </w:tabs>
        <w:ind w:left="1080" w:hanging="360"/>
      </w:pPr>
      <w:rPr>
        <w:rFonts w:ascii="Garamond" w:eastAsia="Times New Roman" w:hAnsi="Garamond"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nsid w:val="06DB3108"/>
    <w:multiLevelType w:val="multilevel"/>
    <w:tmpl w:val="6A3E658A"/>
    <w:lvl w:ilvl="0">
      <w:start w:val="1"/>
      <w:numFmt w:val="decimal"/>
      <w:lvlText w:val="%1)"/>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08B24661"/>
    <w:multiLevelType w:val="hybridMultilevel"/>
    <w:tmpl w:val="6132197E"/>
    <w:lvl w:ilvl="0" w:tplc="040C0005">
      <w:start w:val="1"/>
      <w:numFmt w:val="bullet"/>
      <w:lvlText w:val=""/>
      <w:lvlJc w:val="left"/>
      <w:pPr>
        <w:tabs>
          <w:tab w:val="num" w:pos="360"/>
        </w:tabs>
        <w:ind w:left="360" w:hanging="360"/>
      </w:pPr>
      <w:rPr>
        <w:rFonts w:ascii="Wingdings" w:hAnsi="Wingdings" w:hint="default"/>
        <w:b/>
        <w:i w:val="0"/>
        <w:color w:val="0000FF"/>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0F2A5F7F"/>
    <w:multiLevelType w:val="hybridMultilevel"/>
    <w:tmpl w:val="A48036DE"/>
    <w:lvl w:ilvl="0" w:tplc="00ECBEC2">
      <w:start w:val="1"/>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5">
    <w:nsid w:val="17735E91"/>
    <w:multiLevelType w:val="multilevel"/>
    <w:tmpl w:val="6D525CF0"/>
    <w:lvl w:ilvl="0">
      <w:start w:val="1"/>
      <w:numFmt w:val="bullet"/>
      <w:lvlText w:val=""/>
      <w:lvlJc w:val="left"/>
      <w:pPr>
        <w:tabs>
          <w:tab w:val="num" w:pos="-339"/>
        </w:tabs>
        <w:ind w:left="-339" w:hanging="360"/>
      </w:pPr>
      <w:rPr>
        <w:rFonts w:ascii="Symbol" w:hAnsi="Symbol" w:hint="default"/>
        <w:sz w:val="20"/>
      </w:rPr>
    </w:lvl>
    <w:lvl w:ilvl="1" w:tentative="1">
      <w:start w:val="1"/>
      <w:numFmt w:val="bullet"/>
      <w:lvlText w:val="o"/>
      <w:lvlJc w:val="left"/>
      <w:pPr>
        <w:tabs>
          <w:tab w:val="num" w:pos="381"/>
        </w:tabs>
        <w:ind w:left="381" w:hanging="360"/>
      </w:pPr>
      <w:rPr>
        <w:rFonts w:ascii="Courier New" w:hAnsi="Courier New" w:hint="default"/>
        <w:sz w:val="20"/>
      </w:rPr>
    </w:lvl>
    <w:lvl w:ilvl="2" w:tentative="1">
      <w:start w:val="1"/>
      <w:numFmt w:val="bullet"/>
      <w:lvlText w:val=""/>
      <w:lvlJc w:val="left"/>
      <w:pPr>
        <w:tabs>
          <w:tab w:val="num" w:pos="1101"/>
        </w:tabs>
        <w:ind w:left="1101" w:hanging="360"/>
      </w:pPr>
      <w:rPr>
        <w:rFonts w:ascii="Wingdings" w:hAnsi="Wingdings" w:hint="default"/>
        <w:sz w:val="20"/>
      </w:rPr>
    </w:lvl>
    <w:lvl w:ilvl="3" w:tentative="1">
      <w:start w:val="1"/>
      <w:numFmt w:val="bullet"/>
      <w:lvlText w:val=""/>
      <w:lvlJc w:val="left"/>
      <w:pPr>
        <w:tabs>
          <w:tab w:val="num" w:pos="1821"/>
        </w:tabs>
        <w:ind w:left="1821" w:hanging="360"/>
      </w:pPr>
      <w:rPr>
        <w:rFonts w:ascii="Wingdings" w:hAnsi="Wingdings" w:hint="default"/>
        <w:sz w:val="20"/>
      </w:rPr>
    </w:lvl>
    <w:lvl w:ilvl="4" w:tentative="1">
      <w:start w:val="1"/>
      <w:numFmt w:val="bullet"/>
      <w:lvlText w:val=""/>
      <w:lvlJc w:val="left"/>
      <w:pPr>
        <w:tabs>
          <w:tab w:val="num" w:pos="2541"/>
        </w:tabs>
        <w:ind w:left="2541" w:hanging="360"/>
      </w:pPr>
      <w:rPr>
        <w:rFonts w:ascii="Wingdings" w:hAnsi="Wingdings" w:hint="default"/>
        <w:sz w:val="20"/>
      </w:rPr>
    </w:lvl>
    <w:lvl w:ilvl="5" w:tentative="1">
      <w:start w:val="1"/>
      <w:numFmt w:val="bullet"/>
      <w:lvlText w:val=""/>
      <w:lvlJc w:val="left"/>
      <w:pPr>
        <w:tabs>
          <w:tab w:val="num" w:pos="3261"/>
        </w:tabs>
        <w:ind w:left="3261" w:hanging="360"/>
      </w:pPr>
      <w:rPr>
        <w:rFonts w:ascii="Wingdings" w:hAnsi="Wingdings" w:hint="default"/>
        <w:sz w:val="20"/>
      </w:rPr>
    </w:lvl>
    <w:lvl w:ilvl="6" w:tentative="1">
      <w:start w:val="1"/>
      <w:numFmt w:val="bullet"/>
      <w:lvlText w:val=""/>
      <w:lvlJc w:val="left"/>
      <w:pPr>
        <w:tabs>
          <w:tab w:val="num" w:pos="3981"/>
        </w:tabs>
        <w:ind w:left="3981" w:hanging="360"/>
      </w:pPr>
      <w:rPr>
        <w:rFonts w:ascii="Wingdings" w:hAnsi="Wingdings" w:hint="default"/>
        <w:sz w:val="20"/>
      </w:rPr>
    </w:lvl>
    <w:lvl w:ilvl="7" w:tentative="1">
      <w:start w:val="1"/>
      <w:numFmt w:val="bullet"/>
      <w:lvlText w:val=""/>
      <w:lvlJc w:val="left"/>
      <w:pPr>
        <w:tabs>
          <w:tab w:val="num" w:pos="4701"/>
        </w:tabs>
        <w:ind w:left="4701" w:hanging="360"/>
      </w:pPr>
      <w:rPr>
        <w:rFonts w:ascii="Wingdings" w:hAnsi="Wingdings" w:hint="default"/>
        <w:sz w:val="20"/>
      </w:rPr>
    </w:lvl>
    <w:lvl w:ilvl="8" w:tentative="1">
      <w:start w:val="1"/>
      <w:numFmt w:val="bullet"/>
      <w:lvlText w:val=""/>
      <w:lvlJc w:val="left"/>
      <w:pPr>
        <w:tabs>
          <w:tab w:val="num" w:pos="5421"/>
        </w:tabs>
        <w:ind w:left="5421" w:hanging="360"/>
      </w:pPr>
      <w:rPr>
        <w:rFonts w:ascii="Wingdings" w:hAnsi="Wingdings" w:hint="default"/>
        <w:sz w:val="20"/>
      </w:rPr>
    </w:lvl>
  </w:abstractNum>
  <w:abstractNum w:abstractNumId="6">
    <w:nsid w:val="1B292DAF"/>
    <w:multiLevelType w:val="hybridMultilevel"/>
    <w:tmpl w:val="B5D2D66E"/>
    <w:lvl w:ilvl="0" w:tplc="E71CABB2">
      <w:numFmt w:val="bullet"/>
      <w:lvlText w:val="−"/>
      <w:lvlJc w:val="left"/>
      <w:pPr>
        <w:tabs>
          <w:tab w:val="num" w:pos="720"/>
        </w:tabs>
        <w:ind w:left="720" w:hanging="360"/>
      </w:pPr>
      <w:rPr>
        <w:rFonts w:ascii="Garamond" w:eastAsia="Times New Roman" w:hAnsi="Garamond"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nsid w:val="1BF078ED"/>
    <w:multiLevelType w:val="hybridMultilevel"/>
    <w:tmpl w:val="D60414E0"/>
    <w:lvl w:ilvl="0" w:tplc="040C0005">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1D4E6C65"/>
    <w:multiLevelType w:val="hybridMultilevel"/>
    <w:tmpl w:val="62E205A2"/>
    <w:lvl w:ilvl="0" w:tplc="040C0005">
      <w:start w:val="1"/>
      <w:numFmt w:val="bullet"/>
      <w:lvlText w:val=""/>
      <w:lvlJc w:val="left"/>
      <w:pPr>
        <w:tabs>
          <w:tab w:val="num" w:pos="360"/>
        </w:tabs>
        <w:ind w:left="360" w:hanging="360"/>
      </w:pPr>
      <w:rPr>
        <w:rFonts w:ascii="Wingdings" w:hAnsi="Wingdings" w:hint="default"/>
        <w:b/>
        <w:i w:val="0"/>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036713B"/>
    <w:multiLevelType w:val="hybridMultilevel"/>
    <w:tmpl w:val="4F087244"/>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0">
    <w:nsid w:val="238E4416"/>
    <w:multiLevelType w:val="hybridMultilevel"/>
    <w:tmpl w:val="71E017B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3FE7E3D"/>
    <w:multiLevelType w:val="hybridMultilevel"/>
    <w:tmpl w:val="8820C90C"/>
    <w:lvl w:ilvl="0" w:tplc="040C0005">
      <w:start w:val="1"/>
      <w:numFmt w:val="bullet"/>
      <w:lvlText w:val=""/>
      <w:lvlJc w:val="left"/>
      <w:pPr>
        <w:tabs>
          <w:tab w:val="num" w:pos="720"/>
        </w:tabs>
        <w:ind w:left="720" w:hanging="360"/>
      </w:pPr>
      <w:rPr>
        <w:rFonts w:ascii="Wingdings" w:hAnsi="Wingdings" w:hint="default"/>
      </w:rPr>
    </w:lvl>
    <w:lvl w:ilvl="1" w:tplc="5F70BC76">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6985B37"/>
    <w:multiLevelType w:val="hybridMultilevel"/>
    <w:tmpl w:val="8A32191E"/>
    <w:lvl w:ilvl="0" w:tplc="040C0005">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360"/>
        </w:tabs>
        <w:ind w:left="360" w:hanging="360"/>
      </w:pPr>
      <w:rPr>
        <w:rFonts w:ascii="Courier New" w:hAnsi="Courier New" w:cs="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13">
    <w:nsid w:val="2706508B"/>
    <w:multiLevelType w:val="multilevel"/>
    <w:tmpl w:val="6A3E658A"/>
    <w:lvl w:ilvl="0">
      <w:start w:val="1"/>
      <w:numFmt w:val="decimal"/>
      <w:lvlText w:val="%1)"/>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7E11556"/>
    <w:multiLevelType w:val="hybridMultilevel"/>
    <w:tmpl w:val="5B9242FA"/>
    <w:lvl w:ilvl="0" w:tplc="040C0005">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5">
    <w:nsid w:val="310C5BF3"/>
    <w:multiLevelType w:val="multilevel"/>
    <w:tmpl w:val="6A3E658A"/>
    <w:lvl w:ilvl="0">
      <w:start w:val="1"/>
      <w:numFmt w:val="decimal"/>
      <w:lvlText w:val="%1)"/>
      <w:lvlJc w:val="left"/>
      <w:pPr>
        <w:tabs>
          <w:tab w:val="num" w:pos="360"/>
        </w:tabs>
        <w:ind w:left="360" w:hanging="360"/>
      </w:pPr>
      <w:rPr>
        <w:rFonts w:hint="default"/>
      </w:rPr>
    </w:lvl>
    <w:lvl w:ilvl="1">
      <w:start w:val="1"/>
      <w:numFmt w:val="lowerLetter"/>
      <w:lvlText w:val="%2. "/>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2B339A6"/>
    <w:multiLevelType w:val="hybridMultilevel"/>
    <w:tmpl w:val="9B6A9E58"/>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BF0354F"/>
    <w:multiLevelType w:val="hybridMultilevel"/>
    <w:tmpl w:val="8EE2E6C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8FE00B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52EF6074"/>
    <w:multiLevelType w:val="multilevel"/>
    <w:tmpl w:val="D13C72CC"/>
    <w:lvl w:ilvl="0">
      <w:start w:val="1"/>
      <w:numFmt w:val="decimal"/>
      <w:lvlText w:val="%1."/>
      <w:lvlJc w:val="left"/>
      <w:pPr>
        <w:tabs>
          <w:tab w:val="num" w:pos="360"/>
        </w:tabs>
        <w:ind w:left="360"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1704" w:hanging="504"/>
      </w:pPr>
      <w:rPr>
        <w:rFonts w:hint="default"/>
      </w:rPr>
    </w:lvl>
    <w:lvl w:ilvl="3">
      <w:start w:val="1"/>
      <w:numFmt w:val="lowerLetter"/>
      <w:lvlText w:val="%4."/>
      <w:lvlJc w:val="left"/>
      <w:pPr>
        <w:tabs>
          <w:tab w:val="num" w:pos="1440"/>
        </w:tabs>
        <w:ind w:left="1440" w:hanging="36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53C90F2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547438CF"/>
    <w:multiLevelType w:val="multilevel"/>
    <w:tmpl w:val="AA2CCEE2"/>
    <w:lvl w:ilvl="0">
      <w:start w:val="4"/>
      <w:numFmt w:val="decimal"/>
      <w:lvlText w:val="3.%1."/>
      <w:lvlJc w:val="left"/>
      <w:pPr>
        <w:tabs>
          <w:tab w:val="num" w:pos="0"/>
        </w:tabs>
        <w:ind w:left="0" w:hanging="360"/>
      </w:pPr>
      <w:rPr>
        <w:rFonts w:hint="default"/>
      </w:rPr>
    </w:lvl>
    <w:lvl w:ilvl="1">
      <w:start w:val="1"/>
      <w:numFmt w:val="decimal"/>
      <w:pStyle w:val="MyTitre1"/>
      <w:suff w:val="space"/>
      <w:lvlText w:val="%1.%2."/>
      <w:lvlJc w:val="left"/>
      <w:pPr>
        <w:ind w:left="207" w:hanging="207"/>
      </w:pPr>
      <w:rPr>
        <w:rFonts w:hint="default"/>
      </w:rPr>
    </w:lvl>
    <w:lvl w:ilvl="2">
      <w:start w:val="1"/>
      <w:numFmt w:val="decimal"/>
      <w:pStyle w:val="MyTitre2"/>
      <w:suff w:val="space"/>
      <w:lvlText w:val="%1.%2.%3."/>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5040"/>
        </w:tabs>
        <w:ind w:left="3960" w:hanging="1440"/>
      </w:pPr>
      <w:rPr>
        <w:rFonts w:hint="default"/>
      </w:rPr>
    </w:lvl>
  </w:abstractNum>
  <w:abstractNum w:abstractNumId="22">
    <w:nsid w:val="59E741AB"/>
    <w:multiLevelType w:val="hybridMultilevel"/>
    <w:tmpl w:val="FE9EAA4C"/>
    <w:lvl w:ilvl="0" w:tplc="FFFFFFFF">
      <w:start w:val="1"/>
      <w:numFmt w:val="bullet"/>
      <w:lvlText w:val=""/>
      <w:lvlJc w:val="left"/>
      <w:pPr>
        <w:tabs>
          <w:tab w:val="num" w:pos="360"/>
        </w:tabs>
        <w:ind w:left="360" w:hanging="360"/>
      </w:pPr>
      <w:rPr>
        <w:rFonts w:ascii="Symbol" w:hAnsi="Symbol" w:hint="default"/>
        <w:b/>
        <w:i w:val="0"/>
        <w:color w:val="0000FF"/>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4A02C6"/>
    <w:multiLevelType w:val="hybridMultilevel"/>
    <w:tmpl w:val="CEE6CF0E"/>
    <w:lvl w:ilvl="0" w:tplc="A2480DC6">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6578676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66E47DCE"/>
    <w:multiLevelType w:val="multilevel"/>
    <w:tmpl w:val="451254CC"/>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6">
    <w:nsid w:val="717A212B"/>
    <w:multiLevelType w:val="hybridMultilevel"/>
    <w:tmpl w:val="56B6FA90"/>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360"/>
        </w:tabs>
        <w:ind w:left="360" w:hanging="360"/>
      </w:pPr>
      <w:rPr>
        <w:rFonts w:ascii="Courier New" w:hAnsi="Courier New" w:cs="Courier New" w:hint="default"/>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27">
    <w:nsid w:val="775A1C4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7DD22A8"/>
    <w:multiLevelType w:val="hybridMultilevel"/>
    <w:tmpl w:val="A4B68A18"/>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9">
    <w:nsid w:val="7CB04F83"/>
    <w:multiLevelType w:val="hybridMultilevel"/>
    <w:tmpl w:val="14660D1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1"/>
  </w:num>
  <w:num w:numId="3">
    <w:abstractNumId w:val="19"/>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28"/>
  </w:num>
  <w:num w:numId="6">
    <w:abstractNumId w:val="29"/>
  </w:num>
  <w:num w:numId="7">
    <w:abstractNumId w:val="9"/>
  </w:num>
  <w:num w:numId="8">
    <w:abstractNumId w:val="8"/>
  </w:num>
  <w:num w:numId="9">
    <w:abstractNumId w:val="22"/>
  </w:num>
  <w:num w:numId="10">
    <w:abstractNumId w:val="5"/>
  </w:num>
  <w:num w:numId="11">
    <w:abstractNumId w:val="4"/>
  </w:num>
  <w:num w:numId="12">
    <w:abstractNumId w:val="23"/>
  </w:num>
  <w:num w:numId="13">
    <w:abstractNumId w:val="16"/>
  </w:num>
  <w:num w:numId="14">
    <w:abstractNumId w:val="1"/>
  </w:num>
  <w:num w:numId="15">
    <w:abstractNumId w:val="26"/>
  </w:num>
  <w:num w:numId="16">
    <w:abstractNumId w:val="12"/>
  </w:num>
  <w:num w:numId="17">
    <w:abstractNumId w:val="10"/>
  </w:num>
  <w:num w:numId="18">
    <w:abstractNumId w:val="14"/>
  </w:num>
  <w:num w:numId="19">
    <w:abstractNumId w:val="6"/>
  </w:num>
  <w:num w:numId="20">
    <w:abstractNumId w:val="3"/>
  </w:num>
  <w:num w:numId="21">
    <w:abstractNumId w:val="17"/>
  </w:num>
  <w:num w:numId="22">
    <w:abstractNumId w:val="25"/>
  </w:num>
  <w:num w:numId="23">
    <w:abstractNumId w:val="11"/>
  </w:num>
  <w:num w:numId="24">
    <w:abstractNumId w:val="7"/>
  </w:num>
  <w:num w:numId="25">
    <w:abstractNumId w:val="13"/>
  </w:num>
  <w:num w:numId="26">
    <w:abstractNumId w:val="25"/>
  </w:num>
  <w:num w:numId="27">
    <w:abstractNumId w:val="25"/>
  </w:num>
  <w:num w:numId="28">
    <w:abstractNumId w:val="18"/>
  </w:num>
  <w:num w:numId="29">
    <w:abstractNumId w:val="25"/>
  </w:num>
  <w:num w:numId="30">
    <w:abstractNumId w:val="20"/>
  </w:num>
  <w:num w:numId="31">
    <w:abstractNumId w:val="27"/>
  </w:num>
  <w:num w:numId="32">
    <w:abstractNumId w:val="24"/>
  </w:num>
  <w:num w:numId="33">
    <w:abstractNumId w:val="25"/>
  </w:num>
  <w:num w:numId="34">
    <w:abstractNumId w:val="2"/>
  </w:num>
  <w:num w:numId="35">
    <w:abstractNumId w:val="15"/>
  </w:num>
  <w:num w:numId="36">
    <w:abstractNumId w:val="25"/>
  </w:num>
  <w:num w:numId="37">
    <w:abstractNumId w:val="25"/>
  </w:num>
  <w:num w:numId="38">
    <w:abstractNumId w:val="25"/>
  </w:num>
  <w:num w:numId="39">
    <w:abstractNumId w:val="2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stylePaneFormatFilter w:val="3F01"/>
  <w:defaultTabStop w:val="708"/>
  <w:hyphenationZone w:val="425"/>
  <w:drawingGridHorizontalSpacing w:val="120"/>
  <w:drawingGridVerticalSpacing w:val="163"/>
  <w:displayHorizontalDrawingGridEvery w:val="0"/>
  <w:displayVerticalDrawingGridEvery w:val="2"/>
  <w:characterSpacingControl w:val="doNotCompress"/>
  <w:footnotePr>
    <w:footnote w:id="0"/>
    <w:footnote w:id="1"/>
  </w:footnotePr>
  <w:endnotePr>
    <w:endnote w:id="0"/>
    <w:endnote w:id="1"/>
  </w:endnotePr>
  <w:compat/>
  <w:rsids>
    <w:rsidRoot w:val="00887E51"/>
    <w:rsid w:val="00006BD4"/>
    <w:rsid w:val="00026A6D"/>
    <w:rsid w:val="0004090E"/>
    <w:rsid w:val="00040E45"/>
    <w:rsid w:val="000442B5"/>
    <w:rsid w:val="00045BF8"/>
    <w:rsid w:val="0005076C"/>
    <w:rsid w:val="00050AB8"/>
    <w:rsid w:val="000536B6"/>
    <w:rsid w:val="00053900"/>
    <w:rsid w:val="00064746"/>
    <w:rsid w:val="00070464"/>
    <w:rsid w:val="000A1EDA"/>
    <w:rsid w:val="000B0E06"/>
    <w:rsid w:val="000B54B9"/>
    <w:rsid w:val="000F0F8F"/>
    <w:rsid w:val="000F405E"/>
    <w:rsid w:val="001436FC"/>
    <w:rsid w:val="00145368"/>
    <w:rsid w:val="00157ADE"/>
    <w:rsid w:val="001601B1"/>
    <w:rsid w:val="00173DBA"/>
    <w:rsid w:val="001C06B0"/>
    <w:rsid w:val="001C5AA7"/>
    <w:rsid w:val="0022197C"/>
    <w:rsid w:val="00231F54"/>
    <w:rsid w:val="0023507B"/>
    <w:rsid w:val="00262928"/>
    <w:rsid w:val="002705A0"/>
    <w:rsid w:val="00293326"/>
    <w:rsid w:val="002A4278"/>
    <w:rsid w:val="002F1C64"/>
    <w:rsid w:val="002F322F"/>
    <w:rsid w:val="002F4A59"/>
    <w:rsid w:val="003239DA"/>
    <w:rsid w:val="00337AC0"/>
    <w:rsid w:val="003402D3"/>
    <w:rsid w:val="0036036B"/>
    <w:rsid w:val="00364144"/>
    <w:rsid w:val="003742A2"/>
    <w:rsid w:val="003A6440"/>
    <w:rsid w:val="003E33C4"/>
    <w:rsid w:val="003E6CBE"/>
    <w:rsid w:val="003F460E"/>
    <w:rsid w:val="004164ED"/>
    <w:rsid w:val="00434F71"/>
    <w:rsid w:val="00463812"/>
    <w:rsid w:val="004704C3"/>
    <w:rsid w:val="00473021"/>
    <w:rsid w:val="0048598E"/>
    <w:rsid w:val="00485CA6"/>
    <w:rsid w:val="004A7F2B"/>
    <w:rsid w:val="004B2867"/>
    <w:rsid w:val="004B5834"/>
    <w:rsid w:val="004E39D0"/>
    <w:rsid w:val="00506299"/>
    <w:rsid w:val="005138BF"/>
    <w:rsid w:val="005146BD"/>
    <w:rsid w:val="005648B0"/>
    <w:rsid w:val="00596433"/>
    <w:rsid w:val="005A7529"/>
    <w:rsid w:val="005B27D3"/>
    <w:rsid w:val="005B7BF2"/>
    <w:rsid w:val="005C5FA5"/>
    <w:rsid w:val="005F49DA"/>
    <w:rsid w:val="00625A97"/>
    <w:rsid w:val="00625D11"/>
    <w:rsid w:val="0063610C"/>
    <w:rsid w:val="00655851"/>
    <w:rsid w:val="00664D06"/>
    <w:rsid w:val="0068597E"/>
    <w:rsid w:val="006A124A"/>
    <w:rsid w:val="006A7EFD"/>
    <w:rsid w:val="006B5DC2"/>
    <w:rsid w:val="006C1213"/>
    <w:rsid w:val="006D378A"/>
    <w:rsid w:val="006E399F"/>
    <w:rsid w:val="00700D27"/>
    <w:rsid w:val="00701AE1"/>
    <w:rsid w:val="00715111"/>
    <w:rsid w:val="0072137E"/>
    <w:rsid w:val="0072144C"/>
    <w:rsid w:val="0072501C"/>
    <w:rsid w:val="00730221"/>
    <w:rsid w:val="00791540"/>
    <w:rsid w:val="007970CB"/>
    <w:rsid w:val="007A0B07"/>
    <w:rsid w:val="007A2828"/>
    <w:rsid w:val="007E6D94"/>
    <w:rsid w:val="00800666"/>
    <w:rsid w:val="00802BAF"/>
    <w:rsid w:val="00804CEF"/>
    <w:rsid w:val="00810DC8"/>
    <w:rsid w:val="00833197"/>
    <w:rsid w:val="00842A55"/>
    <w:rsid w:val="00880BC8"/>
    <w:rsid w:val="00887E51"/>
    <w:rsid w:val="008C7367"/>
    <w:rsid w:val="008D10CE"/>
    <w:rsid w:val="008E7D03"/>
    <w:rsid w:val="008F21D5"/>
    <w:rsid w:val="00903A88"/>
    <w:rsid w:val="009231DE"/>
    <w:rsid w:val="00963209"/>
    <w:rsid w:val="00966C3B"/>
    <w:rsid w:val="009772E7"/>
    <w:rsid w:val="00982506"/>
    <w:rsid w:val="009A3192"/>
    <w:rsid w:val="009B0C74"/>
    <w:rsid w:val="009B11D2"/>
    <w:rsid w:val="009B44ED"/>
    <w:rsid w:val="009C18FD"/>
    <w:rsid w:val="009C7FEF"/>
    <w:rsid w:val="009D3E17"/>
    <w:rsid w:val="009D4CD5"/>
    <w:rsid w:val="009D5BAB"/>
    <w:rsid w:val="009D7C48"/>
    <w:rsid w:val="009E2338"/>
    <w:rsid w:val="00A00FA3"/>
    <w:rsid w:val="00A459C4"/>
    <w:rsid w:val="00A656E1"/>
    <w:rsid w:val="00A70DAC"/>
    <w:rsid w:val="00A91EBB"/>
    <w:rsid w:val="00AB2403"/>
    <w:rsid w:val="00AB43F4"/>
    <w:rsid w:val="00AB5229"/>
    <w:rsid w:val="00AC3540"/>
    <w:rsid w:val="00AC4944"/>
    <w:rsid w:val="00AC6E0E"/>
    <w:rsid w:val="00B2583F"/>
    <w:rsid w:val="00B314E7"/>
    <w:rsid w:val="00B32523"/>
    <w:rsid w:val="00B363E5"/>
    <w:rsid w:val="00B52EEA"/>
    <w:rsid w:val="00B75362"/>
    <w:rsid w:val="00B77627"/>
    <w:rsid w:val="00B77CE2"/>
    <w:rsid w:val="00BA373D"/>
    <w:rsid w:val="00BB3B9B"/>
    <w:rsid w:val="00BB6FAE"/>
    <w:rsid w:val="00BC3AB5"/>
    <w:rsid w:val="00BC6A0E"/>
    <w:rsid w:val="00BE1CFE"/>
    <w:rsid w:val="00C1388D"/>
    <w:rsid w:val="00C33DE4"/>
    <w:rsid w:val="00C41258"/>
    <w:rsid w:val="00C612CB"/>
    <w:rsid w:val="00C71277"/>
    <w:rsid w:val="00C80CD6"/>
    <w:rsid w:val="00C852D7"/>
    <w:rsid w:val="00C97B48"/>
    <w:rsid w:val="00CB4699"/>
    <w:rsid w:val="00CC4511"/>
    <w:rsid w:val="00CD0EA2"/>
    <w:rsid w:val="00CE1AF2"/>
    <w:rsid w:val="00CF4471"/>
    <w:rsid w:val="00D105BD"/>
    <w:rsid w:val="00D10807"/>
    <w:rsid w:val="00D31CD5"/>
    <w:rsid w:val="00D32C0F"/>
    <w:rsid w:val="00D36DB9"/>
    <w:rsid w:val="00D5154E"/>
    <w:rsid w:val="00D73DB4"/>
    <w:rsid w:val="00D801D3"/>
    <w:rsid w:val="00D97C67"/>
    <w:rsid w:val="00DB541C"/>
    <w:rsid w:val="00DD2C44"/>
    <w:rsid w:val="00DD515D"/>
    <w:rsid w:val="00DE312A"/>
    <w:rsid w:val="00DF130E"/>
    <w:rsid w:val="00DF1999"/>
    <w:rsid w:val="00E00FDE"/>
    <w:rsid w:val="00E12756"/>
    <w:rsid w:val="00E12B40"/>
    <w:rsid w:val="00E30822"/>
    <w:rsid w:val="00E3189B"/>
    <w:rsid w:val="00E31F2A"/>
    <w:rsid w:val="00E347CB"/>
    <w:rsid w:val="00E80087"/>
    <w:rsid w:val="00E8497A"/>
    <w:rsid w:val="00EA23C1"/>
    <w:rsid w:val="00EC04C7"/>
    <w:rsid w:val="00EC1970"/>
    <w:rsid w:val="00EC2AAB"/>
    <w:rsid w:val="00EC7CD1"/>
    <w:rsid w:val="00EE12F4"/>
    <w:rsid w:val="00F00529"/>
    <w:rsid w:val="00F01EDB"/>
    <w:rsid w:val="00F3373A"/>
    <w:rsid w:val="00F537E1"/>
    <w:rsid w:val="00F5599E"/>
    <w:rsid w:val="00F57B9E"/>
    <w:rsid w:val="00F678E5"/>
    <w:rsid w:val="00F70FB8"/>
    <w:rsid w:val="00F87F45"/>
    <w:rsid w:val="00F97C1F"/>
    <w:rsid w:val="00FB5709"/>
    <w:rsid w:val="00FE21D4"/>
    <w:rsid w:val="00FE2818"/>
    <w:rsid w:val="00FE425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2403"/>
    <w:rPr>
      <w:sz w:val="24"/>
      <w:szCs w:val="24"/>
      <w:lang w:val="fr-BE"/>
    </w:rPr>
  </w:style>
  <w:style w:type="paragraph" w:styleId="Titre1">
    <w:name w:val="heading 1"/>
    <w:basedOn w:val="Normal"/>
    <w:next w:val="Normal"/>
    <w:qFormat/>
    <w:rsid w:val="00AB2403"/>
    <w:pPr>
      <w:keepNext/>
      <w:numPr>
        <w:numId w:val="1"/>
      </w:numPr>
      <w:spacing w:before="240" w:after="60"/>
      <w:outlineLvl w:val="0"/>
    </w:pPr>
    <w:rPr>
      <w:rFonts w:ascii="Arial" w:hAnsi="Arial"/>
      <w:b/>
      <w:bCs/>
      <w:kern w:val="32"/>
      <w:sz w:val="28"/>
      <w:szCs w:val="28"/>
    </w:rPr>
  </w:style>
  <w:style w:type="paragraph" w:styleId="Titre2">
    <w:name w:val="heading 2"/>
    <w:basedOn w:val="Normal"/>
    <w:qFormat/>
    <w:rsid w:val="00AB2403"/>
    <w:pPr>
      <w:numPr>
        <w:ilvl w:val="1"/>
        <w:numId w:val="1"/>
      </w:numPr>
      <w:spacing w:before="100" w:after="100"/>
      <w:outlineLvl w:val="1"/>
    </w:pPr>
    <w:rPr>
      <w:rFonts w:ascii="Arial Unicode MS" w:eastAsia="Arial Unicode MS" w:hAnsi="Arial Unicode MS"/>
      <w:b/>
      <w:bCs/>
      <w:sz w:val="28"/>
      <w:szCs w:val="28"/>
    </w:rPr>
  </w:style>
  <w:style w:type="paragraph" w:styleId="Titre3">
    <w:name w:val="heading 3"/>
    <w:basedOn w:val="Normal"/>
    <w:next w:val="Normal"/>
    <w:qFormat/>
    <w:rsid w:val="00AB2403"/>
    <w:pPr>
      <w:keepNext/>
      <w:numPr>
        <w:ilvl w:val="2"/>
        <w:numId w:val="1"/>
      </w:numPr>
      <w:outlineLvl w:val="2"/>
    </w:pPr>
    <w:rPr>
      <w:b/>
      <w:bCs/>
      <w:sz w:val="26"/>
      <w:szCs w:val="26"/>
    </w:rPr>
  </w:style>
  <w:style w:type="paragraph" w:styleId="Titre4">
    <w:name w:val="heading 4"/>
    <w:basedOn w:val="Normal"/>
    <w:next w:val="Normal"/>
    <w:qFormat/>
    <w:rsid w:val="00AB2403"/>
    <w:pPr>
      <w:keepNext/>
      <w:numPr>
        <w:ilvl w:val="3"/>
        <w:numId w:val="1"/>
      </w:numPr>
      <w:jc w:val="center"/>
      <w:outlineLvl w:val="3"/>
    </w:pPr>
    <w:rPr>
      <w:b/>
      <w:bCs/>
      <w:caps/>
      <w:sz w:val="32"/>
      <w:szCs w:val="32"/>
    </w:rPr>
  </w:style>
  <w:style w:type="paragraph" w:styleId="Titre5">
    <w:name w:val="heading 5"/>
    <w:basedOn w:val="Normal"/>
    <w:next w:val="Normal"/>
    <w:qFormat/>
    <w:rsid w:val="00AB2403"/>
    <w:pPr>
      <w:keepNext/>
      <w:numPr>
        <w:ilvl w:val="4"/>
        <w:numId w:val="1"/>
      </w:numPr>
      <w:outlineLvl w:val="4"/>
    </w:pPr>
    <w:rPr>
      <w:b/>
      <w:bCs/>
    </w:rPr>
  </w:style>
  <w:style w:type="paragraph" w:styleId="Titre6">
    <w:name w:val="heading 6"/>
    <w:basedOn w:val="Normal"/>
    <w:next w:val="Normal"/>
    <w:qFormat/>
    <w:rsid w:val="00AB2403"/>
    <w:pPr>
      <w:keepNext/>
      <w:numPr>
        <w:ilvl w:val="5"/>
        <w:numId w:val="1"/>
      </w:numPr>
      <w:outlineLvl w:val="5"/>
    </w:pPr>
  </w:style>
  <w:style w:type="paragraph" w:styleId="Titre7">
    <w:name w:val="heading 7"/>
    <w:basedOn w:val="Normal"/>
    <w:next w:val="Normal"/>
    <w:qFormat/>
    <w:rsid w:val="00AB2403"/>
    <w:pPr>
      <w:keepNext/>
      <w:numPr>
        <w:ilvl w:val="6"/>
        <w:numId w:val="1"/>
      </w:numPr>
      <w:autoSpaceDE w:val="0"/>
      <w:autoSpaceDN w:val="0"/>
      <w:outlineLvl w:val="6"/>
    </w:pPr>
    <w:rPr>
      <w:color w:val="0000FF"/>
      <w:sz w:val="48"/>
      <w:szCs w:val="48"/>
    </w:rPr>
  </w:style>
  <w:style w:type="paragraph" w:styleId="Titre8">
    <w:name w:val="heading 8"/>
    <w:basedOn w:val="Normal"/>
    <w:next w:val="Normal"/>
    <w:qFormat/>
    <w:rsid w:val="00AB2403"/>
    <w:pPr>
      <w:keepNext/>
      <w:numPr>
        <w:ilvl w:val="7"/>
        <w:numId w:val="1"/>
      </w:numPr>
      <w:autoSpaceDE w:val="0"/>
      <w:autoSpaceDN w:val="0"/>
      <w:outlineLvl w:val="7"/>
    </w:pPr>
    <w:rPr>
      <w:sz w:val="32"/>
      <w:szCs w:val="32"/>
    </w:rPr>
  </w:style>
  <w:style w:type="paragraph" w:styleId="Titre9">
    <w:name w:val="heading 9"/>
    <w:basedOn w:val="Normal"/>
    <w:next w:val="Normal"/>
    <w:qFormat/>
    <w:rsid w:val="00AB2403"/>
    <w:pPr>
      <w:keepNext/>
      <w:numPr>
        <w:ilvl w:val="8"/>
        <w:numId w:val="1"/>
      </w:numPr>
      <w:autoSpaceDE w:val="0"/>
      <w:autoSpaceDN w:val="0"/>
      <w:outlineLvl w:val="8"/>
    </w:pPr>
    <w:rPr>
      <w:color w:val="FFFF00"/>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Legende">
    <w:name w:val="My Legende"/>
    <w:basedOn w:val="Lgende"/>
    <w:autoRedefine/>
    <w:rsid w:val="00AB2403"/>
    <w:pPr>
      <w:spacing w:before="240" w:after="600"/>
      <w:ind w:right="-51"/>
      <w:jc w:val="center"/>
    </w:pPr>
    <w:rPr>
      <w:b w:val="0"/>
      <w:sz w:val="22"/>
      <w:szCs w:val="22"/>
    </w:rPr>
  </w:style>
  <w:style w:type="paragraph" w:styleId="Lgende">
    <w:name w:val="caption"/>
    <w:basedOn w:val="Normal"/>
    <w:next w:val="Normal"/>
    <w:qFormat/>
    <w:rsid w:val="00AB2403"/>
    <w:pPr>
      <w:spacing w:before="120" w:after="120"/>
    </w:pPr>
    <w:rPr>
      <w:b/>
      <w:bCs/>
      <w:sz w:val="20"/>
      <w:szCs w:val="20"/>
    </w:rPr>
  </w:style>
  <w:style w:type="paragraph" w:styleId="Commentaire">
    <w:name w:val="annotation text"/>
    <w:basedOn w:val="Normal"/>
    <w:semiHidden/>
    <w:rsid w:val="00AB2403"/>
    <w:rPr>
      <w:sz w:val="20"/>
      <w:szCs w:val="20"/>
    </w:rPr>
  </w:style>
  <w:style w:type="paragraph" w:styleId="Corpsdetexte">
    <w:name w:val="Body Text"/>
    <w:basedOn w:val="Normal"/>
    <w:rsid w:val="00AB2403"/>
    <w:pPr>
      <w:jc w:val="both"/>
    </w:pPr>
    <w:rPr>
      <w:rFonts w:ascii="Garamond" w:hAnsi="Garamond"/>
    </w:rPr>
  </w:style>
  <w:style w:type="paragraph" w:styleId="Corpsdetexte2">
    <w:name w:val="Body Text 2"/>
    <w:basedOn w:val="Normal"/>
    <w:rsid w:val="00AB2403"/>
    <w:pPr>
      <w:spacing w:before="120" w:line="360" w:lineRule="exact"/>
      <w:jc w:val="both"/>
    </w:pPr>
    <w:rPr>
      <w:i/>
      <w:iCs/>
      <w:snapToGrid w:val="0"/>
    </w:rPr>
  </w:style>
  <w:style w:type="paragraph" w:styleId="Corpsdetexte3">
    <w:name w:val="Body Text 3"/>
    <w:basedOn w:val="Normal"/>
    <w:rsid w:val="00AB2403"/>
    <w:pPr>
      <w:ind w:right="70"/>
      <w:jc w:val="both"/>
    </w:pPr>
  </w:style>
  <w:style w:type="paragraph" w:styleId="En-tte">
    <w:name w:val="header"/>
    <w:basedOn w:val="Normal"/>
    <w:rsid w:val="00AB2403"/>
    <w:pPr>
      <w:tabs>
        <w:tab w:val="center" w:pos="4536"/>
        <w:tab w:val="right" w:pos="9072"/>
      </w:tabs>
    </w:pPr>
  </w:style>
  <w:style w:type="table" w:styleId="Grilledutableau">
    <w:name w:val="Table Grid"/>
    <w:basedOn w:val="TableauNormal"/>
    <w:rsid w:val="00AB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ende">
    <w:name w:val="Legende"/>
    <w:basedOn w:val="Normal"/>
    <w:autoRedefine/>
    <w:rsid w:val="00AB2403"/>
    <w:pPr>
      <w:spacing w:before="120" w:after="120" w:line="360" w:lineRule="auto"/>
      <w:jc w:val="center"/>
    </w:pPr>
    <w:rPr>
      <w:rFonts w:ascii="Garamond" w:hAnsi="Garamond" w:cs="Tahoma"/>
      <w:b/>
      <w:bCs/>
      <w:sz w:val="22"/>
      <w:szCs w:val="20"/>
    </w:rPr>
  </w:style>
  <w:style w:type="character" w:styleId="Lienhypertexte">
    <w:name w:val="Hyperlink"/>
    <w:basedOn w:val="Policepardfaut"/>
    <w:rsid w:val="00AB2403"/>
    <w:rPr>
      <w:color w:val="0000FF"/>
      <w:u w:val="single"/>
    </w:rPr>
  </w:style>
  <w:style w:type="character" w:styleId="Marquedecommentaire">
    <w:name w:val="annotation reference"/>
    <w:basedOn w:val="Policepardfaut"/>
    <w:semiHidden/>
    <w:rsid w:val="00AB2403"/>
    <w:rPr>
      <w:sz w:val="16"/>
      <w:szCs w:val="16"/>
    </w:rPr>
  </w:style>
  <w:style w:type="paragraph" w:customStyle="1" w:styleId="MyChapitre">
    <w:name w:val="My Chapitre"/>
    <w:basedOn w:val="En-tte"/>
    <w:rsid w:val="00AB2403"/>
    <w:pPr>
      <w:spacing w:before="120" w:line="360" w:lineRule="auto"/>
    </w:pPr>
    <w:rPr>
      <w:snapToGrid w:val="0"/>
      <w:sz w:val="44"/>
      <w:szCs w:val="48"/>
    </w:rPr>
  </w:style>
  <w:style w:type="paragraph" w:customStyle="1" w:styleId="MyCorps">
    <w:name w:val="My Corps"/>
    <w:basedOn w:val="Corpsdetexte"/>
    <w:rsid w:val="00AB2403"/>
    <w:pPr>
      <w:spacing w:before="120" w:line="360" w:lineRule="auto"/>
    </w:pPr>
    <w:rPr>
      <w:rFonts w:ascii="Times New Roman" w:hAnsi="Times New Roman"/>
    </w:rPr>
  </w:style>
  <w:style w:type="paragraph" w:customStyle="1" w:styleId="Mytableaulgende">
    <w:name w:val="My tableau légende"/>
    <w:basedOn w:val="MyLegende"/>
    <w:rsid w:val="00AB2403"/>
    <w:pPr>
      <w:spacing w:after="0"/>
      <w:ind w:right="1690"/>
    </w:pPr>
  </w:style>
  <w:style w:type="paragraph" w:customStyle="1" w:styleId="MyTitre1">
    <w:name w:val="My Titre 1"/>
    <w:next w:val="MyTitre2"/>
    <w:autoRedefine/>
    <w:rsid w:val="00AC6E0E"/>
    <w:pPr>
      <w:numPr>
        <w:ilvl w:val="1"/>
        <w:numId w:val="2"/>
      </w:numPr>
      <w:spacing w:before="240" w:after="240" w:line="360" w:lineRule="auto"/>
    </w:pPr>
    <w:rPr>
      <w:b/>
      <w:bCs/>
      <w:spacing w:val="20"/>
      <w:sz w:val="30"/>
      <w:szCs w:val="30"/>
    </w:rPr>
  </w:style>
  <w:style w:type="paragraph" w:customStyle="1" w:styleId="MyTitre2">
    <w:name w:val="My Titre 2"/>
    <w:basedOn w:val="MyTitre1"/>
    <w:autoRedefine/>
    <w:rsid w:val="00AC6E0E"/>
    <w:pPr>
      <w:numPr>
        <w:ilvl w:val="2"/>
      </w:numPr>
      <w:spacing w:after="120"/>
      <w:outlineLvl w:val="1"/>
    </w:pPr>
    <w:rPr>
      <w:sz w:val="26"/>
    </w:rPr>
  </w:style>
  <w:style w:type="paragraph" w:styleId="NormalWeb">
    <w:name w:val="Normal (Web)"/>
    <w:basedOn w:val="Normal"/>
    <w:rsid w:val="00AB2403"/>
    <w:pPr>
      <w:spacing w:before="100" w:beforeAutospacing="1" w:after="100" w:afterAutospacing="1"/>
    </w:pPr>
    <w:rPr>
      <w:rFonts w:ascii="Arial Unicode MS" w:eastAsia="Arial Unicode MS" w:hAnsi="Arial Unicode MS" w:cs="Arial Unicode MS"/>
    </w:rPr>
  </w:style>
  <w:style w:type="character" w:styleId="Numrodeligne">
    <w:name w:val="line number"/>
    <w:basedOn w:val="Policepardfaut"/>
    <w:rsid w:val="00AB2403"/>
  </w:style>
  <w:style w:type="character" w:styleId="Numrodepage">
    <w:name w:val="page number"/>
    <w:basedOn w:val="Policepardfaut"/>
    <w:rsid w:val="00AB2403"/>
  </w:style>
  <w:style w:type="paragraph" w:customStyle="1" w:styleId="paragraphe">
    <w:name w:val="paragraphe"/>
    <w:basedOn w:val="Normal"/>
    <w:rsid w:val="00AB2403"/>
    <w:pPr>
      <w:spacing w:before="100" w:beforeAutospacing="1" w:after="100" w:afterAutospacing="1"/>
    </w:pPr>
  </w:style>
  <w:style w:type="paragraph" w:styleId="Pieddepage">
    <w:name w:val="footer"/>
    <w:basedOn w:val="Normal"/>
    <w:rsid w:val="00AB2403"/>
    <w:pPr>
      <w:tabs>
        <w:tab w:val="center" w:pos="4536"/>
        <w:tab w:val="right" w:pos="9072"/>
      </w:tabs>
    </w:pPr>
  </w:style>
  <w:style w:type="paragraph" w:styleId="Retraitcorpsdetexte">
    <w:name w:val="Body Text Indent"/>
    <w:basedOn w:val="Normal"/>
    <w:rsid w:val="00AB2403"/>
    <w:pPr>
      <w:autoSpaceDE w:val="0"/>
      <w:autoSpaceDN w:val="0"/>
      <w:adjustRightInd w:val="0"/>
      <w:spacing w:line="360" w:lineRule="auto"/>
      <w:ind w:left="720"/>
      <w:jc w:val="both"/>
    </w:pPr>
    <w:rPr>
      <w:rFonts w:ascii="Garamond" w:hAnsi="Garamond"/>
      <w:szCs w:val="20"/>
    </w:rPr>
  </w:style>
  <w:style w:type="paragraph" w:styleId="Retraitcorpsdetexte2">
    <w:name w:val="Body Text Indent 2"/>
    <w:basedOn w:val="Normal"/>
    <w:rsid w:val="00AB2403"/>
    <w:pPr>
      <w:autoSpaceDE w:val="0"/>
      <w:autoSpaceDN w:val="0"/>
      <w:adjustRightInd w:val="0"/>
      <w:spacing w:line="360" w:lineRule="auto"/>
      <w:ind w:left="360"/>
      <w:jc w:val="both"/>
    </w:pPr>
    <w:rPr>
      <w:rFonts w:ascii="Garamond" w:hAnsi="Garamond"/>
      <w:szCs w:val="20"/>
    </w:rPr>
  </w:style>
  <w:style w:type="paragraph" w:styleId="Retraitcorpsdetexte3">
    <w:name w:val="Body Text Indent 3"/>
    <w:basedOn w:val="Normal"/>
    <w:rsid w:val="00AB2403"/>
    <w:pPr>
      <w:autoSpaceDE w:val="0"/>
      <w:autoSpaceDN w:val="0"/>
      <w:adjustRightInd w:val="0"/>
      <w:spacing w:line="360" w:lineRule="auto"/>
      <w:ind w:left="708"/>
      <w:jc w:val="both"/>
    </w:pPr>
    <w:rPr>
      <w:rFonts w:ascii="Garamond" w:hAnsi="Garamond"/>
      <w:szCs w:val="20"/>
    </w:rPr>
  </w:style>
  <w:style w:type="table" w:styleId="Simple1">
    <w:name w:val="Table Simple 1"/>
    <w:basedOn w:val="TableauNormal"/>
    <w:rsid w:val="00AB24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extedebulles">
    <w:name w:val="Balloon Text"/>
    <w:basedOn w:val="Normal"/>
    <w:semiHidden/>
    <w:rsid w:val="00AB2403"/>
    <w:rPr>
      <w:rFonts w:ascii="Tahoma" w:hAnsi="Tahoma" w:cs="Tahoma"/>
      <w:sz w:val="16"/>
      <w:szCs w:val="16"/>
    </w:rPr>
  </w:style>
  <w:style w:type="paragraph" w:styleId="TM1">
    <w:name w:val="toc 1"/>
    <w:basedOn w:val="Normal"/>
    <w:next w:val="Normal"/>
    <w:autoRedefine/>
    <w:semiHidden/>
    <w:rsid w:val="00050AB8"/>
    <w:pPr>
      <w:tabs>
        <w:tab w:val="left" w:pos="540"/>
        <w:tab w:val="right" w:leader="dot" w:pos="9360"/>
      </w:tabs>
      <w:spacing w:line="360" w:lineRule="auto"/>
      <w:ind w:left="720" w:hanging="360"/>
    </w:pPr>
  </w:style>
  <w:style w:type="paragraph" w:customStyle="1" w:styleId="MyText">
    <w:name w:val="MyText"/>
    <w:basedOn w:val="Normal"/>
    <w:rsid w:val="00AC4944"/>
    <w:pPr>
      <w:autoSpaceDE w:val="0"/>
      <w:autoSpaceDN w:val="0"/>
      <w:adjustRightInd w:val="0"/>
      <w:spacing w:before="120"/>
      <w:jc w:val="both"/>
    </w:pPr>
    <w:rPr>
      <w:rFonts w:ascii="Garamond" w:hAnsi="Garamond"/>
      <w:color w:val="000000"/>
      <w:szCs w:val="18"/>
      <w:lang w:val="fr-FR"/>
    </w:rPr>
  </w:style>
  <w:style w:type="paragraph" w:customStyle="1" w:styleId="Mytitre10">
    <w:name w:val="Mytitre1"/>
    <w:basedOn w:val="Titre1"/>
    <w:rsid w:val="00AC4944"/>
    <w:pPr>
      <w:numPr>
        <w:numId w:val="0"/>
      </w:numPr>
      <w:autoSpaceDE w:val="0"/>
      <w:autoSpaceDN w:val="0"/>
      <w:adjustRightInd w:val="0"/>
      <w:spacing w:before="0" w:after="0"/>
      <w:jc w:val="both"/>
    </w:pPr>
    <w:rPr>
      <w:rFonts w:ascii="Univers" w:hAnsi="Univers"/>
      <w:color w:val="000000"/>
      <w:kern w:val="0"/>
      <w:sz w:val="24"/>
      <w:szCs w:val="18"/>
      <w:lang w:val="fr-FR"/>
    </w:rPr>
  </w:style>
  <w:style w:type="character" w:styleId="Accentuation">
    <w:name w:val="Emphasis"/>
    <w:basedOn w:val="Policepardfaut"/>
    <w:qFormat/>
    <w:rsid w:val="00AC4944"/>
    <w:rPr>
      <w:i/>
      <w:iCs/>
    </w:rPr>
  </w:style>
  <w:style w:type="character" w:styleId="lev">
    <w:name w:val="Strong"/>
    <w:basedOn w:val="Policepardfaut"/>
    <w:qFormat/>
    <w:rsid w:val="00AC4944"/>
    <w:rPr>
      <w:b/>
      <w:bCs/>
    </w:rPr>
  </w:style>
  <w:style w:type="paragraph" w:styleId="TM2">
    <w:name w:val="toc 2"/>
    <w:basedOn w:val="Normal"/>
    <w:next w:val="Normal"/>
    <w:autoRedefine/>
    <w:semiHidden/>
    <w:rsid w:val="00AC4944"/>
    <w:pPr>
      <w:spacing w:before="120"/>
      <w:ind w:left="240"/>
    </w:pPr>
    <w:rPr>
      <w:b/>
      <w:bCs/>
      <w:szCs w:val="26"/>
      <w:lang w:val="fr-FR"/>
    </w:rPr>
  </w:style>
  <w:style w:type="paragraph" w:customStyle="1" w:styleId="body">
    <w:name w:val="body"/>
    <w:basedOn w:val="Normal"/>
    <w:rsid w:val="00AC4944"/>
    <w:pPr>
      <w:spacing w:before="100" w:beforeAutospacing="1" w:after="100" w:afterAutospacing="1"/>
    </w:pPr>
    <w:rPr>
      <w:rFonts w:ascii="Verdana" w:hAnsi="Verdana"/>
      <w:color w:val="00008B"/>
      <w:sz w:val="18"/>
      <w:szCs w:val="18"/>
      <w:lang w:val="fr-FR"/>
    </w:rPr>
  </w:style>
  <w:style w:type="character" w:styleId="Lienhypertextesuivivisit">
    <w:name w:val="FollowedHyperlink"/>
    <w:basedOn w:val="Policepardfaut"/>
    <w:rsid w:val="00AC4944"/>
    <w:rPr>
      <w:color w:val="800080"/>
      <w:u w:val="single"/>
    </w:rPr>
  </w:style>
  <w:style w:type="paragraph" w:customStyle="1" w:styleId="just">
    <w:name w:val="just"/>
    <w:basedOn w:val="Normal"/>
    <w:rsid w:val="00AC4944"/>
    <w:pPr>
      <w:spacing w:before="100" w:beforeAutospacing="1" w:after="100" w:afterAutospacing="1"/>
    </w:pPr>
    <w:rPr>
      <w:lang w:val="fr-FR"/>
    </w:rPr>
  </w:style>
  <w:style w:type="character" w:customStyle="1" w:styleId="grame">
    <w:name w:val="grame"/>
    <w:basedOn w:val="Policepardfaut"/>
    <w:rsid w:val="00AC4944"/>
  </w:style>
  <w:style w:type="paragraph" w:customStyle="1" w:styleId="Titre10">
    <w:name w:val="Titre1"/>
    <w:basedOn w:val="Normal"/>
    <w:rsid w:val="00AC4944"/>
    <w:pPr>
      <w:tabs>
        <w:tab w:val="left" w:pos="567"/>
        <w:tab w:val="left" w:pos="851"/>
      </w:tabs>
      <w:spacing w:line="360" w:lineRule="auto"/>
      <w:jc w:val="both"/>
    </w:pPr>
    <w:rPr>
      <w:rFonts w:ascii="Tahoma" w:hAnsi="Tahoma"/>
      <w:i/>
      <w:color w:val="008000"/>
      <w:sz w:val="26"/>
      <w:szCs w:val="20"/>
      <w:u w:val="single"/>
      <w:lang w:val="fr-FR"/>
    </w:rPr>
  </w:style>
  <w:style w:type="paragraph" w:customStyle="1" w:styleId="Titre30">
    <w:name w:val="Titre3"/>
    <w:basedOn w:val="Normal"/>
    <w:rsid w:val="00AC4944"/>
    <w:pPr>
      <w:tabs>
        <w:tab w:val="left" w:pos="567"/>
        <w:tab w:val="left" w:pos="851"/>
      </w:tabs>
      <w:spacing w:line="360" w:lineRule="auto"/>
      <w:jc w:val="both"/>
    </w:pPr>
    <w:rPr>
      <w:rFonts w:ascii="Tahoma" w:hAnsi="Tahoma"/>
      <w:i/>
      <w:color w:val="000000"/>
      <w:szCs w:val="20"/>
      <w:u w:val="single"/>
      <w:lang w:val="fr-FR"/>
    </w:rPr>
  </w:style>
  <w:style w:type="paragraph" w:styleId="Titre">
    <w:name w:val="Title"/>
    <w:basedOn w:val="Normal"/>
    <w:qFormat/>
    <w:rsid w:val="00AC4944"/>
    <w:pPr>
      <w:spacing w:line="360" w:lineRule="auto"/>
      <w:jc w:val="center"/>
    </w:pPr>
    <w:rPr>
      <w:rFonts w:ascii="Algerian" w:hAnsi="Algerian"/>
      <w:sz w:val="32"/>
      <w:szCs w:val="20"/>
      <w:lang w:val="fr-FR"/>
    </w:rPr>
  </w:style>
  <w:style w:type="paragraph" w:customStyle="1" w:styleId="StyleTitre1TimesNewRoman">
    <w:name w:val="Style Titre 1 + Times New Roman"/>
    <w:basedOn w:val="Titre1"/>
    <w:rsid w:val="00AC4944"/>
    <w:pPr>
      <w:numPr>
        <w:numId w:val="0"/>
      </w:numPr>
    </w:pPr>
    <w:rPr>
      <w:rFonts w:ascii="Times New Roman" w:hAnsi="Times New Roman" w:cs="Arial"/>
      <w:sz w:val="32"/>
      <w:szCs w:val="32"/>
      <w:lang w:val="fr-FR"/>
    </w:rPr>
  </w:style>
  <w:style w:type="paragraph" w:customStyle="1" w:styleId="titre20">
    <w:name w:val="titre2"/>
    <w:basedOn w:val="Corpsdetexte"/>
    <w:rsid w:val="00AC4944"/>
    <w:pPr>
      <w:tabs>
        <w:tab w:val="num" w:pos="1065"/>
      </w:tabs>
      <w:spacing w:before="120" w:after="120"/>
      <w:ind w:left="1065" w:hanging="360"/>
    </w:pPr>
    <w:rPr>
      <w:rFonts w:ascii="Times New Roman" w:hAnsi="Times New Roman"/>
      <w:b/>
      <w:bCs/>
      <w:lang w:val="fr-FR"/>
    </w:rPr>
  </w:style>
  <w:style w:type="paragraph" w:customStyle="1" w:styleId="Default">
    <w:name w:val="Default"/>
    <w:rsid w:val="00AC4944"/>
    <w:pPr>
      <w:autoSpaceDE w:val="0"/>
      <w:autoSpaceDN w:val="0"/>
      <w:adjustRightInd w:val="0"/>
    </w:pPr>
    <w:rPr>
      <w:rFonts w:ascii="CBHFMF+GillSans" w:hAnsi="CBHFMF+GillSans" w:cs="CBHFMF+GillSans"/>
      <w:color w:val="000000"/>
      <w:sz w:val="24"/>
      <w:szCs w:val="24"/>
    </w:rPr>
  </w:style>
  <w:style w:type="paragraph" w:styleId="TM3">
    <w:name w:val="toc 3"/>
    <w:basedOn w:val="Normal"/>
    <w:next w:val="Normal"/>
    <w:autoRedefine/>
    <w:semiHidden/>
    <w:rsid w:val="00C1388D"/>
    <w:pPr>
      <w:ind w:left="480"/>
    </w:pPr>
  </w:style>
  <w:style w:type="paragraph" w:styleId="TM4">
    <w:name w:val="toc 4"/>
    <w:basedOn w:val="Normal"/>
    <w:next w:val="Normal"/>
    <w:autoRedefine/>
    <w:semiHidden/>
    <w:rsid w:val="00050AB8"/>
    <w:pPr>
      <w:ind w:left="720"/>
    </w:pPr>
    <w:rPr>
      <w:lang w:val="fr-FR"/>
    </w:rPr>
  </w:style>
  <w:style w:type="paragraph" w:styleId="TM5">
    <w:name w:val="toc 5"/>
    <w:basedOn w:val="Normal"/>
    <w:next w:val="Normal"/>
    <w:autoRedefine/>
    <w:semiHidden/>
    <w:rsid w:val="00050AB8"/>
    <w:pPr>
      <w:ind w:left="960"/>
    </w:pPr>
    <w:rPr>
      <w:lang w:val="fr-FR"/>
    </w:rPr>
  </w:style>
  <w:style w:type="paragraph" w:styleId="TM6">
    <w:name w:val="toc 6"/>
    <w:basedOn w:val="Normal"/>
    <w:next w:val="Normal"/>
    <w:autoRedefine/>
    <w:semiHidden/>
    <w:rsid w:val="00050AB8"/>
    <w:pPr>
      <w:ind w:left="1200"/>
    </w:pPr>
    <w:rPr>
      <w:lang w:val="fr-FR"/>
    </w:rPr>
  </w:style>
  <w:style w:type="paragraph" w:styleId="TM7">
    <w:name w:val="toc 7"/>
    <w:basedOn w:val="Normal"/>
    <w:next w:val="Normal"/>
    <w:autoRedefine/>
    <w:semiHidden/>
    <w:rsid w:val="00050AB8"/>
    <w:pPr>
      <w:ind w:left="1440"/>
    </w:pPr>
    <w:rPr>
      <w:lang w:val="fr-FR"/>
    </w:rPr>
  </w:style>
  <w:style w:type="paragraph" w:styleId="TM8">
    <w:name w:val="toc 8"/>
    <w:basedOn w:val="Normal"/>
    <w:next w:val="Normal"/>
    <w:autoRedefine/>
    <w:semiHidden/>
    <w:rsid w:val="00050AB8"/>
    <w:pPr>
      <w:ind w:left="1680"/>
    </w:pPr>
    <w:rPr>
      <w:lang w:val="fr-FR"/>
    </w:rPr>
  </w:style>
  <w:style w:type="paragraph" w:styleId="TM9">
    <w:name w:val="toc 9"/>
    <w:basedOn w:val="Normal"/>
    <w:next w:val="Normal"/>
    <w:autoRedefine/>
    <w:semiHidden/>
    <w:rsid w:val="00050AB8"/>
    <w:pPr>
      <w:ind w:left="1920"/>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75117">
      <w:bodyDiv w:val="1"/>
      <w:marLeft w:val="0"/>
      <w:marRight w:val="0"/>
      <w:marTop w:val="0"/>
      <w:marBottom w:val="0"/>
      <w:divBdr>
        <w:top w:val="none" w:sz="0" w:space="0" w:color="auto"/>
        <w:left w:val="none" w:sz="0" w:space="0" w:color="auto"/>
        <w:bottom w:val="none" w:sz="0" w:space="0" w:color="auto"/>
        <w:right w:val="none" w:sz="0" w:space="0" w:color="auto"/>
      </w:divBdr>
      <w:divsChild>
        <w:div w:id="1350178047">
          <w:marLeft w:val="0"/>
          <w:marRight w:val="0"/>
          <w:marTop w:val="0"/>
          <w:marBottom w:val="0"/>
          <w:divBdr>
            <w:top w:val="none" w:sz="0" w:space="0" w:color="auto"/>
            <w:left w:val="none" w:sz="0" w:space="0" w:color="auto"/>
            <w:bottom w:val="none" w:sz="0" w:space="0" w:color="auto"/>
            <w:right w:val="none" w:sz="0" w:space="0" w:color="auto"/>
          </w:divBdr>
          <w:divsChild>
            <w:div w:id="56100737">
              <w:marLeft w:val="0"/>
              <w:marRight w:val="0"/>
              <w:marTop w:val="0"/>
              <w:marBottom w:val="0"/>
              <w:divBdr>
                <w:top w:val="none" w:sz="0" w:space="0" w:color="auto"/>
                <w:left w:val="none" w:sz="0" w:space="0" w:color="auto"/>
                <w:bottom w:val="none" w:sz="0" w:space="0" w:color="auto"/>
                <w:right w:val="none" w:sz="0" w:space="0" w:color="auto"/>
              </w:divBdr>
            </w:div>
            <w:div w:id="1681153963">
              <w:marLeft w:val="0"/>
              <w:marRight w:val="0"/>
              <w:marTop w:val="0"/>
              <w:marBottom w:val="0"/>
              <w:divBdr>
                <w:top w:val="none" w:sz="0" w:space="0" w:color="auto"/>
                <w:left w:val="none" w:sz="0" w:space="0" w:color="auto"/>
                <w:bottom w:val="none" w:sz="0" w:space="0" w:color="auto"/>
                <w:right w:val="none" w:sz="0" w:space="0" w:color="auto"/>
              </w:divBdr>
            </w:div>
            <w:div w:id="18077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8719">
      <w:bodyDiv w:val="1"/>
      <w:marLeft w:val="0"/>
      <w:marRight w:val="0"/>
      <w:marTop w:val="0"/>
      <w:marBottom w:val="0"/>
      <w:divBdr>
        <w:top w:val="none" w:sz="0" w:space="0" w:color="auto"/>
        <w:left w:val="none" w:sz="0" w:space="0" w:color="auto"/>
        <w:bottom w:val="none" w:sz="0" w:space="0" w:color="auto"/>
        <w:right w:val="none" w:sz="0" w:space="0" w:color="auto"/>
      </w:divBdr>
      <w:divsChild>
        <w:div w:id="1247223446">
          <w:marLeft w:val="0"/>
          <w:marRight w:val="0"/>
          <w:marTop w:val="0"/>
          <w:marBottom w:val="0"/>
          <w:divBdr>
            <w:top w:val="none" w:sz="0" w:space="0" w:color="auto"/>
            <w:left w:val="none" w:sz="0" w:space="0" w:color="auto"/>
            <w:bottom w:val="none" w:sz="0" w:space="0" w:color="auto"/>
            <w:right w:val="none" w:sz="0" w:space="0" w:color="auto"/>
          </w:divBdr>
        </w:div>
      </w:divsChild>
    </w:div>
    <w:div w:id="39675223">
      <w:bodyDiv w:val="1"/>
      <w:marLeft w:val="0"/>
      <w:marRight w:val="0"/>
      <w:marTop w:val="0"/>
      <w:marBottom w:val="0"/>
      <w:divBdr>
        <w:top w:val="none" w:sz="0" w:space="0" w:color="auto"/>
        <w:left w:val="none" w:sz="0" w:space="0" w:color="auto"/>
        <w:bottom w:val="none" w:sz="0" w:space="0" w:color="auto"/>
        <w:right w:val="none" w:sz="0" w:space="0" w:color="auto"/>
      </w:divBdr>
      <w:divsChild>
        <w:div w:id="380133880">
          <w:marLeft w:val="0"/>
          <w:marRight w:val="0"/>
          <w:marTop w:val="0"/>
          <w:marBottom w:val="0"/>
          <w:divBdr>
            <w:top w:val="none" w:sz="0" w:space="0" w:color="auto"/>
            <w:left w:val="none" w:sz="0" w:space="0" w:color="auto"/>
            <w:bottom w:val="none" w:sz="0" w:space="0" w:color="auto"/>
            <w:right w:val="none" w:sz="0" w:space="0" w:color="auto"/>
          </w:divBdr>
        </w:div>
      </w:divsChild>
    </w:div>
    <w:div w:id="55248273">
      <w:bodyDiv w:val="1"/>
      <w:marLeft w:val="0"/>
      <w:marRight w:val="0"/>
      <w:marTop w:val="0"/>
      <w:marBottom w:val="0"/>
      <w:divBdr>
        <w:top w:val="none" w:sz="0" w:space="0" w:color="auto"/>
        <w:left w:val="none" w:sz="0" w:space="0" w:color="auto"/>
        <w:bottom w:val="none" w:sz="0" w:space="0" w:color="auto"/>
        <w:right w:val="none" w:sz="0" w:space="0" w:color="auto"/>
      </w:divBdr>
      <w:divsChild>
        <w:div w:id="1958371348">
          <w:marLeft w:val="0"/>
          <w:marRight w:val="0"/>
          <w:marTop w:val="0"/>
          <w:marBottom w:val="0"/>
          <w:divBdr>
            <w:top w:val="none" w:sz="0" w:space="0" w:color="auto"/>
            <w:left w:val="none" w:sz="0" w:space="0" w:color="auto"/>
            <w:bottom w:val="none" w:sz="0" w:space="0" w:color="auto"/>
            <w:right w:val="none" w:sz="0" w:space="0" w:color="auto"/>
          </w:divBdr>
        </w:div>
      </w:divsChild>
    </w:div>
    <w:div w:id="66536622">
      <w:bodyDiv w:val="1"/>
      <w:marLeft w:val="0"/>
      <w:marRight w:val="0"/>
      <w:marTop w:val="0"/>
      <w:marBottom w:val="0"/>
      <w:divBdr>
        <w:top w:val="none" w:sz="0" w:space="0" w:color="auto"/>
        <w:left w:val="none" w:sz="0" w:space="0" w:color="auto"/>
        <w:bottom w:val="none" w:sz="0" w:space="0" w:color="auto"/>
        <w:right w:val="none" w:sz="0" w:space="0" w:color="auto"/>
      </w:divBdr>
      <w:divsChild>
        <w:div w:id="1491405291">
          <w:marLeft w:val="0"/>
          <w:marRight w:val="0"/>
          <w:marTop w:val="0"/>
          <w:marBottom w:val="0"/>
          <w:divBdr>
            <w:top w:val="none" w:sz="0" w:space="0" w:color="auto"/>
            <w:left w:val="none" w:sz="0" w:space="0" w:color="auto"/>
            <w:bottom w:val="none" w:sz="0" w:space="0" w:color="auto"/>
            <w:right w:val="none" w:sz="0" w:space="0" w:color="auto"/>
          </w:divBdr>
          <w:divsChild>
            <w:div w:id="20608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749">
      <w:bodyDiv w:val="1"/>
      <w:marLeft w:val="0"/>
      <w:marRight w:val="0"/>
      <w:marTop w:val="0"/>
      <w:marBottom w:val="0"/>
      <w:divBdr>
        <w:top w:val="none" w:sz="0" w:space="0" w:color="auto"/>
        <w:left w:val="none" w:sz="0" w:space="0" w:color="auto"/>
        <w:bottom w:val="none" w:sz="0" w:space="0" w:color="auto"/>
        <w:right w:val="none" w:sz="0" w:space="0" w:color="auto"/>
      </w:divBdr>
      <w:divsChild>
        <w:div w:id="244344682">
          <w:marLeft w:val="0"/>
          <w:marRight w:val="0"/>
          <w:marTop w:val="0"/>
          <w:marBottom w:val="0"/>
          <w:divBdr>
            <w:top w:val="none" w:sz="0" w:space="0" w:color="auto"/>
            <w:left w:val="none" w:sz="0" w:space="0" w:color="auto"/>
            <w:bottom w:val="none" w:sz="0" w:space="0" w:color="auto"/>
            <w:right w:val="none" w:sz="0" w:space="0" w:color="auto"/>
          </w:divBdr>
          <w:divsChild>
            <w:div w:id="274682435">
              <w:marLeft w:val="0"/>
              <w:marRight w:val="0"/>
              <w:marTop w:val="0"/>
              <w:marBottom w:val="0"/>
              <w:divBdr>
                <w:top w:val="none" w:sz="0" w:space="0" w:color="auto"/>
                <w:left w:val="none" w:sz="0" w:space="0" w:color="auto"/>
                <w:bottom w:val="none" w:sz="0" w:space="0" w:color="auto"/>
                <w:right w:val="none" w:sz="0" w:space="0" w:color="auto"/>
              </w:divBdr>
            </w:div>
            <w:div w:id="1179200846">
              <w:marLeft w:val="0"/>
              <w:marRight w:val="0"/>
              <w:marTop w:val="0"/>
              <w:marBottom w:val="0"/>
              <w:divBdr>
                <w:top w:val="none" w:sz="0" w:space="0" w:color="auto"/>
                <w:left w:val="none" w:sz="0" w:space="0" w:color="auto"/>
                <w:bottom w:val="none" w:sz="0" w:space="0" w:color="auto"/>
                <w:right w:val="none" w:sz="0" w:space="0" w:color="auto"/>
              </w:divBdr>
            </w:div>
            <w:div w:id="1716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7304">
      <w:bodyDiv w:val="1"/>
      <w:marLeft w:val="0"/>
      <w:marRight w:val="0"/>
      <w:marTop w:val="0"/>
      <w:marBottom w:val="0"/>
      <w:divBdr>
        <w:top w:val="none" w:sz="0" w:space="0" w:color="auto"/>
        <w:left w:val="none" w:sz="0" w:space="0" w:color="auto"/>
        <w:bottom w:val="none" w:sz="0" w:space="0" w:color="auto"/>
        <w:right w:val="none" w:sz="0" w:space="0" w:color="auto"/>
      </w:divBdr>
      <w:divsChild>
        <w:div w:id="403068040">
          <w:marLeft w:val="0"/>
          <w:marRight w:val="0"/>
          <w:marTop w:val="0"/>
          <w:marBottom w:val="0"/>
          <w:divBdr>
            <w:top w:val="none" w:sz="0" w:space="0" w:color="auto"/>
            <w:left w:val="none" w:sz="0" w:space="0" w:color="auto"/>
            <w:bottom w:val="none" w:sz="0" w:space="0" w:color="auto"/>
            <w:right w:val="none" w:sz="0" w:space="0" w:color="auto"/>
          </w:divBdr>
        </w:div>
      </w:divsChild>
    </w:div>
    <w:div w:id="96490222">
      <w:bodyDiv w:val="1"/>
      <w:marLeft w:val="0"/>
      <w:marRight w:val="0"/>
      <w:marTop w:val="0"/>
      <w:marBottom w:val="0"/>
      <w:divBdr>
        <w:top w:val="none" w:sz="0" w:space="0" w:color="auto"/>
        <w:left w:val="none" w:sz="0" w:space="0" w:color="auto"/>
        <w:bottom w:val="none" w:sz="0" w:space="0" w:color="auto"/>
        <w:right w:val="none" w:sz="0" w:space="0" w:color="auto"/>
      </w:divBdr>
      <w:divsChild>
        <w:div w:id="1712727103">
          <w:marLeft w:val="0"/>
          <w:marRight w:val="0"/>
          <w:marTop w:val="0"/>
          <w:marBottom w:val="0"/>
          <w:divBdr>
            <w:top w:val="none" w:sz="0" w:space="0" w:color="auto"/>
            <w:left w:val="none" w:sz="0" w:space="0" w:color="auto"/>
            <w:bottom w:val="none" w:sz="0" w:space="0" w:color="auto"/>
            <w:right w:val="none" w:sz="0" w:space="0" w:color="auto"/>
          </w:divBdr>
          <w:divsChild>
            <w:div w:id="659429466">
              <w:marLeft w:val="0"/>
              <w:marRight w:val="0"/>
              <w:marTop w:val="0"/>
              <w:marBottom w:val="0"/>
              <w:divBdr>
                <w:top w:val="none" w:sz="0" w:space="0" w:color="auto"/>
                <w:left w:val="none" w:sz="0" w:space="0" w:color="auto"/>
                <w:bottom w:val="none" w:sz="0" w:space="0" w:color="auto"/>
                <w:right w:val="none" w:sz="0" w:space="0" w:color="auto"/>
              </w:divBdr>
            </w:div>
            <w:div w:id="9179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465">
      <w:bodyDiv w:val="1"/>
      <w:marLeft w:val="0"/>
      <w:marRight w:val="0"/>
      <w:marTop w:val="0"/>
      <w:marBottom w:val="0"/>
      <w:divBdr>
        <w:top w:val="none" w:sz="0" w:space="0" w:color="auto"/>
        <w:left w:val="none" w:sz="0" w:space="0" w:color="auto"/>
        <w:bottom w:val="none" w:sz="0" w:space="0" w:color="auto"/>
        <w:right w:val="none" w:sz="0" w:space="0" w:color="auto"/>
      </w:divBdr>
      <w:divsChild>
        <w:div w:id="893585532">
          <w:marLeft w:val="0"/>
          <w:marRight w:val="0"/>
          <w:marTop w:val="0"/>
          <w:marBottom w:val="0"/>
          <w:divBdr>
            <w:top w:val="none" w:sz="0" w:space="0" w:color="auto"/>
            <w:left w:val="none" w:sz="0" w:space="0" w:color="auto"/>
            <w:bottom w:val="none" w:sz="0" w:space="0" w:color="auto"/>
            <w:right w:val="none" w:sz="0" w:space="0" w:color="auto"/>
          </w:divBdr>
          <w:divsChild>
            <w:div w:id="5313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9933">
      <w:bodyDiv w:val="1"/>
      <w:marLeft w:val="0"/>
      <w:marRight w:val="0"/>
      <w:marTop w:val="0"/>
      <w:marBottom w:val="0"/>
      <w:divBdr>
        <w:top w:val="none" w:sz="0" w:space="0" w:color="auto"/>
        <w:left w:val="none" w:sz="0" w:space="0" w:color="auto"/>
        <w:bottom w:val="none" w:sz="0" w:space="0" w:color="auto"/>
        <w:right w:val="none" w:sz="0" w:space="0" w:color="auto"/>
      </w:divBdr>
      <w:divsChild>
        <w:div w:id="2133134771">
          <w:marLeft w:val="0"/>
          <w:marRight w:val="0"/>
          <w:marTop w:val="0"/>
          <w:marBottom w:val="0"/>
          <w:divBdr>
            <w:top w:val="none" w:sz="0" w:space="0" w:color="auto"/>
            <w:left w:val="none" w:sz="0" w:space="0" w:color="auto"/>
            <w:bottom w:val="none" w:sz="0" w:space="0" w:color="auto"/>
            <w:right w:val="none" w:sz="0" w:space="0" w:color="auto"/>
          </w:divBdr>
        </w:div>
      </w:divsChild>
    </w:div>
    <w:div w:id="154999415">
      <w:bodyDiv w:val="1"/>
      <w:marLeft w:val="0"/>
      <w:marRight w:val="0"/>
      <w:marTop w:val="0"/>
      <w:marBottom w:val="0"/>
      <w:divBdr>
        <w:top w:val="none" w:sz="0" w:space="0" w:color="auto"/>
        <w:left w:val="none" w:sz="0" w:space="0" w:color="auto"/>
        <w:bottom w:val="none" w:sz="0" w:space="0" w:color="auto"/>
        <w:right w:val="none" w:sz="0" w:space="0" w:color="auto"/>
      </w:divBdr>
      <w:divsChild>
        <w:div w:id="116334511">
          <w:marLeft w:val="0"/>
          <w:marRight w:val="0"/>
          <w:marTop w:val="0"/>
          <w:marBottom w:val="0"/>
          <w:divBdr>
            <w:top w:val="none" w:sz="0" w:space="0" w:color="auto"/>
            <w:left w:val="none" w:sz="0" w:space="0" w:color="auto"/>
            <w:bottom w:val="none" w:sz="0" w:space="0" w:color="auto"/>
            <w:right w:val="none" w:sz="0" w:space="0" w:color="auto"/>
          </w:divBdr>
          <w:divsChild>
            <w:div w:id="15798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769">
      <w:bodyDiv w:val="1"/>
      <w:marLeft w:val="0"/>
      <w:marRight w:val="0"/>
      <w:marTop w:val="0"/>
      <w:marBottom w:val="0"/>
      <w:divBdr>
        <w:top w:val="none" w:sz="0" w:space="0" w:color="auto"/>
        <w:left w:val="none" w:sz="0" w:space="0" w:color="auto"/>
        <w:bottom w:val="none" w:sz="0" w:space="0" w:color="auto"/>
        <w:right w:val="none" w:sz="0" w:space="0" w:color="auto"/>
      </w:divBdr>
      <w:divsChild>
        <w:div w:id="15891579">
          <w:marLeft w:val="0"/>
          <w:marRight w:val="0"/>
          <w:marTop w:val="0"/>
          <w:marBottom w:val="0"/>
          <w:divBdr>
            <w:top w:val="none" w:sz="0" w:space="0" w:color="auto"/>
            <w:left w:val="none" w:sz="0" w:space="0" w:color="auto"/>
            <w:bottom w:val="none" w:sz="0" w:space="0" w:color="auto"/>
            <w:right w:val="none" w:sz="0" w:space="0" w:color="auto"/>
          </w:divBdr>
        </w:div>
        <w:div w:id="212036806">
          <w:marLeft w:val="0"/>
          <w:marRight w:val="0"/>
          <w:marTop w:val="0"/>
          <w:marBottom w:val="0"/>
          <w:divBdr>
            <w:top w:val="none" w:sz="0" w:space="0" w:color="auto"/>
            <w:left w:val="none" w:sz="0" w:space="0" w:color="auto"/>
            <w:bottom w:val="none" w:sz="0" w:space="0" w:color="auto"/>
            <w:right w:val="none" w:sz="0" w:space="0" w:color="auto"/>
          </w:divBdr>
        </w:div>
        <w:div w:id="295962334">
          <w:marLeft w:val="0"/>
          <w:marRight w:val="0"/>
          <w:marTop w:val="0"/>
          <w:marBottom w:val="0"/>
          <w:divBdr>
            <w:top w:val="none" w:sz="0" w:space="0" w:color="auto"/>
            <w:left w:val="none" w:sz="0" w:space="0" w:color="auto"/>
            <w:bottom w:val="none" w:sz="0" w:space="0" w:color="auto"/>
            <w:right w:val="none" w:sz="0" w:space="0" w:color="auto"/>
          </w:divBdr>
        </w:div>
        <w:div w:id="303126027">
          <w:marLeft w:val="0"/>
          <w:marRight w:val="0"/>
          <w:marTop w:val="0"/>
          <w:marBottom w:val="0"/>
          <w:divBdr>
            <w:top w:val="none" w:sz="0" w:space="0" w:color="auto"/>
            <w:left w:val="none" w:sz="0" w:space="0" w:color="auto"/>
            <w:bottom w:val="none" w:sz="0" w:space="0" w:color="auto"/>
            <w:right w:val="none" w:sz="0" w:space="0" w:color="auto"/>
          </w:divBdr>
        </w:div>
        <w:div w:id="389573997">
          <w:marLeft w:val="0"/>
          <w:marRight w:val="0"/>
          <w:marTop w:val="0"/>
          <w:marBottom w:val="0"/>
          <w:divBdr>
            <w:top w:val="none" w:sz="0" w:space="0" w:color="auto"/>
            <w:left w:val="none" w:sz="0" w:space="0" w:color="auto"/>
            <w:bottom w:val="none" w:sz="0" w:space="0" w:color="auto"/>
            <w:right w:val="none" w:sz="0" w:space="0" w:color="auto"/>
          </w:divBdr>
        </w:div>
        <w:div w:id="415059366">
          <w:marLeft w:val="0"/>
          <w:marRight w:val="0"/>
          <w:marTop w:val="0"/>
          <w:marBottom w:val="0"/>
          <w:divBdr>
            <w:top w:val="none" w:sz="0" w:space="0" w:color="auto"/>
            <w:left w:val="none" w:sz="0" w:space="0" w:color="auto"/>
            <w:bottom w:val="none" w:sz="0" w:space="0" w:color="auto"/>
            <w:right w:val="none" w:sz="0" w:space="0" w:color="auto"/>
          </w:divBdr>
        </w:div>
        <w:div w:id="565460059">
          <w:marLeft w:val="0"/>
          <w:marRight w:val="0"/>
          <w:marTop w:val="0"/>
          <w:marBottom w:val="0"/>
          <w:divBdr>
            <w:top w:val="none" w:sz="0" w:space="0" w:color="auto"/>
            <w:left w:val="none" w:sz="0" w:space="0" w:color="auto"/>
            <w:bottom w:val="none" w:sz="0" w:space="0" w:color="auto"/>
            <w:right w:val="none" w:sz="0" w:space="0" w:color="auto"/>
          </w:divBdr>
        </w:div>
        <w:div w:id="628243148">
          <w:marLeft w:val="0"/>
          <w:marRight w:val="0"/>
          <w:marTop w:val="0"/>
          <w:marBottom w:val="0"/>
          <w:divBdr>
            <w:top w:val="none" w:sz="0" w:space="0" w:color="auto"/>
            <w:left w:val="none" w:sz="0" w:space="0" w:color="auto"/>
            <w:bottom w:val="none" w:sz="0" w:space="0" w:color="auto"/>
            <w:right w:val="none" w:sz="0" w:space="0" w:color="auto"/>
          </w:divBdr>
        </w:div>
        <w:div w:id="640577538">
          <w:marLeft w:val="0"/>
          <w:marRight w:val="0"/>
          <w:marTop w:val="0"/>
          <w:marBottom w:val="0"/>
          <w:divBdr>
            <w:top w:val="none" w:sz="0" w:space="0" w:color="auto"/>
            <w:left w:val="none" w:sz="0" w:space="0" w:color="auto"/>
            <w:bottom w:val="none" w:sz="0" w:space="0" w:color="auto"/>
            <w:right w:val="none" w:sz="0" w:space="0" w:color="auto"/>
          </w:divBdr>
        </w:div>
        <w:div w:id="648051294">
          <w:marLeft w:val="0"/>
          <w:marRight w:val="0"/>
          <w:marTop w:val="0"/>
          <w:marBottom w:val="0"/>
          <w:divBdr>
            <w:top w:val="none" w:sz="0" w:space="0" w:color="auto"/>
            <w:left w:val="none" w:sz="0" w:space="0" w:color="auto"/>
            <w:bottom w:val="none" w:sz="0" w:space="0" w:color="auto"/>
            <w:right w:val="none" w:sz="0" w:space="0" w:color="auto"/>
          </w:divBdr>
        </w:div>
        <w:div w:id="710346493">
          <w:marLeft w:val="0"/>
          <w:marRight w:val="0"/>
          <w:marTop w:val="0"/>
          <w:marBottom w:val="0"/>
          <w:divBdr>
            <w:top w:val="none" w:sz="0" w:space="0" w:color="auto"/>
            <w:left w:val="none" w:sz="0" w:space="0" w:color="auto"/>
            <w:bottom w:val="none" w:sz="0" w:space="0" w:color="auto"/>
            <w:right w:val="none" w:sz="0" w:space="0" w:color="auto"/>
          </w:divBdr>
        </w:div>
        <w:div w:id="867643956">
          <w:marLeft w:val="0"/>
          <w:marRight w:val="0"/>
          <w:marTop w:val="0"/>
          <w:marBottom w:val="0"/>
          <w:divBdr>
            <w:top w:val="none" w:sz="0" w:space="0" w:color="auto"/>
            <w:left w:val="none" w:sz="0" w:space="0" w:color="auto"/>
            <w:bottom w:val="none" w:sz="0" w:space="0" w:color="auto"/>
            <w:right w:val="none" w:sz="0" w:space="0" w:color="auto"/>
          </w:divBdr>
        </w:div>
        <w:div w:id="929966487">
          <w:marLeft w:val="0"/>
          <w:marRight w:val="0"/>
          <w:marTop w:val="0"/>
          <w:marBottom w:val="0"/>
          <w:divBdr>
            <w:top w:val="none" w:sz="0" w:space="0" w:color="auto"/>
            <w:left w:val="none" w:sz="0" w:space="0" w:color="auto"/>
            <w:bottom w:val="none" w:sz="0" w:space="0" w:color="auto"/>
            <w:right w:val="none" w:sz="0" w:space="0" w:color="auto"/>
          </w:divBdr>
        </w:div>
        <w:div w:id="1101684405">
          <w:marLeft w:val="0"/>
          <w:marRight w:val="0"/>
          <w:marTop w:val="0"/>
          <w:marBottom w:val="0"/>
          <w:divBdr>
            <w:top w:val="none" w:sz="0" w:space="0" w:color="auto"/>
            <w:left w:val="none" w:sz="0" w:space="0" w:color="auto"/>
            <w:bottom w:val="none" w:sz="0" w:space="0" w:color="auto"/>
            <w:right w:val="none" w:sz="0" w:space="0" w:color="auto"/>
          </w:divBdr>
        </w:div>
        <w:div w:id="1805585982">
          <w:marLeft w:val="0"/>
          <w:marRight w:val="0"/>
          <w:marTop w:val="0"/>
          <w:marBottom w:val="0"/>
          <w:divBdr>
            <w:top w:val="none" w:sz="0" w:space="0" w:color="auto"/>
            <w:left w:val="none" w:sz="0" w:space="0" w:color="auto"/>
            <w:bottom w:val="none" w:sz="0" w:space="0" w:color="auto"/>
            <w:right w:val="none" w:sz="0" w:space="0" w:color="auto"/>
          </w:divBdr>
        </w:div>
        <w:div w:id="1934050462">
          <w:marLeft w:val="0"/>
          <w:marRight w:val="0"/>
          <w:marTop w:val="0"/>
          <w:marBottom w:val="0"/>
          <w:divBdr>
            <w:top w:val="none" w:sz="0" w:space="0" w:color="auto"/>
            <w:left w:val="none" w:sz="0" w:space="0" w:color="auto"/>
            <w:bottom w:val="none" w:sz="0" w:space="0" w:color="auto"/>
            <w:right w:val="none" w:sz="0" w:space="0" w:color="auto"/>
          </w:divBdr>
        </w:div>
        <w:div w:id="1983273347">
          <w:marLeft w:val="0"/>
          <w:marRight w:val="0"/>
          <w:marTop w:val="0"/>
          <w:marBottom w:val="0"/>
          <w:divBdr>
            <w:top w:val="none" w:sz="0" w:space="0" w:color="auto"/>
            <w:left w:val="none" w:sz="0" w:space="0" w:color="auto"/>
            <w:bottom w:val="none" w:sz="0" w:space="0" w:color="auto"/>
            <w:right w:val="none" w:sz="0" w:space="0" w:color="auto"/>
          </w:divBdr>
        </w:div>
        <w:div w:id="2013293513">
          <w:marLeft w:val="0"/>
          <w:marRight w:val="0"/>
          <w:marTop w:val="0"/>
          <w:marBottom w:val="0"/>
          <w:divBdr>
            <w:top w:val="none" w:sz="0" w:space="0" w:color="auto"/>
            <w:left w:val="none" w:sz="0" w:space="0" w:color="auto"/>
            <w:bottom w:val="none" w:sz="0" w:space="0" w:color="auto"/>
            <w:right w:val="none" w:sz="0" w:space="0" w:color="auto"/>
          </w:divBdr>
        </w:div>
        <w:div w:id="2018264180">
          <w:marLeft w:val="0"/>
          <w:marRight w:val="0"/>
          <w:marTop w:val="0"/>
          <w:marBottom w:val="0"/>
          <w:divBdr>
            <w:top w:val="none" w:sz="0" w:space="0" w:color="auto"/>
            <w:left w:val="none" w:sz="0" w:space="0" w:color="auto"/>
            <w:bottom w:val="none" w:sz="0" w:space="0" w:color="auto"/>
            <w:right w:val="none" w:sz="0" w:space="0" w:color="auto"/>
          </w:divBdr>
        </w:div>
      </w:divsChild>
    </w:div>
    <w:div w:id="169220584">
      <w:bodyDiv w:val="1"/>
      <w:marLeft w:val="0"/>
      <w:marRight w:val="0"/>
      <w:marTop w:val="0"/>
      <w:marBottom w:val="0"/>
      <w:divBdr>
        <w:top w:val="none" w:sz="0" w:space="0" w:color="auto"/>
        <w:left w:val="none" w:sz="0" w:space="0" w:color="auto"/>
        <w:bottom w:val="none" w:sz="0" w:space="0" w:color="auto"/>
        <w:right w:val="none" w:sz="0" w:space="0" w:color="auto"/>
      </w:divBdr>
      <w:divsChild>
        <w:div w:id="1594430836">
          <w:marLeft w:val="0"/>
          <w:marRight w:val="0"/>
          <w:marTop w:val="0"/>
          <w:marBottom w:val="0"/>
          <w:divBdr>
            <w:top w:val="none" w:sz="0" w:space="0" w:color="auto"/>
            <w:left w:val="none" w:sz="0" w:space="0" w:color="auto"/>
            <w:bottom w:val="none" w:sz="0" w:space="0" w:color="auto"/>
            <w:right w:val="none" w:sz="0" w:space="0" w:color="auto"/>
          </w:divBdr>
        </w:div>
      </w:divsChild>
    </w:div>
    <w:div w:id="190605033">
      <w:bodyDiv w:val="1"/>
      <w:marLeft w:val="0"/>
      <w:marRight w:val="0"/>
      <w:marTop w:val="0"/>
      <w:marBottom w:val="0"/>
      <w:divBdr>
        <w:top w:val="none" w:sz="0" w:space="0" w:color="auto"/>
        <w:left w:val="none" w:sz="0" w:space="0" w:color="auto"/>
        <w:bottom w:val="none" w:sz="0" w:space="0" w:color="auto"/>
        <w:right w:val="none" w:sz="0" w:space="0" w:color="auto"/>
      </w:divBdr>
      <w:divsChild>
        <w:div w:id="443768902">
          <w:marLeft w:val="0"/>
          <w:marRight w:val="0"/>
          <w:marTop w:val="0"/>
          <w:marBottom w:val="0"/>
          <w:divBdr>
            <w:top w:val="none" w:sz="0" w:space="0" w:color="auto"/>
            <w:left w:val="none" w:sz="0" w:space="0" w:color="auto"/>
            <w:bottom w:val="none" w:sz="0" w:space="0" w:color="auto"/>
            <w:right w:val="none" w:sz="0" w:space="0" w:color="auto"/>
          </w:divBdr>
          <w:divsChild>
            <w:div w:id="378473939">
              <w:marLeft w:val="0"/>
              <w:marRight w:val="0"/>
              <w:marTop w:val="0"/>
              <w:marBottom w:val="0"/>
              <w:divBdr>
                <w:top w:val="none" w:sz="0" w:space="0" w:color="auto"/>
                <w:left w:val="none" w:sz="0" w:space="0" w:color="auto"/>
                <w:bottom w:val="none" w:sz="0" w:space="0" w:color="auto"/>
                <w:right w:val="none" w:sz="0" w:space="0" w:color="auto"/>
              </w:divBdr>
            </w:div>
            <w:div w:id="510725578">
              <w:marLeft w:val="0"/>
              <w:marRight w:val="0"/>
              <w:marTop w:val="0"/>
              <w:marBottom w:val="0"/>
              <w:divBdr>
                <w:top w:val="none" w:sz="0" w:space="0" w:color="auto"/>
                <w:left w:val="none" w:sz="0" w:space="0" w:color="auto"/>
                <w:bottom w:val="none" w:sz="0" w:space="0" w:color="auto"/>
                <w:right w:val="none" w:sz="0" w:space="0" w:color="auto"/>
              </w:divBdr>
            </w:div>
            <w:div w:id="828443953">
              <w:marLeft w:val="0"/>
              <w:marRight w:val="0"/>
              <w:marTop w:val="0"/>
              <w:marBottom w:val="0"/>
              <w:divBdr>
                <w:top w:val="none" w:sz="0" w:space="0" w:color="auto"/>
                <w:left w:val="none" w:sz="0" w:space="0" w:color="auto"/>
                <w:bottom w:val="none" w:sz="0" w:space="0" w:color="auto"/>
                <w:right w:val="none" w:sz="0" w:space="0" w:color="auto"/>
              </w:divBdr>
            </w:div>
            <w:div w:id="1450320157">
              <w:marLeft w:val="0"/>
              <w:marRight w:val="0"/>
              <w:marTop w:val="0"/>
              <w:marBottom w:val="0"/>
              <w:divBdr>
                <w:top w:val="none" w:sz="0" w:space="0" w:color="auto"/>
                <w:left w:val="none" w:sz="0" w:space="0" w:color="auto"/>
                <w:bottom w:val="none" w:sz="0" w:space="0" w:color="auto"/>
                <w:right w:val="none" w:sz="0" w:space="0" w:color="auto"/>
              </w:divBdr>
            </w:div>
            <w:div w:id="16051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27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950">
          <w:marLeft w:val="0"/>
          <w:marRight w:val="0"/>
          <w:marTop w:val="0"/>
          <w:marBottom w:val="0"/>
          <w:divBdr>
            <w:top w:val="none" w:sz="0" w:space="0" w:color="auto"/>
            <w:left w:val="none" w:sz="0" w:space="0" w:color="auto"/>
            <w:bottom w:val="none" w:sz="0" w:space="0" w:color="auto"/>
            <w:right w:val="none" w:sz="0" w:space="0" w:color="auto"/>
          </w:divBdr>
          <w:divsChild>
            <w:div w:id="625165295">
              <w:marLeft w:val="0"/>
              <w:marRight w:val="0"/>
              <w:marTop w:val="0"/>
              <w:marBottom w:val="0"/>
              <w:divBdr>
                <w:top w:val="none" w:sz="0" w:space="0" w:color="auto"/>
                <w:left w:val="none" w:sz="0" w:space="0" w:color="auto"/>
                <w:bottom w:val="none" w:sz="0" w:space="0" w:color="auto"/>
                <w:right w:val="none" w:sz="0" w:space="0" w:color="auto"/>
              </w:divBdr>
            </w:div>
            <w:div w:id="1415323981">
              <w:marLeft w:val="0"/>
              <w:marRight w:val="0"/>
              <w:marTop w:val="0"/>
              <w:marBottom w:val="0"/>
              <w:divBdr>
                <w:top w:val="none" w:sz="0" w:space="0" w:color="auto"/>
                <w:left w:val="none" w:sz="0" w:space="0" w:color="auto"/>
                <w:bottom w:val="none" w:sz="0" w:space="0" w:color="auto"/>
                <w:right w:val="none" w:sz="0" w:space="0" w:color="auto"/>
              </w:divBdr>
            </w:div>
            <w:div w:id="15711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312">
      <w:bodyDiv w:val="1"/>
      <w:marLeft w:val="0"/>
      <w:marRight w:val="0"/>
      <w:marTop w:val="0"/>
      <w:marBottom w:val="0"/>
      <w:divBdr>
        <w:top w:val="none" w:sz="0" w:space="0" w:color="auto"/>
        <w:left w:val="none" w:sz="0" w:space="0" w:color="auto"/>
        <w:bottom w:val="none" w:sz="0" w:space="0" w:color="auto"/>
        <w:right w:val="none" w:sz="0" w:space="0" w:color="auto"/>
      </w:divBdr>
      <w:divsChild>
        <w:div w:id="1820919472">
          <w:marLeft w:val="0"/>
          <w:marRight w:val="0"/>
          <w:marTop w:val="0"/>
          <w:marBottom w:val="0"/>
          <w:divBdr>
            <w:top w:val="none" w:sz="0" w:space="0" w:color="auto"/>
            <w:left w:val="none" w:sz="0" w:space="0" w:color="auto"/>
            <w:bottom w:val="none" w:sz="0" w:space="0" w:color="auto"/>
            <w:right w:val="none" w:sz="0" w:space="0" w:color="auto"/>
          </w:divBdr>
        </w:div>
      </w:divsChild>
    </w:div>
    <w:div w:id="244339440">
      <w:bodyDiv w:val="1"/>
      <w:marLeft w:val="0"/>
      <w:marRight w:val="0"/>
      <w:marTop w:val="0"/>
      <w:marBottom w:val="0"/>
      <w:divBdr>
        <w:top w:val="none" w:sz="0" w:space="0" w:color="auto"/>
        <w:left w:val="none" w:sz="0" w:space="0" w:color="auto"/>
        <w:bottom w:val="none" w:sz="0" w:space="0" w:color="auto"/>
        <w:right w:val="none" w:sz="0" w:space="0" w:color="auto"/>
      </w:divBdr>
      <w:divsChild>
        <w:div w:id="745802529">
          <w:marLeft w:val="0"/>
          <w:marRight w:val="0"/>
          <w:marTop w:val="0"/>
          <w:marBottom w:val="0"/>
          <w:divBdr>
            <w:top w:val="none" w:sz="0" w:space="0" w:color="auto"/>
            <w:left w:val="none" w:sz="0" w:space="0" w:color="auto"/>
            <w:bottom w:val="none" w:sz="0" w:space="0" w:color="auto"/>
            <w:right w:val="none" w:sz="0" w:space="0" w:color="auto"/>
          </w:divBdr>
          <w:divsChild>
            <w:div w:id="20521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0710">
      <w:bodyDiv w:val="1"/>
      <w:marLeft w:val="0"/>
      <w:marRight w:val="0"/>
      <w:marTop w:val="0"/>
      <w:marBottom w:val="0"/>
      <w:divBdr>
        <w:top w:val="none" w:sz="0" w:space="0" w:color="auto"/>
        <w:left w:val="none" w:sz="0" w:space="0" w:color="auto"/>
        <w:bottom w:val="none" w:sz="0" w:space="0" w:color="auto"/>
        <w:right w:val="none" w:sz="0" w:space="0" w:color="auto"/>
      </w:divBdr>
      <w:divsChild>
        <w:div w:id="1304501844">
          <w:marLeft w:val="0"/>
          <w:marRight w:val="0"/>
          <w:marTop w:val="0"/>
          <w:marBottom w:val="0"/>
          <w:divBdr>
            <w:top w:val="none" w:sz="0" w:space="0" w:color="auto"/>
            <w:left w:val="none" w:sz="0" w:space="0" w:color="auto"/>
            <w:bottom w:val="none" w:sz="0" w:space="0" w:color="auto"/>
            <w:right w:val="none" w:sz="0" w:space="0" w:color="auto"/>
          </w:divBdr>
        </w:div>
      </w:divsChild>
    </w:div>
    <w:div w:id="275405332">
      <w:bodyDiv w:val="1"/>
      <w:marLeft w:val="0"/>
      <w:marRight w:val="0"/>
      <w:marTop w:val="0"/>
      <w:marBottom w:val="0"/>
      <w:divBdr>
        <w:top w:val="none" w:sz="0" w:space="0" w:color="auto"/>
        <w:left w:val="none" w:sz="0" w:space="0" w:color="auto"/>
        <w:bottom w:val="none" w:sz="0" w:space="0" w:color="auto"/>
        <w:right w:val="none" w:sz="0" w:space="0" w:color="auto"/>
      </w:divBdr>
      <w:divsChild>
        <w:div w:id="972563739">
          <w:marLeft w:val="0"/>
          <w:marRight w:val="0"/>
          <w:marTop w:val="0"/>
          <w:marBottom w:val="0"/>
          <w:divBdr>
            <w:top w:val="none" w:sz="0" w:space="0" w:color="auto"/>
            <w:left w:val="none" w:sz="0" w:space="0" w:color="auto"/>
            <w:bottom w:val="none" w:sz="0" w:space="0" w:color="auto"/>
            <w:right w:val="none" w:sz="0" w:space="0" w:color="auto"/>
          </w:divBdr>
        </w:div>
      </w:divsChild>
    </w:div>
    <w:div w:id="344140429">
      <w:bodyDiv w:val="1"/>
      <w:marLeft w:val="0"/>
      <w:marRight w:val="0"/>
      <w:marTop w:val="0"/>
      <w:marBottom w:val="0"/>
      <w:divBdr>
        <w:top w:val="none" w:sz="0" w:space="0" w:color="auto"/>
        <w:left w:val="none" w:sz="0" w:space="0" w:color="auto"/>
        <w:bottom w:val="none" w:sz="0" w:space="0" w:color="auto"/>
        <w:right w:val="none" w:sz="0" w:space="0" w:color="auto"/>
      </w:divBdr>
      <w:divsChild>
        <w:div w:id="851801413">
          <w:marLeft w:val="0"/>
          <w:marRight w:val="0"/>
          <w:marTop w:val="0"/>
          <w:marBottom w:val="0"/>
          <w:divBdr>
            <w:top w:val="none" w:sz="0" w:space="0" w:color="auto"/>
            <w:left w:val="none" w:sz="0" w:space="0" w:color="auto"/>
            <w:bottom w:val="none" w:sz="0" w:space="0" w:color="auto"/>
            <w:right w:val="none" w:sz="0" w:space="0" w:color="auto"/>
          </w:divBdr>
        </w:div>
      </w:divsChild>
    </w:div>
    <w:div w:id="357197783">
      <w:bodyDiv w:val="1"/>
      <w:marLeft w:val="0"/>
      <w:marRight w:val="0"/>
      <w:marTop w:val="0"/>
      <w:marBottom w:val="0"/>
      <w:divBdr>
        <w:top w:val="none" w:sz="0" w:space="0" w:color="auto"/>
        <w:left w:val="none" w:sz="0" w:space="0" w:color="auto"/>
        <w:bottom w:val="none" w:sz="0" w:space="0" w:color="auto"/>
        <w:right w:val="none" w:sz="0" w:space="0" w:color="auto"/>
      </w:divBdr>
      <w:divsChild>
        <w:div w:id="2002270272">
          <w:marLeft w:val="0"/>
          <w:marRight w:val="0"/>
          <w:marTop w:val="0"/>
          <w:marBottom w:val="0"/>
          <w:divBdr>
            <w:top w:val="none" w:sz="0" w:space="0" w:color="auto"/>
            <w:left w:val="none" w:sz="0" w:space="0" w:color="auto"/>
            <w:bottom w:val="none" w:sz="0" w:space="0" w:color="auto"/>
            <w:right w:val="none" w:sz="0" w:space="0" w:color="auto"/>
          </w:divBdr>
          <w:divsChild>
            <w:div w:id="1024015778">
              <w:marLeft w:val="0"/>
              <w:marRight w:val="0"/>
              <w:marTop w:val="0"/>
              <w:marBottom w:val="0"/>
              <w:divBdr>
                <w:top w:val="none" w:sz="0" w:space="0" w:color="auto"/>
                <w:left w:val="none" w:sz="0" w:space="0" w:color="auto"/>
                <w:bottom w:val="none" w:sz="0" w:space="0" w:color="auto"/>
                <w:right w:val="none" w:sz="0" w:space="0" w:color="auto"/>
              </w:divBdr>
            </w:div>
            <w:div w:id="12098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119">
      <w:bodyDiv w:val="1"/>
      <w:marLeft w:val="0"/>
      <w:marRight w:val="0"/>
      <w:marTop w:val="0"/>
      <w:marBottom w:val="0"/>
      <w:divBdr>
        <w:top w:val="none" w:sz="0" w:space="0" w:color="auto"/>
        <w:left w:val="none" w:sz="0" w:space="0" w:color="auto"/>
        <w:bottom w:val="none" w:sz="0" w:space="0" w:color="auto"/>
        <w:right w:val="none" w:sz="0" w:space="0" w:color="auto"/>
      </w:divBdr>
      <w:divsChild>
        <w:div w:id="2058314669">
          <w:marLeft w:val="0"/>
          <w:marRight w:val="0"/>
          <w:marTop w:val="0"/>
          <w:marBottom w:val="0"/>
          <w:divBdr>
            <w:top w:val="none" w:sz="0" w:space="0" w:color="auto"/>
            <w:left w:val="none" w:sz="0" w:space="0" w:color="auto"/>
            <w:bottom w:val="none" w:sz="0" w:space="0" w:color="auto"/>
            <w:right w:val="none" w:sz="0" w:space="0" w:color="auto"/>
          </w:divBdr>
        </w:div>
      </w:divsChild>
    </w:div>
    <w:div w:id="398285220">
      <w:bodyDiv w:val="1"/>
      <w:marLeft w:val="0"/>
      <w:marRight w:val="0"/>
      <w:marTop w:val="0"/>
      <w:marBottom w:val="0"/>
      <w:divBdr>
        <w:top w:val="none" w:sz="0" w:space="0" w:color="auto"/>
        <w:left w:val="none" w:sz="0" w:space="0" w:color="auto"/>
        <w:bottom w:val="none" w:sz="0" w:space="0" w:color="auto"/>
        <w:right w:val="none" w:sz="0" w:space="0" w:color="auto"/>
      </w:divBdr>
      <w:divsChild>
        <w:div w:id="277563841">
          <w:marLeft w:val="0"/>
          <w:marRight w:val="0"/>
          <w:marTop w:val="0"/>
          <w:marBottom w:val="0"/>
          <w:divBdr>
            <w:top w:val="none" w:sz="0" w:space="0" w:color="auto"/>
            <w:left w:val="none" w:sz="0" w:space="0" w:color="auto"/>
            <w:bottom w:val="none" w:sz="0" w:space="0" w:color="auto"/>
            <w:right w:val="none" w:sz="0" w:space="0" w:color="auto"/>
          </w:divBdr>
        </w:div>
      </w:divsChild>
    </w:div>
    <w:div w:id="414059385">
      <w:bodyDiv w:val="1"/>
      <w:marLeft w:val="0"/>
      <w:marRight w:val="0"/>
      <w:marTop w:val="0"/>
      <w:marBottom w:val="0"/>
      <w:divBdr>
        <w:top w:val="none" w:sz="0" w:space="0" w:color="auto"/>
        <w:left w:val="none" w:sz="0" w:space="0" w:color="auto"/>
        <w:bottom w:val="none" w:sz="0" w:space="0" w:color="auto"/>
        <w:right w:val="none" w:sz="0" w:space="0" w:color="auto"/>
      </w:divBdr>
      <w:divsChild>
        <w:div w:id="1103839634">
          <w:marLeft w:val="0"/>
          <w:marRight w:val="0"/>
          <w:marTop w:val="0"/>
          <w:marBottom w:val="0"/>
          <w:divBdr>
            <w:top w:val="none" w:sz="0" w:space="0" w:color="auto"/>
            <w:left w:val="none" w:sz="0" w:space="0" w:color="auto"/>
            <w:bottom w:val="none" w:sz="0" w:space="0" w:color="auto"/>
            <w:right w:val="none" w:sz="0" w:space="0" w:color="auto"/>
          </w:divBdr>
          <w:divsChild>
            <w:div w:id="19057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9311">
      <w:bodyDiv w:val="1"/>
      <w:marLeft w:val="0"/>
      <w:marRight w:val="0"/>
      <w:marTop w:val="0"/>
      <w:marBottom w:val="0"/>
      <w:divBdr>
        <w:top w:val="none" w:sz="0" w:space="0" w:color="auto"/>
        <w:left w:val="none" w:sz="0" w:space="0" w:color="auto"/>
        <w:bottom w:val="none" w:sz="0" w:space="0" w:color="auto"/>
        <w:right w:val="none" w:sz="0" w:space="0" w:color="auto"/>
      </w:divBdr>
      <w:divsChild>
        <w:div w:id="327176005">
          <w:marLeft w:val="0"/>
          <w:marRight w:val="0"/>
          <w:marTop w:val="0"/>
          <w:marBottom w:val="0"/>
          <w:divBdr>
            <w:top w:val="none" w:sz="0" w:space="0" w:color="auto"/>
            <w:left w:val="none" w:sz="0" w:space="0" w:color="auto"/>
            <w:bottom w:val="none" w:sz="0" w:space="0" w:color="auto"/>
            <w:right w:val="none" w:sz="0" w:space="0" w:color="auto"/>
          </w:divBdr>
          <w:divsChild>
            <w:div w:id="1705402228">
              <w:marLeft w:val="0"/>
              <w:marRight w:val="0"/>
              <w:marTop w:val="0"/>
              <w:marBottom w:val="0"/>
              <w:divBdr>
                <w:top w:val="none" w:sz="0" w:space="0" w:color="auto"/>
                <w:left w:val="none" w:sz="0" w:space="0" w:color="auto"/>
                <w:bottom w:val="none" w:sz="0" w:space="0" w:color="auto"/>
                <w:right w:val="none" w:sz="0" w:space="0" w:color="auto"/>
              </w:divBdr>
            </w:div>
            <w:div w:id="20881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4591">
      <w:bodyDiv w:val="1"/>
      <w:marLeft w:val="0"/>
      <w:marRight w:val="0"/>
      <w:marTop w:val="0"/>
      <w:marBottom w:val="0"/>
      <w:divBdr>
        <w:top w:val="none" w:sz="0" w:space="0" w:color="auto"/>
        <w:left w:val="none" w:sz="0" w:space="0" w:color="auto"/>
        <w:bottom w:val="none" w:sz="0" w:space="0" w:color="auto"/>
        <w:right w:val="none" w:sz="0" w:space="0" w:color="auto"/>
      </w:divBdr>
      <w:divsChild>
        <w:div w:id="504782375">
          <w:marLeft w:val="0"/>
          <w:marRight w:val="0"/>
          <w:marTop w:val="0"/>
          <w:marBottom w:val="0"/>
          <w:divBdr>
            <w:top w:val="none" w:sz="0" w:space="0" w:color="auto"/>
            <w:left w:val="none" w:sz="0" w:space="0" w:color="auto"/>
            <w:bottom w:val="none" w:sz="0" w:space="0" w:color="auto"/>
            <w:right w:val="none" w:sz="0" w:space="0" w:color="auto"/>
          </w:divBdr>
        </w:div>
      </w:divsChild>
    </w:div>
    <w:div w:id="499279217">
      <w:bodyDiv w:val="1"/>
      <w:marLeft w:val="0"/>
      <w:marRight w:val="0"/>
      <w:marTop w:val="0"/>
      <w:marBottom w:val="0"/>
      <w:divBdr>
        <w:top w:val="none" w:sz="0" w:space="0" w:color="auto"/>
        <w:left w:val="none" w:sz="0" w:space="0" w:color="auto"/>
        <w:bottom w:val="none" w:sz="0" w:space="0" w:color="auto"/>
        <w:right w:val="none" w:sz="0" w:space="0" w:color="auto"/>
      </w:divBdr>
      <w:divsChild>
        <w:div w:id="504709826">
          <w:marLeft w:val="0"/>
          <w:marRight w:val="0"/>
          <w:marTop w:val="0"/>
          <w:marBottom w:val="0"/>
          <w:divBdr>
            <w:top w:val="none" w:sz="0" w:space="0" w:color="auto"/>
            <w:left w:val="none" w:sz="0" w:space="0" w:color="auto"/>
            <w:bottom w:val="none" w:sz="0" w:space="0" w:color="auto"/>
            <w:right w:val="none" w:sz="0" w:space="0" w:color="auto"/>
          </w:divBdr>
        </w:div>
      </w:divsChild>
    </w:div>
    <w:div w:id="508061678">
      <w:bodyDiv w:val="1"/>
      <w:marLeft w:val="0"/>
      <w:marRight w:val="0"/>
      <w:marTop w:val="0"/>
      <w:marBottom w:val="0"/>
      <w:divBdr>
        <w:top w:val="none" w:sz="0" w:space="0" w:color="auto"/>
        <w:left w:val="none" w:sz="0" w:space="0" w:color="auto"/>
        <w:bottom w:val="none" w:sz="0" w:space="0" w:color="auto"/>
        <w:right w:val="none" w:sz="0" w:space="0" w:color="auto"/>
      </w:divBdr>
      <w:divsChild>
        <w:div w:id="1461655381">
          <w:marLeft w:val="0"/>
          <w:marRight w:val="0"/>
          <w:marTop w:val="0"/>
          <w:marBottom w:val="0"/>
          <w:divBdr>
            <w:top w:val="none" w:sz="0" w:space="0" w:color="auto"/>
            <w:left w:val="none" w:sz="0" w:space="0" w:color="auto"/>
            <w:bottom w:val="none" w:sz="0" w:space="0" w:color="auto"/>
            <w:right w:val="none" w:sz="0" w:space="0" w:color="auto"/>
          </w:divBdr>
          <w:divsChild>
            <w:div w:id="9051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3948">
      <w:bodyDiv w:val="1"/>
      <w:marLeft w:val="0"/>
      <w:marRight w:val="0"/>
      <w:marTop w:val="0"/>
      <w:marBottom w:val="0"/>
      <w:divBdr>
        <w:top w:val="none" w:sz="0" w:space="0" w:color="auto"/>
        <w:left w:val="none" w:sz="0" w:space="0" w:color="auto"/>
        <w:bottom w:val="none" w:sz="0" w:space="0" w:color="auto"/>
        <w:right w:val="none" w:sz="0" w:space="0" w:color="auto"/>
      </w:divBdr>
      <w:divsChild>
        <w:div w:id="748888677">
          <w:marLeft w:val="0"/>
          <w:marRight w:val="0"/>
          <w:marTop w:val="0"/>
          <w:marBottom w:val="0"/>
          <w:divBdr>
            <w:top w:val="none" w:sz="0" w:space="0" w:color="auto"/>
            <w:left w:val="none" w:sz="0" w:space="0" w:color="auto"/>
            <w:bottom w:val="none" w:sz="0" w:space="0" w:color="auto"/>
            <w:right w:val="none" w:sz="0" w:space="0" w:color="auto"/>
          </w:divBdr>
          <w:divsChild>
            <w:div w:id="381831443">
              <w:marLeft w:val="0"/>
              <w:marRight w:val="0"/>
              <w:marTop w:val="0"/>
              <w:marBottom w:val="0"/>
              <w:divBdr>
                <w:top w:val="none" w:sz="0" w:space="0" w:color="auto"/>
                <w:left w:val="none" w:sz="0" w:space="0" w:color="auto"/>
                <w:bottom w:val="none" w:sz="0" w:space="0" w:color="auto"/>
                <w:right w:val="none" w:sz="0" w:space="0" w:color="auto"/>
              </w:divBdr>
            </w:div>
            <w:div w:id="1224298162">
              <w:marLeft w:val="0"/>
              <w:marRight w:val="0"/>
              <w:marTop w:val="0"/>
              <w:marBottom w:val="0"/>
              <w:divBdr>
                <w:top w:val="none" w:sz="0" w:space="0" w:color="auto"/>
                <w:left w:val="none" w:sz="0" w:space="0" w:color="auto"/>
                <w:bottom w:val="none" w:sz="0" w:space="0" w:color="auto"/>
                <w:right w:val="none" w:sz="0" w:space="0" w:color="auto"/>
              </w:divBdr>
            </w:div>
            <w:div w:id="19258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447">
      <w:bodyDiv w:val="1"/>
      <w:marLeft w:val="0"/>
      <w:marRight w:val="0"/>
      <w:marTop w:val="0"/>
      <w:marBottom w:val="0"/>
      <w:divBdr>
        <w:top w:val="none" w:sz="0" w:space="0" w:color="auto"/>
        <w:left w:val="none" w:sz="0" w:space="0" w:color="auto"/>
        <w:bottom w:val="none" w:sz="0" w:space="0" w:color="auto"/>
        <w:right w:val="none" w:sz="0" w:space="0" w:color="auto"/>
      </w:divBdr>
      <w:divsChild>
        <w:div w:id="1280338929">
          <w:marLeft w:val="0"/>
          <w:marRight w:val="0"/>
          <w:marTop w:val="0"/>
          <w:marBottom w:val="0"/>
          <w:divBdr>
            <w:top w:val="none" w:sz="0" w:space="0" w:color="auto"/>
            <w:left w:val="none" w:sz="0" w:space="0" w:color="auto"/>
            <w:bottom w:val="none" w:sz="0" w:space="0" w:color="auto"/>
            <w:right w:val="none" w:sz="0" w:space="0" w:color="auto"/>
          </w:divBdr>
          <w:divsChild>
            <w:div w:id="123929185">
              <w:marLeft w:val="0"/>
              <w:marRight w:val="0"/>
              <w:marTop w:val="0"/>
              <w:marBottom w:val="0"/>
              <w:divBdr>
                <w:top w:val="none" w:sz="0" w:space="0" w:color="auto"/>
                <w:left w:val="none" w:sz="0" w:space="0" w:color="auto"/>
                <w:bottom w:val="none" w:sz="0" w:space="0" w:color="auto"/>
                <w:right w:val="none" w:sz="0" w:space="0" w:color="auto"/>
              </w:divBdr>
            </w:div>
            <w:div w:id="343170347">
              <w:marLeft w:val="0"/>
              <w:marRight w:val="0"/>
              <w:marTop w:val="0"/>
              <w:marBottom w:val="0"/>
              <w:divBdr>
                <w:top w:val="none" w:sz="0" w:space="0" w:color="auto"/>
                <w:left w:val="none" w:sz="0" w:space="0" w:color="auto"/>
                <w:bottom w:val="none" w:sz="0" w:space="0" w:color="auto"/>
                <w:right w:val="none" w:sz="0" w:space="0" w:color="auto"/>
              </w:divBdr>
            </w:div>
            <w:div w:id="592131915">
              <w:marLeft w:val="0"/>
              <w:marRight w:val="0"/>
              <w:marTop w:val="0"/>
              <w:marBottom w:val="0"/>
              <w:divBdr>
                <w:top w:val="none" w:sz="0" w:space="0" w:color="auto"/>
                <w:left w:val="none" w:sz="0" w:space="0" w:color="auto"/>
                <w:bottom w:val="none" w:sz="0" w:space="0" w:color="auto"/>
                <w:right w:val="none" w:sz="0" w:space="0" w:color="auto"/>
              </w:divBdr>
            </w:div>
            <w:div w:id="887380788">
              <w:marLeft w:val="0"/>
              <w:marRight w:val="0"/>
              <w:marTop w:val="0"/>
              <w:marBottom w:val="0"/>
              <w:divBdr>
                <w:top w:val="none" w:sz="0" w:space="0" w:color="auto"/>
                <w:left w:val="none" w:sz="0" w:space="0" w:color="auto"/>
                <w:bottom w:val="none" w:sz="0" w:space="0" w:color="auto"/>
                <w:right w:val="none" w:sz="0" w:space="0" w:color="auto"/>
              </w:divBdr>
            </w:div>
            <w:div w:id="1097598754">
              <w:marLeft w:val="0"/>
              <w:marRight w:val="0"/>
              <w:marTop w:val="0"/>
              <w:marBottom w:val="0"/>
              <w:divBdr>
                <w:top w:val="none" w:sz="0" w:space="0" w:color="auto"/>
                <w:left w:val="none" w:sz="0" w:space="0" w:color="auto"/>
                <w:bottom w:val="none" w:sz="0" w:space="0" w:color="auto"/>
                <w:right w:val="none" w:sz="0" w:space="0" w:color="auto"/>
              </w:divBdr>
            </w:div>
            <w:div w:id="1376812712">
              <w:marLeft w:val="0"/>
              <w:marRight w:val="0"/>
              <w:marTop w:val="0"/>
              <w:marBottom w:val="0"/>
              <w:divBdr>
                <w:top w:val="none" w:sz="0" w:space="0" w:color="auto"/>
                <w:left w:val="none" w:sz="0" w:space="0" w:color="auto"/>
                <w:bottom w:val="none" w:sz="0" w:space="0" w:color="auto"/>
                <w:right w:val="none" w:sz="0" w:space="0" w:color="auto"/>
              </w:divBdr>
            </w:div>
            <w:div w:id="1377583854">
              <w:marLeft w:val="0"/>
              <w:marRight w:val="0"/>
              <w:marTop w:val="0"/>
              <w:marBottom w:val="0"/>
              <w:divBdr>
                <w:top w:val="none" w:sz="0" w:space="0" w:color="auto"/>
                <w:left w:val="none" w:sz="0" w:space="0" w:color="auto"/>
                <w:bottom w:val="none" w:sz="0" w:space="0" w:color="auto"/>
                <w:right w:val="none" w:sz="0" w:space="0" w:color="auto"/>
              </w:divBdr>
            </w:div>
            <w:div w:id="1459179303">
              <w:marLeft w:val="0"/>
              <w:marRight w:val="0"/>
              <w:marTop w:val="0"/>
              <w:marBottom w:val="0"/>
              <w:divBdr>
                <w:top w:val="none" w:sz="0" w:space="0" w:color="auto"/>
                <w:left w:val="none" w:sz="0" w:space="0" w:color="auto"/>
                <w:bottom w:val="none" w:sz="0" w:space="0" w:color="auto"/>
                <w:right w:val="none" w:sz="0" w:space="0" w:color="auto"/>
              </w:divBdr>
            </w:div>
            <w:div w:id="19170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3921">
      <w:bodyDiv w:val="1"/>
      <w:marLeft w:val="0"/>
      <w:marRight w:val="0"/>
      <w:marTop w:val="0"/>
      <w:marBottom w:val="0"/>
      <w:divBdr>
        <w:top w:val="none" w:sz="0" w:space="0" w:color="auto"/>
        <w:left w:val="none" w:sz="0" w:space="0" w:color="auto"/>
        <w:bottom w:val="none" w:sz="0" w:space="0" w:color="auto"/>
        <w:right w:val="none" w:sz="0" w:space="0" w:color="auto"/>
      </w:divBdr>
      <w:divsChild>
        <w:div w:id="2054039786">
          <w:marLeft w:val="0"/>
          <w:marRight w:val="0"/>
          <w:marTop w:val="0"/>
          <w:marBottom w:val="0"/>
          <w:divBdr>
            <w:top w:val="none" w:sz="0" w:space="0" w:color="auto"/>
            <w:left w:val="none" w:sz="0" w:space="0" w:color="auto"/>
            <w:bottom w:val="none" w:sz="0" w:space="0" w:color="auto"/>
            <w:right w:val="none" w:sz="0" w:space="0" w:color="auto"/>
          </w:divBdr>
        </w:div>
      </w:divsChild>
    </w:div>
    <w:div w:id="595602329">
      <w:bodyDiv w:val="1"/>
      <w:marLeft w:val="0"/>
      <w:marRight w:val="0"/>
      <w:marTop w:val="0"/>
      <w:marBottom w:val="0"/>
      <w:divBdr>
        <w:top w:val="none" w:sz="0" w:space="0" w:color="auto"/>
        <w:left w:val="none" w:sz="0" w:space="0" w:color="auto"/>
        <w:bottom w:val="none" w:sz="0" w:space="0" w:color="auto"/>
        <w:right w:val="none" w:sz="0" w:space="0" w:color="auto"/>
      </w:divBdr>
      <w:divsChild>
        <w:div w:id="511842300">
          <w:marLeft w:val="0"/>
          <w:marRight w:val="0"/>
          <w:marTop w:val="0"/>
          <w:marBottom w:val="0"/>
          <w:divBdr>
            <w:top w:val="none" w:sz="0" w:space="0" w:color="auto"/>
            <w:left w:val="none" w:sz="0" w:space="0" w:color="auto"/>
            <w:bottom w:val="none" w:sz="0" w:space="0" w:color="auto"/>
            <w:right w:val="none" w:sz="0" w:space="0" w:color="auto"/>
          </w:divBdr>
          <w:divsChild>
            <w:div w:id="10371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7614">
      <w:bodyDiv w:val="1"/>
      <w:marLeft w:val="0"/>
      <w:marRight w:val="0"/>
      <w:marTop w:val="0"/>
      <w:marBottom w:val="0"/>
      <w:divBdr>
        <w:top w:val="none" w:sz="0" w:space="0" w:color="auto"/>
        <w:left w:val="none" w:sz="0" w:space="0" w:color="auto"/>
        <w:bottom w:val="none" w:sz="0" w:space="0" w:color="auto"/>
        <w:right w:val="none" w:sz="0" w:space="0" w:color="auto"/>
      </w:divBdr>
      <w:divsChild>
        <w:div w:id="1053963622">
          <w:marLeft w:val="0"/>
          <w:marRight w:val="0"/>
          <w:marTop w:val="0"/>
          <w:marBottom w:val="0"/>
          <w:divBdr>
            <w:top w:val="none" w:sz="0" w:space="0" w:color="auto"/>
            <w:left w:val="none" w:sz="0" w:space="0" w:color="auto"/>
            <w:bottom w:val="none" w:sz="0" w:space="0" w:color="auto"/>
            <w:right w:val="none" w:sz="0" w:space="0" w:color="auto"/>
          </w:divBdr>
          <w:divsChild>
            <w:div w:id="28917779">
              <w:marLeft w:val="0"/>
              <w:marRight w:val="0"/>
              <w:marTop w:val="0"/>
              <w:marBottom w:val="0"/>
              <w:divBdr>
                <w:top w:val="none" w:sz="0" w:space="0" w:color="auto"/>
                <w:left w:val="none" w:sz="0" w:space="0" w:color="auto"/>
                <w:bottom w:val="none" w:sz="0" w:space="0" w:color="auto"/>
                <w:right w:val="none" w:sz="0" w:space="0" w:color="auto"/>
              </w:divBdr>
            </w:div>
            <w:div w:id="252395276">
              <w:marLeft w:val="0"/>
              <w:marRight w:val="0"/>
              <w:marTop w:val="0"/>
              <w:marBottom w:val="0"/>
              <w:divBdr>
                <w:top w:val="none" w:sz="0" w:space="0" w:color="auto"/>
                <w:left w:val="none" w:sz="0" w:space="0" w:color="auto"/>
                <w:bottom w:val="none" w:sz="0" w:space="0" w:color="auto"/>
                <w:right w:val="none" w:sz="0" w:space="0" w:color="auto"/>
              </w:divBdr>
            </w:div>
            <w:div w:id="714550784">
              <w:marLeft w:val="0"/>
              <w:marRight w:val="0"/>
              <w:marTop w:val="0"/>
              <w:marBottom w:val="0"/>
              <w:divBdr>
                <w:top w:val="none" w:sz="0" w:space="0" w:color="auto"/>
                <w:left w:val="none" w:sz="0" w:space="0" w:color="auto"/>
                <w:bottom w:val="none" w:sz="0" w:space="0" w:color="auto"/>
                <w:right w:val="none" w:sz="0" w:space="0" w:color="auto"/>
              </w:divBdr>
            </w:div>
            <w:div w:id="764346688">
              <w:marLeft w:val="0"/>
              <w:marRight w:val="0"/>
              <w:marTop w:val="0"/>
              <w:marBottom w:val="0"/>
              <w:divBdr>
                <w:top w:val="none" w:sz="0" w:space="0" w:color="auto"/>
                <w:left w:val="none" w:sz="0" w:space="0" w:color="auto"/>
                <w:bottom w:val="none" w:sz="0" w:space="0" w:color="auto"/>
                <w:right w:val="none" w:sz="0" w:space="0" w:color="auto"/>
              </w:divBdr>
            </w:div>
            <w:div w:id="1284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782">
      <w:bodyDiv w:val="1"/>
      <w:marLeft w:val="0"/>
      <w:marRight w:val="0"/>
      <w:marTop w:val="0"/>
      <w:marBottom w:val="0"/>
      <w:divBdr>
        <w:top w:val="none" w:sz="0" w:space="0" w:color="auto"/>
        <w:left w:val="none" w:sz="0" w:space="0" w:color="auto"/>
        <w:bottom w:val="none" w:sz="0" w:space="0" w:color="auto"/>
        <w:right w:val="none" w:sz="0" w:space="0" w:color="auto"/>
      </w:divBdr>
      <w:divsChild>
        <w:div w:id="519053979">
          <w:marLeft w:val="0"/>
          <w:marRight w:val="0"/>
          <w:marTop w:val="0"/>
          <w:marBottom w:val="0"/>
          <w:divBdr>
            <w:top w:val="none" w:sz="0" w:space="0" w:color="auto"/>
            <w:left w:val="none" w:sz="0" w:space="0" w:color="auto"/>
            <w:bottom w:val="none" w:sz="0" w:space="0" w:color="auto"/>
            <w:right w:val="none" w:sz="0" w:space="0" w:color="auto"/>
          </w:divBdr>
          <w:divsChild>
            <w:div w:id="180825480">
              <w:marLeft w:val="0"/>
              <w:marRight w:val="0"/>
              <w:marTop w:val="0"/>
              <w:marBottom w:val="0"/>
              <w:divBdr>
                <w:top w:val="none" w:sz="0" w:space="0" w:color="auto"/>
                <w:left w:val="none" w:sz="0" w:space="0" w:color="auto"/>
                <w:bottom w:val="none" w:sz="0" w:space="0" w:color="auto"/>
                <w:right w:val="none" w:sz="0" w:space="0" w:color="auto"/>
              </w:divBdr>
            </w:div>
            <w:div w:id="1346638978">
              <w:marLeft w:val="0"/>
              <w:marRight w:val="0"/>
              <w:marTop w:val="0"/>
              <w:marBottom w:val="0"/>
              <w:divBdr>
                <w:top w:val="none" w:sz="0" w:space="0" w:color="auto"/>
                <w:left w:val="none" w:sz="0" w:space="0" w:color="auto"/>
                <w:bottom w:val="none" w:sz="0" w:space="0" w:color="auto"/>
                <w:right w:val="none" w:sz="0" w:space="0" w:color="auto"/>
              </w:divBdr>
            </w:div>
            <w:div w:id="16157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729">
      <w:bodyDiv w:val="1"/>
      <w:marLeft w:val="0"/>
      <w:marRight w:val="0"/>
      <w:marTop w:val="0"/>
      <w:marBottom w:val="0"/>
      <w:divBdr>
        <w:top w:val="none" w:sz="0" w:space="0" w:color="auto"/>
        <w:left w:val="none" w:sz="0" w:space="0" w:color="auto"/>
        <w:bottom w:val="none" w:sz="0" w:space="0" w:color="auto"/>
        <w:right w:val="none" w:sz="0" w:space="0" w:color="auto"/>
      </w:divBdr>
      <w:divsChild>
        <w:div w:id="1765490049">
          <w:marLeft w:val="0"/>
          <w:marRight w:val="0"/>
          <w:marTop w:val="0"/>
          <w:marBottom w:val="0"/>
          <w:divBdr>
            <w:top w:val="none" w:sz="0" w:space="0" w:color="auto"/>
            <w:left w:val="none" w:sz="0" w:space="0" w:color="auto"/>
            <w:bottom w:val="none" w:sz="0" w:space="0" w:color="auto"/>
            <w:right w:val="none" w:sz="0" w:space="0" w:color="auto"/>
          </w:divBdr>
        </w:div>
      </w:divsChild>
    </w:div>
    <w:div w:id="649986063">
      <w:bodyDiv w:val="1"/>
      <w:marLeft w:val="0"/>
      <w:marRight w:val="0"/>
      <w:marTop w:val="0"/>
      <w:marBottom w:val="0"/>
      <w:divBdr>
        <w:top w:val="none" w:sz="0" w:space="0" w:color="auto"/>
        <w:left w:val="none" w:sz="0" w:space="0" w:color="auto"/>
        <w:bottom w:val="none" w:sz="0" w:space="0" w:color="auto"/>
        <w:right w:val="none" w:sz="0" w:space="0" w:color="auto"/>
      </w:divBdr>
      <w:divsChild>
        <w:div w:id="1323850149">
          <w:marLeft w:val="0"/>
          <w:marRight w:val="0"/>
          <w:marTop w:val="0"/>
          <w:marBottom w:val="0"/>
          <w:divBdr>
            <w:top w:val="none" w:sz="0" w:space="0" w:color="auto"/>
            <w:left w:val="none" w:sz="0" w:space="0" w:color="auto"/>
            <w:bottom w:val="none" w:sz="0" w:space="0" w:color="auto"/>
            <w:right w:val="none" w:sz="0" w:space="0" w:color="auto"/>
          </w:divBdr>
          <w:divsChild>
            <w:div w:id="1490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911">
      <w:bodyDiv w:val="1"/>
      <w:marLeft w:val="0"/>
      <w:marRight w:val="0"/>
      <w:marTop w:val="0"/>
      <w:marBottom w:val="0"/>
      <w:divBdr>
        <w:top w:val="none" w:sz="0" w:space="0" w:color="auto"/>
        <w:left w:val="none" w:sz="0" w:space="0" w:color="auto"/>
        <w:bottom w:val="none" w:sz="0" w:space="0" w:color="auto"/>
        <w:right w:val="none" w:sz="0" w:space="0" w:color="auto"/>
      </w:divBdr>
      <w:divsChild>
        <w:div w:id="197209325">
          <w:marLeft w:val="0"/>
          <w:marRight w:val="0"/>
          <w:marTop w:val="0"/>
          <w:marBottom w:val="0"/>
          <w:divBdr>
            <w:top w:val="none" w:sz="0" w:space="0" w:color="auto"/>
            <w:left w:val="none" w:sz="0" w:space="0" w:color="auto"/>
            <w:bottom w:val="none" w:sz="0" w:space="0" w:color="auto"/>
            <w:right w:val="none" w:sz="0" w:space="0" w:color="auto"/>
          </w:divBdr>
        </w:div>
      </w:divsChild>
    </w:div>
    <w:div w:id="655690626">
      <w:bodyDiv w:val="1"/>
      <w:marLeft w:val="0"/>
      <w:marRight w:val="0"/>
      <w:marTop w:val="0"/>
      <w:marBottom w:val="0"/>
      <w:divBdr>
        <w:top w:val="none" w:sz="0" w:space="0" w:color="auto"/>
        <w:left w:val="none" w:sz="0" w:space="0" w:color="auto"/>
        <w:bottom w:val="none" w:sz="0" w:space="0" w:color="auto"/>
        <w:right w:val="none" w:sz="0" w:space="0" w:color="auto"/>
      </w:divBdr>
      <w:divsChild>
        <w:div w:id="1760519169">
          <w:marLeft w:val="0"/>
          <w:marRight w:val="0"/>
          <w:marTop w:val="0"/>
          <w:marBottom w:val="0"/>
          <w:divBdr>
            <w:top w:val="none" w:sz="0" w:space="0" w:color="auto"/>
            <w:left w:val="none" w:sz="0" w:space="0" w:color="auto"/>
            <w:bottom w:val="none" w:sz="0" w:space="0" w:color="auto"/>
            <w:right w:val="none" w:sz="0" w:space="0" w:color="auto"/>
          </w:divBdr>
        </w:div>
      </w:divsChild>
    </w:div>
    <w:div w:id="679939593">
      <w:bodyDiv w:val="1"/>
      <w:marLeft w:val="0"/>
      <w:marRight w:val="0"/>
      <w:marTop w:val="0"/>
      <w:marBottom w:val="0"/>
      <w:divBdr>
        <w:top w:val="none" w:sz="0" w:space="0" w:color="auto"/>
        <w:left w:val="none" w:sz="0" w:space="0" w:color="auto"/>
        <w:bottom w:val="none" w:sz="0" w:space="0" w:color="auto"/>
        <w:right w:val="none" w:sz="0" w:space="0" w:color="auto"/>
      </w:divBdr>
      <w:divsChild>
        <w:div w:id="1406610669">
          <w:marLeft w:val="0"/>
          <w:marRight w:val="0"/>
          <w:marTop w:val="0"/>
          <w:marBottom w:val="0"/>
          <w:divBdr>
            <w:top w:val="none" w:sz="0" w:space="0" w:color="auto"/>
            <w:left w:val="none" w:sz="0" w:space="0" w:color="auto"/>
            <w:bottom w:val="none" w:sz="0" w:space="0" w:color="auto"/>
            <w:right w:val="none" w:sz="0" w:space="0" w:color="auto"/>
          </w:divBdr>
        </w:div>
      </w:divsChild>
    </w:div>
    <w:div w:id="705911942">
      <w:bodyDiv w:val="1"/>
      <w:marLeft w:val="0"/>
      <w:marRight w:val="0"/>
      <w:marTop w:val="0"/>
      <w:marBottom w:val="0"/>
      <w:divBdr>
        <w:top w:val="none" w:sz="0" w:space="0" w:color="auto"/>
        <w:left w:val="none" w:sz="0" w:space="0" w:color="auto"/>
        <w:bottom w:val="none" w:sz="0" w:space="0" w:color="auto"/>
        <w:right w:val="none" w:sz="0" w:space="0" w:color="auto"/>
      </w:divBdr>
      <w:divsChild>
        <w:div w:id="1045301346">
          <w:marLeft w:val="0"/>
          <w:marRight w:val="0"/>
          <w:marTop w:val="0"/>
          <w:marBottom w:val="0"/>
          <w:divBdr>
            <w:top w:val="none" w:sz="0" w:space="0" w:color="auto"/>
            <w:left w:val="none" w:sz="0" w:space="0" w:color="auto"/>
            <w:bottom w:val="none" w:sz="0" w:space="0" w:color="auto"/>
            <w:right w:val="none" w:sz="0" w:space="0" w:color="auto"/>
          </w:divBdr>
        </w:div>
      </w:divsChild>
    </w:div>
    <w:div w:id="729809593">
      <w:bodyDiv w:val="1"/>
      <w:marLeft w:val="0"/>
      <w:marRight w:val="0"/>
      <w:marTop w:val="0"/>
      <w:marBottom w:val="0"/>
      <w:divBdr>
        <w:top w:val="none" w:sz="0" w:space="0" w:color="auto"/>
        <w:left w:val="none" w:sz="0" w:space="0" w:color="auto"/>
        <w:bottom w:val="none" w:sz="0" w:space="0" w:color="auto"/>
        <w:right w:val="none" w:sz="0" w:space="0" w:color="auto"/>
      </w:divBdr>
      <w:divsChild>
        <w:div w:id="1290748316">
          <w:marLeft w:val="0"/>
          <w:marRight w:val="0"/>
          <w:marTop w:val="0"/>
          <w:marBottom w:val="0"/>
          <w:divBdr>
            <w:top w:val="none" w:sz="0" w:space="0" w:color="auto"/>
            <w:left w:val="none" w:sz="0" w:space="0" w:color="auto"/>
            <w:bottom w:val="none" w:sz="0" w:space="0" w:color="auto"/>
            <w:right w:val="none" w:sz="0" w:space="0" w:color="auto"/>
          </w:divBdr>
        </w:div>
      </w:divsChild>
    </w:div>
    <w:div w:id="741871108">
      <w:bodyDiv w:val="1"/>
      <w:marLeft w:val="0"/>
      <w:marRight w:val="0"/>
      <w:marTop w:val="0"/>
      <w:marBottom w:val="0"/>
      <w:divBdr>
        <w:top w:val="none" w:sz="0" w:space="0" w:color="auto"/>
        <w:left w:val="none" w:sz="0" w:space="0" w:color="auto"/>
        <w:bottom w:val="none" w:sz="0" w:space="0" w:color="auto"/>
        <w:right w:val="none" w:sz="0" w:space="0" w:color="auto"/>
      </w:divBdr>
      <w:divsChild>
        <w:div w:id="1986885224">
          <w:marLeft w:val="0"/>
          <w:marRight w:val="0"/>
          <w:marTop w:val="0"/>
          <w:marBottom w:val="0"/>
          <w:divBdr>
            <w:top w:val="none" w:sz="0" w:space="0" w:color="auto"/>
            <w:left w:val="none" w:sz="0" w:space="0" w:color="auto"/>
            <w:bottom w:val="none" w:sz="0" w:space="0" w:color="auto"/>
            <w:right w:val="none" w:sz="0" w:space="0" w:color="auto"/>
          </w:divBdr>
        </w:div>
      </w:divsChild>
    </w:div>
    <w:div w:id="743988563">
      <w:bodyDiv w:val="1"/>
      <w:marLeft w:val="0"/>
      <w:marRight w:val="0"/>
      <w:marTop w:val="0"/>
      <w:marBottom w:val="0"/>
      <w:divBdr>
        <w:top w:val="none" w:sz="0" w:space="0" w:color="auto"/>
        <w:left w:val="none" w:sz="0" w:space="0" w:color="auto"/>
        <w:bottom w:val="none" w:sz="0" w:space="0" w:color="auto"/>
        <w:right w:val="none" w:sz="0" w:space="0" w:color="auto"/>
      </w:divBdr>
      <w:divsChild>
        <w:div w:id="2318621">
          <w:marLeft w:val="0"/>
          <w:marRight w:val="0"/>
          <w:marTop w:val="0"/>
          <w:marBottom w:val="0"/>
          <w:divBdr>
            <w:top w:val="none" w:sz="0" w:space="0" w:color="auto"/>
            <w:left w:val="none" w:sz="0" w:space="0" w:color="auto"/>
            <w:bottom w:val="none" w:sz="0" w:space="0" w:color="auto"/>
            <w:right w:val="none" w:sz="0" w:space="0" w:color="auto"/>
          </w:divBdr>
          <w:divsChild>
            <w:div w:id="8482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8251">
      <w:bodyDiv w:val="1"/>
      <w:marLeft w:val="0"/>
      <w:marRight w:val="0"/>
      <w:marTop w:val="0"/>
      <w:marBottom w:val="0"/>
      <w:divBdr>
        <w:top w:val="none" w:sz="0" w:space="0" w:color="auto"/>
        <w:left w:val="none" w:sz="0" w:space="0" w:color="auto"/>
        <w:bottom w:val="none" w:sz="0" w:space="0" w:color="auto"/>
        <w:right w:val="none" w:sz="0" w:space="0" w:color="auto"/>
      </w:divBdr>
      <w:divsChild>
        <w:div w:id="607080304">
          <w:marLeft w:val="0"/>
          <w:marRight w:val="0"/>
          <w:marTop w:val="0"/>
          <w:marBottom w:val="0"/>
          <w:divBdr>
            <w:top w:val="none" w:sz="0" w:space="0" w:color="auto"/>
            <w:left w:val="none" w:sz="0" w:space="0" w:color="auto"/>
            <w:bottom w:val="none" w:sz="0" w:space="0" w:color="auto"/>
            <w:right w:val="none" w:sz="0" w:space="0" w:color="auto"/>
          </w:divBdr>
          <w:divsChild>
            <w:div w:id="14846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5997">
      <w:bodyDiv w:val="1"/>
      <w:marLeft w:val="0"/>
      <w:marRight w:val="0"/>
      <w:marTop w:val="0"/>
      <w:marBottom w:val="0"/>
      <w:divBdr>
        <w:top w:val="none" w:sz="0" w:space="0" w:color="auto"/>
        <w:left w:val="none" w:sz="0" w:space="0" w:color="auto"/>
        <w:bottom w:val="none" w:sz="0" w:space="0" w:color="auto"/>
        <w:right w:val="none" w:sz="0" w:space="0" w:color="auto"/>
      </w:divBdr>
      <w:divsChild>
        <w:div w:id="725495612">
          <w:marLeft w:val="0"/>
          <w:marRight w:val="0"/>
          <w:marTop w:val="0"/>
          <w:marBottom w:val="0"/>
          <w:divBdr>
            <w:top w:val="none" w:sz="0" w:space="0" w:color="auto"/>
            <w:left w:val="none" w:sz="0" w:space="0" w:color="auto"/>
            <w:bottom w:val="none" w:sz="0" w:space="0" w:color="auto"/>
            <w:right w:val="none" w:sz="0" w:space="0" w:color="auto"/>
          </w:divBdr>
        </w:div>
      </w:divsChild>
    </w:div>
    <w:div w:id="777139518">
      <w:bodyDiv w:val="1"/>
      <w:marLeft w:val="0"/>
      <w:marRight w:val="0"/>
      <w:marTop w:val="0"/>
      <w:marBottom w:val="0"/>
      <w:divBdr>
        <w:top w:val="none" w:sz="0" w:space="0" w:color="auto"/>
        <w:left w:val="none" w:sz="0" w:space="0" w:color="auto"/>
        <w:bottom w:val="none" w:sz="0" w:space="0" w:color="auto"/>
        <w:right w:val="none" w:sz="0" w:space="0" w:color="auto"/>
      </w:divBdr>
      <w:divsChild>
        <w:div w:id="1790858300">
          <w:marLeft w:val="0"/>
          <w:marRight w:val="0"/>
          <w:marTop w:val="0"/>
          <w:marBottom w:val="0"/>
          <w:divBdr>
            <w:top w:val="none" w:sz="0" w:space="0" w:color="auto"/>
            <w:left w:val="none" w:sz="0" w:space="0" w:color="auto"/>
            <w:bottom w:val="none" w:sz="0" w:space="0" w:color="auto"/>
            <w:right w:val="none" w:sz="0" w:space="0" w:color="auto"/>
          </w:divBdr>
          <w:divsChild>
            <w:div w:id="2900666">
              <w:marLeft w:val="0"/>
              <w:marRight w:val="0"/>
              <w:marTop w:val="0"/>
              <w:marBottom w:val="0"/>
              <w:divBdr>
                <w:top w:val="none" w:sz="0" w:space="0" w:color="auto"/>
                <w:left w:val="none" w:sz="0" w:space="0" w:color="auto"/>
                <w:bottom w:val="none" w:sz="0" w:space="0" w:color="auto"/>
                <w:right w:val="none" w:sz="0" w:space="0" w:color="auto"/>
              </w:divBdr>
            </w:div>
            <w:div w:id="915090957">
              <w:marLeft w:val="0"/>
              <w:marRight w:val="0"/>
              <w:marTop w:val="0"/>
              <w:marBottom w:val="0"/>
              <w:divBdr>
                <w:top w:val="none" w:sz="0" w:space="0" w:color="auto"/>
                <w:left w:val="none" w:sz="0" w:space="0" w:color="auto"/>
                <w:bottom w:val="none" w:sz="0" w:space="0" w:color="auto"/>
                <w:right w:val="none" w:sz="0" w:space="0" w:color="auto"/>
              </w:divBdr>
            </w:div>
            <w:div w:id="1256476953">
              <w:marLeft w:val="0"/>
              <w:marRight w:val="0"/>
              <w:marTop w:val="0"/>
              <w:marBottom w:val="0"/>
              <w:divBdr>
                <w:top w:val="none" w:sz="0" w:space="0" w:color="auto"/>
                <w:left w:val="none" w:sz="0" w:space="0" w:color="auto"/>
                <w:bottom w:val="none" w:sz="0" w:space="0" w:color="auto"/>
                <w:right w:val="none" w:sz="0" w:space="0" w:color="auto"/>
              </w:divBdr>
            </w:div>
            <w:div w:id="1294097648">
              <w:marLeft w:val="0"/>
              <w:marRight w:val="0"/>
              <w:marTop w:val="0"/>
              <w:marBottom w:val="0"/>
              <w:divBdr>
                <w:top w:val="none" w:sz="0" w:space="0" w:color="auto"/>
                <w:left w:val="none" w:sz="0" w:space="0" w:color="auto"/>
                <w:bottom w:val="none" w:sz="0" w:space="0" w:color="auto"/>
                <w:right w:val="none" w:sz="0" w:space="0" w:color="auto"/>
              </w:divBdr>
            </w:div>
            <w:div w:id="19817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738">
      <w:bodyDiv w:val="1"/>
      <w:marLeft w:val="0"/>
      <w:marRight w:val="0"/>
      <w:marTop w:val="0"/>
      <w:marBottom w:val="0"/>
      <w:divBdr>
        <w:top w:val="none" w:sz="0" w:space="0" w:color="auto"/>
        <w:left w:val="none" w:sz="0" w:space="0" w:color="auto"/>
        <w:bottom w:val="none" w:sz="0" w:space="0" w:color="auto"/>
        <w:right w:val="none" w:sz="0" w:space="0" w:color="auto"/>
      </w:divBdr>
      <w:divsChild>
        <w:div w:id="473376331">
          <w:marLeft w:val="0"/>
          <w:marRight w:val="0"/>
          <w:marTop w:val="0"/>
          <w:marBottom w:val="0"/>
          <w:divBdr>
            <w:top w:val="none" w:sz="0" w:space="0" w:color="auto"/>
            <w:left w:val="none" w:sz="0" w:space="0" w:color="auto"/>
            <w:bottom w:val="none" w:sz="0" w:space="0" w:color="auto"/>
            <w:right w:val="none" w:sz="0" w:space="0" w:color="auto"/>
          </w:divBdr>
          <w:divsChild>
            <w:div w:id="3099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803">
      <w:bodyDiv w:val="1"/>
      <w:marLeft w:val="0"/>
      <w:marRight w:val="0"/>
      <w:marTop w:val="0"/>
      <w:marBottom w:val="0"/>
      <w:divBdr>
        <w:top w:val="none" w:sz="0" w:space="0" w:color="auto"/>
        <w:left w:val="none" w:sz="0" w:space="0" w:color="auto"/>
        <w:bottom w:val="none" w:sz="0" w:space="0" w:color="auto"/>
        <w:right w:val="none" w:sz="0" w:space="0" w:color="auto"/>
      </w:divBdr>
      <w:divsChild>
        <w:div w:id="24140888">
          <w:marLeft w:val="0"/>
          <w:marRight w:val="0"/>
          <w:marTop w:val="0"/>
          <w:marBottom w:val="0"/>
          <w:divBdr>
            <w:top w:val="none" w:sz="0" w:space="0" w:color="auto"/>
            <w:left w:val="none" w:sz="0" w:space="0" w:color="auto"/>
            <w:bottom w:val="none" w:sz="0" w:space="0" w:color="auto"/>
            <w:right w:val="none" w:sz="0" w:space="0" w:color="auto"/>
          </w:divBdr>
        </w:div>
      </w:divsChild>
    </w:div>
    <w:div w:id="820737889">
      <w:bodyDiv w:val="1"/>
      <w:marLeft w:val="0"/>
      <w:marRight w:val="0"/>
      <w:marTop w:val="0"/>
      <w:marBottom w:val="0"/>
      <w:divBdr>
        <w:top w:val="none" w:sz="0" w:space="0" w:color="auto"/>
        <w:left w:val="none" w:sz="0" w:space="0" w:color="auto"/>
        <w:bottom w:val="none" w:sz="0" w:space="0" w:color="auto"/>
        <w:right w:val="none" w:sz="0" w:space="0" w:color="auto"/>
      </w:divBdr>
      <w:divsChild>
        <w:div w:id="62340665">
          <w:marLeft w:val="0"/>
          <w:marRight w:val="0"/>
          <w:marTop w:val="0"/>
          <w:marBottom w:val="0"/>
          <w:divBdr>
            <w:top w:val="none" w:sz="0" w:space="0" w:color="auto"/>
            <w:left w:val="none" w:sz="0" w:space="0" w:color="auto"/>
            <w:bottom w:val="none" w:sz="0" w:space="0" w:color="auto"/>
            <w:right w:val="none" w:sz="0" w:space="0" w:color="auto"/>
          </w:divBdr>
        </w:div>
      </w:divsChild>
    </w:div>
    <w:div w:id="828056054">
      <w:bodyDiv w:val="1"/>
      <w:marLeft w:val="0"/>
      <w:marRight w:val="0"/>
      <w:marTop w:val="0"/>
      <w:marBottom w:val="0"/>
      <w:divBdr>
        <w:top w:val="none" w:sz="0" w:space="0" w:color="auto"/>
        <w:left w:val="none" w:sz="0" w:space="0" w:color="auto"/>
        <w:bottom w:val="none" w:sz="0" w:space="0" w:color="auto"/>
        <w:right w:val="none" w:sz="0" w:space="0" w:color="auto"/>
      </w:divBdr>
      <w:divsChild>
        <w:div w:id="1667392223">
          <w:marLeft w:val="0"/>
          <w:marRight w:val="0"/>
          <w:marTop w:val="0"/>
          <w:marBottom w:val="0"/>
          <w:divBdr>
            <w:top w:val="none" w:sz="0" w:space="0" w:color="auto"/>
            <w:left w:val="none" w:sz="0" w:space="0" w:color="auto"/>
            <w:bottom w:val="none" w:sz="0" w:space="0" w:color="auto"/>
            <w:right w:val="none" w:sz="0" w:space="0" w:color="auto"/>
          </w:divBdr>
        </w:div>
      </w:divsChild>
    </w:div>
    <w:div w:id="835726666">
      <w:bodyDiv w:val="1"/>
      <w:marLeft w:val="0"/>
      <w:marRight w:val="0"/>
      <w:marTop w:val="0"/>
      <w:marBottom w:val="0"/>
      <w:divBdr>
        <w:top w:val="none" w:sz="0" w:space="0" w:color="auto"/>
        <w:left w:val="none" w:sz="0" w:space="0" w:color="auto"/>
        <w:bottom w:val="none" w:sz="0" w:space="0" w:color="auto"/>
        <w:right w:val="none" w:sz="0" w:space="0" w:color="auto"/>
      </w:divBdr>
      <w:divsChild>
        <w:div w:id="32460511">
          <w:marLeft w:val="0"/>
          <w:marRight w:val="0"/>
          <w:marTop w:val="0"/>
          <w:marBottom w:val="0"/>
          <w:divBdr>
            <w:top w:val="none" w:sz="0" w:space="0" w:color="auto"/>
            <w:left w:val="none" w:sz="0" w:space="0" w:color="auto"/>
            <w:bottom w:val="none" w:sz="0" w:space="0" w:color="auto"/>
            <w:right w:val="none" w:sz="0" w:space="0" w:color="auto"/>
          </w:divBdr>
        </w:div>
        <w:div w:id="578179828">
          <w:marLeft w:val="0"/>
          <w:marRight w:val="0"/>
          <w:marTop w:val="0"/>
          <w:marBottom w:val="0"/>
          <w:divBdr>
            <w:top w:val="none" w:sz="0" w:space="0" w:color="auto"/>
            <w:left w:val="none" w:sz="0" w:space="0" w:color="auto"/>
            <w:bottom w:val="none" w:sz="0" w:space="0" w:color="auto"/>
            <w:right w:val="none" w:sz="0" w:space="0" w:color="auto"/>
          </w:divBdr>
        </w:div>
        <w:div w:id="671418755">
          <w:marLeft w:val="0"/>
          <w:marRight w:val="0"/>
          <w:marTop w:val="0"/>
          <w:marBottom w:val="0"/>
          <w:divBdr>
            <w:top w:val="none" w:sz="0" w:space="0" w:color="auto"/>
            <w:left w:val="none" w:sz="0" w:space="0" w:color="auto"/>
            <w:bottom w:val="none" w:sz="0" w:space="0" w:color="auto"/>
            <w:right w:val="none" w:sz="0" w:space="0" w:color="auto"/>
          </w:divBdr>
        </w:div>
        <w:div w:id="701201126">
          <w:marLeft w:val="0"/>
          <w:marRight w:val="0"/>
          <w:marTop w:val="0"/>
          <w:marBottom w:val="0"/>
          <w:divBdr>
            <w:top w:val="none" w:sz="0" w:space="0" w:color="auto"/>
            <w:left w:val="none" w:sz="0" w:space="0" w:color="auto"/>
            <w:bottom w:val="none" w:sz="0" w:space="0" w:color="auto"/>
            <w:right w:val="none" w:sz="0" w:space="0" w:color="auto"/>
          </w:divBdr>
        </w:div>
        <w:div w:id="860126856">
          <w:marLeft w:val="0"/>
          <w:marRight w:val="0"/>
          <w:marTop w:val="0"/>
          <w:marBottom w:val="0"/>
          <w:divBdr>
            <w:top w:val="none" w:sz="0" w:space="0" w:color="auto"/>
            <w:left w:val="none" w:sz="0" w:space="0" w:color="auto"/>
            <w:bottom w:val="none" w:sz="0" w:space="0" w:color="auto"/>
            <w:right w:val="none" w:sz="0" w:space="0" w:color="auto"/>
          </w:divBdr>
        </w:div>
        <w:div w:id="1155533522">
          <w:marLeft w:val="0"/>
          <w:marRight w:val="0"/>
          <w:marTop w:val="0"/>
          <w:marBottom w:val="0"/>
          <w:divBdr>
            <w:top w:val="none" w:sz="0" w:space="0" w:color="auto"/>
            <w:left w:val="none" w:sz="0" w:space="0" w:color="auto"/>
            <w:bottom w:val="none" w:sz="0" w:space="0" w:color="auto"/>
            <w:right w:val="none" w:sz="0" w:space="0" w:color="auto"/>
          </w:divBdr>
        </w:div>
        <w:div w:id="1323194916">
          <w:marLeft w:val="0"/>
          <w:marRight w:val="0"/>
          <w:marTop w:val="0"/>
          <w:marBottom w:val="0"/>
          <w:divBdr>
            <w:top w:val="none" w:sz="0" w:space="0" w:color="auto"/>
            <w:left w:val="none" w:sz="0" w:space="0" w:color="auto"/>
            <w:bottom w:val="none" w:sz="0" w:space="0" w:color="auto"/>
            <w:right w:val="none" w:sz="0" w:space="0" w:color="auto"/>
          </w:divBdr>
        </w:div>
        <w:div w:id="1517576290">
          <w:marLeft w:val="0"/>
          <w:marRight w:val="0"/>
          <w:marTop w:val="0"/>
          <w:marBottom w:val="0"/>
          <w:divBdr>
            <w:top w:val="none" w:sz="0" w:space="0" w:color="auto"/>
            <w:left w:val="none" w:sz="0" w:space="0" w:color="auto"/>
            <w:bottom w:val="none" w:sz="0" w:space="0" w:color="auto"/>
            <w:right w:val="none" w:sz="0" w:space="0" w:color="auto"/>
          </w:divBdr>
        </w:div>
        <w:div w:id="1611935269">
          <w:marLeft w:val="0"/>
          <w:marRight w:val="0"/>
          <w:marTop w:val="0"/>
          <w:marBottom w:val="0"/>
          <w:divBdr>
            <w:top w:val="none" w:sz="0" w:space="0" w:color="auto"/>
            <w:left w:val="none" w:sz="0" w:space="0" w:color="auto"/>
            <w:bottom w:val="none" w:sz="0" w:space="0" w:color="auto"/>
            <w:right w:val="none" w:sz="0" w:space="0" w:color="auto"/>
          </w:divBdr>
        </w:div>
        <w:div w:id="1653289768">
          <w:marLeft w:val="0"/>
          <w:marRight w:val="0"/>
          <w:marTop w:val="0"/>
          <w:marBottom w:val="0"/>
          <w:divBdr>
            <w:top w:val="none" w:sz="0" w:space="0" w:color="auto"/>
            <w:left w:val="none" w:sz="0" w:space="0" w:color="auto"/>
            <w:bottom w:val="none" w:sz="0" w:space="0" w:color="auto"/>
            <w:right w:val="none" w:sz="0" w:space="0" w:color="auto"/>
          </w:divBdr>
        </w:div>
        <w:div w:id="1880311408">
          <w:marLeft w:val="0"/>
          <w:marRight w:val="0"/>
          <w:marTop w:val="0"/>
          <w:marBottom w:val="0"/>
          <w:divBdr>
            <w:top w:val="none" w:sz="0" w:space="0" w:color="auto"/>
            <w:left w:val="none" w:sz="0" w:space="0" w:color="auto"/>
            <w:bottom w:val="none" w:sz="0" w:space="0" w:color="auto"/>
            <w:right w:val="none" w:sz="0" w:space="0" w:color="auto"/>
          </w:divBdr>
        </w:div>
        <w:div w:id="1921677321">
          <w:marLeft w:val="0"/>
          <w:marRight w:val="0"/>
          <w:marTop w:val="0"/>
          <w:marBottom w:val="0"/>
          <w:divBdr>
            <w:top w:val="none" w:sz="0" w:space="0" w:color="auto"/>
            <w:left w:val="none" w:sz="0" w:space="0" w:color="auto"/>
            <w:bottom w:val="none" w:sz="0" w:space="0" w:color="auto"/>
            <w:right w:val="none" w:sz="0" w:space="0" w:color="auto"/>
          </w:divBdr>
        </w:div>
      </w:divsChild>
    </w:div>
    <w:div w:id="842545702">
      <w:bodyDiv w:val="1"/>
      <w:marLeft w:val="0"/>
      <w:marRight w:val="0"/>
      <w:marTop w:val="0"/>
      <w:marBottom w:val="0"/>
      <w:divBdr>
        <w:top w:val="none" w:sz="0" w:space="0" w:color="auto"/>
        <w:left w:val="none" w:sz="0" w:space="0" w:color="auto"/>
        <w:bottom w:val="none" w:sz="0" w:space="0" w:color="auto"/>
        <w:right w:val="none" w:sz="0" w:space="0" w:color="auto"/>
      </w:divBdr>
      <w:divsChild>
        <w:div w:id="477693153">
          <w:marLeft w:val="0"/>
          <w:marRight w:val="0"/>
          <w:marTop w:val="0"/>
          <w:marBottom w:val="0"/>
          <w:divBdr>
            <w:top w:val="none" w:sz="0" w:space="0" w:color="auto"/>
            <w:left w:val="none" w:sz="0" w:space="0" w:color="auto"/>
            <w:bottom w:val="none" w:sz="0" w:space="0" w:color="auto"/>
            <w:right w:val="none" w:sz="0" w:space="0" w:color="auto"/>
          </w:divBdr>
        </w:div>
      </w:divsChild>
    </w:div>
    <w:div w:id="846947009">
      <w:bodyDiv w:val="1"/>
      <w:marLeft w:val="0"/>
      <w:marRight w:val="0"/>
      <w:marTop w:val="0"/>
      <w:marBottom w:val="0"/>
      <w:divBdr>
        <w:top w:val="none" w:sz="0" w:space="0" w:color="auto"/>
        <w:left w:val="none" w:sz="0" w:space="0" w:color="auto"/>
        <w:bottom w:val="none" w:sz="0" w:space="0" w:color="auto"/>
        <w:right w:val="none" w:sz="0" w:space="0" w:color="auto"/>
      </w:divBdr>
      <w:divsChild>
        <w:div w:id="1172337360">
          <w:marLeft w:val="0"/>
          <w:marRight w:val="0"/>
          <w:marTop w:val="0"/>
          <w:marBottom w:val="0"/>
          <w:divBdr>
            <w:top w:val="none" w:sz="0" w:space="0" w:color="auto"/>
            <w:left w:val="none" w:sz="0" w:space="0" w:color="auto"/>
            <w:bottom w:val="none" w:sz="0" w:space="0" w:color="auto"/>
            <w:right w:val="none" w:sz="0" w:space="0" w:color="auto"/>
          </w:divBdr>
        </w:div>
      </w:divsChild>
    </w:div>
    <w:div w:id="848102919">
      <w:bodyDiv w:val="1"/>
      <w:marLeft w:val="0"/>
      <w:marRight w:val="0"/>
      <w:marTop w:val="0"/>
      <w:marBottom w:val="0"/>
      <w:divBdr>
        <w:top w:val="none" w:sz="0" w:space="0" w:color="auto"/>
        <w:left w:val="none" w:sz="0" w:space="0" w:color="auto"/>
        <w:bottom w:val="none" w:sz="0" w:space="0" w:color="auto"/>
        <w:right w:val="none" w:sz="0" w:space="0" w:color="auto"/>
      </w:divBdr>
      <w:divsChild>
        <w:div w:id="883912156">
          <w:marLeft w:val="0"/>
          <w:marRight w:val="0"/>
          <w:marTop w:val="0"/>
          <w:marBottom w:val="0"/>
          <w:divBdr>
            <w:top w:val="none" w:sz="0" w:space="0" w:color="auto"/>
            <w:left w:val="none" w:sz="0" w:space="0" w:color="auto"/>
            <w:bottom w:val="none" w:sz="0" w:space="0" w:color="auto"/>
            <w:right w:val="none" w:sz="0" w:space="0" w:color="auto"/>
          </w:divBdr>
        </w:div>
      </w:divsChild>
    </w:div>
    <w:div w:id="848834852">
      <w:bodyDiv w:val="1"/>
      <w:marLeft w:val="0"/>
      <w:marRight w:val="0"/>
      <w:marTop w:val="0"/>
      <w:marBottom w:val="0"/>
      <w:divBdr>
        <w:top w:val="none" w:sz="0" w:space="0" w:color="auto"/>
        <w:left w:val="none" w:sz="0" w:space="0" w:color="auto"/>
        <w:bottom w:val="none" w:sz="0" w:space="0" w:color="auto"/>
        <w:right w:val="none" w:sz="0" w:space="0" w:color="auto"/>
      </w:divBdr>
      <w:divsChild>
        <w:div w:id="847867596">
          <w:marLeft w:val="0"/>
          <w:marRight w:val="0"/>
          <w:marTop w:val="0"/>
          <w:marBottom w:val="0"/>
          <w:divBdr>
            <w:top w:val="none" w:sz="0" w:space="0" w:color="auto"/>
            <w:left w:val="none" w:sz="0" w:space="0" w:color="auto"/>
            <w:bottom w:val="none" w:sz="0" w:space="0" w:color="auto"/>
            <w:right w:val="none" w:sz="0" w:space="0" w:color="auto"/>
          </w:divBdr>
          <w:divsChild>
            <w:div w:id="4925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864">
      <w:bodyDiv w:val="1"/>
      <w:marLeft w:val="0"/>
      <w:marRight w:val="0"/>
      <w:marTop w:val="0"/>
      <w:marBottom w:val="0"/>
      <w:divBdr>
        <w:top w:val="none" w:sz="0" w:space="0" w:color="auto"/>
        <w:left w:val="none" w:sz="0" w:space="0" w:color="auto"/>
        <w:bottom w:val="none" w:sz="0" w:space="0" w:color="auto"/>
        <w:right w:val="none" w:sz="0" w:space="0" w:color="auto"/>
      </w:divBdr>
      <w:divsChild>
        <w:div w:id="2116364536">
          <w:marLeft w:val="0"/>
          <w:marRight w:val="0"/>
          <w:marTop w:val="0"/>
          <w:marBottom w:val="0"/>
          <w:divBdr>
            <w:top w:val="none" w:sz="0" w:space="0" w:color="auto"/>
            <w:left w:val="none" w:sz="0" w:space="0" w:color="auto"/>
            <w:bottom w:val="none" w:sz="0" w:space="0" w:color="auto"/>
            <w:right w:val="none" w:sz="0" w:space="0" w:color="auto"/>
          </w:divBdr>
          <w:divsChild>
            <w:div w:id="548498278">
              <w:marLeft w:val="0"/>
              <w:marRight w:val="0"/>
              <w:marTop w:val="0"/>
              <w:marBottom w:val="0"/>
              <w:divBdr>
                <w:top w:val="none" w:sz="0" w:space="0" w:color="auto"/>
                <w:left w:val="none" w:sz="0" w:space="0" w:color="auto"/>
                <w:bottom w:val="none" w:sz="0" w:space="0" w:color="auto"/>
                <w:right w:val="none" w:sz="0" w:space="0" w:color="auto"/>
              </w:divBdr>
            </w:div>
            <w:div w:id="769591638">
              <w:marLeft w:val="0"/>
              <w:marRight w:val="0"/>
              <w:marTop w:val="0"/>
              <w:marBottom w:val="0"/>
              <w:divBdr>
                <w:top w:val="none" w:sz="0" w:space="0" w:color="auto"/>
                <w:left w:val="none" w:sz="0" w:space="0" w:color="auto"/>
                <w:bottom w:val="none" w:sz="0" w:space="0" w:color="auto"/>
                <w:right w:val="none" w:sz="0" w:space="0" w:color="auto"/>
              </w:divBdr>
            </w:div>
            <w:div w:id="1087968432">
              <w:marLeft w:val="0"/>
              <w:marRight w:val="0"/>
              <w:marTop w:val="0"/>
              <w:marBottom w:val="0"/>
              <w:divBdr>
                <w:top w:val="none" w:sz="0" w:space="0" w:color="auto"/>
                <w:left w:val="none" w:sz="0" w:space="0" w:color="auto"/>
                <w:bottom w:val="none" w:sz="0" w:space="0" w:color="auto"/>
                <w:right w:val="none" w:sz="0" w:space="0" w:color="auto"/>
              </w:divBdr>
            </w:div>
            <w:div w:id="1634677833">
              <w:marLeft w:val="0"/>
              <w:marRight w:val="0"/>
              <w:marTop w:val="0"/>
              <w:marBottom w:val="0"/>
              <w:divBdr>
                <w:top w:val="none" w:sz="0" w:space="0" w:color="auto"/>
                <w:left w:val="none" w:sz="0" w:space="0" w:color="auto"/>
                <w:bottom w:val="none" w:sz="0" w:space="0" w:color="auto"/>
                <w:right w:val="none" w:sz="0" w:space="0" w:color="auto"/>
              </w:divBdr>
            </w:div>
            <w:div w:id="1886944638">
              <w:marLeft w:val="0"/>
              <w:marRight w:val="0"/>
              <w:marTop w:val="0"/>
              <w:marBottom w:val="0"/>
              <w:divBdr>
                <w:top w:val="none" w:sz="0" w:space="0" w:color="auto"/>
                <w:left w:val="none" w:sz="0" w:space="0" w:color="auto"/>
                <w:bottom w:val="none" w:sz="0" w:space="0" w:color="auto"/>
                <w:right w:val="none" w:sz="0" w:space="0" w:color="auto"/>
              </w:divBdr>
            </w:div>
            <w:div w:id="19861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9584">
      <w:bodyDiv w:val="1"/>
      <w:marLeft w:val="0"/>
      <w:marRight w:val="0"/>
      <w:marTop w:val="0"/>
      <w:marBottom w:val="0"/>
      <w:divBdr>
        <w:top w:val="none" w:sz="0" w:space="0" w:color="auto"/>
        <w:left w:val="none" w:sz="0" w:space="0" w:color="auto"/>
        <w:bottom w:val="none" w:sz="0" w:space="0" w:color="auto"/>
        <w:right w:val="none" w:sz="0" w:space="0" w:color="auto"/>
      </w:divBdr>
      <w:divsChild>
        <w:div w:id="1665039567">
          <w:marLeft w:val="0"/>
          <w:marRight w:val="0"/>
          <w:marTop w:val="0"/>
          <w:marBottom w:val="0"/>
          <w:divBdr>
            <w:top w:val="none" w:sz="0" w:space="0" w:color="auto"/>
            <w:left w:val="none" w:sz="0" w:space="0" w:color="auto"/>
            <w:bottom w:val="none" w:sz="0" w:space="0" w:color="auto"/>
            <w:right w:val="none" w:sz="0" w:space="0" w:color="auto"/>
          </w:divBdr>
          <w:divsChild>
            <w:div w:id="475072892">
              <w:marLeft w:val="0"/>
              <w:marRight w:val="0"/>
              <w:marTop w:val="0"/>
              <w:marBottom w:val="0"/>
              <w:divBdr>
                <w:top w:val="none" w:sz="0" w:space="0" w:color="auto"/>
                <w:left w:val="none" w:sz="0" w:space="0" w:color="auto"/>
                <w:bottom w:val="none" w:sz="0" w:space="0" w:color="auto"/>
                <w:right w:val="none" w:sz="0" w:space="0" w:color="auto"/>
              </w:divBdr>
            </w:div>
            <w:div w:id="15918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693">
      <w:bodyDiv w:val="1"/>
      <w:marLeft w:val="0"/>
      <w:marRight w:val="0"/>
      <w:marTop w:val="0"/>
      <w:marBottom w:val="0"/>
      <w:divBdr>
        <w:top w:val="none" w:sz="0" w:space="0" w:color="auto"/>
        <w:left w:val="none" w:sz="0" w:space="0" w:color="auto"/>
        <w:bottom w:val="none" w:sz="0" w:space="0" w:color="auto"/>
        <w:right w:val="none" w:sz="0" w:space="0" w:color="auto"/>
      </w:divBdr>
      <w:divsChild>
        <w:div w:id="1816992758">
          <w:marLeft w:val="0"/>
          <w:marRight w:val="0"/>
          <w:marTop w:val="0"/>
          <w:marBottom w:val="0"/>
          <w:divBdr>
            <w:top w:val="none" w:sz="0" w:space="0" w:color="auto"/>
            <w:left w:val="none" w:sz="0" w:space="0" w:color="auto"/>
            <w:bottom w:val="none" w:sz="0" w:space="0" w:color="auto"/>
            <w:right w:val="none" w:sz="0" w:space="0" w:color="auto"/>
          </w:divBdr>
          <w:divsChild>
            <w:div w:id="160851829">
              <w:marLeft w:val="0"/>
              <w:marRight w:val="0"/>
              <w:marTop w:val="0"/>
              <w:marBottom w:val="0"/>
              <w:divBdr>
                <w:top w:val="none" w:sz="0" w:space="0" w:color="auto"/>
                <w:left w:val="none" w:sz="0" w:space="0" w:color="auto"/>
                <w:bottom w:val="none" w:sz="0" w:space="0" w:color="auto"/>
                <w:right w:val="none" w:sz="0" w:space="0" w:color="auto"/>
              </w:divBdr>
            </w:div>
            <w:div w:id="306470873">
              <w:marLeft w:val="0"/>
              <w:marRight w:val="0"/>
              <w:marTop w:val="0"/>
              <w:marBottom w:val="0"/>
              <w:divBdr>
                <w:top w:val="none" w:sz="0" w:space="0" w:color="auto"/>
                <w:left w:val="none" w:sz="0" w:space="0" w:color="auto"/>
                <w:bottom w:val="none" w:sz="0" w:space="0" w:color="auto"/>
                <w:right w:val="none" w:sz="0" w:space="0" w:color="auto"/>
              </w:divBdr>
            </w:div>
            <w:div w:id="449471951">
              <w:marLeft w:val="0"/>
              <w:marRight w:val="0"/>
              <w:marTop w:val="0"/>
              <w:marBottom w:val="0"/>
              <w:divBdr>
                <w:top w:val="none" w:sz="0" w:space="0" w:color="auto"/>
                <w:left w:val="none" w:sz="0" w:space="0" w:color="auto"/>
                <w:bottom w:val="none" w:sz="0" w:space="0" w:color="auto"/>
                <w:right w:val="none" w:sz="0" w:space="0" w:color="auto"/>
              </w:divBdr>
            </w:div>
            <w:div w:id="14458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1361">
      <w:bodyDiv w:val="1"/>
      <w:marLeft w:val="0"/>
      <w:marRight w:val="0"/>
      <w:marTop w:val="0"/>
      <w:marBottom w:val="0"/>
      <w:divBdr>
        <w:top w:val="none" w:sz="0" w:space="0" w:color="auto"/>
        <w:left w:val="none" w:sz="0" w:space="0" w:color="auto"/>
        <w:bottom w:val="none" w:sz="0" w:space="0" w:color="auto"/>
        <w:right w:val="none" w:sz="0" w:space="0" w:color="auto"/>
      </w:divBdr>
      <w:divsChild>
        <w:div w:id="1455712862">
          <w:marLeft w:val="0"/>
          <w:marRight w:val="0"/>
          <w:marTop w:val="0"/>
          <w:marBottom w:val="0"/>
          <w:divBdr>
            <w:top w:val="none" w:sz="0" w:space="0" w:color="auto"/>
            <w:left w:val="none" w:sz="0" w:space="0" w:color="auto"/>
            <w:bottom w:val="none" w:sz="0" w:space="0" w:color="auto"/>
            <w:right w:val="none" w:sz="0" w:space="0" w:color="auto"/>
          </w:divBdr>
        </w:div>
      </w:divsChild>
    </w:div>
    <w:div w:id="894662675">
      <w:bodyDiv w:val="1"/>
      <w:marLeft w:val="0"/>
      <w:marRight w:val="0"/>
      <w:marTop w:val="0"/>
      <w:marBottom w:val="0"/>
      <w:divBdr>
        <w:top w:val="none" w:sz="0" w:space="0" w:color="auto"/>
        <w:left w:val="none" w:sz="0" w:space="0" w:color="auto"/>
        <w:bottom w:val="none" w:sz="0" w:space="0" w:color="auto"/>
        <w:right w:val="none" w:sz="0" w:space="0" w:color="auto"/>
      </w:divBdr>
      <w:divsChild>
        <w:div w:id="820460860">
          <w:marLeft w:val="0"/>
          <w:marRight w:val="0"/>
          <w:marTop w:val="0"/>
          <w:marBottom w:val="0"/>
          <w:divBdr>
            <w:top w:val="none" w:sz="0" w:space="0" w:color="auto"/>
            <w:left w:val="none" w:sz="0" w:space="0" w:color="auto"/>
            <w:bottom w:val="none" w:sz="0" w:space="0" w:color="auto"/>
            <w:right w:val="none" w:sz="0" w:space="0" w:color="auto"/>
          </w:divBdr>
          <w:divsChild>
            <w:div w:id="297926912">
              <w:marLeft w:val="0"/>
              <w:marRight w:val="0"/>
              <w:marTop w:val="0"/>
              <w:marBottom w:val="0"/>
              <w:divBdr>
                <w:top w:val="none" w:sz="0" w:space="0" w:color="auto"/>
                <w:left w:val="none" w:sz="0" w:space="0" w:color="auto"/>
                <w:bottom w:val="none" w:sz="0" w:space="0" w:color="auto"/>
                <w:right w:val="none" w:sz="0" w:space="0" w:color="auto"/>
              </w:divBdr>
            </w:div>
            <w:div w:id="1597636646">
              <w:marLeft w:val="0"/>
              <w:marRight w:val="0"/>
              <w:marTop w:val="0"/>
              <w:marBottom w:val="0"/>
              <w:divBdr>
                <w:top w:val="none" w:sz="0" w:space="0" w:color="auto"/>
                <w:left w:val="none" w:sz="0" w:space="0" w:color="auto"/>
                <w:bottom w:val="none" w:sz="0" w:space="0" w:color="auto"/>
                <w:right w:val="none" w:sz="0" w:space="0" w:color="auto"/>
              </w:divBdr>
            </w:div>
            <w:div w:id="1770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619">
      <w:bodyDiv w:val="1"/>
      <w:marLeft w:val="0"/>
      <w:marRight w:val="0"/>
      <w:marTop w:val="0"/>
      <w:marBottom w:val="0"/>
      <w:divBdr>
        <w:top w:val="none" w:sz="0" w:space="0" w:color="auto"/>
        <w:left w:val="none" w:sz="0" w:space="0" w:color="auto"/>
        <w:bottom w:val="none" w:sz="0" w:space="0" w:color="auto"/>
        <w:right w:val="none" w:sz="0" w:space="0" w:color="auto"/>
      </w:divBdr>
      <w:divsChild>
        <w:div w:id="1796020143">
          <w:marLeft w:val="0"/>
          <w:marRight w:val="0"/>
          <w:marTop w:val="0"/>
          <w:marBottom w:val="0"/>
          <w:divBdr>
            <w:top w:val="none" w:sz="0" w:space="0" w:color="auto"/>
            <w:left w:val="none" w:sz="0" w:space="0" w:color="auto"/>
            <w:bottom w:val="none" w:sz="0" w:space="0" w:color="auto"/>
            <w:right w:val="none" w:sz="0" w:space="0" w:color="auto"/>
          </w:divBdr>
        </w:div>
      </w:divsChild>
    </w:div>
    <w:div w:id="909385063">
      <w:bodyDiv w:val="1"/>
      <w:marLeft w:val="0"/>
      <w:marRight w:val="0"/>
      <w:marTop w:val="0"/>
      <w:marBottom w:val="0"/>
      <w:divBdr>
        <w:top w:val="none" w:sz="0" w:space="0" w:color="auto"/>
        <w:left w:val="none" w:sz="0" w:space="0" w:color="auto"/>
        <w:bottom w:val="none" w:sz="0" w:space="0" w:color="auto"/>
        <w:right w:val="none" w:sz="0" w:space="0" w:color="auto"/>
      </w:divBdr>
      <w:divsChild>
        <w:div w:id="31080422">
          <w:marLeft w:val="0"/>
          <w:marRight w:val="0"/>
          <w:marTop w:val="0"/>
          <w:marBottom w:val="0"/>
          <w:divBdr>
            <w:top w:val="none" w:sz="0" w:space="0" w:color="auto"/>
            <w:left w:val="none" w:sz="0" w:space="0" w:color="auto"/>
            <w:bottom w:val="none" w:sz="0" w:space="0" w:color="auto"/>
            <w:right w:val="none" w:sz="0" w:space="0" w:color="auto"/>
          </w:divBdr>
        </w:div>
        <w:div w:id="77137556">
          <w:marLeft w:val="0"/>
          <w:marRight w:val="0"/>
          <w:marTop w:val="0"/>
          <w:marBottom w:val="0"/>
          <w:divBdr>
            <w:top w:val="none" w:sz="0" w:space="0" w:color="auto"/>
            <w:left w:val="none" w:sz="0" w:space="0" w:color="auto"/>
            <w:bottom w:val="none" w:sz="0" w:space="0" w:color="auto"/>
            <w:right w:val="none" w:sz="0" w:space="0" w:color="auto"/>
          </w:divBdr>
        </w:div>
        <w:div w:id="299382462">
          <w:marLeft w:val="0"/>
          <w:marRight w:val="0"/>
          <w:marTop w:val="0"/>
          <w:marBottom w:val="0"/>
          <w:divBdr>
            <w:top w:val="none" w:sz="0" w:space="0" w:color="auto"/>
            <w:left w:val="none" w:sz="0" w:space="0" w:color="auto"/>
            <w:bottom w:val="none" w:sz="0" w:space="0" w:color="auto"/>
            <w:right w:val="none" w:sz="0" w:space="0" w:color="auto"/>
          </w:divBdr>
        </w:div>
        <w:div w:id="578708842">
          <w:marLeft w:val="0"/>
          <w:marRight w:val="0"/>
          <w:marTop w:val="0"/>
          <w:marBottom w:val="0"/>
          <w:divBdr>
            <w:top w:val="none" w:sz="0" w:space="0" w:color="auto"/>
            <w:left w:val="none" w:sz="0" w:space="0" w:color="auto"/>
            <w:bottom w:val="none" w:sz="0" w:space="0" w:color="auto"/>
            <w:right w:val="none" w:sz="0" w:space="0" w:color="auto"/>
          </w:divBdr>
        </w:div>
        <w:div w:id="634681675">
          <w:marLeft w:val="0"/>
          <w:marRight w:val="0"/>
          <w:marTop w:val="0"/>
          <w:marBottom w:val="0"/>
          <w:divBdr>
            <w:top w:val="none" w:sz="0" w:space="0" w:color="auto"/>
            <w:left w:val="none" w:sz="0" w:space="0" w:color="auto"/>
            <w:bottom w:val="none" w:sz="0" w:space="0" w:color="auto"/>
            <w:right w:val="none" w:sz="0" w:space="0" w:color="auto"/>
          </w:divBdr>
        </w:div>
        <w:div w:id="716974138">
          <w:marLeft w:val="0"/>
          <w:marRight w:val="0"/>
          <w:marTop w:val="0"/>
          <w:marBottom w:val="0"/>
          <w:divBdr>
            <w:top w:val="none" w:sz="0" w:space="0" w:color="auto"/>
            <w:left w:val="none" w:sz="0" w:space="0" w:color="auto"/>
            <w:bottom w:val="none" w:sz="0" w:space="0" w:color="auto"/>
            <w:right w:val="none" w:sz="0" w:space="0" w:color="auto"/>
          </w:divBdr>
        </w:div>
        <w:div w:id="725760202">
          <w:marLeft w:val="0"/>
          <w:marRight w:val="0"/>
          <w:marTop w:val="0"/>
          <w:marBottom w:val="0"/>
          <w:divBdr>
            <w:top w:val="none" w:sz="0" w:space="0" w:color="auto"/>
            <w:left w:val="none" w:sz="0" w:space="0" w:color="auto"/>
            <w:bottom w:val="none" w:sz="0" w:space="0" w:color="auto"/>
            <w:right w:val="none" w:sz="0" w:space="0" w:color="auto"/>
          </w:divBdr>
        </w:div>
        <w:div w:id="796022175">
          <w:marLeft w:val="0"/>
          <w:marRight w:val="0"/>
          <w:marTop w:val="0"/>
          <w:marBottom w:val="0"/>
          <w:divBdr>
            <w:top w:val="none" w:sz="0" w:space="0" w:color="auto"/>
            <w:left w:val="none" w:sz="0" w:space="0" w:color="auto"/>
            <w:bottom w:val="none" w:sz="0" w:space="0" w:color="auto"/>
            <w:right w:val="none" w:sz="0" w:space="0" w:color="auto"/>
          </w:divBdr>
        </w:div>
        <w:div w:id="796946225">
          <w:marLeft w:val="0"/>
          <w:marRight w:val="0"/>
          <w:marTop w:val="0"/>
          <w:marBottom w:val="0"/>
          <w:divBdr>
            <w:top w:val="none" w:sz="0" w:space="0" w:color="auto"/>
            <w:left w:val="none" w:sz="0" w:space="0" w:color="auto"/>
            <w:bottom w:val="none" w:sz="0" w:space="0" w:color="auto"/>
            <w:right w:val="none" w:sz="0" w:space="0" w:color="auto"/>
          </w:divBdr>
        </w:div>
        <w:div w:id="857810763">
          <w:marLeft w:val="0"/>
          <w:marRight w:val="0"/>
          <w:marTop w:val="0"/>
          <w:marBottom w:val="0"/>
          <w:divBdr>
            <w:top w:val="none" w:sz="0" w:space="0" w:color="auto"/>
            <w:left w:val="none" w:sz="0" w:space="0" w:color="auto"/>
            <w:bottom w:val="none" w:sz="0" w:space="0" w:color="auto"/>
            <w:right w:val="none" w:sz="0" w:space="0" w:color="auto"/>
          </w:divBdr>
        </w:div>
        <w:div w:id="910963111">
          <w:marLeft w:val="0"/>
          <w:marRight w:val="0"/>
          <w:marTop w:val="0"/>
          <w:marBottom w:val="0"/>
          <w:divBdr>
            <w:top w:val="none" w:sz="0" w:space="0" w:color="auto"/>
            <w:left w:val="none" w:sz="0" w:space="0" w:color="auto"/>
            <w:bottom w:val="none" w:sz="0" w:space="0" w:color="auto"/>
            <w:right w:val="none" w:sz="0" w:space="0" w:color="auto"/>
          </w:divBdr>
        </w:div>
        <w:div w:id="1037316011">
          <w:marLeft w:val="0"/>
          <w:marRight w:val="0"/>
          <w:marTop w:val="0"/>
          <w:marBottom w:val="0"/>
          <w:divBdr>
            <w:top w:val="none" w:sz="0" w:space="0" w:color="auto"/>
            <w:left w:val="none" w:sz="0" w:space="0" w:color="auto"/>
            <w:bottom w:val="none" w:sz="0" w:space="0" w:color="auto"/>
            <w:right w:val="none" w:sz="0" w:space="0" w:color="auto"/>
          </w:divBdr>
        </w:div>
        <w:div w:id="1148472839">
          <w:marLeft w:val="0"/>
          <w:marRight w:val="0"/>
          <w:marTop w:val="0"/>
          <w:marBottom w:val="0"/>
          <w:divBdr>
            <w:top w:val="none" w:sz="0" w:space="0" w:color="auto"/>
            <w:left w:val="none" w:sz="0" w:space="0" w:color="auto"/>
            <w:bottom w:val="none" w:sz="0" w:space="0" w:color="auto"/>
            <w:right w:val="none" w:sz="0" w:space="0" w:color="auto"/>
          </w:divBdr>
        </w:div>
        <w:div w:id="1158497447">
          <w:marLeft w:val="0"/>
          <w:marRight w:val="0"/>
          <w:marTop w:val="0"/>
          <w:marBottom w:val="0"/>
          <w:divBdr>
            <w:top w:val="none" w:sz="0" w:space="0" w:color="auto"/>
            <w:left w:val="none" w:sz="0" w:space="0" w:color="auto"/>
            <w:bottom w:val="none" w:sz="0" w:space="0" w:color="auto"/>
            <w:right w:val="none" w:sz="0" w:space="0" w:color="auto"/>
          </w:divBdr>
        </w:div>
        <w:div w:id="1185557764">
          <w:marLeft w:val="0"/>
          <w:marRight w:val="0"/>
          <w:marTop w:val="0"/>
          <w:marBottom w:val="0"/>
          <w:divBdr>
            <w:top w:val="none" w:sz="0" w:space="0" w:color="auto"/>
            <w:left w:val="none" w:sz="0" w:space="0" w:color="auto"/>
            <w:bottom w:val="none" w:sz="0" w:space="0" w:color="auto"/>
            <w:right w:val="none" w:sz="0" w:space="0" w:color="auto"/>
          </w:divBdr>
        </w:div>
        <w:div w:id="1187136144">
          <w:marLeft w:val="0"/>
          <w:marRight w:val="0"/>
          <w:marTop w:val="0"/>
          <w:marBottom w:val="0"/>
          <w:divBdr>
            <w:top w:val="none" w:sz="0" w:space="0" w:color="auto"/>
            <w:left w:val="none" w:sz="0" w:space="0" w:color="auto"/>
            <w:bottom w:val="none" w:sz="0" w:space="0" w:color="auto"/>
            <w:right w:val="none" w:sz="0" w:space="0" w:color="auto"/>
          </w:divBdr>
        </w:div>
        <w:div w:id="1283608561">
          <w:marLeft w:val="0"/>
          <w:marRight w:val="0"/>
          <w:marTop w:val="0"/>
          <w:marBottom w:val="0"/>
          <w:divBdr>
            <w:top w:val="none" w:sz="0" w:space="0" w:color="auto"/>
            <w:left w:val="none" w:sz="0" w:space="0" w:color="auto"/>
            <w:bottom w:val="none" w:sz="0" w:space="0" w:color="auto"/>
            <w:right w:val="none" w:sz="0" w:space="0" w:color="auto"/>
          </w:divBdr>
        </w:div>
        <w:div w:id="1385638637">
          <w:marLeft w:val="0"/>
          <w:marRight w:val="0"/>
          <w:marTop w:val="0"/>
          <w:marBottom w:val="0"/>
          <w:divBdr>
            <w:top w:val="none" w:sz="0" w:space="0" w:color="auto"/>
            <w:left w:val="none" w:sz="0" w:space="0" w:color="auto"/>
            <w:bottom w:val="none" w:sz="0" w:space="0" w:color="auto"/>
            <w:right w:val="none" w:sz="0" w:space="0" w:color="auto"/>
          </w:divBdr>
        </w:div>
        <w:div w:id="1426992817">
          <w:marLeft w:val="0"/>
          <w:marRight w:val="0"/>
          <w:marTop w:val="0"/>
          <w:marBottom w:val="0"/>
          <w:divBdr>
            <w:top w:val="none" w:sz="0" w:space="0" w:color="auto"/>
            <w:left w:val="none" w:sz="0" w:space="0" w:color="auto"/>
            <w:bottom w:val="none" w:sz="0" w:space="0" w:color="auto"/>
            <w:right w:val="none" w:sz="0" w:space="0" w:color="auto"/>
          </w:divBdr>
        </w:div>
        <w:div w:id="1458834147">
          <w:marLeft w:val="0"/>
          <w:marRight w:val="0"/>
          <w:marTop w:val="0"/>
          <w:marBottom w:val="0"/>
          <w:divBdr>
            <w:top w:val="none" w:sz="0" w:space="0" w:color="auto"/>
            <w:left w:val="none" w:sz="0" w:space="0" w:color="auto"/>
            <w:bottom w:val="none" w:sz="0" w:space="0" w:color="auto"/>
            <w:right w:val="none" w:sz="0" w:space="0" w:color="auto"/>
          </w:divBdr>
        </w:div>
        <w:div w:id="1468739922">
          <w:marLeft w:val="0"/>
          <w:marRight w:val="0"/>
          <w:marTop w:val="0"/>
          <w:marBottom w:val="0"/>
          <w:divBdr>
            <w:top w:val="none" w:sz="0" w:space="0" w:color="auto"/>
            <w:left w:val="none" w:sz="0" w:space="0" w:color="auto"/>
            <w:bottom w:val="none" w:sz="0" w:space="0" w:color="auto"/>
            <w:right w:val="none" w:sz="0" w:space="0" w:color="auto"/>
          </w:divBdr>
        </w:div>
        <w:div w:id="1517504552">
          <w:marLeft w:val="0"/>
          <w:marRight w:val="0"/>
          <w:marTop w:val="0"/>
          <w:marBottom w:val="0"/>
          <w:divBdr>
            <w:top w:val="none" w:sz="0" w:space="0" w:color="auto"/>
            <w:left w:val="none" w:sz="0" w:space="0" w:color="auto"/>
            <w:bottom w:val="none" w:sz="0" w:space="0" w:color="auto"/>
            <w:right w:val="none" w:sz="0" w:space="0" w:color="auto"/>
          </w:divBdr>
        </w:div>
        <w:div w:id="1611204586">
          <w:marLeft w:val="0"/>
          <w:marRight w:val="0"/>
          <w:marTop w:val="0"/>
          <w:marBottom w:val="0"/>
          <w:divBdr>
            <w:top w:val="none" w:sz="0" w:space="0" w:color="auto"/>
            <w:left w:val="none" w:sz="0" w:space="0" w:color="auto"/>
            <w:bottom w:val="none" w:sz="0" w:space="0" w:color="auto"/>
            <w:right w:val="none" w:sz="0" w:space="0" w:color="auto"/>
          </w:divBdr>
        </w:div>
        <w:div w:id="1614943373">
          <w:marLeft w:val="0"/>
          <w:marRight w:val="0"/>
          <w:marTop w:val="0"/>
          <w:marBottom w:val="0"/>
          <w:divBdr>
            <w:top w:val="none" w:sz="0" w:space="0" w:color="auto"/>
            <w:left w:val="none" w:sz="0" w:space="0" w:color="auto"/>
            <w:bottom w:val="none" w:sz="0" w:space="0" w:color="auto"/>
            <w:right w:val="none" w:sz="0" w:space="0" w:color="auto"/>
          </w:divBdr>
        </w:div>
        <w:div w:id="1738085783">
          <w:marLeft w:val="0"/>
          <w:marRight w:val="0"/>
          <w:marTop w:val="0"/>
          <w:marBottom w:val="0"/>
          <w:divBdr>
            <w:top w:val="none" w:sz="0" w:space="0" w:color="auto"/>
            <w:left w:val="none" w:sz="0" w:space="0" w:color="auto"/>
            <w:bottom w:val="none" w:sz="0" w:space="0" w:color="auto"/>
            <w:right w:val="none" w:sz="0" w:space="0" w:color="auto"/>
          </w:divBdr>
        </w:div>
        <w:div w:id="1827013241">
          <w:marLeft w:val="0"/>
          <w:marRight w:val="0"/>
          <w:marTop w:val="0"/>
          <w:marBottom w:val="0"/>
          <w:divBdr>
            <w:top w:val="none" w:sz="0" w:space="0" w:color="auto"/>
            <w:left w:val="none" w:sz="0" w:space="0" w:color="auto"/>
            <w:bottom w:val="none" w:sz="0" w:space="0" w:color="auto"/>
            <w:right w:val="none" w:sz="0" w:space="0" w:color="auto"/>
          </w:divBdr>
        </w:div>
        <w:div w:id="1889876928">
          <w:marLeft w:val="0"/>
          <w:marRight w:val="0"/>
          <w:marTop w:val="0"/>
          <w:marBottom w:val="0"/>
          <w:divBdr>
            <w:top w:val="none" w:sz="0" w:space="0" w:color="auto"/>
            <w:left w:val="none" w:sz="0" w:space="0" w:color="auto"/>
            <w:bottom w:val="none" w:sz="0" w:space="0" w:color="auto"/>
            <w:right w:val="none" w:sz="0" w:space="0" w:color="auto"/>
          </w:divBdr>
        </w:div>
        <w:div w:id="1906186124">
          <w:marLeft w:val="0"/>
          <w:marRight w:val="0"/>
          <w:marTop w:val="0"/>
          <w:marBottom w:val="0"/>
          <w:divBdr>
            <w:top w:val="none" w:sz="0" w:space="0" w:color="auto"/>
            <w:left w:val="none" w:sz="0" w:space="0" w:color="auto"/>
            <w:bottom w:val="none" w:sz="0" w:space="0" w:color="auto"/>
            <w:right w:val="none" w:sz="0" w:space="0" w:color="auto"/>
          </w:divBdr>
        </w:div>
        <w:div w:id="1917089388">
          <w:marLeft w:val="0"/>
          <w:marRight w:val="0"/>
          <w:marTop w:val="0"/>
          <w:marBottom w:val="0"/>
          <w:divBdr>
            <w:top w:val="none" w:sz="0" w:space="0" w:color="auto"/>
            <w:left w:val="none" w:sz="0" w:space="0" w:color="auto"/>
            <w:bottom w:val="none" w:sz="0" w:space="0" w:color="auto"/>
            <w:right w:val="none" w:sz="0" w:space="0" w:color="auto"/>
          </w:divBdr>
        </w:div>
        <w:div w:id="2016151379">
          <w:marLeft w:val="0"/>
          <w:marRight w:val="0"/>
          <w:marTop w:val="0"/>
          <w:marBottom w:val="0"/>
          <w:divBdr>
            <w:top w:val="none" w:sz="0" w:space="0" w:color="auto"/>
            <w:left w:val="none" w:sz="0" w:space="0" w:color="auto"/>
            <w:bottom w:val="none" w:sz="0" w:space="0" w:color="auto"/>
            <w:right w:val="none" w:sz="0" w:space="0" w:color="auto"/>
          </w:divBdr>
        </w:div>
        <w:div w:id="2142963183">
          <w:marLeft w:val="0"/>
          <w:marRight w:val="0"/>
          <w:marTop w:val="0"/>
          <w:marBottom w:val="0"/>
          <w:divBdr>
            <w:top w:val="none" w:sz="0" w:space="0" w:color="auto"/>
            <w:left w:val="none" w:sz="0" w:space="0" w:color="auto"/>
            <w:bottom w:val="none" w:sz="0" w:space="0" w:color="auto"/>
            <w:right w:val="none" w:sz="0" w:space="0" w:color="auto"/>
          </w:divBdr>
        </w:div>
      </w:divsChild>
    </w:div>
    <w:div w:id="926426741">
      <w:bodyDiv w:val="1"/>
      <w:marLeft w:val="0"/>
      <w:marRight w:val="0"/>
      <w:marTop w:val="0"/>
      <w:marBottom w:val="0"/>
      <w:divBdr>
        <w:top w:val="none" w:sz="0" w:space="0" w:color="auto"/>
        <w:left w:val="none" w:sz="0" w:space="0" w:color="auto"/>
        <w:bottom w:val="none" w:sz="0" w:space="0" w:color="auto"/>
        <w:right w:val="none" w:sz="0" w:space="0" w:color="auto"/>
      </w:divBdr>
      <w:divsChild>
        <w:div w:id="1167206514">
          <w:marLeft w:val="0"/>
          <w:marRight w:val="0"/>
          <w:marTop w:val="0"/>
          <w:marBottom w:val="0"/>
          <w:divBdr>
            <w:top w:val="none" w:sz="0" w:space="0" w:color="auto"/>
            <w:left w:val="none" w:sz="0" w:space="0" w:color="auto"/>
            <w:bottom w:val="none" w:sz="0" w:space="0" w:color="auto"/>
            <w:right w:val="none" w:sz="0" w:space="0" w:color="auto"/>
          </w:divBdr>
        </w:div>
      </w:divsChild>
    </w:div>
    <w:div w:id="941692111">
      <w:bodyDiv w:val="1"/>
      <w:marLeft w:val="0"/>
      <w:marRight w:val="0"/>
      <w:marTop w:val="0"/>
      <w:marBottom w:val="0"/>
      <w:divBdr>
        <w:top w:val="none" w:sz="0" w:space="0" w:color="auto"/>
        <w:left w:val="none" w:sz="0" w:space="0" w:color="auto"/>
        <w:bottom w:val="none" w:sz="0" w:space="0" w:color="auto"/>
        <w:right w:val="none" w:sz="0" w:space="0" w:color="auto"/>
      </w:divBdr>
      <w:divsChild>
        <w:div w:id="1477261848">
          <w:marLeft w:val="0"/>
          <w:marRight w:val="0"/>
          <w:marTop w:val="0"/>
          <w:marBottom w:val="0"/>
          <w:divBdr>
            <w:top w:val="none" w:sz="0" w:space="0" w:color="auto"/>
            <w:left w:val="none" w:sz="0" w:space="0" w:color="auto"/>
            <w:bottom w:val="none" w:sz="0" w:space="0" w:color="auto"/>
            <w:right w:val="none" w:sz="0" w:space="0" w:color="auto"/>
          </w:divBdr>
        </w:div>
      </w:divsChild>
    </w:div>
    <w:div w:id="942568524">
      <w:bodyDiv w:val="1"/>
      <w:marLeft w:val="0"/>
      <w:marRight w:val="0"/>
      <w:marTop w:val="0"/>
      <w:marBottom w:val="0"/>
      <w:divBdr>
        <w:top w:val="none" w:sz="0" w:space="0" w:color="auto"/>
        <w:left w:val="none" w:sz="0" w:space="0" w:color="auto"/>
        <w:bottom w:val="none" w:sz="0" w:space="0" w:color="auto"/>
        <w:right w:val="none" w:sz="0" w:space="0" w:color="auto"/>
      </w:divBdr>
      <w:divsChild>
        <w:div w:id="1171994326">
          <w:marLeft w:val="0"/>
          <w:marRight w:val="0"/>
          <w:marTop w:val="0"/>
          <w:marBottom w:val="0"/>
          <w:divBdr>
            <w:top w:val="none" w:sz="0" w:space="0" w:color="auto"/>
            <w:left w:val="none" w:sz="0" w:space="0" w:color="auto"/>
            <w:bottom w:val="none" w:sz="0" w:space="0" w:color="auto"/>
            <w:right w:val="none" w:sz="0" w:space="0" w:color="auto"/>
          </w:divBdr>
        </w:div>
      </w:divsChild>
    </w:div>
    <w:div w:id="967125694">
      <w:bodyDiv w:val="1"/>
      <w:marLeft w:val="0"/>
      <w:marRight w:val="0"/>
      <w:marTop w:val="0"/>
      <w:marBottom w:val="0"/>
      <w:divBdr>
        <w:top w:val="none" w:sz="0" w:space="0" w:color="auto"/>
        <w:left w:val="none" w:sz="0" w:space="0" w:color="auto"/>
        <w:bottom w:val="none" w:sz="0" w:space="0" w:color="auto"/>
        <w:right w:val="none" w:sz="0" w:space="0" w:color="auto"/>
      </w:divBdr>
      <w:divsChild>
        <w:div w:id="566651009">
          <w:marLeft w:val="0"/>
          <w:marRight w:val="0"/>
          <w:marTop w:val="0"/>
          <w:marBottom w:val="0"/>
          <w:divBdr>
            <w:top w:val="none" w:sz="0" w:space="0" w:color="auto"/>
            <w:left w:val="none" w:sz="0" w:space="0" w:color="auto"/>
            <w:bottom w:val="none" w:sz="0" w:space="0" w:color="auto"/>
            <w:right w:val="none" w:sz="0" w:space="0" w:color="auto"/>
          </w:divBdr>
          <w:divsChild>
            <w:div w:id="9856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2939">
      <w:bodyDiv w:val="1"/>
      <w:marLeft w:val="0"/>
      <w:marRight w:val="0"/>
      <w:marTop w:val="0"/>
      <w:marBottom w:val="0"/>
      <w:divBdr>
        <w:top w:val="none" w:sz="0" w:space="0" w:color="auto"/>
        <w:left w:val="none" w:sz="0" w:space="0" w:color="auto"/>
        <w:bottom w:val="none" w:sz="0" w:space="0" w:color="auto"/>
        <w:right w:val="none" w:sz="0" w:space="0" w:color="auto"/>
      </w:divBdr>
      <w:divsChild>
        <w:div w:id="992101916">
          <w:marLeft w:val="0"/>
          <w:marRight w:val="0"/>
          <w:marTop w:val="0"/>
          <w:marBottom w:val="0"/>
          <w:divBdr>
            <w:top w:val="none" w:sz="0" w:space="0" w:color="auto"/>
            <w:left w:val="none" w:sz="0" w:space="0" w:color="auto"/>
            <w:bottom w:val="none" w:sz="0" w:space="0" w:color="auto"/>
            <w:right w:val="none" w:sz="0" w:space="0" w:color="auto"/>
          </w:divBdr>
        </w:div>
      </w:divsChild>
    </w:div>
    <w:div w:id="992412371">
      <w:bodyDiv w:val="1"/>
      <w:marLeft w:val="0"/>
      <w:marRight w:val="0"/>
      <w:marTop w:val="0"/>
      <w:marBottom w:val="0"/>
      <w:divBdr>
        <w:top w:val="none" w:sz="0" w:space="0" w:color="auto"/>
        <w:left w:val="none" w:sz="0" w:space="0" w:color="auto"/>
        <w:bottom w:val="none" w:sz="0" w:space="0" w:color="auto"/>
        <w:right w:val="none" w:sz="0" w:space="0" w:color="auto"/>
      </w:divBdr>
      <w:divsChild>
        <w:div w:id="1074205559">
          <w:marLeft w:val="0"/>
          <w:marRight w:val="0"/>
          <w:marTop w:val="0"/>
          <w:marBottom w:val="0"/>
          <w:divBdr>
            <w:top w:val="none" w:sz="0" w:space="0" w:color="auto"/>
            <w:left w:val="none" w:sz="0" w:space="0" w:color="auto"/>
            <w:bottom w:val="none" w:sz="0" w:space="0" w:color="auto"/>
            <w:right w:val="none" w:sz="0" w:space="0" w:color="auto"/>
          </w:divBdr>
          <w:divsChild>
            <w:div w:id="1237545244">
              <w:marLeft w:val="0"/>
              <w:marRight w:val="0"/>
              <w:marTop w:val="0"/>
              <w:marBottom w:val="0"/>
              <w:divBdr>
                <w:top w:val="none" w:sz="0" w:space="0" w:color="auto"/>
                <w:left w:val="none" w:sz="0" w:space="0" w:color="auto"/>
                <w:bottom w:val="none" w:sz="0" w:space="0" w:color="auto"/>
                <w:right w:val="none" w:sz="0" w:space="0" w:color="auto"/>
              </w:divBdr>
            </w:div>
            <w:div w:id="1635720604">
              <w:marLeft w:val="0"/>
              <w:marRight w:val="0"/>
              <w:marTop w:val="0"/>
              <w:marBottom w:val="0"/>
              <w:divBdr>
                <w:top w:val="none" w:sz="0" w:space="0" w:color="auto"/>
                <w:left w:val="none" w:sz="0" w:space="0" w:color="auto"/>
                <w:bottom w:val="none" w:sz="0" w:space="0" w:color="auto"/>
                <w:right w:val="none" w:sz="0" w:space="0" w:color="auto"/>
              </w:divBdr>
            </w:div>
            <w:div w:id="1992635524">
              <w:marLeft w:val="0"/>
              <w:marRight w:val="0"/>
              <w:marTop w:val="0"/>
              <w:marBottom w:val="0"/>
              <w:divBdr>
                <w:top w:val="none" w:sz="0" w:space="0" w:color="auto"/>
                <w:left w:val="none" w:sz="0" w:space="0" w:color="auto"/>
                <w:bottom w:val="none" w:sz="0" w:space="0" w:color="auto"/>
                <w:right w:val="none" w:sz="0" w:space="0" w:color="auto"/>
              </w:divBdr>
            </w:div>
            <w:div w:id="20008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100">
      <w:bodyDiv w:val="1"/>
      <w:marLeft w:val="0"/>
      <w:marRight w:val="0"/>
      <w:marTop w:val="0"/>
      <w:marBottom w:val="0"/>
      <w:divBdr>
        <w:top w:val="none" w:sz="0" w:space="0" w:color="auto"/>
        <w:left w:val="none" w:sz="0" w:space="0" w:color="auto"/>
        <w:bottom w:val="none" w:sz="0" w:space="0" w:color="auto"/>
        <w:right w:val="none" w:sz="0" w:space="0" w:color="auto"/>
      </w:divBdr>
      <w:divsChild>
        <w:div w:id="476386924">
          <w:marLeft w:val="0"/>
          <w:marRight w:val="0"/>
          <w:marTop w:val="0"/>
          <w:marBottom w:val="0"/>
          <w:divBdr>
            <w:top w:val="none" w:sz="0" w:space="0" w:color="auto"/>
            <w:left w:val="none" w:sz="0" w:space="0" w:color="auto"/>
            <w:bottom w:val="none" w:sz="0" w:space="0" w:color="auto"/>
            <w:right w:val="none" w:sz="0" w:space="0" w:color="auto"/>
          </w:divBdr>
        </w:div>
      </w:divsChild>
    </w:div>
    <w:div w:id="1006857772">
      <w:bodyDiv w:val="1"/>
      <w:marLeft w:val="0"/>
      <w:marRight w:val="0"/>
      <w:marTop w:val="0"/>
      <w:marBottom w:val="0"/>
      <w:divBdr>
        <w:top w:val="none" w:sz="0" w:space="0" w:color="auto"/>
        <w:left w:val="none" w:sz="0" w:space="0" w:color="auto"/>
        <w:bottom w:val="none" w:sz="0" w:space="0" w:color="auto"/>
        <w:right w:val="none" w:sz="0" w:space="0" w:color="auto"/>
      </w:divBdr>
      <w:divsChild>
        <w:div w:id="1424885632">
          <w:marLeft w:val="0"/>
          <w:marRight w:val="0"/>
          <w:marTop w:val="0"/>
          <w:marBottom w:val="0"/>
          <w:divBdr>
            <w:top w:val="none" w:sz="0" w:space="0" w:color="auto"/>
            <w:left w:val="none" w:sz="0" w:space="0" w:color="auto"/>
            <w:bottom w:val="none" w:sz="0" w:space="0" w:color="auto"/>
            <w:right w:val="none" w:sz="0" w:space="0" w:color="auto"/>
          </w:divBdr>
          <w:divsChild>
            <w:div w:id="360784314">
              <w:marLeft w:val="0"/>
              <w:marRight w:val="0"/>
              <w:marTop w:val="0"/>
              <w:marBottom w:val="0"/>
              <w:divBdr>
                <w:top w:val="none" w:sz="0" w:space="0" w:color="auto"/>
                <w:left w:val="none" w:sz="0" w:space="0" w:color="auto"/>
                <w:bottom w:val="none" w:sz="0" w:space="0" w:color="auto"/>
                <w:right w:val="none" w:sz="0" w:space="0" w:color="auto"/>
              </w:divBdr>
            </w:div>
            <w:div w:id="464928744">
              <w:marLeft w:val="0"/>
              <w:marRight w:val="0"/>
              <w:marTop w:val="0"/>
              <w:marBottom w:val="0"/>
              <w:divBdr>
                <w:top w:val="none" w:sz="0" w:space="0" w:color="auto"/>
                <w:left w:val="none" w:sz="0" w:space="0" w:color="auto"/>
                <w:bottom w:val="none" w:sz="0" w:space="0" w:color="auto"/>
                <w:right w:val="none" w:sz="0" w:space="0" w:color="auto"/>
              </w:divBdr>
            </w:div>
            <w:div w:id="18460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761">
      <w:bodyDiv w:val="1"/>
      <w:marLeft w:val="0"/>
      <w:marRight w:val="0"/>
      <w:marTop w:val="0"/>
      <w:marBottom w:val="0"/>
      <w:divBdr>
        <w:top w:val="none" w:sz="0" w:space="0" w:color="auto"/>
        <w:left w:val="none" w:sz="0" w:space="0" w:color="auto"/>
        <w:bottom w:val="none" w:sz="0" w:space="0" w:color="auto"/>
        <w:right w:val="none" w:sz="0" w:space="0" w:color="auto"/>
      </w:divBdr>
      <w:divsChild>
        <w:div w:id="1324040805">
          <w:marLeft w:val="0"/>
          <w:marRight w:val="0"/>
          <w:marTop w:val="0"/>
          <w:marBottom w:val="0"/>
          <w:divBdr>
            <w:top w:val="none" w:sz="0" w:space="0" w:color="auto"/>
            <w:left w:val="none" w:sz="0" w:space="0" w:color="auto"/>
            <w:bottom w:val="none" w:sz="0" w:space="0" w:color="auto"/>
            <w:right w:val="none" w:sz="0" w:space="0" w:color="auto"/>
          </w:divBdr>
          <w:divsChild>
            <w:div w:id="1675260671">
              <w:marLeft w:val="0"/>
              <w:marRight w:val="0"/>
              <w:marTop w:val="0"/>
              <w:marBottom w:val="0"/>
              <w:divBdr>
                <w:top w:val="none" w:sz="0" w:space="0" w:color="auto"/>
                <w:left w:val="none" w:sz="0" w:space="0" w:color="auto"/>
                <w:bottom w:val="none" w:sz="0" w:space="0" w:color="auto"/>
                <w:right w:val="none" w:sz="0" w:space="0" w:color="auto"/>
              </w:divBdr>
            </w:div>
            <w:div w:id="19299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734">
      <w:bodyDiv w:val="1"/>
      <w:marLeft w:val="0"/>
      <w:marRight w:val="0"/>
      <w:marTop w:val="0"/>
      <w:marBottom w:val="0"/>
      <w:divBdr>
        <w:top w:val="none" w:sz="0" w:space="0" w:color="auto"/>
        <w:left w:val="none" w:sz="0" w:space="0" w:color="auto"/>
        <w:bottom w:val="none" w:sz="0" w:space="0" w:color="auto"/>
        <w:right w:val="none" w:sz="0" w:space="0" w:color="auto"/>
      </w:divBdr>
      <w:divsChild>
        <w:div w:id="1499803566">
          <w:marLeft w:val="0"/>
          <w:marRight w:val="0"/>
          <w:marTop w:val="0"/>
          <w:marBottom w:val="0"/>
          <w:divBdr>
            <w:top w:val="none" w:sz="0" w:space="0" w:color="auto"/>
            <w:left w:val="none" w:sz="0" w:space="0" w:color="auto"/>
            <w:bottom w:val="none" w:sz="0" w:space="0" w:color="auto"/>
            <w:right w:val="none" w:sz="0" w:space="0" w:color="auto"/>
          </w:divBdr>
        </w:div>
      </w:divsChild>
    </w:div>
    <w:div w:id="1052726786">
      <w:bodyDiv w:val="1"/>
      <w:marLeft w:val="0"/>
      <w:marRight w:val="0"/>
      <w:marTop w:val="0"/>
      <w:marBottom w:val="0"/>
      <w:divBdr>
        <w:top w:val="none" w:sz="0" w:space="0" w:color="auto"/>
        <w:left w:val="none" w:sz="0" w:space="0" w:color="auto"/>
        <w:bottom w:val="none" w:sz="0" w:space="0" w:color="auto"/>
        <w:right w:val="none" w:sz="0" w:space="0" w:color="auto"/>
      </w:divBdr>
      <w:divsChild>
        <w:div w:id="503400728">
          <w:marLeft w:val="0"/>
          <w:marRight w:val="0"/>
          <w:marTop w:val="0"/>
          <w:marBottom w:val="0"/>
          <w:divBdr>
            <w:top w:val="none" w:sz="0" w:space="0" w:color="auto"/>
            <w:left w:val="none" w:sz="0" w:space="0" w:color="auto"/>
            <w:bottom w:val="none" w:sz="0" w:space="0" w:color="auto"/>
            <w:right w:val="none" w:sz="0" w:space="0" w:color="auto"/>
          </w:divBdr>
          <w:divsChild>
            <w:div w:id="2849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5795">
      <w:bodyDiv w:val="1"/>
      <w:marLeft w:val="0"/>
      <w:marRight w:val="0"/>
      <w:marTop w:val="0"/>
      <w:marBottom w:val="0"/>
      <w:divBdr>
        <w:top w:val="none" w:sz="0" w:space="0" w:color="auto"/>
        <w:left w:val="none" w:sz="0" w:space="0" w:color="auto"/>
        <w:bottom w:val="none" w:sz="0" w:space="0" w:color="auto"/>
        <w:right w:val="none" w:sz="0" w:space="0" w:color="auto"/>
      </w:divBdr>
      <w:divsChild>
        <w:div w:id="1776048052">
          <w:marLeft w:val="0"/>
          <w:marRight w:val="0"/>
          <w:marTop w:val="0"/>
          <w:marBottom w:val="0"/>
          <w:divBdr>
            <w:top w:val="none" w:sz="0" w:space="0" w:color="auto"/>
            <w:left w:val="none" w:sz="0" w:space="0" w:color="auto"/>
            <w:bottom w:val="none" w:sz="0" w:space="0" w:color="auto"/>
            <w:right w:val="none" w:sz="0" w:space="0" w:color="auto"/>
          </w:divBdr>
          <w:divsChild>
            <w:div w:id="2589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95">
      <w:bodyDiv w:val="1"/>
      <w:marLeft w:val="0"/>
      <w:marRight w:val="0"/>
      <w:marTop w:val="0"/>
      <w:marBottom w:val="0"/>
      <w:divBdr>
        <w:top w:val="none" w:sz="0" w:space="0" w:color="auto"/>
        <w:left w:val="none" w:sz="0" w:space="0" w:color="auto"/>
        <w:bottom w:val="none" w:sz="0" w:space="0" w:color="auto"/>
        <w:right w:val="none" w:sz="0" w:space="0" w:color="auto"/>
      </w:divBdr>
      <w:divsChild>
        <w:div w:id="334311046">
          <w:marLeft w:val="0"/>
          <w:marRight w:val="0"/>
          <w:marTop w:val="0"/>
          <w:marBottom w:val="0"/>
          <w:divBdr>
            <w:top w:val="none" w:sz="0" w:space="0" w:color="auto"/>
            <w:left w:val="none" w:sz="0" w:space="0" w:color="auto"/>
            <w:bottom w:val="none" w:sz="0" w:space="0" w:color="auto"/>
            <w:right w:val="none" w:sz="0" w:space="0" w:color="auto"/>
          </w:divBdr>
        </w:div>
        <w:div w:id="834686443">
          <w:marLeft w:val="0"/>
          <w:marRight w:val="0"/>
          <w:marTop w:val="0"/>
          <w:marBottom w:val="0"/>
          <w:divBdr>
            <w:top w:val="none" w:sz="0" w:space="0" w:color="auto"/>
            <w:left w:val="none" w:sz="0" w:space="0" w:color="auto"/>
            <w:bottom w:val="none" w:sz="0" w:space="0" w:color="auto"/>
            <w:right w:val="none" w:sz="0" w:space="0" w:color="auto"/>
          </w:divBdr>
        </w:div>
        <w:div w:id="905186082">
          <w:marLeft w:val="0"/>
          <w:marRight w:val="0"/>
          <w:marTop w:val="0"/>
          <w:marBottom w:val="0"/>
          <w:divBdr>
            <w:top w:val="none" w:sz="0" w:space="0" w:color="auto"/>
            <w:left w:val="none" w:sz="0" w:space="0" w:color="auto"/>
            <w:bottom w:val="none" w:sz="0" w:space="0" w:color="auto"/>
            <w:right w:val="none" w:sz="0" w:space="0" w:color="auto"/>
          </w:divBdr>
        </w:div>
        <w:div w:id="927731140">
          <w:marLeft w:val="0"/>
          <w:marRight w:val="0"/>
          <w:marTop w:val="0"/>
          <w:marBottom w:val="0"/>
          <w:divBdr>
            <w:top w:val="none" w:sz="0" w:space="0" w:color="auto"/>
            <w:left w:val="none" w:sz="0" w:space="0" w:color="auto"/>
            <w:bottom w:val="none" w:sz="0" w:space="0" w:color="auto"/>
            <w:right w:val="none" w:sz="0" w:space="0" w:color="auto"/>
          </w:divBdr>
        </w:div>
        <w:div w:id="1308047649">
          <w:marLeft w:val="0"/>
          <w:marRight w:val="0"/>
          <w:marTop w:val="0"/>
          <w:marBottom w:val="0"/>
          <w:divBdr>
            <w:top w:val="none" w:sz="0" w:space="0" w:color="auto"/>
            <w:left w:val="none" w:sz="0" w:space="0" w:color="auto"/>
            <w:bottom w:val="none" w:sz="0" w:space="0" w:color="auto"/>
            <w:right w:val="none" w:sz="0" w:space="0" w:color="auto"/>
          </w:divBdr>
        </w:div>
        <w:div w:id="1312101259">
          <w:marLeft w:val="0"/>
          <w:marRight w:val="0"/>
          <w:marTop w:val="0"/>
          <w:marBottom w:val="0"/>
          <w:divBdr>
            <w:top w:val="none" w:sz="0" w:space="0" w:color="auto"/>
            <w:left w:val="none" w:sz="0" w:space="0" w:color="auto"/>
            <w:bottom w:val="none" w:sz="0" w:space="0" w:color="auto"/>
            <w:right w:val="none" w:sz="0" w:space="0" w:color="auto"/>
          </w:divBdr>
        </w:div>
        <w:div w:id="1449197743">
          <w:marLeft w:val="0"/>
          <w:marRight w:val="0"/>
          <w:marTop w:val="0"/>
          <w:marBottom w:val="0"/>
          <w:divBdr>
            <w:top w:val="none" w:sz="0" w:space="0" w:color="auto"/>
            <w:left w:val="none" w:sz="0" w:space="0" w:color="auto"/>
            <w:bottom w:val="none" w:sz="0" w:space="0" w:color="auto"/>
            <w:right w:val="none" w:sz="0" w:space="0" w:color="auto"/>
          </w:divBdr>
        </w:div>
        <w:div w:id="1654093511">
          <w:marLeft w:val="0"/>
          <w:marRight w:val="0"/>
          <w:marTop w:val="0"/>
          <w:marBottom w:val="0"/>
          <w:divBdr>
            <w:top w:val="none" w:sz="0" w:space="0" w:color="auto"/>
            <w:left w:val="none" w:sz="0" w:space="0" w:color="auto"/>
            <w:bottom w:val="none" w:sz="0" w:space="0" w:color="auto"/>
            <w:right w:val="none" w:sz="0" w:space="0" w:color="auto"/>
          </w:divBdr>
        </w:div>
        <w:div w:id="2021082339">
          <w:marLeft w:val="0"/>
          <w:marRight w:val="0"/>
          <w:marTop w:val="0"/>
          <w:marBottom w:val="0"/>
          <w:divBdr>
            <w:top w:val="none" w:sz="0" w:space="0" w:color="auto"/>
            <w:left w:val="none" w:sz="0" w:space="0" w:color="auto"/>
            <w:bottom w:val="none" w:sz="0" w:space="0" w:color="auto"/>
            <w:right w:val="none" w:sz="0" w:space="0" w:color="auto"/>
          </w:divBdr>
        </w:div>
      </w:divsChild>
    </w:div>
    <w:div w:id="1110053584">
      <w:bodyDiv w:val="1"/>
      <w:marLeft w:val="0"/>
      <w:marRight w:val="0"/>
      <w:marTop w:val="0"/>
      <w:marBottom w:val="0"/>
      <w:divBdr>
        <w:top w:val="none" w:sz="0" w:space="0" w:color="auto"/>
        <w:left w:val="none" w:sz="0" w:space="0" w:color="auto"/>
        <w:bottom w:val="none" w:sz="0" w:space="0" w:color="auto"/>
        <w:right w:val="none" w:sz="0" w:space="0" w:color="auto"/>
      </w:divBdr>
      <w:divsChild>
        <w:div w:id="762997873">
          <w:marLeft w:val="0"/>
          <w:marRight w:val="0"/>
          <w:marTop w:val="0"/>
          <w:marBottom w:val="0"/>
          <w:divBdr>
            <w:top w:val="none" w:sz="0" w:space="0" w:color="auto"/>
            <w:left w:val="none" w:sz="0" w:space="0" w:color="auto"/>
            <w:bottom w:val="none" w:sz="0" w:space="0" w:color="auto"/>
            <w:right w:val="none" w:sz="0" w:space="0" w:color="auto"/>
          </w:divBdr>
          <w:divsChild>
            <w:div w:id="20493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519">
      <w:bodyDiv w:val="1"/>
      <w:marLeft w:val="0"/>
      <w:marRight w:val="0"/>
      <w:marTop w:val="0"/>
      <w:marBottom w:val="0"/>
      <w:divBdr>
        <w:top w:val="none" w:sz="0" w:space="0" w:color="auto"/>
        <w:left w:val="none" w:sz="0" w:space="0" w:color="auto"/>
        <w:bottom w:val="none" w:sz="0" w:space="0" w:color="auto"/>
        <w:right w:val="none" w:sz="0" w:space="0" w:color="auto"/>
      </w:divBdr>
      <w:divsChild>
        <w:div w:id="1246302398">
          <w:marLeft w:val="0"/>
          <w:marRight w:val="0"/>
          <w:marTop w:val="0"/>
          <w:marBottom w:val="0"/>
          <w:divBdr>
            <w:top w:val="none" w:sz="0" w:space="0" w:color="auto"/>
            <w:left w:val="none" w:sz="0" w:space="0" w:color="auto"/>
            <w:bottom w:val="none" w:sz="0" w:space="0" w:color="auto"/>
            <w:right w:val="none" w:sz="0" w:space="0" w:color="auto"/>
          </w:divBdr>
          <w:divsChild>
            <w:div w:id="1344481252">
              <w:marLeft w:val="0"/>
              <w:marRight w:val="0"/>
              <w:marTop w:val="0"/>
              <w:marBottom w:val="0"/>
              <w:divBdr>
                <w:top w:val="none" w:sz="0" w:space="0" w:color="auto"/>
                <w:left w:val="none" w:sz="0" w:space="0" w:color="auto"/>
                <w:bottom w:val="none" w:sz="0" w:space="0" w:color="auto"/>
                <w:right w:val="none" w:sz="0" w:space="0" w:color="auto"/>
              </w:divBdr>
            </w:div>
            <w:div w:id="1428380637">
              <w:marLeft w:val="0"/>
              <w:marRight w:val="0"/>
              <w:marTop w:val="0"/>
              <w:marBottom w:val="0"/>
              <w:divBdr>
                <w:top w:val="none" w:sz="0" w:space="0" w:color="auto"/>
                <w:left w:val="none" w:sz="0" w:space="0" w:color="auto"/>
                <w:bottom w:val="none" w:sz="0" w:space="0" w:color="auto"/>
                <w:right w:val="none" w:sz="0" w:space="0" w:color="auto"/>
              </w:divBdr>
            </w:div>
            <w:div w:id="1455518353">
              <w:marLeft w:val="0"/>
              <w:marRight w:val="0"/>
              <w:marTop w:val="0"/>
              <w:marBottom w:val="0"/>
              <w:divBdr>
                <w:top w:val="none" w:sz="0" w:space="0" w:color="auto"/>
                <w:left w:val="none" w:sz="0" w:space="0" w:color="auto"/>
                <w:bottom w:val="none" w:sz="0" w:space="0" w:color="auto"/>
                <w:right w:val="none" w:sz="0" w:space="0" w:color="auto"/>
              </w:divBdr>
            </w:div>
            <w:div w:id="15689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9928">
      <w:bodyDiv w:val="1"/>
      <w:marLeft w:val="0"/>
      <w:marRight w:val="0"/>
      <w:marTop w:val="0"/>
      <w:marBottom w:val="0"/>
      <w:divBdr>
        <w:top w:val="none" w:sz="0" w:space="0" w:color="auto"/>
        <w:left w:val="none" w:sz="0" w:space="0" w:color="auto"/>
        <w:bottom w:val="none" w:sz="0" w:space="0" w:color="auto"/>
        <w:right w:val="none" w:sz="0" w:space="0" w:color="auto"/>
      </w:divBdr>
      <w:divsChild>
        <w:div w:id="110756212">
          <w:marLeft w:val="0"/>
          <w:marRight w:val="0"/>
          <w:marTop w:val="0"/>
          <w:marBottom w:val="0"/>
          <w:divBdr>
            <w:top w:val="none" w:sz="0" w:space="0" w:color="auto"/>
            <w:left w:val="none" w:sz="0" w:space="0" w:color="auto"/>
            <w:bottom w:val="none" w:sz="0" w:space="0" w:color="auto"/>
            <w:right w:val="none" w:sz="0" w:space="0" w:color="auto"/>
          </w:divBdr>
          <w:divsChild>
            <w:div w:id="26758076">
              <w:marLeft w:val="0"/>
              <w:marRight w:val="0"/>
              <w:marTop w:val="0"/>
              <w:marBottom w:val="0"/>
              <w:divBdr>
                <w:top w:val="none" w:sz="0" w:space="0" w:color="auto"/>
                <w:left w:val="none" w:sz="0" w:space="0" w:color="auto"/>
                <w:bottom w:val="none" w:sz="0" w:space="0" w:color="auto"/>
                <w:right w:val="none" w:sz="0" w:space="0" w:color="auto"/>
              </w:divBdr>
            </w:div>
            <w:div w:id="619410066">
              <w:marLeft w:val="0"/>
              <w:marRight w:val="0"/>
              <w:marTop w:val="0"/>
              <w:marBottom w:val="0"/>
              <w:divBdr>
                <w:top w:val="none" w:sz="0" w:space="0" w:color="auto"/>
                <w:left w:val="none" w:sz="0" w:space="0" w:color="auto"/>
                <w:bottom w:val="none" w:sz="0" w:space="0" w:color="auto"/>
                <w:right w:val="none" w:sz="0" w:space="0" w:color="auto"/>
              </w:divBdr>
            </w:div>
            <w:div w:id="955449692">
              <w:marLeft w:val="0"/>
              <w:marRight w:val="0"/>
              <w:marTop w:val="0"/>
              <w:marBottom w:val="0"/>
              <w:divBdr>
                <w:top w:val="none" w:sz="0" w:space="0" w:color="auto"/>
                <w:left w:val="none" w:sz="0" w:space="0" w:color="auto"/>
                <w:bottom w:val="none" w:sz="0" w:space="0" w:color="auto"/>
                <w:right w:val="none" w:sz="0" w:space="0" w:color="auto"/>
              </w:divBdr>
            </w:div>
            <w:div w:id="2059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530">
      <w:bodyDiv w:val="1"/>
      <w:marLeft w:val="0"/>
      <w:marRight w:val="0"/>
      <w:marTop w:val="0"/>
      <w:marBottom w:val="0"/>
      <w:divBdr>
        <w:top w:val="none" w:sz="0" w:space="0" w:color="auto"/>
        <w:left w:val="none" w:sz="0" w:space="0" w:color="auto"/>
        <w:bottom w:val="none" w:sz="0" w:space="0" w:color="auto"/>
        <w:right w:val="none" w:sz="0" w:space="0" w:color="auto"/>
      </w:divBdr>
      <w:divsChild>
        <w:div w:id="2050449797">
          <w:marLeft w:val="0"/>
          <w:marRight w:val="0"/>
          <w:marTop w:val="0"/>
          <w:marBottom w:val="0"/>
          <w:divBdr>
            <w:top w:val="none" w:sz="0" w:space="0" w:color="auto"/>
            <w:left w:val="none" w:sz="0" w:space="0" w:color="auto"/>
            <w:bottom w:val="none" w:sz="0" w:space="0" w:color="auto"/>
            <w:right w:val="none" w:sz="0" w:space="0" w:color="auto"/>
          </w:divBdr>
        </w:div>
      </w:divsChild>
    </w:div>
    <w:div w:id="1178547115">
      <w:bodyDiv w:val="1"/>
      <w:marLeft w:val="0"/>
      <w:marRight w:val="0"/>
      <w:marTop w:val="0"/>
      <w:marBottom w:val="0"/>
      <w:divBdr>
        <w:top w:val="none" w:sz="0" w:space="0" w:color="auto"/>
        <w:left w:val="none" w:sz="0" w:space="0" w:color="auto"/>
        <w:bottom w:val="none" w:sz="0" w:space="0" w:color="auto"/>
        <w:right w:val="none" w:sz="0" w:space="0" w:color="auto"/>
      </w:divBdr>
      <w:divsChild>
        <w:div w:id="2050522499">
          <w:marLeft w:val="0"/>
          <w:marRight w:val="0"/>
          <w:marTop w:val="0"/>
          <w:marBottom w:val="0"/>
          <w:divBdr>
            <w:top w:val="none" w:sz="0" w:space="0" w:color="auto"/>
            <w:left w:val="none" w:sz="0" w:space="0" w:color="auto"/>
            <w:bottom w:val="none" w:sz="0" w:space="0" w:color="auto"/>
            <w:right w:val="none" w:sz="0" w:space="0" w:color="auto"/>
          </w:divBdr>
          <w:divsChild>
            <w:div w:id="1590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86">
      <w:bodyDiv w:val="1"/>
      <w:marLeft w:val="0"/>
      <w:marRight w:val="0"/>
      <w:marTop w:val="0"/>
      <w:marBottom w:val="0"/>
      <w:divBdr>
        <w:top w:val="none" w:sz="0" w:space="0" w:color="auto"/>
        <w:left w:val="none" w:sz="0" w:space="0" w:color="auto"/>
        <w:bottom w:val="none" w:sz="0" w:space="0" w:color="auto"/>
        <w:right w:val="none" w:sz="0" w:space="0" w:color="auto"/>
      </w:divBdr>
      <w:divsChild>
        <w:div w:id="285817555">
          <w:marLeft w:val="0"/>
          <w:marRight w:val="0"/>
          <w:marTop w:val="0"/>
          <w:marBottom w:val="0"/>
          <w:divBdr>
            <w:top w:val="none" w:sz="0" w:space="0" w:color="auto"/>
            <w:left w:val="none" w:sz="0" w:space="0" w:color="auto"/>
            <w:bottom w:val="none" w:sz="0" w:space="0" w:color="auto"/>
            <w:right w:val="none" w:sz="0" w:space="0" w:color="auto"/>
          </w:divBdr>
        </w:div>
      </w:divsChild>
    </w:div>
    <w:div w:id="1187404931">
      <w:bodyDiv w:val="1"/>
      <w:marLeft w:val="0"/>
      <w:marRight w:val="0"/>
      <w:marTop w:val="0"/>
      <w:marBottom w:val="0"/>
      <w:divBdr>
        <w:top w:val="none" w:sz="0" w:space="0" w:color="auto"/>
        <w:left w:val="none" w:sz="0" w:space="0" w:color="auto"/>
        <w:bottom w:val="none" w:sz="0" w:space="0" w:color="auto"/>
        <w:right w:val="none" w:sz="0" w:space="0" w:color="auto"/>
      </w:divBdr>
      <w:divsChild>
        <w:div w:id="1178276060">
          <w:marLeft w:val="0"/>
          <w:marRight w:val="0"/>
          <w:marTop w:val="0"/>
          <w:marBottom w:val="0"/>
          <w:divBdr>
            <w:top w:val="none" w:sz="0" w:space="0" w:color="auto"/>
            <w:left w:val="none" w:sz="0" w:space="0" w:color="auto"/>
            <w:bottom w:val="none" w:sz="0" w:space="0" w:color="auto"/>
            <w:right w:val="none" w:sz="0" w:space="0" w:color="auto"/>
          </w:divBdr>
        </w:div>
      </w:divsChild>
    </w:div>
    <w:div w:id="1188372464">
      <w:bodyDiv w:val="1"/>
      <w:marLeft w:val="0"/>
      <w:marRight w:val="0"/>
      <w:marTop w:val="0"/>
      <w:marBottom w:val="0"/>
      <w:divBdr>
        <w:top w:val="none" w:sz="0" w:space="0" w:color="auto"/>
        <w:left w:val="none" w:sz="0" w:space="0" w:color="auto"/>
        <w:bottom w:val="none" w:sz="0" w:space="0" w:color="auto"/>
        <w:right w:val="none" w:sz="0" w:space="0" w:color="auto"/>
      </w:divBdr>
      <w:divsChild>
        <w:div w:id="891648390">
          <w:marLeft w:val="0"/>
          <w:marRight w:val="0"/>
          <w:marTop w:val="0"/>
          <w:marBottom w:val="0"/>
          <w:divBdr>
            <w:top w:val="none" w:sz="0" w:space="0" w:color="auto"/>
            <w:left w:val="none" w:sz="0" w:space="0" w:color="auto"/>
            <w:bottom w:val="none" w:sz="0" w:space="0" w:color="auto"/>
            <w:right w:val="none" w:sz="0" w:space="0" w:color="auto"/>
          </w:divBdr>
        </w:div>
      </w:divsChild>
    </w:div>
    <w:div w:id="1248342373">
      <w:bodyDiv w:val="1"/>
      <w:marLeft w:val="0"/>
      <w:marRight w:val="0"/>
      <w:marTop w:val="0"/>
      <w:marBottom w:val="0"/>
      <w:divBdr>
        <w:top w:val="none" w:sz="0" w:space="0" w:color="auto"/>
        <w:left w:val="none" w:sz="0" w:space="0" w:color="auto"/>
        <w:bottom w:val="none" w:sz="0" w:space="0" w:color="auto"/>
        <w:right w:val="none" w:sz="0" w:space="0" w:color="auto"/>
      </w:divBdr>
      <w:divsChild>
        <w:div w:id="364215276">
          <w:marLeft w:val="0"/>
          <w:marRight w:val="0"/>
          <w:marTop w:val="0"/>
          <w:marBottom w:val="0"/>
          <w:divBdr>
            <w:top w:val="none" w:sz="0" w:space="0" w:color="auto"/>
            <w:left w:val="none" w:sz="0" w:space="0" w:color="auto"/>
            <w:bottom w:val="none" w:sz="0" w:space="0" w:color="auto"/>
            <w:right w:val="none" w:sz="0" w:space="0" w:color="auto"/>
          </w:divBdr>
          <w:divsChild>
            <w:div w:id="20580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971">
      <w:bodyDiv w:val="1"/>
      <w:marLeft w:val="0"/>
      <w:marRight w:val="0"/>
      <w:marTop w:val="0"/>
      <w:marBottom w:val="0"/>
      <w:divBdr>
        <w:top w:val="none" w:sz="0" w:space="0" w:color="auto"/>
        <w:left w:val="none" w:sz="0" w:space="0" w:color="auto"/>
        <w:bottom w:val="none" w:sz="0" w:space="0" w:color="auto"/>
        <w:right w:val="none" w:sz="0" w:space="0" w:color="auto"/>
      </w:divBdr>
      <w:divsChild>
        <w:div w:id="940843703">
          <w:marLeft w:val="0"/>
          <w:marRight w:val="0"/>
          <w:marTop w:val="0"/>
          <w:marBottom w:val="0"/>
          <w:divBdr>
            <w:top w:val="none" w:sz="0" w:space="0" w:color="auto"/>
            <w:left w:val="none" w:sz="0" w:space="0" w:color="auto"/>
            <w:bottom w:val="none" w:sz="0" w:space="0" w:color="auto"/>
            <w:right w:val="none" w:sz="0" w:space="0" w:color="auto"/>
          </w:divBdr>
          <w:divsChild>
            <w:div w:id="1150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0766">
      <w:bodyDiv w:val="1"/>
      <w:marLeft w:val="0"/>
      <w:marRight w:val="0"/>
      <w:marTop w:val="0"/>
      <w:marBottom w:val="0"/>
      <w:divBdr>
        <w:top w:val="none" w:sz="0" w:space="0" w:color="auto"/>
        <w:left w:val="none" w:sz="0" w:space="0" w:color="auto"/>
        <w:bottom w:val="none" w:sz="0" w:space="0" w:color="auto"/>
        <w:right w:val="none" w:sz="0" w:space="0" w:color="auto"/>
      </w:divBdr>
      <w:divsChild>
        <w:div w:id="288784208">
          <w:marLeft w:val="0"/>
          <w:marRight w:val="0"/>
          <w:marTop w:val="0"/>
          <w:marBottom w:val="0"/>
          <w:divBdr>
            <w:top w:val="none" w:sz="0" w:space="0" w:color="auto"/>
            <w:left w:val="none" w:sz="0" w:space="0" w:color="auto"/>
            <w:bottom w:val="none" w:sz="0" w:space="0" w:color="auto"/>
            <w:right w:val="none" w:sz="0" w:space="0" w:color="auto"/>
          </w:divBdr>
          <w:divsChild>
            <w:div w:id="5128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805">
      <w:bodyDiv w:val="1"/>
      <w:marLeft w:val="0"/>
      <w:marRight w:val="0"/>
      <w:marTop w:val="0"/>
      <w:marBottom w:val="0"/>
      <w:divBdr>
        <w:top w:val="none" w:sz="0" w:space="0" w:color="auto"/>
        <w:left w:val="none" w:sz="0" w:space="0" w:color="auto"/>
        <w:bottom w:val="none" w:sz="0" w:space="0" w:color="auto"/>
        <w:right w:val="none" w:sz="0" w:space="0" w:color="auto"/>
      </w:divBdr>
      <w:divsChild>
        <w:div w:id="1928271605">
          <w:marLeft w:val="0"/>
          <w:marRight w:val="0"/>
          <w:marTop w:val="0"/>
          <w:marBottom w:val="0"/>
          <w:divBdr>
            <w:top w:val="none" w:sz="0" w:space="0" w:color="auto"/>
            <w:left w:val="none" w:sz="0" w:space="0" w:color="auto"/>
            <w:bottom w:val="none" w:sz="0" w:space="0" w:color="auto"/>
            <w:right w:val="none" w:sz="0" w:space="0" w:color="auto"/>
          </w:divBdr>
        </w:div>
      </w:divsChild>
    </w:div>
    <w:div w:id="1385060429">
      <w:bodyDiv w:val="1"/>
      <w:marLeft w:val="0"/>
      <w:marRight w:val="0"/>
      <w:marTop w:val="0"/>
      <w:marBottom w:val="0"/>
      <w:divBdr>
        <w:top w:val="none" w:sz="0" w:space="0" w:color="auto"/>
        <w:left w:val="none" w:sz="0" w:space="0" w:color="auto"/>
        <w:bottom w:val="none" w:sz="0" w:space="0" w:color="auto"/>
        <w:right w:val="none" w:sz="0" w:space="0" w:color="auto"/>
      </w:divBdr>
      <w:divsChild>
        <w:div w:id="575358559">
          <w:marLeft w:val="0"/>
          <w:marRight w:val="0"/>
          <w:marTop w:val="0"/>
          <w:marBottom w:val="0"/>
          <w:divBdr>
            <w:top w:val="none" w:sz="0" w:space="0" w:color="auto"/>
            <w:left w:val="none" w:sz="0" w:space="0" w:color="auto"/>
            <w:bottom w:val="none" w:sz="0" w:space="0" w:color="auto"/>
            <w:right w:val="none" w:sz="0" w:space="0" w:color="auto"/>
          </w:divBdr>
        </w:div>
      </w:divsChild>
    </w:div>
    <w:div w:id="1393388520">
      <w:bodyDiv w:val="1"/>
      <w:marLeft w:val="0"/>
      <w:marRight w:val="0"/>
      <w:marTop w:val="0"/>
      <w:marBottom w:val="0"/>
      <w:divBdr>
        <w:top w:val="none" w:sz="0" w:space="0" w:color="auto"/>
        <w:left w:val="none" w:sz="0" w:space="0" w:color="auto"/>
        <w:bottom w:val="none" w:sz="0" w:space="0" w:color="auto"/>
        <w:right w:val="none" w:sz="0" w:space="0" w:color="auto"/>
      </w:divBdr>
      <w:divsChild>
        <w:div w:id="286204435">
          <w:marLeft w:val="0"/>
          <w:marRight w:val="0"/>
          <w:marTop w:val="0"/>
          <w:marBottom w:val="0"/>
          <w:divBdr>
            <w:top w:val="none" w:sz="0" w:space="0" w:color="auto"/>
            <w:left w:val="none" w:sz="0" w:space="0" w:color="auto"/>
            <w:bottom w:val="none" w:sz="0" w:space="0" w:color="auto"/>
            <w:right w:val="none" w:sz="0" w:space="0" w:color="auto"/>
          </w:divBdr>
        </w:div>
      </w:divsChild>
    </w:div>
    <w:div w:id="1419018052">
      <w:bodyDiv w:val="1"/>
      <w:marLeft w:val="0"/>
      <w:marRight w:val="0"/>
      <w:marTop w:val="0"/>
      <w:marBottom w:val="0"/>
      <w:divBdr>
        <w:top w:val="none" w:sz="0" w:space="0" w:color="auto"/>
        <w:left w:val="none" w:sz="0" w:space="0" w:color="auto"/>
        <w:bottom w:val="none" w:sz="0" w:space="0" w:color="auto"/>
        <w:right w:val="none" w:sz="0" w:space="0" w:color="auto"/>
      </w:divBdr>
      <w:divsChild>
        <w:div w:id="1532262047">
          <w:marLeft w:val="0"/>
          <w:marRight w:val="0"/>
          <w:marTop w:val="0"/>
          <w:marBottom w:val="0"/>
          <w:divBdr>
            <w:top w:val="none" w:sz="0" w:space="0" w:color="auto"/>
            <w:left w:val="none" w:sz="0" w:space="0" w:color="auto"/>
            <w:bottom w:val="none" w:sz="0" w:space="0" w:color="auto"/>
            <w:right w:val="none" w:sz="0" w:space="0" w:color="auto"/>
          </w:divBdr>
          <w:divsChild>
            <w:div w:id="14848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037">
      <w:bodyDiv w:val="1"/>
      <w:marLeft w:val="0"/>
      <w:marRight w:val="0"/>
      <w:marTop w:val="0"/>
      <w:marBottom w:val="0"/>
      <w:divBdr>
        <w:top w:val="none" w:sz="0" w:space="0" w:color="auto"/>
        <w:left w:val="none" w:sz="0" w:space="0" w:color="auto"/>
        <w:bottom w:val="none" w:sz="0" w:space="0" w:color="auto"/>
        <w:right w:val="none" w:sz="0" w:space="0" w:color="auto"/>
      </w:divBdr>
      <w:divsChild>
        <w:div w:id="1733043241">
          <w:marLeft w:val="0"/>
          <w:marRight w:val="0"/>
          <w:marTop w:val="0"/>
          <w:marBottom w:val="0"/>
          <w:divBdr>
            <w:top w:val="none" w:sz="0" w:space="0" w:color="auto"/>
            <w:left w:val="none" w:sz="0" w:space="0" w:color="auto"/>
            <w:bottom w:val="none" w:sz="0" w:space="0" w:color="auto"/>
            <w:right w:val="none" w:sz="0" w:space="0" w:color="auto"/>
          </w:divBdr>
        </w:div>
      </w:divsChild>
    </w:div>
    <w:div w:id="1450927815">
      <w:bodyDiv w:val="1"/>
      <w:marLeft w:val="0"/>
      <w:marRight w:val="0"/>
      <w:marTop w:val="0"/>
      <w:marBottom w:val="0"/>
      <w:divBdr>
        <w:top w:val="none" w:sz="0" w:space="0" w:color="auto"/>
        <w:left w:val="none" w:sz="0" w:space="0" w:color="auto"/>
        <w:bottom w:val="none" w:sz="0" w:space="0" w:color="auto"/>
        <w:right w:val="none" w:sz="0" w:space="0" w:color="auto"/>
      </w:divBdr>
      <w:divsChild>
        <w:div w:id="1425148337">
          <w:marLeft w:val="0"/>
          <w:marRight w:val="0"/>
          <w:marTop w:val="0"/>
          <w:marBottom w:val="0"/>
          <w:divBdr>
            <w:top w:val="none" w:sz="0" w:space="0" w:color="auto"/>
            <w:left w:val="none" w:sz="0" w:space="0" w:color="auto"/>
            <w:bottom w:val="none" w:sz="0" w:space="0" w:color="auto"/>
            <w:right w:val="none" w:sz="0" w:space="0" w:color="auto"/>
          </w:divBdr>
          <w:divsChild>
            <w:div w:id="149758674">
              <w:marLeft w:val="0"/>
              <w:marRight w:val="0"/>
              <w:marTop w:val="0"/>
              <w:marBottom w:val="0"/>
              <w:divBdr>
                <w:top w:val="none" w:sz="0" w:space="0" w:color="auto"/>
                <w:left w:val="none" w:sz="0" w:space="0" w:color="auto"/>
                <w:bottom w:val="none" w:sz="0" w:space="0" w:color="auto"/>
                <w:right w:val="none" w:sz="0" w:space="0" w:color="auto"/>
              </w:divBdr>
            </w:div>
            <w:div w:id="957757614">
              <w:marLeft w:val="0"/>
              <w:marRight w:val="0"/>
              <w:marTop w:val="0"/>
              <w:marBottom w:val="0"/>
              <w:divBdr>
                <w:top w:val="none" w:sz="0" w:space="0" w:color="auto"/>
                <w:left w:val="none" w:sz="0" w:space="0" w:color="auto"/>
                <w:bottom w:val="none" w:sz="0" w:space="0" w:color="auto"/>
                <w:right w:val="none" w:sz="0" w:space="0" w:color="auto"/>
              </w:divBdr>
            </w:div>
            <w:div w:id="1047297474">
              <w:marLeft w:val="0"/>
              <w:marRight w:val="0"/>
              <w:marTop w:val="0"/>
              <w:marBottom w:val="0"/>
              <w:divBdr>
                <w:top w:val="none" w:sz="0" w:space="0" w:color="auto"/>
                <w:left w:val="none" w:sz="0" w:space="0" w:color="auto"/>
                <w:bottom w:val="none" w:sz="0" w:space="0" w:color="auto"/>
                <w:right w:val="none" w:sz="0" w:space="0" w:color="auto"/>
              </w:divBdr>
            </w:div>
            <w:div w:id="12819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7708">
      <w:bodyDiv w:val="1"/>
      <w:marLeft w:val="0"/>
      <w:marRight w:val="0"/>
      <w:marTop w:val="0"/>
      <w:marBottom w:val="0"/>
      <w:divBdr>
        <w:top w:val="none" w:sz="0" w:space="0" w:color="auto"/>
        <w:left w:val="none" w:sz="0" w:space="0" w:color="auto"/>
        <w:bottom w:val="none" w:sz="0" w:space="0" w:color="auto"/>
        <w:right w:val="none" w:sz="0" w:space="0" w:color="auto"/>
      </w:divBdr>
      <w:divsChild>
        <w:div w:id="1880970498">
          <w:marLeft w:val="0"/>
          <w:marRight w:val="0"/>
          <w:marTop w:val="0"/>
          <w:marBottom w:val="0"/>
          <w:divBdr>
            <w:top w:val="none" w:sz="0" w:space="0" w:color="auto"/>
            <w:left w:val="none" w:sz="0" w:space="0" w:color="auto"/>
            <w:bottom w:val="none" w:sz="0" w:space="0" w:color="auto"/>
            <w:right w:val="none" w:sz="0" w:space="0" w:color="auto"/>
          </w:divBdr>
          <w:divsChild>
            <w:div w:id="305667749">
              <w:marLeft w:val="0"/>
              <w:marRight w:val="0"/>
              <w:marTop w:val="0"/>
              <w:marBottom w:val="0"/>
              <w:divBdr>
                <w:top w:val="none" w:sz="0" w:space="0" w:color="auto"/>
                <w:left w:val="none" w:sz="0" w:space="0" w:color="auto"/>
                <w:bottom w:val="none" w:sz="0" w:space="0" w:color="auto"/>
                <w:right w:val="none" w:sz="0" w:space="0" w:color="auto"/>
              </w:divBdr>
            </w:div>
            <w:div w:id="460223453">
              <w:marLeft w:val="0"/>
              <w:marRight w:val="0"/>
              <w:marTop w:val="0"/>
              <w:marBottom w:val="0"/>
              <w:divBdr>
                <w:top w:val="none" w:sz="0" w:space="0" w:color="auto"/>
                <w:left w:val="none" w:sz="0" w:space="0" w:color="auto"/>
                <w:bottom w:val="none" w:sz="0" w:space="0" w:color="auto"/>
                <w:right w:val="none" w:sz="0" w:space="0" w:color="auto"/>
              </w:divBdr>
            </w:div>
            <w:div w:id="539561029">
              <w:marLeft w:val="0"/>
              <w:marRight w:val="0"/>
              <w:marTop w:val="0"/>
              <w:marBottom w:val="0"/>
              <w:divBdr>
                <w:top w:val="none" w:sz="0" w:space="0" w:color="auto"/>
                <w:left w:val="none" w:sz="0" w:space="0" w:color="auto"/>
                <w:bottom w:val="none" w:sz="0" w:space="0" w:color="auto"/>
                <w:right w:val="none" w:sz="0" w:space="0" w:color="auto"/>
              </w:divBdr>
            </w:div>
            <w:div w:id="1217551713">
              <w:marLeft w:val="0"/>
              <w:marRight w:val="0"/>
              <w:marTop w:val="0"/>
              <w:marBottom w:val="0"/>
              <w:divBdr>
                <w:top w:val="none" w:sz="0" w:space="0" w:color="auto"/>
                <w:left w:val="none" w:sz="0" w:space="0" w:color="auto"/>
                <w:bottom w:val="none" w:sz="0" w:space="0" w:color="auto"/>
                <w:right w:val="none" w:sz="0" w:space="0" w:color="auto"/>
              </w:divBdr>
            </w:div>
            <w:div w:id="2074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299">
      <w:bodyDiv w:val="1"/>
      <w:marLeft w:val="0"/>
      <w:marRight w:val="0"/>
      <w:marTop w:val="0"/>
      <w:marBottom w:val="0"/>
      <w:divBdr>
        <w:top w:val="none" w:sz="0" w:space="0" w:color="auto"/>
        <w:left w:val="none" w:sz="0" w:space="0" w:color="auto"/>
        <w:bottom w:val="none" w:sz="0" w:space="0" w:color="auto"/>
        <w:right w:val="none" w:sz="0" w:space="0" w:color="auto"/>
      </w:divBdr>
      <w:divsChild>
        <w:div w:id="1808428876">
          <w:marLeft w:val="0"/>
          <w:marRight w:val="0"/>
          <w:marTop w:val="0"/>
          <w:marBottom w:val="0"/>
          <w:divBdr>
            <w:top w:val="none" w:sz="0" w:space="0" w:color="auto"/>
            <w:left w:val="none" w:sz="0" w:space="0" w:color="auto"/>
            <w:bottom w:val="none" w:sz="0" w:space="0" w:color="auto"/>
            <w:right w:val="none" w:sz="0" w:space="0" w:color="auto"/>
          </w:divBdr>
        </w:div>
      </w:divsChild>
    </w:div>
    <w:div w:id="1506289442">
      <w:bodyDiv w:val="1"/>
      <w:marLeft w:val="0"/>
      <w:marRight w:val="0"/>
      <w:marTop w:val="0"/>
      <w:marBottom w:val="0"/>
      <w:divBdr>
        <w:top w:val="none" w:sz="0" w:space="0" w:color="auto"/>
        <w:left w:val="none" w:sz="0" w:space="0" w:color="auto"/>
        <w:bottom w:val="none" w:sz="0" w:space="0" w:color="auto"/>
        <w:right w:val="none" w:sz="0" w:space="0" w:color="auto"/>
      </w:divBdr>
      <w:divsChild>
        <w:div w:id="920799570">
          <w:marLeft w:val="0"/>
          <w:marRight w:val="0"/>
          <w:marTop w:val="0"/>
          <w:marBottom w:val="0"/>
          <w:divBdr>
            <w:top w:val="none" w:sz="0" w:space="0" w:color="auto"/>
            <w:left w:val="none" w:sz="0" w:space="0" w:color="auto"/>
            <w:bottom w:val="none" w:sz="0" w:space="0" w:color="auto"/>
            <w:right w:val="none" w:sz="0" w:space="0" w:color="auto"/>
          </w:divBdr>
        </w:div>
      </w:divsChild>
    </w:div>
    <w:div w:id="1516072428">
      <w:bodyDiv w:val="1"/>
      <w:marLeft w:val="0"/>
      <w:marRight w:val="0"/>
      <w:marTop w:val="0"/>
      <w:marBottom w:val="0"/>
      <w:divBdr>
        <w:top w:val="none" w:sz="0" w:space="0" w:color="auto"/>
        <w:left w:val="none" w:sz="0" w:space="0" w:color="auto"/>
        <w:bottom w:val="none" w:sz="0" w:space="0" w:color="auto"/>
        <w:right w:val="none" w:sz="0" w:space="0" w:color="auto"/>
      </w:divBdr>
      <w:divsChild>
        <w:div w:id="1109542339">
          <w:marLeft w:val="0"/>
          <w:marRight w:val="0"/>
          <w:marTop w:val="0"/>
          <w:marBottom w:val="0"/>
          <w:divBdr>
            <w:top w:val="none" w:sz="0" w:space="0" w:color="auto"/>
            <w:left w:val="none" w:sz="0" w:space="0" w:color="auto"/>
            <w:bottom w:val="none" w:sz="0" w:space="0" w:color="auto"/>
            <w:right w:val="none" w:sz="0" w:space="0" w:color="auto"/>
          </w:divBdr>
          <w:divsChild>
            <w:div w:id="15064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2845">
      <w:bodyDiv w:val="1"/>
      <w:marLeft w:val="0"/>
      <w:marRight w:val="0"/>
      <w:marTop w:val="0"/>
      <w:marBottom w:val="0"/>
      <w:divBdr>
        <w:top w:val="none" w:sz="0" w:space="0" w:color="auto"/>
        <w:left w:val="none" w:sz="0" w:space="0" w:color="auto"/>
        <w:bottom w:val="none" w:sz="0" w:space="0" w:color="auto"/>
        <w:right w:val="none" w:sz="0" w:space="0" w:color="auto"/>
      </w:divBdr>
      <w:divsChild>
        <w:div w:id="1603994026">
          <w:marLeft w:val="0"/>
          <w:marRight w:val="0"/>
          <w:marTop w:val="0"/>
          <w:marBottom w:val="0"/>
          <w:divBdr>
            <w:top w:val="none" w:sz="0" w:space="0" w:color="auto"/>
            <w:left w:val="none" w:sz="0" w:space="0" w:color="auto"/>
            <w:bottom w:val="none" w:sz="0" w:space="0" w:color="auto"/>
            <w:right w:val="none" w:sz="0" w:space="0" w:color="auto"/>
          </w:divBdr>
          <w:divsChild>
            <w:div w:id="18941704">
              <w:marLeft w:val="0"/>
              <w:marRight w:val="0"/>
              <w:marTop w:val="0"/>
              <w:marBottom w:val="0"/>
              <w:divBdr>
                <w:top w:val="none" w:sz="0" w:space="0" w:color="auto"/>
                <w:left w:val="none" w:sz="0" w:space="0" w:color="auto"/>
                <w:bottom w:val="none" w:sz="0" w:space="0" w:color="auto"/>
                <w:right w:val="none" w:sz="0" w:space="0" w:color="auto"/>
              </w:divBdr>
            </w:div>
            <w:div w:id="290718449">
              <w:marLeft w:val="0"/>
              <w:marRight w:val="0"/>
              <w:marTop w:val="0"/>
              <w:marBottom w:val="0"/>
              <w:divBdr>
                <w:top w:val="none" w:sz="0" w:space="0" w:color="auto"/>
                <w:left w:val="none" w:sz="0" w:space="0" w:color="auto"/>
                <w:bottom w:val="none" w:sz="0" w:space="0" w:color="auto"/>
                <w:right w:val="none" w:sz="0" w:space="0" w:color="auto"/>
              </w:divBdr>
            </w:div>
            <w:div w:id="484008396">
              <w:marLeft w:val="0"/>
              <w:marRight w:val="0"/>
              <w:marTop w:val="0"/>
              <w:marBottom w:val="0"/>
              <w:divBdr>
                <w:top w:val="none" w:sz="0" w:space="0" w:color="auto"/>
                <w:left w:val="none" w:sz="0" w:space="0" w:color="auto"/>
                <w:bottom w:val="none" w:sz="0" w:space="0" w:color="auto"/>
                <w:right w:val="none" w:sz="0" w:space="0" w:color="auto"/>
              </w:divBdr>
            </w:div>
            <w:div w:id="804809745">
              <w:marLeft w:val="0"/>
              <w:marRight w:val="0"/>
              <w:marTop w:val="0"/>
              <w:marBottom w:val="0"/>
              <w:divBdr>
                <w:top w:val="none" w:sz="0" w:space="0" w:color="auto"/>
                <w:left w:val="none" w:sz="0" w:space="0" w:color="auto"/>
                <w:bottom w:val="none" w:sz="0" w:space="0" w:color="auto"/>
                <w:right w:val="none" w:sz="0" w:space="0" w:color="auto"/>
              </w:divBdr>
            </w:div>
            <w:div w:id="891382833">
              <w:marLeft w:val="0"/>
              <w:marRight w:val="0"/>
              <w:marTop w:val="0"/>
              <w:marBottom w:val="0"/>
              <w:divBdr>
                <w:top w:val="none" w:sz="0" w:space="0" w:color="auto"/>
                <w:left w:val="none" w:sz="0" w:space="0" w:color="auto"/>
                <w:bottom w:val="none" w:sz="0" w:space="0" w:color="auto"/>
                <w:right w:val="none" w:sz="0" w:space="0" w:color="auto"/>
              </w:divBdr>
            </w:div>
            <w:div w:id="1015956299">
              <w:marLeft w:val="0"/>
              <w:marRight w:val="0"/>
              <w:marTop w:val="0"/>
              <w:marBottom w:val="0"/>
              <w:divBdr>
                <w:top w:val="none" w:sz="0" w:space="0" w:color="auto"/>
                <w:left w:val="none" w:sz="0" w:space="0" w:color="auto"/>
                <w:bottom w:val="none" w:sz="0" w:space="0" w:color="auto"/>
                <w:right w:val="none" w:sz="0" w:space="0" w:color="auto"/>
              </w:divBdr>
            </w:div>
            <w:div w:id="1271428100">
              <w:marLeft w:val="0"/>
              <w:marRight w:val="0"/>
              <w:marTop w:val="0"/>
              <w:marBottom w:val="0"/>
              <w:divBdr>
                <w:top w:val="none" w:sz="0" w:space="0" w:color="auto"/>
                <w:left w:val="none" w:sz="0" w:space="0" w:color="auto"/>
                <w:bottom w:val="none" w:sz="0" w:space="0" w:color="auto"/>
                <w:right w:val="none" w:sz="0" w:space="0" w:color="auto"/>
              </w:divBdr>
            </w:div>
            <w:div w:id="1578320619">
              <w:marLeft w:val="0"/>
              <w:marRight w:val="0"/>
              <w:marTop w:val="0"/>
              <w:marBottom w:val="0"/>
              <w:divBdr>
                <w:top w:val="none" w:sz="0" w:space="0" w:color="auto"/>
                <w:left w:val="none" w:sz="0" w:space="0" w:color="auto"/>
                <w:bottom w:val="none" w:sz="0" w:space="0" w:color="auto"/>
                <w:right w:val="none" w:sz="0" w:space="0" w:color="auto"/>
              </w:divBdr>
            </w:div>
            <w:div w:id="1709915087">
              <w:marLeft w:val="0"/>
              <w:marRight w:val="0"/>
              <w:marTop w:val="0"/>
              <w:marBottom w:val="0"/>
              <w:divBdr>
                <w:top w:val="none" w:sz="0" w:space="0" w:color="auto"/>
                <w:left w:val="none" w:sz="0" w:space="0" w:color="auto"/>
                <w:bottom w:val="none" w:sz="0" w:space="0" w:color="auto"/>
                <w:right w:val="none" w:sz="0" w:space="0" w:color="auto"/>
              </w:divBdr>
            </w:div>
            <w:div w:id="1849322931">
              <w:marLeft w:val="0"/>
              <w:marRight w:val="0"/>
              <w:marTop w:val="0"/>
              <w:marBottom w:val="0"/>
              <w:divBdr>
                <w:top w:val="none" w:sz="0" w:space="0" w:color="auto"/>
                <w:left w:val="none" w:sz="0" w:space="0" w:color="auto"/>
                <w:bottom w:val="none" w:sz="0" w:space="0" w:color="auto"/>
                <w:right w:val="none" w:sz="0" w:space="0" w:color="auto"/>
              </w:divBdr>
            </w:div>
            <w:div w:id="19674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783">
      <w:bodyDiv w:val="1"/>
      <w:marLeft w:val="0"/>
      <w:marRight w:val="0"/>
      <w:marTop w:val="0"/>
      <w:marBottom w:val="0"/>
      <w:divBdr>
        <w:top w:val="none" w:sz="0" w:space="0" w:color="auto"/>
        <w:left w:val="none" w:sz="0" w:space="0" w:color="auto"/>
        <w:bottom w:val="none" w:sz="0" w:space="0" w:color="auto"/>
        <w:right w:val="none" w:sz="0" w:space="0" w:color="auto"/>
      </w:divBdr>
      <w:divsChild>
        <w:div w:id="1868640502">
          <w:marLeft w:val="0"/>
          <w:marRight w:val="0"/>
          <w:marTop w:val="0"/>
          <w:marBottom w:val="0"/>
          <w:divBdr>
            <w:top w:val="none" w:sz="0" w:space="0" w:color="auto"/>
            <w:left w:val="none" w:sz="0" w:space="0" w:color="auto"/>
            <w:bottom w:val="none" w:sz="0" w:space="0" w:color="auto"/>
            <w:right w:val="none" w:sz="0" w:space="0" w:color="auto"/>
          </w:divBdr>
        </w:div>
      </w:divsChild>
    </w:div>
    <w:div w:id="1537501596">
      <w:bodyDiv w:val="1"/>
      <w:marLeft w:val="0"/>
      <w:marRight w:val="0"/>
      <w:marTop w:val="0"/>
      <w:marBottom w:val="0"/>
      <w:divBdr>
        <w:top w:val="none" w:sz="0" w:space="0" w:color="auto"/>
        <w:left w:val="none" w:sz="0" w:space="0" w:color="auto"/>
        <w:bottom w:val="none" w:sz="0" w:space="0" w:color="auto"/>
        <w:right w:val="none" w:sz="0" w:space="0" w:color="auto"/>
      </w:divBdr>
      <w:divsChild>
        <w:div w:id="1024401272">
          <w:marLeft w:val="0"/>
          <w:marRight w:val="0"/>
          <w:marTop w:val="0"/>
          <w:marBottom w:val="0"/>
          <w:divBdr>
            <w:top w:val="none" w:sz="0" w:space="0" w:color="auto"/>
            <w:left w:val="none" w:sz="0" w:space="0" w:color="auto"/>
            <w:bottom w:val="none" w:sz="0" w:space="0" w:color="auto"/>
            <w:right w:val="none" w:sz="0" w:space="0" w:color="auto"/>
          </w:divBdr>
          <w:divsChild>
            <w:div w:id="1061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1549">
      <w:bodyDiv w:val="1"/>
      <w:marLeft w:val="0"/>
      <w:marRight w:val="0"/>
      <w:marTop w:val="0"/>
      <w:marBottom w:val="0"/>
      <w:divBdr>
        <w:top w:val="none" w:sz="0" w:space="0" w:color="auto"/>
        <w:left w:val="none" w:sz="0" w:space="0" w:color="auto"/>
        <w:bottom w:val="none" w:sz="0" w:space="0" w:color="auto"/>
        <w:right w:val="none" w:sz="0" w:space="0" w:color="auto"/>
      </w:divBdr>
      <w:divsChild>
        <w:div w:id="1043024216">
          <w:marLeft w:val="0"/>
          <w:marRight w:val="0"/>
          <w:marTop w:val="0"/>
          <w:marBottom w:val="0"/>
          <w:divBdr>
            <w:top w:val="none" w:sz="0" w:space="0" w:color="auto"/>
            <w:left w:val="none" w:sz="0" w:space="0" w:color="auto"/>
            <w:bottom w:val="none" w:sz="0" w:space="0" w:color="auto"/>
            <w:right w:val="none" w:sz="0" w:space="0" w:color="auto"/>
          </w:divBdr>
          <w:divsChild>
            <w:div w:id="18179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3988">
      <w:bodyDiv w:val="1"/>
      <w:marLeft w:val="0"/>
      <w:marRight w:val="0"/>
      <w:marTop w:val="0"/>
      <w:marBottom w:val="0"/>
      <w:divBdr>
        <w:top w:val="none" w:sz="0" w:space="0" w:color="auto"/>
        <w:left w:val="none" w:sz="0" w:space="0" w:color="auto"/>
        <w:bottom w:val="none" w:sz="0" w:space="0" w:color="auto"/>
        <w:right w:val="none" w:sz="0" w:space="0" w:color="auto"/>
      </w:divBdr>
      <w:divsChild>
        <w:div w:id="1085419983">
          <w:marLeft w:val="0"/>
          <w:marRight w:val="0"/>
          <w:marTop w:val="0"/>
          <w:marBottom w:val="0"/>
          <w:divBdr>
            <w:top w:val="none" w:sz="0" w:space="0" w:color="auto"/>
            <w:left w:val="none" w:sz="0" w:space="0" w:color="auto"/>
            <w:bottom w:val="none" w:sz="0" w:space="0" w:color="auto"/>
            <w:right w:val="none" w:sz="0" w:space="0" w:color="auto"/>
          </w:divBdr>
          <w:divsChild>
            <w:div w:id="648020425">
              <w:marLeft w:val="0"/>
              <w:marRight w:val="0"/>
              <w:marTop w:val="0"/>
              <w:marBottom w:val="0"/>
              <w:divBdr>
                <w:top w:val="none" w:sz="0" w:space="0" w:color="auto"/>
                <w:left w:val="none" w:sz="0" w:space="0" w:color="auto"/>
                <w:bottom w:val="none" w:sz="0" w:space="0" w:color="auto"/>
                <w:right w:val="none" w:sz="0" w:space="0" w:color="auto"/>
              </w:divBdr>
            </w:div>
            <w:div w:id="815146315">
              <w:marLeft w:val="0"/>
              <w:marRight w:val="0"/>
              <w:marTop w:val="0"/>
              <w:marBottom w:val="0"/>
              <w:divBdr>
                <w:top w:val="none" w:sz="0" w:space="0" w:color="auto"/>
                <w:left w:val="none" w:sz="0" w:space="0" w:color="auto"/>
                <w:bottom w:val="none" w:sz="0" w:space="0" w:color="auto"/>
                <w:right w:val="none" w:sz="0" w:space="0" w:color="auto"/>
              </w:divBdr>
            </w:div>
            <w:div w:id="928393858">
              <w:marLeft w:val="0"/>
              <w:marRight w:val="0"/>
              <w:marTop w:val="0"/>
              <w:marBottom w:val="0"/>
              <w:divBdr>
                <w:top w:val="none" w:sz="0" w:space="0" w:color="auto"/>
                <w:left w:val="none" w:sz="0" w:space="0" w:color="auto"/>
                <w:bottom w:val="none" w:sz="0" w:space="0" w:color="auto"/>
                <w:right w:val="none" w:sz="0" w:space="0" w:color="auto"/>
              </w:divBdr>
            </w:div>
            <w:div w:id="1273170165">
              <w:marLeft w:val="0"/>
              <w:marRight w:val="0"/>
              <w:marTop w:val="0"/>
              <w:marBottom w:val="0"/>
              <w:divBdr>
                <w:top w:val="none" w:sz="0" w:space="0" w:color="auto"/>
                <w:left w:val="none" w:sz="0" w:space="0" w:color="auto"/>
                <w:bottom w:val="none" w:sz="0" w:space="0" w:color="auto"/>
                <w:right w:val="none" w:sz="0" w:space="0" w:color="auto"/>
              </w:divBdr>
            </w:div>
            <w:div w:id="1278877800">
              <w:marLeft w:val="0"/>
              <w:marRight w:val="0"/>
              <w:marTop w:val="0"/>
              <w:marBottom w:val="0"/>
              <w:divBdr>
                <w:top w:val="none" w:sz="0" w:space="0" w:color="auto"/>
                <w:left w:val="none" w:sz="0" w:space="0" w:color="auto"/>
                <w:bottom w:val="none" w:sz="0" w:space="0" w:color="auto"/>
                <w:right w:val="none" w:sz="0" w:space="0" w:color="auto"/>
              </w:divBdr>
            </w:div>
            <w:div w:id="1305742976">
              <w:marLeft w:val="0"/>
              <w:marRight w:val="0"/>
              <w:marTop w:val="0"/>
              <w:marBottom w:val="0"/>
              <w:divBdr>
                <w:top w:val="none" w:sz="0" w:space="0" w:color="auto"/>
                <w:left w:val="none" w:sz="0" w:space="0" w:color="auto"/>
                <w:bottom w:val="none" w:sz="0" w:space="0" w:color="auto"/>
                <w:right w:val="none" w:sz="0" w:space="0" w:color="auto"/>
              </w:divBdr>
            </w:div>
            <w:div w:id="1424112051">
              <w:marLeft w:val="0"/>
              <w:marRight w:val="0"/>
              <w:marTop w:val="0"/>
              <w:marBottom w:val="0"/>
              <w:divBdr>
                <w:top w:val="none" w:sz="0" w:space="0" w:color="auto"/>
                <w:left w:val="none" w:sz="0" w:space="0" w:color="auto"/>
                <w:bottom w:val="none" w:sz="0" w:space="0" w:color="auto"/>
                <w:right w:val="none" w:sz="0" w:space="0" w:color="auto"/>
              </w:divBdr>
            </w:div>
            <w:div w:id="2027050126">
              <w:marLeft w:val="0"/>
              <w:marRight w:val="0"/>
              <w:marTop w:val="0"/>
              <w:marBottom w:val="0"/>
              <w:divBdr>
                <w:top w:val="none" w:sz="0" w:space="0" w:color="auto"/>
                <w:left w:val="none" w:sz="0" w:space="0" w:color="auto"/>
                <w:bottom w:val="none" w:sz="0" w:space="0" w:color="auto"/>
                <w:right w:val="none" w:sz="0" w:space="0" w:color="auto"/>
              </w:divBdr>
            </w:div>
            <w:div w:id="20380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4200">
      <w:bodyDiv w:val="1"/>
      <w:marLeft w:val="0"/>
      <w:marRight w:val="0"/>
      <w:marTop w:val="0"/>
      <w:marBottom w:val="0"/>
      <w:divBdr>
        <w:top w:val="none" w:sz="0" w:space="0" w:color="auto"/>
        <w:left w:val="none" w:sz="0" w:space="0" w:color="auto"/>
        <w:bottom w:val="none" w:sz="0" w:space="0" w:color="auto"/>
        <w:right w:val="none" w:sz="0" w:space="0" w:color="auto"/>
      </w:divBdr>
      <w:divsChild>
        <w:div w:id="1878657711">
          <w:marLeft w:val="0"/>
          <w:marRight w:val="0"/>
          <w:marTop w:val="0"/>
          <w:marBottom w:val="0"/>
          <w:divBdr>
            <w:top w:val="none" w:sz="0" w:space="0" w:color="auto"/>
            <w:left w:val="none" w:sz="0" w:space="0" w:color="auto"/>
            <w:bottom w:val="none" w:sz="0" w:space="0" w:color="auto"/>
            <w:right w:val="none" w:sz="0" w:space="0" w:color="auto"/>
          </w:divBdr>
        </w:div>
      </w:divsChild>
    </w:div>
    <w:div w:id="1584989299">
      <w:bodyDiv w:val="1"/>
      <w:marLeft w:val="0"/>
      <w:marRight w:val="0"/>
      <w:marTop w:val="0"/>
      <w:marBottom w:val="0"/>
      <w:divBdr>
        <w:top w:val="none" w:sz="0" w:space="0" w:color="auto"/>
        <w:left w:val="none" w:sz="0" w:space="0" w:color="auto"/>
        <w:bottom w:val="none" w:sz="0" w:space="0" w:color="auto"/>
        <w:right w:val="none" w:sz="0" w:space="0" w:color="auto"/>
      </w:divBdr>
      <w:divsChild>
        <w:div w:id="365327858">
          <w:marLeft w:val="0"/>
          <w:marRight w:val="0"/>
          <w:marTop w:val="0"/>
          <w:marBottom w:val="0"/>
          <w:divBdr>
            <w:top w:val="none" w:sz="0" w:space="0" w:color="auto"/>
            <w:left w:val="none" w:sz="0" w:space="0" w:color="auto"/>
            <w:bottom w:val="none" w:sz="0" w:space="0" w:color="auto"/>
            <w:right w:val="none" w:sz="0" w:space="0" w:color="auto"/>
          </w:divBdr>
          <w:divsChild>
            <w:div w:id="19257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765">
      <w:bodyDiv w:val="1"/>
      <w:marLeft w:val="0"/>
      <w:marRight w:val="0"/>
      <w:marTop w:val="0"/>
      <w:marBottom w:val="0"/>
      <w:divBdr>
        <w:top w:val="none" w:sz="0" w:space="0" w:color="auto"/>
        <w:left w:val="none" w:sz="0" w:space="0" w:color="auto"/>
        <w:bottom w:val="none" w:sz="0" w:space="0" w:color="auto"/>
        <w:right w:val="none" w:sz="0" w:space="0" w:color="auto"/>
      </w:divBdr>
      <w:divsChild>
        <w:div w:id="1506284564">
          <w:marLeft w:val="0"/>
          <w:marRight w:val="0"/>
          <w:marTop w:val="0"/>
          <w:marBottom w:val="0"/>
          <w:divBdr>
            <w:top w:val="none" w:sz="0" w:space="0" w:color="auto"/>
            <w:left w:val="none" w:sz="0" w:space="0" w:color="auto"/>
            <w:bottom w:val="none" w:sz="0" w:space="0" w:color="auto"/>
            <w:right w:val="none" w:sz="0" w:space="0" w:color="auto"/>
          </w:divBdr>
        </w:div>
      </w:divsChild>
    </w:div>
    <w:div w:id="1605989778">
      <w:bodyDiv w:val="1"/>
      <w:marLeft w:val="0"/>
      <w:marRight w:val="0"/>
      <w:marTop w:val="0"/>
      <w:marBottom w:val="0"/>
      <w:divBdr>
        <w:top w:val="none" w:sz="0" w:space="0" w:color="auto"/>
        <w:left w:val="none" w:sz="0" w:space="0" w:color="auto"/>
        <w:bottom w:val="none" w:sz="0" w:space="0" w:color="auto"/>
        <w:right w:val="none" w:sz="0" w:space="0" w:color="auto"/>
      </w:divBdr>
      <w:divsChild>
        <w:div w:id="2078817957">
          <w:marLeft w:val="0"/>
          <w:marRight w:val="0"/>
          <w:marTop w:val="0"/>
          <w:marBottom w:val="0"/>
          <w:divBdr>
            <w:top w:val="none" w:sz="0" w:space="0" w:color="auto"/>
            <w:left w:val="none" w:sz="0" w:space="0" w:color="auto"/>
            <w:bottom w:val="none" w:sz="0" w:space="0" w:color="auto"/>
            <w:right w:val="none" w:sz="0" w:space="0" w:color="auto"/>
          </w:divBdr>
        </w:div>
      </w:divsChild>
    </w:div>
    <w:div w:id="1638295278">
      <w:bodyDiv w:val="1"/>
      <w:marLeft w:val="0"/>
      <w:marRight w:val="0"/>
      <w:marTop w:val="0"/>
      <w:marBottom w:val="0"/>
      <w:divBdr>
        <w:top w:val="none" w:sz="0" w:space="0" w:color="auto"/>
        <w:left w:val="none" w:sz="0" w:space="0" w:color="auto"/>
        <w:bottom w:val="none" w:sz="0" w:space="0" w:color="auto"/>
        <w:right w:val="none" w:sz="0" w:space="0" w:color="auto"/>
      </w:divBdr>
      <w:divsChild>
        <w:div w:id="717708193">
          <w:marLeft w:val="0"/>
          <w:marRight w:val="0"/>
          <w:marTop w:val="0"/>
          <w:marBottom w:val="0"/>
          <w:divBdr>
            <w:top w:val="none" w:sz="0" w:space="0" w:color="auto"/>
            <w:left w:val="none" w:sz="0" w:space="0" w:color="auto"/>
            <w:bottom w:val="none" w:sz="0" w:space="0" w:color="auto"/>
            <w:right w:val="none" w:sz="0" w:space="0" w:color="auto"/>
          </w:divBdr>
        </w:div>
      </w:divsChild>
    </w:div>
    <w:div w:id="1644655814">
      <w:bodyDiv w:val="1"/>
      <w:marLeft w:val="0"/>
      <w:marRight w:val="0"/>
      <w:marTop w:val="0"/>
      <w:marBottom w:val="0"/>
      <w:divBdr>
        <w:top w:val="none" w:sz="0" w:space="0" w:color="auto"/>
        <w:left w:val="none" w:sz="0" w:space="0" w:color="auto"/>
        <w:bottom w:val="none" w:sz="0" w:space="0" w:color="auto"/>
        <w:right w:val="none" w:sz="0" w:space="0" w:color="auto"/>
      </w:divBdr>
      <w:divsChild>
        <w:div w:id="1140684884">
          <w:marLeft w:val="0"/>
          <w:marRight w:val="0"/>
          <w:marTop w:val="0"/>
          <w:marBottom w:val="0"/>
          <w:divBdr>
            <w:top w:val="none" w:sz="0" w:space="0" w:color="auto"/>
            <w:left w:val="none" w:sz="0" w:space="0" w:color="auto"/>
            <w:bottom w:val="none" w:sz="0" w:space="0" w:color="auto"/>
            <w:right w:val="none" w:sz="0" w:space="0" w:color="auto"/>
          </w:divBdr>
        </w:div>
      </w:divsChild>
    </w:div>
    <w:div w:id="1647321493">
      <w:bodyDiv w:val="1"/>
      <w:marLeft w:val="0"/>
      <w:marRight w:val="0"/>
      <w:marTop w:val="0"/>
      <w:marBottom w:val="0"/>
      <w:divBdr>
        <w:top w:val="none" w:sz="0" w:space="0" w:color="auto"/>
        <w:left w:val="none" w:sz="0" w:space="0" w:color="auto"/>
        <w:bottom w:val="none" w:sz="0" w:space="0" w:color="auto"/>
        <w:right w:val="none" w:sz="0" w:space="0" w:color="auto"/>
      </w:divBdr>
      <w:divsChild>
        <w:div w:id="274796501">
          <w:marLeft w:val="0"/>
          <w:marRight w:val="0"/>
          <w:marTop w:val="0"/>
          <w:marBottom w:val="0"/>
          <w:divBdr>
            <w:top w:val="none" w:sz="0" w:space="0" w:color="auto"/>
            <w:left w:val="none" w:sz="0" w:space="0" w:color="auto"/>
            <w:bottom w:val="none" w:sz="0" w:space="0" w:color="auto"/>
            <w:right w:val="none" w:sz="0" w:space="0" w:color="auto"/>
          </w:divBdr>
          <w:divsChild>
            <w:div w:id="1990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907">
      <w:bodyDiv w:val="1"/>
      <w:marLeft w:val="0"/>
      <w:marRight w:val="0"/>
      <w:marTop w:val="0"/>
      <w:marBottom w:val="0"/>
      <w:divBdr>
        <w:top w:val="none" w:sz="0" w:space="0" w:color="auto"/>
        <w:left w:val="none" w:sz="0" w:space="0" w:color="auto"/>
        <w:bottom w:val="none" w:sz="0" w:space="0" w:color="auto"/>
        <w:right w:val="none" w:sz="0" w:space="0" w:color="auto"/>
      </w:divBdr>
      <w:divsChild>
        <w:div w:id="742916846">
          <w:marLeft w:val="0"/>
          <w:marRight w:val="0"/>
          <w:marTop w:val="0"/>
          <w:marBottom w:val="0"/>
          <w:divBdr>
            <w:top w:val="none" w:sz="0" w:space="0" w:color="auto"/>
            <w:left w:val="none" w:sz="0" w:space="0" w:color="auto"/>
            <w:bottom w:val="none" w:sz="0" w:space="0" w:color="auto"/>
            <w:right w:val="none" w:sz="0" w:space="0" w:color="auto"/>
          </w:divBdr>
        </w:div>
      </w:divsChild>
    </w:div>
    <w:div w:id="1659384689">
      <w:bodyDiv w:val="1"/>
      <w:marLeft w:val="0"/>
      <w:marRight w:val="0"/>
      <w:marTop w:val="0"/>
      <w:marBottom w:val="0"/>
      <w:divBdr>
        <w:top w:val="none" w:sz="0" w:space="0" w:color="auto"/>
        <w:left w:val="none" w:sz="0" w:space="0" w:color="auto"/>
        <w:bottom w:val="none" w:sz="0" w:space="0" w:color="auto"/>
        <w:right w:val="none" w:sz="0" w:space="0" w:color="auto"/>
      </w:divBdr>
      <w:divsChild>
        <w:div w:id="512259229">
          <w:marLeft w:val="0"/>
          <w:marRight w:val="0"/>
          <w:marTop w:val="0"/>
          <w:marBottom w:val="0"/>
          <w:divBdr>
            <w:top w:val="none" w:sz="0" w:space="0" w:color="auto"/>
            <w:left w:val="none" w:sz="0" w:space="0" w:color="auto"/>
            <w:bottom w:val="none" w:sz="0" w:space="0" w:color="auto"/>
            <w:right w:val="none" w:sz="0" w:space="0" w:color="auto"/>
          </w:divBdr>
        </w:div>
      </w:divsChild>
    </w:div>
    <w:div w:id="1676422827">
      <w:bodyDiv w:val="1"/>
      <w:marLeft w:val="0"/>
      <w:marRight w:val="0"/>
      <w:marTop w:val="0"/>
      <w:marBottom w:val="0"/>
      <w:divBdr>
        <w:top w:val="none" w:sz="0" w:space="0" w:color="auto"/>
        <w:left w:val="none" w:sz="0" w:space="0" w:color="auto"/>
        <w:bottom w:val="none" w:sz="0" w:space="0" w:color="auto"/>
        <w:right w:val="none" w:sz="0" w:space="0" w:color="auto"/>
      </w:divBdr>
      <w:divsChild>
        <w:div w:id="530192765">
          <w:marLeft w:val="0"/>
          <w:marRight w:val="0"/>
          <w:marTop w:val="0"/>
          <w:marBottom w:val="0"/>
          <w:divBdr>
            <w:top w:val="none" w:sz="0" w:space="0" w:color="auto"/>
            <w:left w:val="none" w:sz="0" w:space="0" w:color="auto"/>
            <w:bottom w:val="none" w:sz="0" w:space="0" w:color="auto"/>
            <w:right w:val="none" w:sz="0" w:space="0" w:color="auto"/>
          </w:divBdr>
        </w:div>
      </w:divsChild>
    </w:div>
    <w:div w:id="1686981495">
      <w:bodyDiv w:val="1"/>
      <w:marLeft w:val="0"/>
      <w:marRight w:val="0"/>
      <w:marTop w:val="0"/>
      <w:marBottom w:val="0"/>
      <w:divBdr>
        <w:top w:val="none" w:sz="0" w:space="0" w:color="auto"/>
        <w:left w:val="none" w:sz="0" w:space="0" w:color="auto"/>
        <w:bottom w:val="none" w:sz="0" w:space="0" w:color="auto"/>
        <w:right w:val="none" w:sz="0" w:space="0" w:color="auto"/>
      </w:divBdr>
      <w:divsChild>
        <w:div w:id="2014259539">
          <w:marLeft w:val="0"/>
          <w:marRight w:val="0"/>
          <w:marTop w:val="0"/>
          <w:marBottom w:val="0"/>
          <w:divBdr>
            <w:top w:val="none" w:sz="0" w:space="0" w:color="auto"/>
            <w:left w:val="none" w:sz="0" w:space="0" w:color="auto"/>
            <w:bottom w:val="none" w:sz="0" w:space="0" w:color="auto"/>
            <w:right w:val="none" w:sz="0" w:space="0" w:color="auto"/>
          </w:divBdr>
          <w:divsChild>
            <w:div w:id="1445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4140">
      <w:bodyDiv w:val="1"/>
      <w:marLeft w:val="0"/>
      <w:marRight w:val="0"/>
      <w:marTop w:val="0"/>
      <w:marBottom w:val="0"/>
      <w:divBdr>
        <w:top w:val="none" w:sz="0" w:space="0" w:color="auto"/>
        <w:left w:val="none" w:sz="0" w:space="0" w:color="auto"/>
        <w:bottom w:val="none" w:sz="0" w:space="0" w:color="auto"/>
        <w:right w:val="none" w:sz="0" w:space="0" w:color="auto"/>
      </w:divBdr>
      <w:divsChild>
        <w:div w:id="427703480">
          <w:marLeft w:val="0"/>
          <w:marRight w:val="0"/>
          <w:marTop w:val="0"/>
          <w:marBottom w:val="0"/>
          <w:divBdr>
            <w:top w:val="none" w:sz="0" w:space="0" w:color="auto"/>
            <w:left w:val="none" w:sz="0" w:space="0" w:color="auto"/>
            <w:bottom w:val="none" w:sz="0" w:space="0" w:color="auto"/>
            <w:right w:val="none" w:sz="0" w:space="0" w:color="auto"/>
          </w:divBdr>
          <w:divsChild>
            <w:div w:id="393629298">
              <w:marLeft w:val="0"/>
              <w:marRight w:val="0"/>
              <w:marTop w:val="0"/>
              <w:marBottom w:val="0"/>
              <w:divBdr>
                <w:top w:val="none" w:sz="0" w:space="0" w:color="auto"/>
                <w:left w:val="none" w:sz="0" w:space="0" w:color="auto"/>
                <w:bottom w:val="none" w:sz="0" w:space="0" w:color="auto"/>
                <w:right w:val="none" w:sz="0" w:space="0" w:color="auto"/>
              </w:divBdr>
            </w:div>
            <w:div w:id="626669775">
              <w:marLeft w:val="0"/>
              <w:marRight w:val="0"/>
              <w:marTop w:val="0"/>
              <w:marBottom w:val="0"/>
              <w:divBdr>
                <w:top w:val="none" w:sz="0" w:space="0" w:color="auto"/>
                <w:left w:val="none" w:sz="0" w:space="0" w:color="auto"/>
                <w:bottom w:val="none" w:sz="0" w:space="0" w:color="auto"/>
                <w:right w:val="none" w:sz="0" w:space="0" w:color="auto"/>
              </w:divBdr>
            </w:div>
            <w:div w:id="1228615294">
              <w:marLeft w:val="0"/>
              <w:marRight w:val="0"/>
              <w:marTop w:val="0"/>
              <w:marBottom w:val="0"/>
              <w:divBdr>
                <w:top w:val="none" w:sz="0" w:space="0" w:color="auto"/>
                <w:left w:val="none" w:sz="0" w:space="0" w:color="auto"/>
                <w:bottom w:val="none" w:sz="0" w:space="0" w:color="auto"/>
                <w:right w:val="none" w:sz="0" w:space="0" w:color="auto"/>
              </w:divBdr>
            </w:div>
            <w:div w:id="1593316960">
              <w:marLeft w:val="0"/>
              <w:marRight w:val="0"/>
              <w:marTop w:val="0"/>
              <w:marBottom w:val="0"/>
              <w:divBdr>
                <w:top w:val="none" w:sz="0" w:space="0" w:color="auto"/>
                <w:left w:val="none" w:sz="0" w:space="0" w:color="auto"/>
                <w:bottom w:val="none" w:sz="0" w:space="0" w:color="auto"/>
                <w:right w:val="none" w:sz="0" w:space="0" w:color="auto"/>
              </w:divBdr>
            </w:div>
            <w:div w:id="2048674198">
              <w:marLeft w:val="0"/>
              <w:marRight w:val="0"/>
              <w:marTop w:val="0"/>
              <w:marBottom w:val="0"/>
              <w:divBdr>
                <w:top w:val="none" w:sz="0" w:space="0" w:color="auto"/>
                <w:left w:val="none" w:sz="0" w:space="0" w:color="auto"/>
                <w:bottom w:val="none" w:sz="0" w:space="0" w:color="auto"/>
                <w:right w:val="none" w:sz="0" w:space="0" w:color="auto"/>
              </w:divBdr>
            </w:div>
            <w:div w:id="21302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5457">
      <w:bodyDiv w:val="1"/>
      <w:marLeft w:val="0"/>
      <w:marRight w:val="0"/>
      <w:marTop w:val="0"/>
      <w:marBottom w:val="0"/>
      <w:divBdr>
        <w:top w:val="none" w:sz="0" w:space="0" w:color="auto"/>
        <w:left w:val="none" w:sz="0" w:space="0" w:color="auto"/>
        <w:bottom w:val="none" w:sz="0" w:space="0" w:color="auto"/>
        <w:right w:val="none" w:sz="0" w:space="0" w:color="auto"/>
      </w:divBdr>
      <w:divsChild>
        <w:div w:id="1168906918">
          <w:marLeft w:val="0"/>
          <w:marRight w:val="0"/>
          <w:marTop w:val="0"/>
          <w:marBottom w:val="0"/>
          <w:divBdr>
            <w:top w:val="none" w:sz="0" w:space="0" w:color="auto"/>
            <w:left w:val="none" w:sz="0" w:space="0" w:color="auto"/>
            <w:bottom w:val="none" w:sz="0" w:space="0" w:color="auto"/>
            <w:right w:val="none" w:sz="0" w:space="0" w:color="auto"/>
          </w:divBdr>
        </w:div>
      </w:divsChild>
    </w:div>
    <w:div w:id="1774015745">
      <w:bodyDiv w:val="1"/>
      <w:marLeft w:val="0"/>
      <w:marRight w:val="0"/>
      <w:marTop w:val="0"/>
      <w:marBottom w:val="0"/>
      <w:divBdr>
        <w:top w:val="none" w:sz="0" w:space="0" w:color="auto"/>
        <w:left w:val="none" w:sz="0" w:space="0" w:color="auto"/>
        <w:bottom w:val="none" w:sz="0" w:space="0" w:color="auto"/>
        <w:right w:val="none" w:sz="0" w:space="0" w:color="auto"/>
      </w:divBdr>
      <w:divsChild>
        <w:div w:id="1376930647">
          <w:marLeft w:val="0"/>
          <w:marRight w:val="0"/>
          <w:marTop w:val="0"/>
          <w:marBottom w:val="0"/>
          <w:divBdr>
            <w:top w:val="none" w:sz="0" w:space="0" w:color="auto"/>
            <w:left w:val="none" w:sz="0" w:space="0" w:color="auto"/>
            <w:bottom w:val="none" w:sz="0" w:space="0" w:color="auto"/>
            <w:right w:val="none" w:sz="0" w:space="0" w:color="auto"/>
          </w:divBdr>
        </w:div>
      </w:divsChild>
    </w:div>
    <w:div w:id="1787311837">
      <w:bodyDiv w:val="1"/>
      <w:marLeft w:val="0"/>
      <w:marRight w:val="0"/>
      <w:marTop w:val="0"/>
      <w:marBottom w:val="0"/>
      <w:divBdr>
        <w:top w:val="none" w:sz="0" w:space="0" w:color="auto"/>
        <w:left w:val="none" w:sz="0" w:space="0" w:color="auto"/>
        <w:bottom w:val="none" w:sz="0" w:space="0" w:color="auto"/>
        <w:right w:val="none" w:sz="0" w:space="0" w:color="auto"/>
      </w:divBdr>
      <w:divsChild>
        <w:div w:id="1527017960">
          <w:marLeft w:val="0"/>
          <w:marRight w:val="0"/>
          <w:marTop w:val="0"/>
          <w:marBottom w:val="0"/>
          <w:divBdr>
            <w:top w:val="none" w:sz="0" w:space="0" w:color="auto"/>
            <w:left w:val="none" w:sz="0" w:space="0" w:color="auto"/>
            <w:bottom w:val="none" w:sz="0" w:space="0" w:color="auto"/>
            <w:right w:val="none" w:sz="0" w:space="0" w:color="auto"/>
          </w:divBdr>
        </w:div>
      </w:divsChild>
    </w:div>
    <w:div w:id="1788964209">
      <w:bodyDiv w:val="1"/>
      <w:marLeft w:val="0"/>
      <w:marRight w:val="0"/>
      <w:marTop w:val="0"/>
      <w:marBottom w:val="0"/>
      <w:divBdr>
        <w:top w:val="none" w:sz="0" w:space="0" w:color="auto"/>
        <w:left w:val="none" w:sz="0" w:space="0" w:color="auto"/>
        <w:bottom w:val="none" w:sz="0" w:space="0" w:color="auto"/>
        <w:right w:val="none" w:sz="0" w:space="0" w:color="auto"/>
      </w:divBdr>
      <w:divsChild>
        <w:div w:id="1127546976">
          <w:marLeft w:val="0"/>
          <w:marRight w:val="0"/>
          <w:marTop w:val="0"/>
          <w:marBottom w:val="0"/>
          <w:divBdr>
            <w:top w:val="none" w:sz="0" w:space="0" w:color="auto"/>
            <w:left w:val="none" w:sz="0" w:space="0" w:color="auto"/>
            <w:bottom w:val="none" w:sz="0" w:space="0" w:color="auto"/>
            <w:right w:val="none" w:sz="0" w:space="0" w:color="auto"/>
          </w:divBdr>
        </w:div>
      </w:divsChild>
    </w:div>
    <w:div w:id="1819105887">
      <w:bodyDiv w:val="1"/>
      <w:marLeft w:val="0"/>
      <w:marRight w:val="0"/>
      <w:marTop w:val="0"/>
      <w:marBottom w:val="0"/>
      <w:divBdr>
        <w:top w:val="none" w:sz="0" w:space="0" w:color="auto"/>
        <w:left w:val="none" w:sz="0" w:space="0" w:color="auto"/>
        <w:bottom w:val="none" w:sz="0" w:space="0" w:color="auto"/>
        <w:right w:val="none" w:sz="0" w:space="0" w:color="auto"/>
      </w:divBdr>
      <w:divsChild>
        <w:div w:id="844321630">
          <w:marLeft w:val="0"/>
          <w:marRight w:val="0"/>
          <w:marTop w:val="0"/>
          <w:marBottom w:val="0"/>
          <w:divBdr>
            <w:top w:val="none" w:sz="0" w:space="0" w:color="auto"/>
            <w:left w:val="none" w:sz="0" w:space="0" w:color="auto"/>
            <w:bottom w:val="none" w:sz="0" w:space="0" w:color="auto"/>
            <w:right w:val="none" w:sz="0" w:space="0" w:color="auto"/>
          </w:divBdr>
        </w:div>
      </w:divsChild>
    </w:div>
    <w:div w:id="1824080747">
      <w:bodyDiv w:val="1"/>
      <w:marLeft w:val="0"/>
      <w:marRight w:val="0"/>
      <w:marTop w:val="0"/>
      <w:marBottom w:val="0"/>
      <w:divBdr>
        <w:top w:val="none" w:sz="0" w:space="0" w:color="auto"/>
        <w:left w:val="none" w:sz="0" w:space="0" w:color="auto"/>
        <w:bottom w:val="none" w:sz="0" w:space="0" w:color="auto"/>
        <w:right w:val="none" w:sz="0" w:space="0" w:color="auto"/>
      </w:divBdr>
      <w:divsChild>
        <w:div w:id="1051543156">
          <w:marLeft w:val="0"/>
          <w:marRight w:val="0"/>
          <w:marTop w:val="0"/>
          <w:marBottom w:val="0"/>
          <w:divBdr>
            <w:top w:val="none" w:sz="0" w:space="0" w:color="auto"/>
            <w:left w:val="none" w:sz="0" w:space="0" w:color="auto"/>
            <w:bottom w:val="none" w:sz="0" w:space="0" w:color="auto"/>
            <w:right w:val="none" w:sz="0" w:space="0" w:color="auto"/>
          </w:divBdr>
        </w:div>
      </w:divsChild>
    </w:div>
    <w:div w:id="1824469769">
      <w:bodyDiv w:val="1"/>
      <w:marLeft w:val="0"/>
      <w:marRight w:val="0"/>
      <w:marTop w:val="0"/>
      <w:marBottom w:val="0"/>
      <w:divBdr>
        <w:top w:val="none" w:sz="0" w:space="0" w:color="auto"/>
        <w:left w:val="none" w:sz="0" w:space="0" w:color="auto"/>
        <w:bottom w:val="none" w:sz="0" w:space="0" w:color="auto"/>
        <w:right w:val="none" w:sz="0" w:space="0" w:color="auto"/>
      </w:divBdr>
      <w:divsChild>
        <w:div w:id="752891440">
          <w:marLeft w:val="0"/>
          <w:marRight w:val="0"/>
          <w:marTop w:val="0"/>
          <w:marBottom w:val="0"/>
          <w:divBdr>
            <w:top w:val="none" w:sz="0" w:space="0" w:color="auto"/>
            <w:left w:val="none" w:sz="0" w:space="0" w:color="auto"/>
            <w:bottom w:val="none" w:sz="0" w:space="0" w:color="auto"/>
            <w:right w:val="none" w:sz="0" w:space="0" w:color="auto"/>
          </w:divBdr>
          <w:divsChild>
            <w:div w:id="197596442">
              <w:marLeft w:val="0"/>
              <w:marRight w:val="0"/>
              <w:marTop w:val="0"/>
              <w:marBottom w:val="0"/>
              <w:divBdr>
                <w:top w:val="none" w:sz="0" w:space="0" w:color="auto"/>
                <w:left w:val="none" w:sz="0" w:space="0" w:color="auto"/>
                <w:bottom w:val="none" w:sz="0" w:space="0" w:color="auto"/>
                <w:right w:val="none" w:sz="0" w:space="0" w:color="auto"/>
              </w:divBdr>
            </w:div>
            <w:div w:id="623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0889">
      <w:bodyDiv w:val="1"/>
      <w:marLeft w:val="0"/>
      <w:marRight w:val="0"/>
      <w:marTop w:val="0"/>
      <w:marBottom w:val="0"/>
      <w:divBdr>
        <w:top w:val="none" w:sz="0" w:space="0" w:color="auto"/>
        <w:left w:val="none" w:sz="0" w:space="0" w:color="auto"/>
        <w:bottom w:val="none" w:sz="0" w:space="0" w:color="auto"/>
        <w:right w:val="none" w:sz="0" w:space="0" w:color="auto"/>
      </w:divBdr>
      <w:divsChild>
        <w:div w:id="1439327692">
          <w:marLeft w:val="0"/>
          <w:marRight w:val="0"/>
          <w:marTop w:val="0"/>
          <w:marBottom w:val="0"/>
          <w:divBdr>
            <w:top w:val="none" w:sz="0" w:space="0" w:color="auto"/>
            <w:left w:val="none" w:sz="0" w:space="0" w:color="auto"/>
            <w:bottom w:val="none" w:sz="0" w:space="0" w:color="auto"/>
            <w:right w:val="none" w:sz="0" w:space="0" w:color="auto"/>
          </w:divBdr>
          <w:divsChild>
            <w:div w:id="140121393">
              <w:marLeft w:val="0"/>
              <w:marRight w:val="0"/>
              <w:marTop w:val="0"/>
              <w:marBottom w:val="0"/>
              <w:divBdr>
                <w:top w:val="none" w:sz="0" w:space="0" w:color="auto"/>
                <w:left w:val="none" w:sz="0" w:space="0" w:color="auto"/>
                <w:bottom w:val="none" w:sz="0" w:space="0" w:color="auto"/>
                <w:right w:val="none" w:sz="0" w:space="0" w:color="auto"/>
              </w:divBdr>
            </w:div>
            <w:div w:id="261451676">
              <w:marLeft w:val="0"/>
              <w:marRight w:val="0"/>
              <w:marTop w:val="0"/>
              <w:marBottom w:val="0"/>
              <w:divBdr>
                <w:top w:val="none" w:sz="0" w:space="0" w:color="auto"/>
                <w:left w:val="none" w:sz="0" w:space="0" w:color="auto"/>
                <w:bottom w:val="none" w:sz="0" w:space="0" w:color="auto"/>
                <w:right w:val="none" w:sz="0" w:space="0" w:color="auto"/>
              </w:divBdr>
            </w:div>
            <w:div w:id="334965826">
              <w:marLeft w:val="0"/>
              <w:marRight w:val="0"/>
              <w:marTop w:val="0"/>
              <w:marBottom w:val="0"/>
              <w:divBdr>
                <w:top w:val="none" w:sz="0" w:space="0" w:color="auto"/>
                <w:left w:val="none" w:sz="0" w:space="0" w:color="auto"/>
                <w:bottom w:val="none" w:sz="0" w:space="0" w:color="auto"/>
                <w:right w:val="none" w:sz="0" w:space="0" w:color="auto"/>
              </w:divBdr>
            </w:div>
            <w:div w:id="852574913">
              <w:marLeft w:val="0"/>
              <w:marRight w:val="0"/>
              <w:marTop w:val="0"/>
              <w:marBottom w:val="0"/>
              <w:divBdr>
                <w:top w:val="none" w:sz="0" w:space="0" w:color="auto"/>
                <w:left w:val="none" w:sz="0" w:space="0" w:color="auto"/>
                <w:bottom w:val="none" w:sz="0" w:space="0" w:color="auto"/>
                <w:right w:val="none" w:sz="0" w:space="0" w:color="auto"/>
              </w:divBdr>
            </w:div>
            <w:div w:id="1779371834">
              <w:marLeft w:val="0"/>
              <w:marRight w:val="0"/>
              <w:marTop w:val="0"/>
              <w:marBottom w:val="0"/>
              <w:divBdr>
                <w:top w:val="none" w:sz="0" w:space="0" w:color="auto"/>
                <w:left w:val="none" w:sz="0" w:space="0" w:color="auto"/>
                <w:bottom w:val="none" w:sz="0" w:space="0" w:color="auto"/>
                <w:right w:val="none" w:sz="0" w:space="0" w:color="auto"/>
              </w:divBdr>
            </w:div>
            <w:div w:id="2056926993">
              <w:marLeft w:val="0"/>
              <w:marRight w:val="0"/>
              <w:marTop w:val="0"/>
              <w:marBottom w:val="0"/>
              <w:divBdr>
                <w:top w:val="none" w:sz="0" w:space="0" w:color="auto"/>
                <w:left w:val="none" w:sz="0" w:space="0" w:color="auto"/>
                <w:bottom w:val="none" w:sz="0" w:space="0" w:color="auto"/>
                <w:right w:val="none" w:sz="0" w:space="0" w:color="auto"/>
              </w:divBdr>
            </w:div>
            <w:div w:id="21049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453">
      <w:bodyDiv w:val="1"/>
      <w:marLeft w:val="0"/>
      <w:marRight w:val="0"/>
      <w:marTop w:val="0"/>
      <w:marBottom w:val="0"/>
      <w:divBdr>
        <w:top w:val="none" w:sz="0" w:space="0" w:color="auto"/>
        <w:left w:val="none" w:sz="0" w:space="0" w:color="auto"/>
        <w:bottom w:val="none" w:sz="0" w:space="0" w:color="auto"/>
        <w:right w:val="none" w:sz="0" w:space="0" w:color="auto"/>
      </w:divBdr>
      <w:divsChild>
        <w:div w:id="15081650">
          <w:marLeft w:val="0"/>
          <w:marRight w:val="0"/>
          <w:marTop w:val="0"/>
          <w:marBottom w:val="0"/>
          <w:divBdr>
            <w:top w:val="none" w:sz="0" w:space="0" w:color="auto"/>
            <w:left w:val="none" w:sz="0" w:space="0" w:color="auto"/>
            <w:bottom w:val="none" w:sz="0" w:space="0" w:color="auto"/>
            <w:right w:val="none" w:sz="0" w:space="0" w:color="auto"/>
          </w:divBdr>
        </w:div>
      </w:divsChild>
    </w:div>
    <w:div w:id="1900245983">
      <w:bodyDiv w:val="1"/>
      <w:marLeft w:val="0"/>
      <w:marRight w:val="0"/>
      <w:marTop w:val="0"/>
      <w:marBottom w:val="0"/>
      <w:divBdr>
        <w:top w:val="none" w:sz="0" w:space="0" w:color="auto"/>
        <w:left w:val="none" w:sz="0" w:space="0" w:color="auto"/>
        <w:bottom w:val="none" w:sz="0" w:space="0" w:color="auto"/>
        <w:right w:val="none" w:sz="0" w:space="0" w:color="auto"/>
      </w:divBdr>
      <w:divsChild>
        <w:div w:id="529994549">
          <w:marLeft w:val="0"/>
          <w:marRight w:val="0"/>
          <w:marTop w:val="0"/>
          <w:marBottom w:val="0"/>
          <w:divBdr>
            <w:top w:val="none" w:sz="0" w:space="0" w:color="auto"/>
            <w:left w:val="none" w:sz="0" w:space="0" w:color="auto"/>
            <w:bottom w:val="none" w:sz="0" w:space="0" w:color="auto"/>
            <w:right w:val="none" w:sz="0" w:space="0" w:color="auto"/>
          </w:divBdr>
          <w:divsChild>
            <w:div w:id="14967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9368">
      <w:bodyDiv w:val="1"/>
      <w:marLeft w:val="0"/>
      <w:marRight w:val="0"/>
      <w:marTop w:val="0"/>
      <w:marBottom w:val="0"/>
      <w:divBdr>
        <w:top w:val="none" w:sz="0" w:space="0" w:color="auto"/>
        <w:left w:val="none" w:sz="0" w:space="0" w:color="auto"/>
        <w:bottom w:val="none" w:sz="0" w:space="0" w:color="auto"/>
        <w:right w:val="none" w:sz="0" w:space="0" w:color="auto"/>
      </w:divBdr>
      <w:divsChild>
        <w:div w:id="2094664774">
          <w:marLeft w:val="0"/>
          <w:marRight w:val="0"/>
          <w:marTop w:val="0"/>
          <w:marBottom w:val="0"/>
          <w:divBdr>
            <w:top w:val="none" w:sz="0" w:space="0" w:color="auto"/>
            <w:left w:val="none" w:sz="0" w:space="0" w:color="auto"/>
            <w:bottom w:val="none" w:sz="0" w:space="0" w:color="auto"/>
            <w:right w:val="none" w:sz="0" w:space="0" w:color="auto"/>
          </w:divBdr>
          <w:divsChild>
            <w:div w:id="18443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693">
      <w:bodyDiv w:val="1"/>
      <w:marLeft w:val="0"/>
      <w:marRight w:val="0"/>
      <w:marTop w:val="0"/>
      <w:marBottom w:val="0"/>
      <w:divBdr>
        <w:top w:val="none" w:sz="0" w:space="0" w:color="auto"/>
        <w:left w:val="none" w:sz="0" w:space="0" w:color="auto"/>
        <w:bottom w:val="none" w:sz="0" w:space="0" w:color="auto"/>
        <w:right w:val="none" w:sz="0" w:space="0" w:color="auto"/>
      </w:divBdr>
      <w:divsChild>
        <w:div w:id="1266187272">
          <w:marLeft w:val="0"/>
          <w:marRight w:val="0"/>
          <w:marTop w:val="0"/>
          <w:marBottom w:val="0"/>
          <w:divBdr>
            <w:top w:val="none" w:sz="0" w:space="0" w:color="auto"/>
            <w:left w:val="none" w:sz="0" w:space="0" w:color="auto"/>
            <w:bottom w:val="none" w:sz="0" w:space="0" w:color="auto"/>
            <w:right w:val="none" w:sz="0" w:space="0" w:color="auto"/>
          </w:divBdr>
        </w:div>
      </w:divsChild>
    </w:div>
    <w:div w:id="1934122140">
      <w:bodyDiv w:val="1"/>
      <w:marLeft w:val="0"/>
      <w:marRight w:val="0"/>
      <w:marTop w:val="0"/>
      <w:marBottom w:val="0"/>
      <w:divBdr>
        <w:top w:val="none" w:sz="0" w:space="0" w:color="auto"/>
        <w:left w:val="none" w:sz="0" w:space="0" w:color="auto"/>
        <w:bottom w:val="none" w:sz="0" w:space="0" w:color="auto"/>
        <w:right w:val="none" w:sz="0" w:space="0" w:color="auto"/>
      </w:divBdr>
      <w:divsChild>
        <w:div w:id="1650403527">
          <w:marLeft w:val="0"/>
          <w:marRight w:val="0"/>
          <w:marTop w:val="0"/>
          <w:marBottom w:val="0"/>
          <w:divBdr>
            <w:top w:val="none" w:sz="0" w:space="0" w:color="auto"/>
            <w:left w:val="none" w:sz="0" w:space="0" w:color="auto"/>
            <w:bottom w:val="none" w:sz="0" w:space="0" w:color="auto"/>
            <w:right w:val="none" w:sz="0" w:space="0" w:color="auto"/>
          </w:divBdr>
        </w:div>
      </w:divsChild>
    </w:div>
    <w:div w:id="1941184086">
      <w:bodyDiv w:val="1"/>
      <w:marLeft w:val="0"/>
      <w:marRight w:val="0"/>
      <w:marTop w:val="0"/>
      <w:marBottom w:val="0"/>
      <w:divBdr>
        <w:top w:val="none" w:sz="0" w:space="0" w:color="auto"/>
        <w:left w:val="none" w:sz="0" w:space="0" w:color="auto"/>
        <w:bottom w:val="none" w:sz="0" w:space="0" w:color="auto"/>
        <w:right w:val="none" w:sz="0" w:space="0" w:color="auto"/>
      </w:divBdr>
      <w:divsChild>
        <w:div w:id="677199039">
          <w:marLeft w:val="0"/>
          <w:marRight w:val="0"/>
          <w:marTop w:val="0"/>
          <w:marBottom w:val="0"/>
          <w:divBdr>
            <w:top w:val="none" w:sz="0" w:space="0" w:color="auto"/>
            <w:left w:val="none" w:sz="0" w:space="0" w:color="auto"/>
            <w:bottom w:val="none" w:sz="0" w:space="0" w:color="auto"/>
            <w:right w:val="none" w:sz="0" w:space="0" w:color="auto"/>
          </w:divBdr>
        </w:div>
        <w:div w:id="1142507554">
          <w:marLeft w:val="0"/>
          <w:marRight w:val="0"/>
          <w:marTop w:val="0"/>
          <w:marBottom w:val="0"/>
          <w:divBdr>
            <w:top w:val="none" w:sz="0" w:space="0" w:color="auto"/>
            <w:left w:val="none" w:sz="0" w:space="0" w:color="auto"/>
            <w:bottom w:val="none" w:sz="0" w:space="0" w:color="auto"/>
            <w:right w:val="none" w:sz="0" w:space="0" w:color="auto"/>
          </w:divBdr>
        </w:div>
        <w:div w:id="1247495271">
          <w:marLeft w:val="0"/>
          <w:marRight w:val="0"/>
          <w:marTop w:val="0"/>
          <w:marBottom w:val="0"/>
          <w:divBdr>
            <w:top w:val="none" w:sz="0" w:space="0" w:color="auto"/>
            <w:left w:val="none" w:sz="0" w:space="0" w:color="auto"/>
            <w:bottom w:val="none" w:sz="0" w:space="0" w:color="auto"/>
            <w:right w:val="none" w:sz="0" w:space="0" w:color="auto"/>
          </w:divBdr>
        </w:div>
        <w:div w:id="1754860721">
          <w:marLeft w:val="0"/>
          <w:marRight w:val="0"/>
          <w:marTop w:val="0"/>
          <w:marBottom w:val="0"/>
          <w:divBdr>
            <w:top w:val="none" w:sz="0" w:space="0" w:color="auto"/>
            <w:left w:val="none" w:sz="0" w:space="0" w:color="auto"/>
            <w:bottom w:val="none" w:sz="0" w:space="0" w:color="auto"/>
            <w:right w:val="none" w:sz="0" w:space="0" w:color="auto"/>
          </w:divBdr>
        </w:div>
        <w:div w:id="1936941431">
          <w:marLeft w:val="0"/>
          <w:marRight w:val="0"/>
          <w:marTop w:val="0"/>
          <w:marBottom w:val="0"/>
          <w:divBdr>
            <w:top w:val="none" w:sz="0" w:space="0" w:color="auto"/>
            <w:left w:val="none" w:sz="0" w:space="0" w:color="auto"/>
            <w:bottom w:val="none" w:sz="0" w:space="0" w:color="auto"/>
            <w:right w:val="none" w:sz="0" w:space="0" w:color="auto"/>
          </w:divBdr>
        </w:div>
      </w:divsChild>
    </w:div>
    <w:div w:id="1947879388">
      <w:bodyDiv w:val="1"/>
      <w:marLeft w:val="0"/>
      <w:marRight w:val="0"/>
      <w:marTop w:val="0"/>
      <w:marBottom w:val="0"/>
      <w:divBdr>
        <w:top w:val="none" w:sz="0" w:space="0" w:color="auto"/>
        <w:left w:val="none" w:sz="0" w:space="0" w:color="auto"/>
        <w:bottom w:val="none" w:sz="0" w:space="0" w:color="auto"/>
        <w:right w:val="none" w:sz="0" w:space="0" w:color="auto"/>
      </w:divBdr>
      <w:divsChild>
        <w:div w:id="967398352">
          <w:marLeft w:val="0"/>
          <w:marRight w:val="0"/>
          <w:marTop w:val="0"/>
          <w:marBottom w:val="0"/>
          <w:divBdr>
            <w:top w:val="none" w:sz="0" w:space="0" w:color="auto"/>
            <w:left w:val="none" w:sz="0" w:space="0" w:color="auto"/>
            <w:bottom w:val="none" w:sz="0" w:space="0" w:color="auto"/>
            <w:right w:val="none" w:sz="0" w:space="0" w:color="auto"/>
          </w:divBdr>
        </w:div>
      </w:divsChild>
    </w:div>
    <w:div w:id="1958290146">
      <w:bodyDiv w:val="1"/>
      <w:marLeft w:val="0"/>
      <w:marRight w:val="0"/>
      <w:marTop w:val="0"/>
      <w:marBottom w:val="0"/>
      <w:divBdr>
        <w:top w:val="none" w:sz="0" w:space="0" w:color="auto"/>
        <w:left w:val="none" w:sz="0" w:space="0" w:color="auto"/>
        <w:bottom w:val="none" w:sz="0" w:space="0" w:color="auto"/>
        <w:right w:val="none" w:sz="0" w:space="0" w:color="auto"/>
      </w:divBdr>
      <w:divsChild>
        <w:div w:id="1906258660">
          <w:marLeft w:val="0"/>
          <w:marRight w:val="0"/>
          <w:marTop w:val="0"/>
          <w:marBottom w:val="0"/>
          <w:divBdr>
            <w:top w:val="none" w:sz="0" w:space="0" w:color="auto"/>
            <w:left w:val="none" w:sz="0" w:space="0" w:color="auto"/>
            <w:bottom w:val="none" w:sz="0" w:space="0" w:color="auto"/>
            <w:right w:val="none" w:sz="0" w:space="0" w:color="auto"/>
          </w:divBdr>
          <w:divsChild>
            <w:div w:id="30110179">
              <w:marLeft w:val="0"/>
              <w:marRight w:val="0"/>
              <w:marTop w:val="0"/>
              <w:marBottom w:val="0"/>
              <w:divBdr>
                <w:top w:val="none" w:sz="0" w:space="0" w:color="auto"/>
                <w:left w:val="none" w:sz="0" w:space="0" w:color="auto"/>
                <w:bottom w:val="none" w:sz="0" w:space="0" w:color="auto"/>
                <w:right w:val="none" w:sz="0" w:space="0" w:color="auto"/>
              </w:divBdr>
            </w:div>
            <w:div w:id="293413286">
              <w:marLeft w:val="0"/>
              <w:marRight w:val="0"/>
              <w:marTop w:val="0"/>
              <w:marBottom w:val="0"/>
              <w:divBdr>
                <w:top w:val="none" w:sz="0" w:space="0" w:color="auto"/>
                <w:left w:val="none" w:sz="0" w:space="0" w:color="auto"/>
                <w:bottom w:val="none" w:sz="0" w:space="0" w:color="auto"/>
                <w:right w:val="none" w:sz="0" w:space="0" w:color="auto"/>
              </w:divBdr>
            </w:div>
            <w:div w:id="542985541">
              <w:marLeft w:val="0"/>
              <w:marRight w:val="0"/>
              <w:marTop w:val="0"/>
              <w:marBottom w:val="0"/>
              <w:divBdr>
                <w:top w:val="none" w:sz="0" w:space="0" w:color="auto"/>
                <w:left w:val="none" w:sz="0" w:space="0" w:color="auto"/>
                <w:bottom w:val="none" w:sz="0" w:space="0" w:color="auto"/>
                <w:right w:val="none" w:sz="0" w:space="0" w:color="auto"/>
              </w:divBdr>
            </w:div>
            <w:div w:id="1073088862">
              <w:marLeft w:val="0"/>
              <w:marRight w:val="0"/>
              <w:marTop w:val="0"/>
              <w:marBottom w:val="0"/>
              <w:divBdr>
                <w:top w:val="none" w:sz="0" w:space="0" w:color="auto"/>
                <w:left w:val="none" w:sz="0" w:space="0" w:color="auto"/>
                <w:bottom w:val="none" w:sz="0" w:space="0" w:color="auto"/>
                <w:right w:val="none" w:sz="0" w:space="0" w:color="auto"/>
              </w:divBdr>
            </w:div>
            <w:div w:id="1695955238">
              <w:marLeft w:val="0"/>
              <w:marRight w:val="0"/>
              <w:marTop w:val="0"/>
              <w:marBottom w:val="0"/>
              <w:divBdr>
                <w:top w:val="none" w:sz="0" w:space="0" w:color="auto"/>
                <w:left w:val="none" w:sz="0" w:space="0" w:color="auto"/>
                <w:bottom w:val="none" w:sz="0" w:space="0" w:color="auto"/>
                <w:right w:val="none" w:sz="0" w:space="0" w:color="auto"/>
              </w:divBdr>
            </w:div>
            <w:div w:id="1829978423">
              <w:marLeft w:val="0"/>
              <w:marRight w:val="0"/>
              <w:marTop w:val="0"/>
              <w:marBottom w:val="0"/>
              <w:divBdr>
                <w:top w:val="none" w:sz="0" w:space="0" w:color="auto"/>
                <w:left w:val="none" w:sz="0" w:space="0" w:color="auto"/>
                <w:bottom w:val="none" w:sz="0" w:space="0" w:color="auto"/>
                <w:right w:val="none" w:sz="0" w:space="0" w:color="auto"/>
              </w:divBdr>
            </w:div>
            <w:div w:id="1988167067">
              <w:marLeft w:val="0"/>
              <w:marRight w:val="0"/>
              <w:marTop w:val="0"/>
              <w:marBottom w:val="0"/>
              <w:divBdr>
                <w:top w:val="none" w:sz="0" w:space="0" w:color="auto"/>
                <w:left w:val="none" w:sz="0" w:space="0" w:color="auto"/>
                <w:bottom w:val="none" w:sz="0" w:space="0" w:color="auto"/>
                <w:right w:val="none" w:sz="0" w:space="0" w:color="auto"/>
              </w:divBdr>
            </w:div>
            <w:div w:id="20400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2269">
      <w:bodyDiv w:val="1"/>
      <w:marLeft w:val="0"/>
      <w:marRight w:val="0"/>
      <w:marTop w:val="0"/>
      <w:marBottom w:val="0"/>
      <w:divBdr>
        <w:top w:val="none" w:sz="0" w:space="0" w:color="auto"/>
        <w:left w:val="none" w:sz="0" w:space="0" w:color="auto"/>
        <w:bottom w:val="none" w:sz="0" w:space="0" w:color="auto"/>
        <w:right w:val="none" w:sz="0" w:space="0" w:color="auto"/>
      </w:divBdr>
      <w:divsChild>
        <w:div w:id="785150633">
          <w:marLeft w:val="0"/>
          <w:marRight w:val="0"/>
          <w:marTop w:val="0"/>
          <w:marBottom w:val="0"/>
          <w:divBdr>
            <w:top w:val="none" w:sz="0" w:space="0" w:color="auto"/>
            <w:left w:val="none" w:sz="0" w:space="0" w:color="auto"/>
            <w:bottom w:val="none" w:sz="0" w:space="0" w:color="auto"/>
            <w:right w:val="none" w:sz="0" w:space="0" w:color="auto"/>
          </w:divBdr>
        </w:div>
      </w:divsChild>
    </w:div>
    <w:div w:id="1984969670">
      <w:bodyDiv w:val="1"/>
      <w:marLeft w:val="0"/>
      <w:marRight w:val="0"/>
      <w:marTop w:val="0"/>
      <w:marBottom w:val="0"/>
      <w:divBdr>
        <w:top w:val="none" w:sz="0" w:space="0" w:color="auto"/>
        <w:left w:val="none" w:sz="0" w:space="0" w:color="auto"/>
        <w:bottom w:val="none" w:sz="0" w:space="0" w:color="auto"/>
        <w:right w:val="none" w:sz="0" w:space="0" w:color="auto"/>
      </w:divBdr>
      <w:divsChild>
        <w:div w:id="1661762728">
          <w:marLeft w:val="0"/>
          <w:marRight w:val="0"/>
          <w:marTop w:val="0"/>
          <w:marBottom w:val="0"/>
          <w:divBdr>
            <w:top w:val="none" w:sz="0" w:space="0" w:color="auto"/>
            <w:left w:val="none" w:sz="0" w:space="0" w:color="auto"/>
            <w:bottom w:val="none" w:sz="0" w:space="0" w:color="auto"/>
            <w:right w:val="none" w:sz="0" w:space="0" w:color="auto"/>
          </w:divBdr>
          <w:divsChild>
            <w:div w:id="16245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1822">
      <w:bodyDiv w:val="1"/>
      <w:marLeft w:val="0"/>
      <w:marRight w:val="0"/>
      <w:marTop w:val="0"/>
      <w:marBottom w:val="0"/>
      <w:divBdr>
        <w:top w:val="none" w:sz="0" w:space="0" w:color="auto"/>
        <w:left w:val="none" w:sz="0" w:space="0" w:color="auto"/>
        <w:bottom w:val="none" w:sz="0" w:space="0" w:color="auto"/>
        <w:right w:val="none" w:sz="0" w:space="0" w:color="auto"/>
      </w:divBdr>
      <w:divsChild>
        <w:div w:id="2002925205">
          <w:marLeft w:val="0"/>
          <w:marRight w:val="0"/>
          <w:marTop w:val="0"/>
          <w:marBottom w:val="0"/>
          <w:divBdr>
            <w:top w:val="none" w:sz="0" w:space="0" w:color="auto"/>
            <w:left w:val="none" w:sz="0" w:space="0" w:color="auto"/>
            <w:bottom w:val="none" w:sz="0" w:space="0" w:color="auto"/>
            <w:right w:val="none" w:sz="0" w:space="0" w:color="auto"/>
          </w:divBdr>
          <w:divsChild>
            <w:div w:id="13197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3876">
      <w:bodyDiv w:val="1"/>
      <w:marLeft w:val="0"/>
      <w:marRight w:val="0"/>
      <w:marTop w:val="0"/>
      <w:marBottom w:val="0"/>
      <w:divBdr>
        <w:top w:val="none" w:sz="0" w:space="0" w:color="auto"/>
        <w:left w:val="none" w:sz="0" w:space="0" w:color="auto"/>
        <w:bottom w:val="none" w:sz="0" w:space="0" w:color="auto"/>
        <w:right w:val="none" w:sz="0" w:space="0" w:color="auto"/>
      </w:divBdr>
      <w:divsChild>
        <w:div w:id="1462000026">
          <w:marLeft w:val="0"/>
          <w:marRight w:val="0"/>
          <w:marTop w:val="0"/>
          <w:marBottom w:val="0"/>
          <w:divBdr>
            <w:top w:val="none" w:sz="0" w:space="0" w:color="auto"/>
            <w:left w:val="none" w:sz="0" w:space="0" w:color="auto"/>
            <w:bottom w:val="none" w:sz="0" w:space="0" w:color="auto"/>
            <w:right w:val="none" w:sz="0" w:space="0" w:color="auto"/>
          </w:divBdr>
        </w:div>
      </w:divsChild>
    </w:div>
    <w:div w:id="2030721182">
      <w:bodyDiv w:val="1"/>
      <w:marLeft w:val="0"/>
      <w:marRight w:val="0"/>
      <w:marTop w:val="0"/>
      <w:marBottom w:val="0"/>
      <w:divBdr>
        <w:top w:val="none" w:sz="0" w:space="0" w:color="auto"/>
        <w:left w:val="none" w:sz="0" w:space="0" w:color="auto"/>
        <w:bottom w:val="none" w:sz="0" w:space="0" w:color="auto"/>
        <w:right w:val="none" w:sz="0" w:space="0" w:color="auto"/>
      </w:divBdr>
      <w:divsChild>
        <w:div w:id="1834492006">
          <w:marLeft w:val="0"/>
          <w:marRight w:val="0"/>
          <w:marTop w:val="0"/>
          <w:marBottom w:val="0"/>
          <w:divBdr>
            <w:top w:val="none" w:sz="0" w:space="0" w:color="auto"/>
            <w:left w:val="none" w:sz="0" w:space="0" w:color="auto"/>
            <w:bottom w:val="none" w:sz="0" w:space="0" w:color="auto"/>
            <w:right w:val="none" w:sz="0" w:space="0" w:color="auto"/>
          </w:divBdr>
          <w:divsChild>
            <w:div w:id="377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0508">
      <w:bodyDiv w:val="1"/>
      <w:marLeft w:val="0"/>
      <w:marRight w:val="0"/>
      <w:marTop w:val="0"/>
      <w:marBottom w:val="0"/>
      <w:divBdr>
        <w:top w:val="none" w:sz="0" w:space="0" w:color="auto"/>
        <w:left w:val="none" w:sz="0" w:space="0" w:color="auto"/>
        <w:bottom w:val="none" w:sz="0" w:space="0" w:color="auto"/>
        <w:right w:val="none" w:sz="0" w:space="0" w:color="auto"/>
      </w:divBdr>
      <w:divsChild>
        <w:div w:id="1765757254">
          <w:marLeft w:val="0"/>
          <w:marRight w:val="0"/>
          <w:marTop w:val="0"/>
          <w:marBottom w:val="0"/>
          <w:divBdr>
            <w:top w:val="none" w:sz="0" w:space="0" w:color="auto"/>
            <w:left w:val="none" w:sz="0" w:space="0" w:color="auto"/>
            <w:bottom w:val="none" w:sz="0" w:space="0" w:color="auto"/>
            <w:right w:val="none" w:sz="0" w:space="0" w:color="auto"/>
          </w:divBdr>
          <w:divsChild>
            <w:div w:id="4902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496">
      <w:bodyDiv w:val="1"/>
      <w:marLeft w:val="0"/>
      <w:marRight w:val="0"/>
      <w:marTop w:val="0"/>
      <w:marBottom w:val="0"/>
      <w:divBdr>
        <w:top w:val="none" w:sz="0" w:space="0" w:color="auto"/>
        <w:left w:val="none" w:sz="0" w:space="0" w:color="auto"/>
        <w:bottom w:val="none" w:sz="0" w:space="0" w:color="auto"/>
        <w:right w:val="none" w:sz="0" w:space="0" w:color="auto"/>
      </w:divBdr>
      <w:divsChild>
        <w:div w:id="600572114">
          <w:marLeft w:val="0"/>
          <w:marRight w:val="0"/>
          <w:marTop w:val="0"/>
          <w:marBottom w:val="0"/>
          <w:divBdr>
            <w:top w:val="none" w:sz="0" w:space="0" w:color="auto"/>
            <w:left w:val="none" w:sz="0" w:space="0" w:color="auto"/>
            <w:bottom w:val="none" w:sz="0" w:space="0" w:color="auto"/>
            <w:right w:val="none" w:sz="0" w:space="0" w:color="auto"/>
          </w:divBdr>
        </w:div>
      </w:divsChild>
    </w:div>
    <w:div w:id="2041054814">
      <w:bodyDiv w:val="1"/>
      <w:marLeft w:val="0"/>
      <w:marRight w:val="0"/>
      <w:marTop w:val="0"/>
      <w:marBottom w:val="0"/>
      <w:divBdr>
        <w:top w:val="none" w:sz="0" w:space="0" w:color="auto"/>
        <w:left w:val="none" w:sz="0" w:space="0" w:color="auto"/>
        <w:bottom w:val="none" w:sz="0" w:space="0" w:color="auto"/>
        <w:right w:val="none" w:sz="0" w:space="0" w:color="auto"/>
      </w:divBdr>
      <w:divsChild>
        <w:div w:id="1127548928">
          <w:marLeft w:val="0"/>
          <w:marRight w:val="0"/>
          <w:marTop w:val="0"/>
          <w:marBottom w:val="0"/>
          <w:divBdr>
            <w:top w:val="none" w:sz="0" w:space="0" w:color="auto"/>
            <w:left w:val="none" w:sz="0" w:space="0" w:color="auto"/>
            <w:bottom w:val="none" w:sz="0" w:space="0" w:color="auto"/>
            <w:right w:val="none" w:sz="0" w:space="0" w:color="auto"/>
          </w:divBdr>
        </w:div>
      </w:divsChild>
    </w:div>
    <w:div w:id="2074544351">
      <w:bodyDiv w:val="1"/>
      <w:marLeft w:val="0"/>
      <w:marRight w:val="0"/>
      <w:marTop w:val="0"/>
      <w:marBottom w:val="0"/>
      <w:divBdr>
        <w:top w:val="none" w:sz="0" w:space="0" w:color="auto"/>
        <w:left w:val="none" w:sz="0" w:space="0" w:color="auto"/>
        <w:bottom w:val="none" w:sz="0" w:space="0" w:color="auto"/>
        <w:right w:val="none" w:sz="0" w:space="0" w:color="auto"/>
      </w:divBdr>
      <w:divsChild>
        <w:div w:id="1439374605">
          <w:marLeft w:val="0"/>
          <w:marRight w:val="0"/>
          <w:marTop w:val="0"/>
          <w:marBottom w:val="0"/>
          <w:divBdr>
            <w:top w:val="none" w:sz="0" w:space="0" w:color="auto"/>
            <w:left w:val="none" w:sz="0" w:space="0" w:color="auto"/>
            <w:bottom w:val="none" w:sz="0" w:space="0" w:color="auto"/>
            <w:right w:val="none" w:sz="0" w:space="0" w:color="auto"/>
          </w:divBdr>
        </w:div>
      </w:divsChild>
    </w:div>
    <w:div w:id="2083792493">
      <w:bodyDiv w:val="1"/>
      <w:marLeft w:val="0"/>
      <w:marRight w:val="0"/>
      <w:marTop w:val="0"/>
      <w:marBottom w:val="0"/>
      <w:divBdr>
        <w:top w:val="none" w:sz="0" w:space="0" w:color="auto"/>
        <w:left w:val="none" w:sz="0" w:space="0" w:color="auto"/>
        <w:bottom w:val="none" w:sz="0" w:space="0" w:color="auto"/>
        <w:right w:val="none" w:sz="0" w:space="0" w:color="auto"/>
      </w:divBdr>
      <w:divsChild>
        <w:div w:id="1969703537">
          <w:marLeft w:val="0"/>
          <w:marRight w:val="0"/>
          <w:marTop w:val="0"/>
          <w:marBottom w:val="0"/>
          <w:divBdr>
            <w:top w:val="none" w:sz="0" w:space="0" w:color="auto"/>
            <w:left w:val="none" w:sz="0" w:space="0" w:color="auto"/>
            <w:bottom w:val="none" w:sz="0" w:space="0" w:color="auto"/>
            <w:right w:val="none" w:sz="0" w:space="0" w:color="auto"/>
          </w:divBdr>
        </w:div>
      </w:divsChild>
    </w:div>
    <w:div w:id="2090274367">
      <w:bodyDiv w:val="1"/>
      <w:marLeft w:val="0"/>
      <w:marRight w:val="0"/>
      <w:marTop w:val="0"/>
      <w:marBottom w:val="0"/>
      <w:divBdr>
        <w:top w:val="none" w:sz="0" w:space="0" w:color="auto"/>
        <w:left w:val="none" w:sz="0" w:space="0" w:color="auto"/>
        <w:bottom w:val="none" w:sz="0" w:space="0" w:color="auto"/>
        <w:right w:val="none" w:sz="0" w:space="0" w:color="auto"/>
      </w:divBdr>
      <w:divsChild>
        <w:div w:id="1128745826">
          <w:marLeft w:val="0"/>
          <w:marRight w:val="0"/>
          <w:marTop w:val="0"/>
          <w:marBottom w:val="0"/>
          <w:divBdr>
            <w:top w:val="none" w:sz="0" w:space="0" w:color="auto"/>
            <w:left w:val="none" w:sz="0" w:space="0" w:color="auto"/>
            <w:bottom w:val="none" w:sz="0" w:space="0" w:color="auto"/>
            <w:right w:val="none" w:sz="0" w:space="0" w:color="auto"/>
          </w:divBdr>
          <w:divsChild>
            <w:div w:id="544101651">
              <w:marLeft w:val="0"/>
              <w:marRight w:val="0"/>
              <w:marTop w:val="0"/>
              <w:marBottom w:val="0"/>
              <w:divBdr>
                <w:top w:val="none" w:sz="0" w:space="0" w:color="auto"/>
                <w:left w:val="none" w:sz="0" w:space="0" w:color="auto"/>
                <w:bottom w:val="none" w:sz="0" w:space="0" w:color="auto"/>
                <w:right w:val="none" w:sz="0" w:space="0" w:color="auto"/>
              </w:divBdr>
            </w:div>
            <w:div w:id="687099296">
              <w:marLeft w:val="0"/>
              <w:marRight w:val="0"/>
              <w:marTop w:val="0"/>
              <w:marBottom w:val="0"/>
              <w:divBdr>
                <w:top w:val="none" w:sz="0" w:space="0" w:color="auto"/>
                <w:left w:val="none" w:sz="0" w:space="0" w:color="auto"/>
                <w:bottom w:val="none" w:sz="0" w:space="0" w:color="auto"/>
                <w:right w:val="none" w:sz="0" w:space="0" w:color="auto"/>
              </w:divBdr>
            </w:div>
            <w:div w:id="12219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1122">
      <w:bodyDiv w:val="1"/>
      <w:marLeft w:val="0"/>
      <w:marRight w:val="0"/>
      <w:marTop w:val="0"/>
      <w:marBottom w:val="0"/>
      <w:divBdr>
        <w:top w:val="none" w:sz="0" w:space="0" w:color="auto"/>
        <w:left w:val="none" w:sz="0" w:space="0" w:color="auto"/>
        <w:bottom w:val="none" w:sz="0" w:space="0" w:color="auto"/>
        <w:right w:val="none" w:sz="0" w:space="0" w:color="auto"/>
      </w:divBdr>
      <w:divsChild>
        <w:div w:id="442382280">
          <w:marLeft w:val="0"/>
          <w:marRight w:val="0"/>
          <w:marTop w:val="0"/>
          <w:marBottom w:val="0"/>
          <w:divBdr>
            <w:top w:val="none" w:sz="0" w:space="0" w:color="auto"/>
            <w:left w:val="none" w:sz="0" w:space="0" w:color="auto"/>
            <w:bottom w:val="none" w:sz="0" w:space="0" w:color="auto"/>
            <w:right w:val="none" w:sz="0" w:space="0" w:color="auto"/>
          </w:divBdr>
          <w:divsChild>
            <w:div w:id="8154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708">
      <w:bodyDiv w:val="1"/>
      <w:marLeft w:val="0"/>
      <w:marRight w:val="0"/>
      <w:marTop w:val="0"/>
      <w:marBottom w:val="0"/>
      <w:divBdr>
        <w:top w:val="none" w:sz="0" w:space="0" w:color="auto"/>
        <w:left w:val="none" w:sz="0" w:space="0" w:color="auto"/>
        <w:bottom w:val="none" w:sz="0" w:space="0" w:color="auto"/>
        <w:right w:val="none" w:sz="0" w:space="0" w:color="auto"/>
      </w:divBdr>
      <w:divsChild>
        <w:div w:id="146993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2156</Words>
  <Characters>11860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M é c a n i q u e   A p p l i q u é e</vt:lpstr>
    </vt:vector>
  </TitlesOfParts>
  <Company/>
  <LinksUpToDate>false</LinksUpToDate>
  <CharactersWithSpaces>13989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é c a n i q u e   A p p l i q u é e</dc:title>
  <dc:creator>Administrator</dc:creator>
  <cp:lastModifiedBy>ADIMA</cp:lastModifiedBy>
  <cp:revision>3</cp:revision>
  <cp:lastPrinted>2009-04-23T23:38:00Z</cp:lastPrinted>
  <dcterms:created xsi:type="dcterms:W3CDTF">2015-06-03T08:20:00Z</dcterms:created>
  <dcterms:modified xsi:type="dcterms:W3CDTF">2015-06-03T08:25:00Z</dcterms:modified>
</cp:coreProperties>
</file>