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3D71" w14:textId="77777777" w:rsidR="00DB58F2" w:rsidRPr="000F6685" w:rsidRDefault="00DB58F2" w:rsidP="00DB58F2">
      <w:pPr>
        <w:rPr>
          <w:b/>
          <w:bCs/>
          <w:sz w:val="32"/>
          <w:szCs w:val="32"/>
        </w:rPr>
      </w:pPr>
      <w:r w:rsidRPr="000F6685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ractical </w:t>
      </w:r>
      <w:r w:rsidRPr="000F6685">
        <w:rPr>
          <w:b/>
          <w:bCs/>
          <w:sz w:val="32"/>
          <w:szCs w:val="32"/>
        </w:rPr>
        <w:t>Test Preparation:</w:t>
      </w:r>
    </w:p>
    <w:p w14:paraId="4BA5C2D6" w14:textId="77777777" w:rsidR="00DB58F2" w:rsidRDefault="00DB58F2" w:rsidP="00DB58F2">
      <w:r>
        <w:t>There is a practical test on Session 7. Instructions will be given on the test paper. The practical test will be similar with the following tasks:</w:t>
      </w:r>
    </w:p>
    <w:p w14:paraId="31305AB8" w14:textId="77777777" w:rsidR="00DB58F2" w:rsidRDefault="00DB58F2" w:rsidP="00DB58F2">
      <w:pPr>
        <w:pStyle w:val="ListParagraph"/>
        <w:numPr>
          <w:ilvl w:val="0"/>
          <w:numId w:val="5"/>
        </w:numPr>
      </w:pPr>
      <w:r>
        <w:t>Create repository in GitHub, loaded the README.md, LICENSE.md &amp; .</w:t>
      </w:r>
      <w:proofErr w:type="spellStart"/>
      <w:r>
        <w:t>gitignore</w:t>
      </w:r>
      <w:proofErr w:type="spellEnd"/>
      <w:r>
        <w:t xml:space="preserve"> files.</w:t>
      </w:r>
    </w:p>
    <w:p w14:paraId="2715098E" w14:textId="77777777" w:rsidR="00DB58F2" w:rsidRDefault="00DB58F2" w:rsidP="00DB58F2">
      <w:pPr>
        <w:pStyle w:val="ListParagraph"/>
        <w:numPr>
          <w:ilvl w:val="0"/>
          <w:numId w:val="5"/>
        </w:numPr>
      </w:pPr>
      <w:r>
        <w:t>Set up the private and public key pairs.</w:t>
      </w:r>
    </w:p>
    <w:p w14:paraId="6D1C55B7" w14:textId="77777777" w:rsidR="00DB58F2" w:rsidRDefault="00DB58F2" w:rsidP="00DB58F2">
      <w:pPr>
        <w:pStyle w:val="ListParagraph"/>
        <w:numPr>
          <w:ilvl w:val="0"/>
          <w:numId w:val="5"/>
        </w:numPr>
      </w:pPr>
      <w:r>
        <w:t>Clone the remote repository. Load the VS project and develop using branches.</w:t>
      </w:r>
    </w:p>
    <w:p w14:paraId="7311321B" w14:textId="77777777" w:rsidR="00DB58F2" w:rsidRDefault="00DB58F2" w:rsidP="00DB58F2">
      <w:pPr>
        <w:pStyle w:val="ListParagraph"/>
        <w:numPr>
          <w:ilvl w:val="0"/>
          <w:numId w:val="5"/>
        </w:numPr>
      </w:pPr>
      <w:r>
        <w:t>After committing to the local repository, use Git Syn to push the local changes to the remote repository.</w:t>
      </w:r>
    </w:p>
    <w:p w14:paraId="75BC33E9" w14:textId="77777777" w:rsidR="00DB58F2" w:rsidRDefault="00DB58F2" w:rsidP="00DB58F2">
      <w:pPr>
        <w:pStyle w:val="ListParagraph"/>
        <w:numPr>
          <w:ilvl w:val="0"/>
          <w:numId w:val="5"/>
        </w:numPr>
      </w:pPr>
      <w:r>
        <w:t>Do further development based on a branch and at the end merge back to the local master branch.</w:t>
      </w:r>
    </w:p>
    <w:p w14:paraId="50206675" w14:textId="77777777" w:rsidR="00DB58F2" w:rsidRDefault="00DB58F2" w:rsidP="00DB58F2">
      <w:pPr>
        <w:pStyle w:val="ListParagraph"/>
        <w:numPr>
          <w:ilvl w:val="0"/>
          <w:numId w:val="5"/>
        </w:numPr>
      </w:pPr>
      <w:r>
        <w:t>Create software patch from one revision to another.</w:t>
      </w:r>
    </w:p>
    <w:p w14:paraId="0607773D" w14:textId="77777777" w:rsidR="00DB58F2" w:rsidRDefault="00DB58F2" w:rsidP="00DB58F2">
      <w:r>
        <w:t>The above tasks are implemented as the following steps:</w:t>
      </w:r>
    </w:p>
    <w:p w14:paraId="677625BE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Create repository in GitHub. Make sure that you change the GitHub with the </w:t>
      </w:r>
      <w:r w:rsidRPr="00563A5E">
        <w:rPr>
          <w:color w:val="FF0000"/>
        </w:rPr>
        <w:t>master</w:t>
      </w:r>
      <w:r>
        <w:t xml:space="preserve"> branch as the default branch.   i.e.   Click </w:t>
      </w:r>
      <w:r w:rsidRPr="009C17EF">
        <w:rPr>
          <w:b/>
          <w:bCs/>
        </w:rPr>
        <w:t>setting</w:t>
      </w:r>
      <w:r>
        <w:t xml:space="preserve"> </w:t>
      </w:r>
      <w:r>
        <w:sym w:font="Wingdings" w:char="F0E0"/>
      </w:r>
      <w:r>
        <w:t xml:space="preserve"> enter </w:t>
      </w:r>
      <w:r w:rsidRPr="009C17EF">
        <w:rPr>
          <w:b/>
          <w:bCs/>
        </w:rPr>
        <w:t>master</w:t>
      </w:r>
      <w:r>
        <w:t xml:space="preserve"> and click </w:t>
      </w:r>
      <w:r w:rsidRPr="009C17EF">
        <w:rPr>
          <w:b/>
          <w:bCs/>
        </w:rPr>
        <w:t>update</w:t>
      </w:r>
      <w:r>
        <w:t xml:space="preserve"> button. It will be effective when you create a new repository.</w:t>
      </w:r>
    </w:p>
    <w:p w14:paraId="3A92C7E9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In general you need to add the README.md, LICENSE.md, &amp; .</w:t>
      </w:r>
      <w:proofErr w:type="spellStart"/>
      <w:r>
        <w:t>gitignore</w:t>
      </w:r>
      <w:proofErr w:type="spellEnd"/>
      <w:r>
        <w:t xml:space="preserve"> files in the repository. At the time of creating a new repository, you can add an empty file or pick a selected file from the drop down list and later change the content to what you wish. ( in the practical test, you will be provided the content of these files).</w:t>
      </w:r>
    </w:p>
    <w:p w14:paraId="2C0BFFFA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PuttyGen</w:t>
      </w:r>
      <w:proofErr w:type="spellEnd"/>
      <w:r>
        <w:t xml:space="preserve"> to generate the private key and public key pairs.</w:t>
      </w:r>
    </w:p>
    <w:p w14:paraId="6367D47D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Add public key to the GitHub.</w:t>
      </w:r>
    </w:p>
    <w:p w14:paraId="214FA1DE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TortoiseGit</w:t>
      </w:r>
      <w:proofErr w:type="spellEnd"/>
      <w:r>
        <w:t>, clone the remote repository to the local working folder.</w:t>
      </w:r>
    </w:p>
    <w:p w14:paraId="07018F0E" w14:textId="50A54216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Initial loading of a VS project </w:t>
      </w:r>
      <w:r w:rsidR="00C048D5">
        <w:t xml:space="preserve">(use the </w:t>
      </w:r>
      <w:r w:rsidR="00C048D5" w:rsidRPr="00C048D5">
        <w:rPr>
          <w:b/>
          <w:bCs/>
        </w:rPr>
        <w:t>Ticketing</w:t>
      </w:r>
      <w:r w:rsidR="00C048D5">
        <w:t xml:space="preserve">  application in the student files) </w:t>
      </w:r>
      <w:r>
        <w:t>into the local repository and commit to the local master branch.</w:t>
      </w:r>
    </w:p>
    <w:p w14:paraId="61D9B18C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Find out the hash index of the current version.</w:t>
      </w:r>
    </w:p>
    <w:p w14:paraId="777D412A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Do Git push and syn the changes to the remote repository.</w:t>
      </w:r>
    </w:p>
    <w:p w14:paraId="1B39EB63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Use the show log before and after the changes.</w:t>
      </w:r>
    </w:p>
    <w:p w14:paraId="1807E3A6" w14:textId="54875810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Modify VS the application </w:t>
      </w:r>
      <w:r w:rsidR="00C048D5">
        <w:t>(e.g. change the ticket price 1</w:t>
      </w:r>
      <w:r w:rsidR="00C048D5" w:rsidRPr="00C048D5">
        <w:rPr>
          <w:vertAlign w:val="superscript"/>
        </w:rPr>
        <w:t>st</w:t>
      </w:r>
      <w:r w:rsidR="00C048D5">
        <w:t xml:space="preserve"> round)</w:t>
      </w:r>
      <w:r w:rsidR="00C048D5">
        <w:t xml:space="preserve"> </w:t>
      </w:r>
      <w:r>
        <w:t>and commit the changes and  push to the remote repository.</w:t>
      </w:r>
    </w:p>
    <w:p w14:paraId="01B51101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Clone the remote repository to the local working folder.</w:t>
      </w:r>
    </w:p>
    <w:p w14:paraId="1A5A0199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Create a branch for development based on the head revision of the master branch.</w:t>
      </w:r>
    </w:p>
    <w:p w14:paraId="09FC00D6" w14:textId="6E47D370" w:rsidR="00DB58F2" w:rsidRDefault="00DB58F2" w:rsidP="00DB58F2">
      <w:pPr>
        <w:pStyle w:val="ListParagraph"/>
        <w:numPr>
          <w:ilvl w:val="0"/>
          <w:numId w:val="4"/>
        </w:numPr>
      </w:pPr>
      <w:r>
        <w:t>Checkout the  local branch. Modify the code</w:t>
      </w:r>
      <w:r w:rsidR="00C048D5">
        <w:t xml:space="preserve"> (e.g. change the ticket price 2</w:t>
      </w:r>
      <w:r w:rsidR="00C048D5" w:rsidRPr="00C048D5">
        <w:rPr>
          <w:vertAlign w:val="superscript"/>
        </w:rPr>
        <w:t>nd</w:t>
      </w:r>
      <w:r w:rsidR="00C048D5">
        <w:t xml:space="preserve"> round) </w:t>
      </w:r>
      <w:r>
        <w:t xml:space="preserve"> and commit the changes.</w:t>
      </w:r>
    </w:p>
    <w:p w14:paraId="23B8C957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Push the local changes to the remote repository.</w:t>
      </w:r>
    </w:p>
    <w:p w14:paraId="0310DFE8" w14:textId="3EBAB3B3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Create a new working folder and clone the remote repository. Check out the previous branch and do further development. Based on the previous branch to create a new branch. Checkout the new branch modify code </w:t>
      </w:r>
      <w:r w:rsidR="00C048D5">
        <w:t xml:space="preserve">(e.g. Give a </w:t>
      </w:r>
      <w:r w:rsidR="00BC4C77">
        <w:t xml:space="preserve">further </w:t>
      </w:r>
      <w:r w:rsidR="00C048D5">
        <w:t xml:space="preserve">10% discount to all ticket types) </w:t>
      </w:r>
      <w:r>
        <w:t>on the new branch. Commit the new branch to the local repository. Use Git Push to syn to the remote repository.</w:t>
      </w:r>
    </w:p>
    <w:p w14:paraId="396A7DD4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 Checkout the master branch. Choose Tortoise Merge - </w:t>
      </w:r>
      <w:r w:rsidRPr="00A81ED7">
        <w:rPr>
          <w:b/>
        </w:rPr>
        <w:t>from</w:t>
      </w:r>
      <w:r>
        <w:t xml:space="preserve"> the new development branch to the  master branch.  </w:t>
      </w:r>
    </w:p>
    <w:p w14:paraId="456A10D9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lastRenderedPageBreak/>
        <w:t>Do Git Sync and push to the remote repository.</w:t>
      </w:r>
    </w:p>
    <w:p w14:paraId="111535B8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 xml:space="preserve">Use the show log to find out the revision numbers and </w:t>
      </w:r>
      <w:r w:rsidRPr="00BB4103">
        <w:rPr>
          <w:b/>
          <w:bCs/>
        </w:rPr>
        <w:t>create patch serial</w:t>
      </w:r>
      <w:r>
        <w:t xml:space="preserve"> from one revision to another. </w:t>
      </w:r>
    </w:p>
    <w:p w14:paraId="75BA81FF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You should be able to see the patch file(s).</w:t>
      </w:r>
    </w:p>
    <w:p w14:paraId="0F1A0FA5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You may create another folder and checkout the version after you have committed the .</w:t>
      </w:r>
      <w:proofErr w:type="spellStart"/>
      <w:r>
        <w:t>gitignore</w:t>
      </w:r>
      <w:proofErr w:type="spellEnd"/>
      <w:r>
        <w:t xml:space="preserve"> file. Use the notepad to open the patch 0001_xxx.patch. Read the from revision no. Record the revision no. In Show Log, locate the revision no.</w:t>
      </w:r>
    </w:p>
    <w:p w14:paraId="75D6F817" w14:textId="77777777" w:rsidR="00DB58F2" w:rsidRDefault="00DB58F2" w:rsidP="00DB58F2">
      <w:pPr>
        <w:pStyle w:val="ListParagraph"/>
        <w:numPr>
          <w:ilvl w:val="0"/>
          <w:numId w:val="4"/>
        </w:numPr>
      </w:pPr>
      <w:r>
        <w:t>Try out apply the serial of patch files one by one.</w:t>
      </w:r>
    </w:p>
    <w:p w14:paraId="5C4B18D6" w14:textId="15CF8300" w:rsidR="008A5346" w:rsidRDefault="008A5346" w:rsidP="00574E6F">
      <w:pPr>
        <w:pStyle w:val="ListParagraph"/>
        <w:ind w:left="0"/>
      </w:pPr>
    </w:p>
    <w:sectPr w:rsidR="008A5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2813" w14:textId="77777777" w:rsidR="008F684E" w:rsidRDefault="008F684E" w:rsidP="00B22953">
      <w:pPr>
        <w:spacing w:after="0" w:line="240" w:lineRule="auto"/>
      </w:pPr>
      <w:r>
        <w:separator/>
      </w:r>
    </w:p>
  </w:endnote>
  <w:endnote w:type="continuationSeparator" w:id="0">
    <w:p w14:paraId="58D5670A" w14:textId="77777777" w:rsidR="008F684E" w:rsidRDefault="008F684E" w:rsidP="00B2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F47F" w14:textId="77777777" w:rsidR="00B22953" w:rsidRDefault="00B22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544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8794F" w14:textId="77777777" w:rsidR="00B22953" w:rsidRDefault="00B229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8F0F" w14:textId="77777777" w:rsidR="00B22953" w:rsidRDefault="00B22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97AA" w14:textId="77777777" w:rsidR="00B22953" w:rsidRDefault="00B22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98BF" w14:textId="77777777" w:rsidR="008F684E" w:rsidRDefault="008F684E" w:rsidP="00B22953">
      <w:pPr>
        <w:spacing w:after="0" w:line="240" w:lineRule="auto"/>
      </w:pPr>
      <w:r>
        <w:separator/>
      </w:r>
    </w:p>
  </w:footnote>
  <w:footnote w:type="continuationSeparator" w:id="0">
    <w:p w14:paraId="4F1BB5D2" w14:textId="77777777" w:rsidR="008F684E" w:rsidRDefault="008F684E" w:rsidP="00B22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E479" w14:textId="77777777" w:rsidR="00B22953" w:rsidRDefault="00B22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4520" w14:textId="77777777" w:rsidR="00B22953" w:rsidRDefault="00B229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5107" w14:textId="77777777" w:rsidR="00B22953" w:rsidRDefault="00B22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83B"/>
    <w:multiLevelType w:val="hybridMultilevel"/>
    <w:tmpl w:val="C964B59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00C14"/>
    <w:multiLevelType w:val="hybridMultilevel"/>
    <w:tmpl w:val="06902CD8"/>
    <w:lvl w:ilvl="0" w:tplc="B2329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3B3D0A"/>
    <w:multiLevelType w:val="hybridMultilevel"/>
    <w:tmpl w:val="C72C7838"/>
    <w:lvl w:ilvl="0" w:tplc="0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7722C76"/>
    <w:multiLevelType w:val="hybridMultilevel"/>
    <w:tmpl w:val="C23AD2B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67BCD"/>
    <w:multiLevelType w:val="hybridMultilevel"/>
    <w:tmpl w:val="744C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71A"/>
    <w:rsid w:val="00003028"/>
    <w:rsid w:val="00024E43"/>
    <w:rsid w:val="0009603E"/>
    <w:rsid w:val="000A222E"/>
    <w:rsid w:val="000D3120"/>
    <w:rsid w:val="000D7440"/>
    <w:rsid w:val="00107FAC"/>
    <w:rsid w:val="00130A75"/>
    <w:rsid w:val="00212C0A"/>
    <w:rsid w:val="00224AD9"/>
    <w:rsid w:val="002272DF"/>
    <w:rsid w:val="00251BC5"/>
    <w:rsid w:val="0027686A"/>
    <w:rsid w:val="002A5C74"/>
    <w:rsid w:val="003042CE"/>
    <w:rsid w:val="003A3962"/>
    <w:rsid w:val="003B018D"/>
    <w:rsid w:val="00512B29"/>
    <w:rsid w:val="00574E6F"/>
    <w:rsid w:val="0067371A"/>
    <w:rsid w:val="00685E2B"/>
    <w:rsid w:val="006A1E8F"/>
    <w:rsid w:val="008646EC"/>
    <w:rsid w:val="008A5346"/>
    <w:rsid w:val="008F684E"/>
    <w:rsid w:val="00995846"/>
    <w:rsid w:val="009B35C4"/>
    <w:rsid w:val="00A022FB"/>
    <w:rsid w:val="00A22441"/>
    <w:rsid w:val="00A81ED7"/>
    <w:rsid w:val="00A86374"/>
    <w:rsid w:val="00AB53B9"/>
    <w:rsid w:val="00AD19E0"/>
    <w:rsid w:val="00AD23E3"/>
    <w:rsid w:val="00B22953"/>
    <w:rsid w:val="00B521DA"/>
    <w:rsid w:val="00BC4C77"/>
    <w:rsid w:val="00C048D5"/>
    <w:rsid w:val="00C74888"/>
    <w:rsid w:val="00CB41A7"/>
    <w:rsid w:val="00D65B16"/>
    <w:rsid w:val="00D81277"/>
    <w:rsid w:val="00DB58F2"/>
    <w:rsid w:val="00E7156F"/>
    <w:rsid w:val="00E90D7B"/>
    <w:rsid w:val="00E90F8B"/>
    <w:rsid w:val="00EF5637"/>
    <w:rsid w:val="00F1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04DE"/>
  <w15:docId w15:val="{3E04C986-298D-4050-9322-14485462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4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53"/>
  </w:style>
  <w:style w:type="paragraph" w:styleId="Footer">
    <w:name w:val="footer"/>
    <w:basedOn w:val="Normal"/>
    <w:link w:val="FooterChar"/>
    <w:uiPriority w:val="99"/>
    <w:unhideWhenUsed/>
    <w:rsid w:val="00B22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DFEEST TAFESA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ktlau</dc:creator>
  <cp:keywords/>
  <dc:description/>
  <cp:lastModifiedBy>KT Lau</cp:lastModifiedBy>
  <cp:revision>38</cp:revision>
  <dcterms:created xsi:type="dcterms:W3CDTF">2012-09-11T21:44:00Z</dcterms:created>
  <dcterms:modified xsi:type="dcterms:W3CDTF">2022-03-20T10:56:00Z</dcterms:modified>
</cp:coreProperties>
</file>