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E572" w14:textId="51CB2A91" w:rsidR="00325537" w:rsidRDefault="00DD252F" w:rsidP="00DD252F">
      <w:pPr>
        <w:pStyle w:val="Title"/>
        <w:jc w:val="center"/>
      </w:pPr>
      <w:r>
        <w:t>NetBrain Single Pane of Glass (</w:t>
      </w:r>
      <w:proofErr w:type="spellStart"/>
      <w:r>
        <w:t>SPoG</w:t>
      </w:r>
      <w:proofErr w:type="spellEnd"/>
      <w:r>
        <w:t xml:space="preserve">) </w:t>
      </w:r>
      <w:proofErr w:type="spellStart"/>
      <w:r>
        <w:t>Integration_PRTG</w:t>
      </w:r>
      <w:proofErr w:type="spellEnd"/>
    </w:p>
    <w:p w14:paraId="5B447605" w14:textId="77777777" w:rsidR="00DD252F" w:rsidRDefault="00DD252F" w:rsidP="00DD252F">
      <w:pPr>
        <w:pStyle w:val="Subtitle"/>
        <w:jc w:val="center"/>
      </w:pPr>
      <w:r>
        <w:t>NetBrain applicable versions: 7.1a1, 8.0</w:t>
      </w:r>
    </w:p>
    <w:p w14:paraId="7A2CCE6B" w14:textId="301762AA" w:rsidR="00DD252F" w:rsidRDefault="00DD252F" w:rsidP="00DD252F"/>
    <w:p w14:paraId="0409777F" w14:textId="77777777" w:rsidR="00DD252F" w:rsidRDefault="00DD252F" w:rsidP="00DD252F">
      <w:pPr>
        <w:pStyle w:val="TOCHeading"/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79059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04CBA" w14:textId="686BA0EC" w:rsidR="00DD252F" w:rsidRDefault="00DD252F" w:rsidP="00DD252F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113826A0" w14:textId="1B7013DC" w:rsidR="0088392D" w:rsidRDefault="00DD25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04743" w:history="1">
            <w:r w:rsidR="0088392D" w:rsidRPr="00827359">
              <w:rPr>
                <w:rStyle w:val="Hyperlink"/>
                <w:noProof/>
              </w:rPr>
              <w:t>Instruction</w:t>
            </w:r>
            <w:r w:rsidR="0088392D">
              <w:rPr>
                <w:noProof/>
                <w:webHidden/>
              </w:rPr>
              <w:tab/>
            </w:r>
            <w:r w:rsidR="0088392D">
              <w:rPr>
                <w:noProof/>
                <w:webHidden/>
              </w:rPr>
              <w:fldChar w:fldCharType="begin"/>
            </w:r>
            <w:r w:rsidR="0088392D">
              <w:rPr>
                <w:noProof/>
                <w:webHidden/>
              </w:rPr>
              <w:instrText xml:space="preserve"> PAGEREF _Toc9504743 \h </w:instrText>
            </w:r>
            <w:r w:rsidR="0088392D">
              <w:rPr>
                <w:noProof/>
                <w:webHidden/>
              </w:rPr>
            </w:r>
            <w:r w:rsidR="0088392D">
              <w:rPr>
                <w:noProof/>
                <w:webHidden/>
              </w:rPr>
              <w:fldChar w:fldCharType="separate"/>
            </w:r>
            <w:r w:rsidR="0088392D">
              <w:rPr>
                <w:noProof/>
                <w:webHidden/>
              </w:rPr>
              <w:t>2</w:t>
            </w:r>
            <w:r w:rsidR="0088392D">
              <w:rPr>
                <w:noProof/>
                <w:webHidden/>
              </w:rPr>
              <w:fldChar w:fldCharType="end"/>
            </w:r>
          </w:hyperlink>
        </w:p>
        <w:p w14:paraId="322E760F" w14:textId="41C21310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44" w:history="1">
            <w:r w:rsidRPr="00827359">
              <w:rPr>
                <w:rStyle w:val="Hyperlink"/>
                <w:noProof/>
              </w:rPr>
              <w:t>What is NetBrain Single Pane of Glass (SPoG)?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DE30" w14:textId="2274B0D0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45" w:history="1">
            <w:r w:rsidRPr="00827359">
              <w:rPr>
                <w:rStyle w:val="Hyperlink"/>
                <w:noProof/>
              </w:rPr>
              <w:t>How does NetBrain SPoG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AEE0" w14:textId="40E20D2C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46" w:history="1">
            <w:r w:rsidRPr="00827359">
              <w:rPr>
                <w:rStyle w:val="Hyperlink"/>
                <w:noProof/>
              </w:rPr>
              <w:t>PRTG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C69A" w14:textId="0108B909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47" w:history="1">
            <w:r w:rsidRPr="00827359">
              <w:rPr>
                <w:rStyle w:val="Hyperlink"/>
                <w:noProof/>
              </w:rPr>
              <w:t>Accessing Live Object Data and Live Status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EC1F" w14:textId="63F72236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48" w:history="1">
            <w:r w:rsidRPr="00827359">
              <w:rPr>
                <w:rStyle w:val="Hyperlink"/>
                <w:noProof/>
              </w:rPr>
              <w:t>Create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2380" w14:textId="38BB97FF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49" w:history="1">
            <w:r w:rsidRPr="00827359">
              <w:rPr>
                <w:rStyle w:val="Hyperlink"/>
                <w:noProof/>
              </w:rPr>
              <w:t>Define NetBrain API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EDB" w14:textId="03C566BA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50" w:history="1">
            <w:r w:rsidRPr="00827359">
              <w:rPr>
                <w:rStyle w:val="Hyperlink"/>
                <w:noProof/>
              </w:rPr>
              <w:t>Test NetBrain API Server Instance Connectivity to PRTG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DABB" w14:textId="78E74440" w:rsidR="0088392D" w:rsidRDefault="008839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04751" w:history="1">
            <w:r w:rsidRPr="00827359">
              <w:rPr>
                <w:rStyle w:val="Hyperlink"/>
                <w:noProof/>
              </w:rPr>
              <w:t>Adding an External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033C" w14:textId="6B7AAAF4" w:rsidR="0088392D" w:rsidRDefault="008839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04752" w:history="1">
            <w:r w:rsidRPr="00827359">
              <w:rPr>
                <w:rStyle w:val="Hyperlink"/>
                <w:noProof/>
              </w:rPr>
              <w:t>Test External API server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03B1" w14:textId="005041AD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53" w:history="1">
            <w:r w:rsidRPr="00827359">
              <w:rPr>
                <w:rStyle w:val="Hyperlink"/>
                <w:noProof/>
              </w:rPr>
              <w:t>Create NetBrain Qapp with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708C" w14:textId="46C1EEA8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54" w:history="1">
            <w:r w:rsidRPr="00827359">
              <w:rPr>
                <w:rStyle w:val="Hyperlink"/>
                <w:noProof/>
              </w:rPr>
              <w:t>General NetBrain Data View by NetBrain Qapp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7D22" w14:textId="7DA29F87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55" w:history="1">
            <w:r w:rsidRPr="0082735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45C3" w14:textId="51F0A000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56" w:history="1">
            <w:r w:rsidRPr="00827359">
              <w:rPr>
                <w:rStyle w:val="Hyperlink"/>
                <w:noProof/>
              </w:rPr>
              <w:t>NetBrain API Plugin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1D76" w14:textId="2EC40A07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57" w:history="1">
            <w:r w:rsidRPr="00827359">
              <w:rPr>
                <w:rStyle w:val="Hyperlink"/>
                <w:noProof/>
              </w:rPr>
              <w:t>NetBrain API Parser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B9A4" w14:textId="1B3D1415" w:rsidR="00DD252F" w:rsidRDefault="00DD252F" w:rsidP="00DD252F">
          <w:r>
            <w:rPr>
              <w:b/>
              <w:bCs/>
              <w:noProof/>
            </w:rPr>
            <w:fldChar w:fldCharType="end"/>
          </w:r>
        </w:p>
      </w:sdtContent>
    </w:sdt>
    <w:p w14:paraId="0C30DD57" w14:textId="44342558" w:rsidR="00DD252F" w:rsidRDefault="00DD252F">
      <w:r>
        <w:br w:type="page"/>
      </w:r>
    </w:p>
    <w:p w14:paraId="1F898B38" w14:textId="0105A544" w:rsidR="00DD252F" w:rsidRDefault="00DD252F" w:rsidP="00DD252F">
      <w:pPr>
        <w:pStyle w:val="Heading1"/>
      </w:pPr>
      <w:bookmarkStart w:id="1" w:name="_Toc9504743"/>
      <w:r>
        <w:lastRenderedPageBreak/>
        <w:t>Instruction</w:t>
      </w:r>
      <w:bookmarkEnd w:id="1"/>
      <w:r>
        <w:t xml:space="preserve"> </w:t>
      </w:r>
    </w:p>
    <w:p w14:paraId="188CD5DD" w14:textId="77777777" w:rsidR="00DD252F" w:rsidRDefault="00DD252F" w:rsidP="00DD252F">
      <w:pPr>
        <w:pStyle w:val="Heading2"/>
      </w:pPr>
      <w:bookmarkStart w:id="2" w:name="_Toc9504744"/>
      <w:r>
        <w:t>What is NetBrain Single Pane of Glass (</w:t>
      </w:r>
      <w:proofErr w:type="spellStart"/>
      <w:r>
        <w:t>SPoG</w:t>
      </w:r>
      <w:proofErr w:type="spellEnd"/>
      <w:r>
        <w:t>)?</w:t>
      </w:r>
      <w:bookmarkEnd w:id="2"/>
    </w:p>
    <w:p w14:paraId="0B54B036" w14:textId="77777777" w:rsidR="00DD252F" w:rsidRPr="00052F6D" w:rsidRDefault="00DD252F" w:rsidP="00DD252F">
      <w:r>
        <w:t xml:space="preserve">NetBrain integrates with different data sources within an enterprise to use NetBrain map and </w:t>
      </w:r>
      <w:proofErr w:type="spellStart"/>
      <w:r>
        <w:t>Qapp</w:t>
      </w:r>
      <w:proofErr w:type="spellEnd"/>
      <w:r>
        <w:t xml:space="preserve"> for data correlation, analysis, and troubleshooting.</w:t>
      </w:r>
    </w:p>
    <w:p w14:paraId="4AF8C8BB" w14:textId="77777777" w:rsidR="00DD252F" w:rsidRDefault="00DD252F" w:rsidP="00DD252F">
      <w:pPr>
        <w:pStyle w:val="Heading2"/>
      </w:pPr>
      <w:bookmarkStart w:id="3" w:name="_Toc9504745"/>
      <w:r>
        <w:t xml:space="preserve">How does NetBrain </w:t>
      </w:r>
      <w:proofErr w:type="spellStart"/>
      <w:r>
        <w:t>SPoG</w:t>
      </w:r>
      <w:proofErr w:type="spellEnd"/>
      <w:r>
        <w:t xml:space="preserve"> work?</w:t>
      </w:r>
      <w:bookmarkEnd w:id="3"/>
    </w:p>
    <w:p w14:paraId="453981DA" w14:textId="77777777" w:rsidR="00DD252F" w:rsidRPr="005E0386" w:rsidRDefault="00DD252F" w:rsidP="00DD252F">
      <w:r>
        <w:t>NetBrain has Python function defined in API Plugin to send HTTP/HTTPS request to 3</w:t>
      </w:r>
      <w:r w:rsidRPr="005E0386">
        <w:rPr>
          <w:vertAlign w:val="superscript"/>
        </w:rPr>
        <w:t>rd</w:t>
      </w:r>
      <w:r>
        <w:t xml:space="preserve"> party system to query 3</w:t>
      </w:r>
      <w:r w:rsidRPr="005E0386">
        <w:rPr>
          <w:vertAlign w:val="superscript"/>
        </w:rPr>
        <w:t>rd</w:t>
      </w:r>
      <w:r>
        <w:t xml:space="preserve"> party system data via REST API. End user needs to specify the 3</w:t>
      </w:r>
      <w:r w:rsidRPr="005E0386">
        <w:rPr>
          <w:vertAlign w:val="superscript"/>
        </w:rPr>
        <w:t>rd</w:t>
      </w:r>
      <w:r>
        <w:t xml:space="preserve"> party system REST API for certain corresponding data in NetBrain API Parser. NetBrain will then be able to implement the parser in a </w:t>
      </w:r>
      <w:proofErr w:type="spellStart"/>
      <w:r>
        <w:t>Qapp</w:t>
      </w:r>
      <w:proofErr w:type="spellEnd"/>
      <w:r>
        <w:t xml:space="preserve"> to further process the REST API retrieved data to generate NetBrain Data View on NetBrain maps.</w:t>
      </w:r>
    </w:p>
    <w:p w14:paraId="4A3772D1" w14:textId="20486239" w:rsidR="00DD252F" w:rsidRDefault="00DD252F" w:rsidP="00DD252F">
      <w:r>
        <w:t xml:space="preserve">This documentation uses display PRTG device’s sensor data as NetBrain Data View (DV) as an example to explain how PRTG </w:t>
      </w:r>
      <w:proofErr w:type="spellStart"/>
      <w:r>
        <w:t>SPoG</w:t>
      </w:r>
      <w:proofErr w:type="spellEnd"/>
      <w:r>
        <w:t xml:space="preserve"> is implemented in NetBrain system.</w:t>
      </w:r>
    </w:p>
    <w:p w14:paraId="50A1D388" w14:textId="7B56C6DD" w:rsidR="00DD252F" w:rsidRDefault="00DD252F" w:rsidP="00DD252F">
      <w:pPr>
        <w:pStyle w:val="Heading1"/>
      </w:pPr>
      <w:bookmarkStart w:id="4" w:name="_Toc9504746"/>
      <w:r>
        <w:t>PRTG API</w:t>
      </w:r>
      <w:bookmarkEnd w:id="4"/>
    </w:p>
    <w:p w14:paraId="4B17F9E8" w14:textId="2F334C85" w:rsidR="00DD252F" w:rsidRDefault="00DD252F" w:rsidP="00DD252F">
      <w:pPr>
        <w:pStyle w:val="Heading2"/>
      </w:pPr>
      <w:bookmarkStart w:id="5" w:name="_Toc9504747"/>
      <w:r w:rsidRPr="00DD252F">
        <w:t>Accessing Live Object Data and Live Status Data</w:t>
      </w:r>
      <w:bookmarkEnd w:id="5"/>
    </w:p>
    <w:p w14:paraId="76A95D37" w14:textId="58827930" w:rsidR="00DD252F" w:rsidRDefault="00DD252F" w:rsidP="00DD252F">
      <w:r>
        <w:t xml:space="preserve">To define NetBrain API Parser, end user needs to first understand what data needs to be pulled from </w:t>
      </w:r>
      <w:r w:rsidR="00ED3E3A">
        <w:t>PRTG</w:t>
      </w:r>
      <w:r>
        <w:t xml:space="preserve"> and the corresponding </w:t>
      </w:r>
      <w:r w:rsidR="00ED3E3A">
        <w:t xml:space="preserve">PRTG </w:t>
      </w:r>
      <w:r>
        <w:t>API to query such data.</w:t>
      </w:r>
    </w:p>
    <w:p w14:paraId="5E0B6833" w14:textId="27159195" w:rsidR="00DD252F" w:rsidRDefault="00BA6EA4" w:rsidP="00DD252F">
      <w:r>
        <w:t>Navigate to “</w:t>
      </w:r>
      <w:r w:rsidR="00ED3E3A">
        <w:t xml:space="preserve">PRTG </w:t>
      </w:r>
      <w:r>
        <w:t>API” page in PRTG.</w:t>
      </w:r>
    </w:p>
    <w:p w14:paraId="4B72CF1D" w14:textId="51D6E2F6" w:rsidR="00ED3E3A" w:rsidRDefault="00ED3E3A" w:rsidP="00DD252F">
      <w:r>
        <w:rPr>
          <w:noProof/>
        </w:rPr>
        <w:drawing>
          <wp:inline distT="0" distB="0" distL="0" distR="0" wp14:anchorId="44AF08B5" wp14:editId="3F1B34B5">
            <wp:extent cx="2270425" cy="28890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109" cy="29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C871" w14:textId="5A9EAE6F" w:rsidR="00BA6EA4" w:rsidRDefault="00BA6EA4" w:rsidP="00DD252F">
      <w:r>
        <w:t>Brief introduction of using PRTG API</w:t>
      </w:r>
    </w:p>
    <w:p w14:paraId="1496B9F5" w14:textId="73C7D6DB" w:rsidR="00BA6EA4" w:rsidRDefault="00A43212" w:rsidP="00DD252F">
      <w:r w:rsidRPr="00A43212">
        <w:rPr>
          <w:noProof/>
        </w:rPr>
        <w:lastRenderedPageBreak/>
        <w:drawing>
          <wp:inline distT="0" distB="0" distL="0" distR="0" wp14:anchorId="046FEB7A" wp14:editId="1C3FE457">
            <wp:extent cx="4996543" cy="234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640" cy="23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408" w14:textId="728352AC" w:rsidR="003B24F8" w:rsidRDefault="003B24F8" w:rsidP="003B24F8">
      <w:pPr>
        <w:pStyle w:val="ListParagraph"/>
        <w:numPr>
          <w:ilvl w:val="0"/>
          <w:numId w:val="1"/>
        </w:numPr>
      </w:pPr>
      <w:r>
        <w:t>PRTG HTTP API</w:t>
      </w:r>
    </w:p>
    <w:p w14:paraId="3307751D" w14:textId="0E38D8B2" w:rsidR="003B24F8" w:rsidRDefault="003B24F8" w:rsidP="003B24F8">
      <w:pPr>
        <w:pStyle w:val="ListParagraph"/>
      </w:pPr>
      <w:r w:rsidRPr="003B24F8">
        <w:t xml:space="preserve">PRTG includes a web-based "RESTful" API </w:t>
      </w:r>
      <w:proofErr w:type="gramStart"/>
      <w:r w:rsidRPr="003B24F8">
        <w:t>( Application</w:t>
      </w:r>
      <w:proofErr w:type="gramEnd"/>
      <w:r w:rsidRPr="003B24F8">
        <w:t xml:space="preserve"> Programming Interface ) that enables external programs to access information from the monitoring database and to manipulate objects inside the database of PRTG.</w:t>
      </w:r>
      <w:r w:rsidR="00B53003" w:rsidRPr="00B53003">
        <w:t xml:space="preserve"> The URLs consist of a path to the API function and some parameters</w:t>
      </w:r>
      <w:r w:rsidR="00B53003">
        <w:t>. Here are two example calls:</w:t>
      </w:r>
    </w:p>
    <w:p w14:paraId="6EA1C597" w14:textId="56578A0B" w:rsidR="00B53003" w:rsidRDefault="00B53003" w:rsidP="003B24F8">
      <w:pPr>
        <w:pStyle w:val="ListParagraph"/>
      </w:pPr>
      <w:r w:rsidRPr="00B53003">
        <w:t>Sample Call 1:</w:t>
      </w:r>
    </w:p>
    <w:p w14:paraId="1FD0F9EE" w14:textId="1D9A5FF9" w:rsidR="00B53003" w:rsidRPr="00B53003" w:rsidRDefault="00B53003" w:rsidP="00B53003">
      <w:pPr>
        <w:pStyle w:val="ListParagraph"/>
        <w:rPr>
          <w:bdr w:val="single" w:sz="4" w:space="0" w:color="auto"/>
        </w:rPr>
      </w:pPr>
      <w:r w:rsidRPr="00B53003">
        <w:rPr>
          <w:bdr w:val="single" w:sz="4" w:space="0" w:color="auto"/>
        </w:rPr>
        <w:t>http://</w:t>
      </w:r>
      <w:r w:rsidRPr="00B53003">
        <w:rPr>
          <w:b/>
          <w:i/>
          <w:bdr w:val="single" w:sz="4" w:space="0" w:color="auto"/>
        </w:rPr>
        <w:t>yourserver</w:t>
      </w:r>
      <w:r w:rsidRPr="00B53003">
        <w:rPr>
          <w:bdr w:val="single" w:sz="4" w:space="0" w:color="auto"/>
        </w:rPr>
        <w:t>/api/table</w:t>
      </w:r>
      <w:r>
        <w:rPr>
          <w:bdr w:val="single" w:sz="4" w:space="0" w:color="auto"/>
        </w:rPr>
        <w:t>.json</w:t>
      </w:r>
      <w:r w:rsidRPr="00B53003">
        <w:rPr>
          <w:bdr w:val="single" w:sz="4" w:space="0" w:color="auto"/>
        </w:rPr>
        <w:t>?content=sensortree</w:t>
      </w:r>
    </w:p>
    <w:p w14:paraId="7757A547" w14:textId="41D59C43" w:rsidR="00B53003" w:rsidRDefault="00B53003" w:rsidP="003B24F8">
      <w:pPr>
        <w:pStyle w:val="ListParagraph"/>
      </w:pPr>
      <w:r w:rsidRPr="00B53003">
        <w:t>Sample Call 2:</w:t>
      </w:r>
    </w:p>
    <w:p w14:paraId="6AFA975E" w14:textId="0E9FFD95" w:rsidR="00B53003" w:rsidRPr="00B53003" w:rsidRDefault="00B53003" w:rsidP="00B53003">
      <w:pPr>
        <w:pStyle w:val="ListParagraph"/>
        <w:rPr>
          <w:bdr w:val="single" w:sz="4" w:space="0" w:color="auto"/>
        </w:rPr>
      </w:pPr>
      <w:r w:rsidRPr="00B53003">
        <w:rPr>
          <w:bdr w:val="single" w:sz="4" w:space="0" w:color="auto"/>
        </w:rPr>
        <w:t>http://</w:t>
      </w:r>
      <w:r w:rsidRPr="00B53003">
        <w:rPr>
          <w:b/>
          <w:i/>
          <w:bdr w:val="single" w:sz="4" w:space="0" w:color="auto"/>
        </w:rPr>
        <w:t>yourserver</w:t>
      </w:r>
      <w:r w:rsidRPr="00B53003">
        <w:rPr>
          <w:bdr w:val="single" w:sz="4" w:space="0" w:color="auto"/>
        </w:rPr>
        <w:t>/api/rename.</w:t>
      </w:r>
      <w:r w:rsidR="00120111">
        <w:rPr>
          <w:bdr w:val="single" w:sz="4" w:space="0" w:color="auto"/>
        </w:rPr>
        <w:t>json</w:t>
      </w:r>
      <w:r w:rsidRPr="00B53003">
        <w:rPr>
          <w:bdr w:val="single" w:sz="4" w:space="0" w:color="auto"/>
        </w:rPr>
        <w:t>?id=objectid&amp;value=newname</w:t>
      </w:r>
    </w:p>
    <w:p w14:paraId="3AD87C53" w14:textId="77777777" w:rsidR="00B53003" w:rsidRDefault="00B53003" w:rsidP="003B24F8">
      <w:pPr>
        <w:pStyle w:val="ListParagraph"/>
      </w:pPr>
    </w:p>
    <w:p w14:paraId="7BA08D3C" w14:textId="4D1DCD68" w:rsidR="003B24F8" w:rsidRDefault="004A5D59" w:rsidP="003B24F8">
      <w:pPr>
        <w:pStyle w:val="ListParagraph"/>
        <w:numPr>
          <w:ilvl w:val="0"/>
          <w:numId w:val="1"/>
        </w:numPr>
      </w:pPr>
      <w:r>
        <w:t>Check</w:t>
      </w:r>
      <w:r w:rsidRPr="004A5D59">
        <w:t xml:space="preserve"> if data is in correct format</w:t>
      </w:r>
      <w:r w:rsidR="00120111">
        <w:t xml:space="preserve">, </w:t>
      </w:r>
      <w:r w:rsidR="005743BB">
        <w:t>get path parameters</w:t>
      </w:r>
      <w:r w:rsidR="00120111">
        <w:t xml:space="preserve"> and Query parameters. </w:t>
      </w:r>
    </w:p>
    <w:p w14:paraId="3952077B" w14:textId="51B14F47" w:rsidR="004A5D59" w:rsidRDefault="004A5D59" w:rsidP="004A5D59">
      <w:pPr>
        <w:pStyle w:val="ListParagraph"/>
      </w:pPr>
      <w:r w:rsidRPr="004A5D59">
        <w:t>Navigate to “PRTG HTTP API: XML Table Query Builder”</w:t>
      </w:r>
      <w:r>
        <w:t xml:space="preserve"> to check if table query builder shows the JSON data returned from the API server.</w:t>
      </w:r>
    </w:p>
    <w:p w14:paraId="1A3B4457" w14:textId="3D284206" w:rsidR="004A5D59" w:rsidRDefault="00120111" w:rsidP="004A5D59">
      <w:pPr>
        <w:pStyle w:val="ListParagraph"/>
      </w:pPr>
      <w:r>
        <w:rPr>
          <w:noProof/>
        </w:rPr>
        <w:lastRenderedPageBreak/>
        <w:drawing>
          <wp:inline distT="0" distB="0" distL="0" distR="0" wp14:anchorId="4C79C1E3" wp14:editId="1823909D">
            <wp:extent cx="5458041" cy="385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12_14-57-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80" cy="38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16F" w14:textId="0D541189" w:rsidR="005743BB" w:rsidRDefault="005743BB" w:rsidP="004A5D59">
      <w:pPr>
        <w:pStyle w:val="ListParagraph"/>
      </w:pPr>
    </w:p>
    <w:p w14:paraId="7D49D373" w14:textId="59370986" w:rsidR="00120111" w:rsidRDefault="00120111" w:rsidP="008A1592">
      <w:pPr>
        <w:pStyle w:val="ListParagraph"/>
      </w:pPr>
      <w:r>
        <w:t>For more details on PRTG HTTP API</w:t>
      </w:r>
      <w:r w:rsidR="008A1592">
        <w:t xml:space="preserve">, refer to </w:t>
      </w:r>
      <w:hyperlink r:id="rId8" w:history="1">
        <w:r w:rsidR="008A1592" w:rsidRPr="00514134">
          <w:rPr>
            <w:rStyle w:val="Hyperlink"/>
          </w:rPr>
          <w:t>http://</w:t>
        </w:r>
        <w:r w:rsidR="008A1592" w:rsidRPr="00514134">
          <w:rPr>
            <w:rStyle w:val="Hyperlink"/>
            <w:b/>
            <w:i/>
          </w:rPr>
          <w:t>YourServer</w:t>
        </w:r>
        <w:r w:rsidR="008A1592" w:rsidRPr="00514134">
          <w:rPr>
            <w:rStyle w:val="Hyperlink"/>
          </w:rPr>
          <w:t>/api.htm?tabid=3</w:t>
        </w:r>
      </w:hyperlink>
    </w:p>
    <w:p w14:paraId="2F754B6C" w14:textId="41DB3DBC" w:rsidR="008A1592" w:rsidRDefault="008A1592" w:rsidP="008A1592">
      <w:pPr>
        <w:pStyle w:val="ListParagraph"/>
      </w:pPr>
    </w:p>
    <w:p w14:paraId="226E15E2" w14:textId="77777777" w:rsidR="008A1592" w:rsidRDefault="008A1592" w:rsidP="008A1592">
      <w:pPr>
        <w:pStyle w:val="Heading1"/>
      </w:pPr>
      <w:bookmarkStart w:id="6" w:name="_Toc9504748"/>
      <w:r>
        <w:t>Create NetBrain API Parser</w:t>
      </w:r>
      <w:bookmarkEnd w:id="6"/>
    </w:p>
    <w:p w14:paraId="12DC246D" w14:textId="779618D5" w:rsidR="008A1592" w:rsidRDefault="008A1592" w:rsidP="008A1592">
      <w:r>
        <w:rPr>
          <w:noProof/>
        </w:rPr>
        <w:drawing>
          <wp:inline distT="0" distB="0" distL="0" distR="0" wp14:anchorId="700086AC" wp14:editId="5C1E662C">
            <wp:extent cx="5943600" cy="2774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2_15-33-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302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Define retrieve data function</w:t>
      </w:r>
    </w:p>
    <w:p w14:paraId="34C3EA13" w14:textId="77777777" w:rsidR="008A1592" w:rsidRDefault="008A1592" w:rsidP="008A1592">
      <w:pPr>
        <w:pStyle w:val="ListParagraph"/>
        <w:numPr>
          <w:ilvl w:val="1"/>
          <w:numId w:val="2"/>
        </w:numPr>
      </w:pPr>
      <w:r>
        <w:t>Customize Python functions:</w:t>
      </w:r>
    </w:p>
    <w:p w14:paraId="5AF7A89A" w14:textId="77777777" w:rsidR="008A1592" w:rsidRDefault="008A1592" w:rsidP="008A1592">
      <w:pPr>
        <w:pStyle w:val="ListParagraph"/>
        <w:numPr>
          <w:ilvl w:val="2"/>
          <w:numId w:val="2"/>
        </w:numPr>
      </w:pPr>
      <w:proofErr w:type="spellStart"/>
      <w:proofErr w:type="gramStart"/>
      <w:r>
        <w:lastRenderedPageBreak/>
        <w:t>BuildParameters</w:t>
      </w:r>
      <w:proofErr w:type="spellEnd"/>
      <w:r>
        <w:t>(</w:t>
      </w:r>
      <w:proofErr w:type="gramEnd"/>
      <w:r>
        <w:t>)</w:t>
      </w:r>
    </w:p>
    <w:p w14:paraId="6A0C03A5" w14:textId="5A9B116A" w:rsidR="008A1592" w:rsidRDefault="008A1592" w:rsidP="008A1592">
      <w:pPr>
        <w:pStyle w:val="ListParagraph"/>
        <w:ind w:left="2160"/>
      </w:pPr>
      <w:r>
        <w:t>Define PRTG HTTP API parameters.</w:t>
      </w:r>
    </w:p>
    <w:p w14:paraId="69F4B9C4" w14:textId="64E67FF0" w:rsidR="008A1592" w:rsidRDefault="008A1592" w:rsidP="008A1592">
      <w:pPr>
        <w:pStyle w:val="ListParagraph"/>
        <w:numPr>
          <w:ilvl w:val="0"/>
          <w:numId w:val="3"/>
        </w:numPr>
      </w:pPr>
      <w:proofErr w:type="spellStart"/>
      <w:r>
        <w:t>api_url</w:t>
      </w:r>
      <w:proofErr w:type="spellEnd"/>
      <w:r>
        <w:t>: PRTG API HTTP URI without host server domain name section</w:t>
      </w:r>
    </w:p>
    <w:p w14:paraId="6C877276" w14:textId="06B87341" w:rsidR="008A1592" w:rsidRDefault="008A1592" w:rsidP="008A1592">
      <w:pPr>
        <w:pStyle w:val="ListParagraph"/>
        <w:numPr>
          <w:ilvl w:val="0"/>
          <w:numId w:val="3"/>
        </w:numPr>
      </w:pPr>
      <w:proofErr w:type="spellStart"/>
      <w:r>
        <w:t>url_params</w:t>
      </w:r>
      <w:proofErr w:type="spellEnd"/>
      <w:r>
        <w:t>: PRTG API HTTP Query parameters</w:t>
      </w:r>
    </w:p>
    <w:p w14:paraId="233F060A" w14:textId="77777777" w:rsidR="008A1592" w:rsidRDefault="008A1592" w:rsidP="008A1592">
      <w:pPr>
        <w:pStyle w:val="ListParagraph"/>
        <w:numPr>
          <w:ilvl w:val="2"/>
          <w:numId w:val="2"/>
        </w:numPr>
      </w:pP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</w:t>
      </w:r>
    </w:p>
    <w:p w14:paraId="43D77A22" w14:textId="77777777" w:rsidR="008A1592" w:rsidRDefault="008A1592" w:rsidP="008A1592">
      <w:pPr>
        <w:pStyle w:val="ListParagraph"/>
        <w:ind w:left="2160"/>
      </w:pPr>
      <w:r>
        <w:t>Call API Plugin Python function to retrieve data via REST API</w:t>
      </w:r>
    </w:p>
    <w:p w14:paraId="3C7555A6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Review retrieved data</w:t>
      </w:r>
    </w:p>
    <w:p w14:paraId="7C639F56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Define parse data function</w:t>
      </w:r>
    </w:p>
    <w:p w14:paraId="14E4A4E0" w14:textId="77777777" w:rsidR="008A1592" w:rsidRPr="00E454D8" w:rsidRDefault="008A1592" w:rsidP="008A1592">
      <w:pPr>
        <w:pStyle w:val="ListParagraph"/>
        <w:numPr>
          <w:ilvl w:val="0"/>
          <w:numId w:val="2"/>
        </w:numPr>
      </w:pPr>
      <w:r>
        <w:t>Review parsed data</w:t>
      </w:r>
    </w:p>
    <w:p w14:paraId="61A66DE2" w14:textId="77777777" w:rsidR="00E269A8" w:rsidRDefault="00E269A8" w:rsidP="00E269A8">
      <w:pPr>
        <w:pStyle w:val="Heading1"/>
      </w:pPr>
      <w:bookmarkStart w:id="7" w:name="_Toc9504749"/>
      <w:r>
        <w:t>Define NetBrain API Plugin</w:t>
      </w:r>
      <w:bookmarkEnd w:id="7"/>
    </w:p>
    <w:p w14:paraId="5B6F2DE2" w14:textId="3520282D" w:rsidR="00E269A8" w:rsidRDefault="00E269A8" w:rsidP="00E269A8">
      <w:r>
        <w:t>NetBrain API Plugin has a build-in instance for PRTG, which contains HTTP Get function (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)).</w:t>
      </w:r>
    </w:p>
    <w:p w14:paraId="53400FF7" w14:textId="20DFC4FD" w:rsidR="00E269A8" w:rsidRDefault="00E269A8" w:rsidP="00E269A8">
      <w:r>
        <w:t>The HTTP request is using Basic Authentication to be authenticated by PRTG for each API call.</w:t>
      </w:r>
    </w:p>
    <w:p w14:paraId="5BB160E7" w14:textId="77777777" w:rsidR="00E269A8" w:rsidRDefault="00E269A8" w:rsidP="00E269A8">
      <w:r>
        <w:t xml:space="preserve">The username and password information are inherited from </w:t>
      </w:r>
      <w:r w:rsidRPr="00E269A8">
        <w:t>NetBrain</w:t>
      </w:r>
      <w:r w:rsidRPr="00E269A8">
        <w:rPr>
          <w:b/>
        </w:rPr>
        <w:t xml:space="preserve"> API Server Manager</w:t>
      </w:r>
      <w:r>
        <w:t xml:space="preserve"> instance.</w:t>
      </w:r>
    </w:p>
    <w:p w14:paraId="54438E27" w14:textId="729FBED3" w:rsidR="008A1592" w:rsidRDefault="00E269A8" w:rsidP="00E269A8">
      <w:r>
        <w:t>No customization and modification are required in API Plugin.</w:t>
      </w:r>
    </w:p>
    <w:p w14:paraId="4BB14A0F" w14:textId="7EF58C0F" w:rsidR="00E269A8" w:rsidRDefault="00E269A8" w:rsidP="005D57AE">
      <w:pPr>
        <w:pStyle w:val="Heading2"/>
      </w:pPr>
      <w:bookmarkStart w:id="8" w:name="_Toc9504750"/>
      <w:r>
        <w:t xml:space="preserve">Test NetBrain API Server Instance Connectivity to </w:t>
      </w:r>
      <w:r w:rsidR="0088392D">
        <w:t>PRTG</w:t>
      </w:r>
      <w:r>
        <w:t xml:space="preserve"> Instance</w:t>
      </w:r>
      <w:bookmarkEnd w:id="8"/>
    </w:p>
    <w:p w14:paraId="510E75BA" w14:textId="00116844" w:rsidR="005D57AE" w:rsidRPr="005D57AE" w:rsidRDefault="005D57AE" w:rsidP="005D57AE">
      <w:pPr>
        <w:pStyle w:val="Heading3"/>
      </w:pPr>
      <w:bookmarkStart w:id="9" w:name="_Hlk5978281"/>
      <w:bookmarkStart w:id="10" w:name="_Toc9504751"/>
      <w:r>
        <w:t>Adding an External API Server</w:t>
      </w:r>
      <w:bookmarkEnd w:id="10"/>
    </w:p>
    <w:bookmarkEnd w:id="9"/>
    <w:p w14:paraId="7568AC92" w14:textId="7B4D7122" w:rsidR="00E269A8" w:rsidRDefault="008C41DF" w:rsidP="00E269A8">
      <w:r>
        <w:rPr>
          <w:noProof/>
        </w:rPr>
        <w:drawing>
          <wp:inline distT="0" distB="0" distL="0" distR="0" wp14:anchorId="50EC7812" wp14:editId="1B8292FB">
            <wp:extent cx="3671497" cy="287600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2_15-47-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8" cy="28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ED6" w14:textId="4A2D80EA" w:rsidR="008C41DF" w:rsidRPr="008C41DF" w:rsidRDefault="008C41DF" w:rsidP="008C41DF">
      <w:pPr>
        <w:pStyle w:val="ListParagraph"/>
        <w:numPr>
          <w:ilvl w:val="0"/>
          <w:numId w:val="4"/>
        </w:numPr>
      </w:pPr>
      <w:r>
        <w:t>Open the</w:t>
      </w:r>
      <w:r w:rsidRPr="008C41DF">
        <w:t xml:space="preserve"> Domain Management </w:t>
      </w:r>
      <w:r>
        <w:t xml:space="preserve">page, and navigate to </w:t>
      </w:r>
      <w:r w:rsidRPr="00726609">
        <w:rPr>
          <w:b/>
        </w:rPr>
        <w:t>API Server Manager</w:t>
      </w:r>
      <w:r w:rsidR="00726609">
        <w:t xml:space="preserve"> tab.</w:t>
      </w:r>
    </w:p>
    <w:p w14:paraId="6DD2B545" w14:textId="77777777" w:rsidR="00726609" w:rsidRDefault="00726609" w:rsidP="00726609">
      <w:pPr>
        <w:pStyle w:val="ListParagraph"/>
        <w:numPr>
          <w:ilvl w:val="0"/>
          <w:numId w:val="4"/>
        </w:numPr>
      </w:pPr>
      <w:r>
        <w:t xml:space="preserve">Click </w:t>
      </w:r>
      <w:r w:rsidRPr="00296290">
        <w:rPr>
          <w:b/>
        </w:rPr>
        <w:t>Add</w:t>
      </w:r>
      <w:r>
        <w:t xml:space="preserve"> button to add an External API Server</w:t>
      </w:r>
    </w:p>
    <w:p w14:paraId="56B19D76" w14:textId="5D292E50" w:rsidR="00726609" w:rsidRDefault="00726609" w:rsidP="00726609">
      <w:pPr>
        <w:pStyle w:val="ListParagraph"/>
        <w:numPr>
          <w:ilvl w:val="0"/>
          <w:numId w:val="4"/>
        </w:numPr>
      </w:pPr>
      <w:r>
        <w:t>Select “</w:t>
      </w:r>
      <w:r w:rsidRPr="00726609">
        <w:rPr>
          <w:b/>
        </w:rPr>
        <w:t>PRTG Plugin</w:t>
      </w:r>
      <w:r>
        <w:t xml:space="preserve">” as </w:t>
      </w:r>
      <w:r w:rsidRPr="00726609">
        <w:rPr>
          <w:b/>
        </w:rPr>
        <w:t>API Source Type</w:t>
      </w:r>
    </w:p>
    <w:p w14:paraId="756AA0D2" w14:textId="6BC669AE" w:rsidR="00726609" w:rsidRDefault="00726609" w:rsidP="00726609">
      <w:pPr>
        <w:pStyle w:val="ListParagraph"/>
        <w:numPr>
          <w:ilvl w:val="0"/>
          <w:numId w:val="4"/>
        </w:numPr>
      </w:pPr>
      <w:r>
        <w:t>Fill out all other fields in the pop-up dialog above</w:t>
      </w:r>
    </w:p>
    <w:p w14:paraId="64FA3044" w14:textId="48E4B237" w:rsidR="008C41DF" w:rsidRDefault="00726609" w:rsidP="008C41DF">
      <w:pPr>
        <w:pStyle w:val="ListParagraph"/>
        <w:numPr>
          <w:ilvl w:val="0"/>
          <w:numId w:val="4"/>
        </w:numPr>
      </w:pPr>
      <w:r>
        <w:t xml:space="preserve">Click </w:t>
      </w:r>
      <w:r w:rsidRPr="00726609">
        <w:rPr>
          <w:b/>
        </w:rPr>
        <w:t>Test</w:t>
      </w:r>
      <w:r>
        <w:t xml:space="preserve"> button to test connectivity from NetBrain Front Server to PRTG Server</w:t>
      </w:r>
      <w:r w:rsidR="005D57AE">
        <w:t xml:space="preserve"> IP</w:t>
      </w:r>
    </w:p>
    <w:p w14:paraId="3B38E43B" w14:textId="5D63768B" w:rsidR="005D57AE" w:rsidRDefault="005D57AE" w:rsidP="005D57AE">
      <w:pPr>
        <w:pStyle w:val="Heading3"/>
      </w:pPr>
      <w:bookmarkStart w:id="11" w:name="_Toc9504752"/>
      <w:r>
        <w:t>Test External API server result</w:t>
      </w:r>
      <w:bookmarkEnd w:id="11"/>
    </w:p>
    <w:p w14:paraId="4BC790E8" w14:textId="77777777" w:rsidR="005D57AE" w:rsidRPr="005D57AE" w:rsidRDefault="005D57AE" w:rsidP="005D57AE"/>
    <w:p w14:paraId="0895B383" w14:textId="0CFE0113" w:rsidR="005D57AE" w:rsidRDefault="008B1C4A" w:rsidP="008B1C4A">
      <w:r w:rsidRPr="008B1C4A">
        <w:rPr>
          <w:noProof/>
        </w:rPr>
        <w:lastRenderedPageBreak/>
        <w:drawing>
          <wp:inline distT="0" distB="0" distL="0" distR="0" wp14:anchorId="077BE303" wp14:editId="1B80038A">
            <wp:extent cx="2611582" cy="2294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4-12_16-18-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39" cy="23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177" w14:textId="77777777" w:rsidR="005D57AE" w:rsidRDefault="005D57AE" w:rsidP="005D57AE">
      <w:pPr>
        <w:pStyle w:val="Heading1"/>
      </w:pPr>
      <w:bookmarkStart w:id="12" w:name="_Toc9504753"/>
      <w:r>
        <w:t xml:space="preserve">Create NetBrain </w:t>
      </w:r>
      <w:proofErr w:type="spellStart"/>
      <w:r>
        <w:t>Qapp</w:t>
      </w:r>
      <w:proofErr w:type="spellEnd"/>
      <w:r>
        <w:t xml:space="preserve"> with NetBrain API Parser</w:t>
      </w:r>
      <w:bookmarkEnd w:id="12"/>
    </w:p>
    <w:p w14:paraId="4D2463D3" w14:textId="77777777" w:rsidR="008B1C4A" w:rsidRDefault="008B1C4A" w:rsidP="008B1C4A">
      <w:pPr>
        <w:pStyle w:val="Heading1"/>
      </w:pPr>
      <w:bookmarkStart w:id="13" w:name="_Toc9504754"/>
      <w:r>
        <w:t xml:space="preserve">General NetBrain Data View by NetBrain </w:t>
      </w:r>
      <w:proofErr w:type="spellStart"/>
      <w:r>
        <w:t>Qapp</w:t>
      </w:r>
      <w:bookmarkEnd w:id="13"/>
      <w:proofErr w:type="spellEnd"/>
    </w:p>
    <w:p w14:paraId="22125B79" w14:textId="77777777" w:rsidR="008B1C4A" w:rsidRDefault="008B1C4A" w:rsidP="008B1C4A">
      <w:pPr>
        <w:pStyle w:val="Heading1"/>
      </w:pPr>
      <w:bookmarkStart w:id="14" w:name="_Toc5897376"/>
      <w:bookmarkStart w:id="15" w:name="_Toc9504755"/>
      <w:r>
        <w:t>Appendix</w:t>
      </w:r>
      <w:bookmarkEnd w:id="14"/>
      <w:bookmarkEnd w:id="15"/>
    </w:p>
    <w:p w14:paraId="354BF9CA" w14:textId="77777777" w:rsidR="008B1C4A" w:rsidRDefault="008B1C4A" w:rsidP="008B1C4A">
      <w:pPr>
        <w:pStyle w:val="Heading2"/>
      </w:pPr>
      <w:bookmarkStart w:id="16" w:name="_Toc5897377"/>
      <w:bookmarkStart w:id="17" w:name="_Toc9504756"/>
      <w:r>
        <w:t>NetBrain API Plugin Code Standard</w:t>
      </w:r>
      <w:bookmarkEnd w:id="16"/>
      <w:bookmarkEnd w:id="17"/>
    </w:p>
    <w:p w14:paraId="3EBA8323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>To easily maintain and scale API Parser Library in the future, only extract parameters passed from Parser. DO NOT hard code any REST API HTTP parameters in API Plugin Python functions.</w:t>
      </w:r>
    </w:p>
    <w:p w14:paraId="1445BDDE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>To prevent more HTTP request sending from NetBrain to 3</w:t>
      </w:r>
      <w:r w:rsidRPr="00F23FDD">
        <w:rPr>
          <w:vertAlign w:val="superscript"/>
        </w:rPr>
        <w:t>rd</w:t>
      </w:r>
      <w:r>
        <w:t xml:space="preserve"> party systems, use Basic Authentication for HTTP calls </w:t>
      </w:r>
      <w:proofErr w:type="gramStart"/>
      <w:r>
        <w:t>as long as</w:t>
      </w:r>
      <w:proofErr w:type="gramEnd"/>
      <w:r>
        <w:t xml:space="preserve"> 3</w:t>
      </w:r>
      <w:r w:rsidRPr="00F23FDD">
        <w:rPr>
          <w:vertAlign w:val="superscript"/>
        </w:rPr>
        <w:t>rd</w:t>
      </w:r>
      <w:r>
        <w:t xml:space="preserve"> party system supports Basic Auth.</w:t>
      </w:r>
    </w:p>
    <w:p w14:paraId="5291B38E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 xml:space="preserve">To easily organize HTTP call parameters, return the following 4 values to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function:</w:t>
      </w:r>
    </w:p>
    <w:p w14:paraId="3AA23A7C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endpoint: 3</w:t>
      </w:r>
      <w:r w:rsidRPr="00F23FDD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party system host address, which is defined in API Server Manager</w:t>
      </w:r>
    </w:p>
    <w:p w14:paraId="7CAA7019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username: 3</w:t>
      </w:r>
      <w:r w:rsidRPr="00F23FDD">
        <w:rPr>
          <w:vertAlign w:val="superscript"/>
        </w:rPr>
        <w:t>rd</w:t>
      </w:r>
      <w:r>
        <w:t xml:space="preserve"> party system login username to be used by HTTP call, which is defined in API Server Manager</w:t>
      </w:r>
    </w:p>
    <w:p w14:paraId="319B731B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password: 3</w:t>
      </w:r>
      <w:r w:rsidRPr="00F23FDD">
        <w:rPr>
          <w:vertAlign w:val="superscript"/>
        </w:rPr>
        <w:t>rd</w:t>
      </w:r>
      <w:r>
        <w:t xml:space="preserve"> party system login password to be used by HTTP call, which is defined in API Server Manager</w:t>
      </w:r>
    </w:p>
    <w:p w14:paraId="339BAEBF" w14:textId="77777777" w:rsidR="008B1C4A" w:rsidRDefault="008B1C4A" w:rsidP="008B1C4A">
      <w:pPr>
        <w:pStyle w:val="ListParagraph"/>
        <w:numPr>
          <w:ilvl w:val="1"/>
          <w:numId w:val="6"/>
        </w:numPr>
      </w:pPr>
      <w:proofErr w:type="spellStart"/>
      <w:r>
        <w:t>api_params</w:t>
      </w:r>
      <w:proofErr w:type="spellEnd"/>
      <w:r>
        <w:t>: HTTP request parameters defined in API Parser</w:t>
      </w:r>
    </w:p>
    <w:p w14:paraId="768BAA5A" w14:textId="77777777" w:rsidR="008B1C4A" w:rsidRPr="00F23FDD" w:rsidRDefault="008B1C4A" w:rsidP="008B1C4A">
      <w:pPr>
        <w:pStyle w:val="ListParagraph"/>
        <w:numPr>
          <w:ilvl w:val="0"/>
          <w:numId w:val="6"/>
        </w:numPr>
      </w:pPr>
      <w:r>
        <w:t>To simplify the output in API Server Manager Test result, trim the sample REST API call result as much as possible in _</w:t>
      </w:r>
      <w:proofErr w:type="gramStart"/>
      <w:r>
        <w:t>test(</w:t>
      </w:r>
      <w:proofErr w:type="gramEnd"/>
      <w:r>
        <w:t xml:space="preserve">) function. </w:t>
      </w:r>
    </w:p>
    <w:p w14:paraId="67133E25" w14:textId="77777777" w:rsidR="008B1C4A" w:rsidRDefault="008B1C4A" w:rsidP="008B1C4A">
      <w:pPr>
        <w:pStyle w:val="Heading2"/>
      </w:pPr>
      <w:bookmarkStart w:id="18" w:name="_Toc5897378"/>
      <w:bookmarkStart w:id="19" w:name="_Toc9504757"/>
      <w:r>
        <w:t>NetBrain API Parser Code Standard</w:t>
      </w:r>
      <w:bookmarkEnd w:id="18"/>
      <w:bookmarkEnd w:id="19"/>
    </w:p>
    <w:p w14:paraId="68441098" w14:textId="77777777" w:rsidR="008B1C4A" w:rsidRDefault="008B1C4A" w:rsidP="008B1C4A">
      <w:pPr>
        <w:pStyle w:val="ListParagraph"/>
        <w:numPr>
          <w:ilvl w:val="0"/>
          <w:numId w:val="7"/>
        </w:numPr>
      </w:pPr>
      <w:r>
        <w:t xml:space="preserve">Define HTTP request parameters in </w:t>
      </w:r>
      <w:proofErr w:type="spellStart"/>
      <w:proofErr w:type="gramStart"/>
      <w:r>
        <w:t>BuildParameters</w:t>
      </w:r>
      <w:proofErr w:type="spellEnd"/>
      <w:r>
        <w:t>(</w:t>
      </w:r>
      <w:proofErr w:type="gramEnd"/>
      <w:r>
        <w:t>) function by following the Python dictionary structure below:</w:t>
      </w:r>
    </w:p>
    <w:p w14:paraId="073A4FB5" w14:textId="77777777" w:rsidR="008B1C4A" w:rsidRDefault="008B1C4A" w:rsidP="008B1C4A">
      <w:pPr>
        <w:pStyle w:val="ListParagraph"/>
        <w:ind w:firstLine="195"/>
      </w:pPr>
      <w:r>
        <w:t xml:space="preserve">    </w:t>
      </w:r>
      <w:proofErr w:type="spellStart"/>
      <w:r>
        <w:t>rtn_params</w:t>
      </w:r>
      <w:proofErr w:type="spellEnd"/>
      <w:r>
        <w:t>['</w:t>
      </w:r>
      <w:proofErr w:type="spellStart"/>
      <w:r>
        <w:t>api_params</w:t>
      </w:r>
      <w:proofErr w:type="spellEnd"/>
      <w:r>
        <w:t>'] = {</w:t>
      </w:r>
    </w:p>
    <w:p w14:paraId="631078BE" w14:textId="77777777" w:rsidR="008B1C4A" w:rsidRDefault="008B1C4A" w:rsidP="008B1C4A">
      <w:pPr>
        <w:pStyle w:val="ListParagraph"/>
        <w:ind w:firstLine="195"/>
      </w:pPr>
      <w:r>
        <w:t xml:space="preserve">        '</w:t>
      </w:r>
      <w:proofErr w:type="spellStart"/>
      <w:r>
        <w:t>api_uri</w:t>
      </w:r>
      <w:proofErr w:type="spellEnd"/>
      <w:r>
        <w:t>':'/</w:t>
      </w:r>
      <w:proofErr w:type="spellStart"/>
      <w:r>
        <w:t>api</w:t>
      </w:r>
      <w:proofErr w:type="spellEnd"/>
      <w:r>
        <w:t>/</w:t>
      </w:r>
      <w:proofErr w:type="spellStart"/>
      <w:r>
        <w:t>table.json</w:t>
      </w:r>
      <w:proofErr w:type="spellEnd"/>
      <w:r>
        <w:t>',</w:t>
      </w:r>
    </w:p>
    <w:p w14:paraId="09F4EE63" w14:textId="77777777" w:rsidR="008B1C4A" w:rsidRDefault="008B1C4A" w:rsidP="008B1C4A">
      <w:pPr>
        <w:pStyle w:val="ListParagraph"/>
        <w:ind w:firstLine="195"/>
      </w:pPr>
      <w:r>
        <w:t xml:space="preserve">        '</w:t>
      </w:r>
      <w:proofErr w:type="spellStart"/>
      <w:r>
        <w:t>url_params</w:t>
      </w:r>
      <w:proofErr w:type="spellEnd"/>
      <w:proofErr w:type="gramStart"/>
      <w:r>
        <w:t>':{</w:t>
      </w:r>
      <w:proofErr w:type="gramEnd"/>
    </w:p>
    <w:p w14:paraId="146A0BE2" w14:textId="77777777" w:rsidR="008B1C4A" w:rsidRDefault="008B1C4A" w:rsidP="008B1C4A">
      <w:pPr>
        <w:pStyle w:val="ListParagraph"/>
        <w:ind w:firstLine="195"/>
      </w:pPr>
      <w:r>
        <w:t xml:space="preserve">            '</w:t>
      </w:r>
      <w:proofErr w:type="spellStart"/>
      <w:r>
        <w:t>content':'sensors</w:t>
      </w:r>
      <w:proofErr w:type="spellEnd"/>
      <w:r>
        <w:t>',</w:t>
      </w:r>
    </w:p>
    <w:p w14:paraId="43568E41" w14:textId="77777777" w:rsidR="008B1C4A" w:rsidRDefault="008B1C4A" w:rsidP="008B1C4A">
      <w:pPr>
        <w:pStyle w:val="ListParagraph"/>
        <w:ind w:firstLine="195"/>
      </w:pPr>
      <w:r>
        <w:t xml:space="preserve">            'columns':'</w:t>
      </w:r>
      <w:proofErr w:type="gramStart"/>
      <w:r>
        <w:t>objid,probe</w:t>
      </w:r>
      <w:proofErr w:type="gramEnd"/>
      <w:r>
        <w:t>,group,device,sensor,status,message,lastvalue,priority,favorite',</w:t>
      </w:r>
    </w:p>
    <w:p w14:paraId="6A9C3372" w14:textId="77777777" w:rsidR="008B1C4A" w:rsidRDefault="008B1C4A" w:rsidP="008B1C4A">
      <w:pPr>
        <w:pStyle w:val="ListParagraph"/>
        <w:ind w:firstLine="195"/>
      </w:pPr>
      <w:r>
        <w:t xml:space="preserve">            'filter_device</w:t>
      </w:r>
      <w:proofErr w:type="gramStart"/>
      <w:r>
        <w:t>':</w:t>
      </w:r>
      <w:proofErr w:type="spellStart"/>
      <w:r>
        <w:t>device</w:t>
      </w:r>
      <w:proofErr w:type="gramEnd"/>
      <w:r>
        <w:t>_name</w:t>
      </w:r>
      <w:proofErr w:type="spellEnd"/>
    </w:p>
    <w:p w14:paraId="056E8278" w14:textId="77777777" w:rsidR="008B1C4A" w:rsidRDefault="008B1C4A" w:rsidP="008B1C4A">
      <w:pPr>
        <w:pStyle w:val="ListParagraph"/>
        <w:ind w:firstLine="195"/>
      </w:pPr>
      <w:r>
        <w:t xml:space="preserve">        }</w:t>
      </w:r>
    </w:p>
    <w:p w14:paraId="38058406" w14:textId="5D31CF16" w:rsidR="008B1C4A" w:rsidRDefault="008B1C4A" w:rsidP="008B1C4A">
      <w:pPr>
        <w:pStyle w:val="ListParagraph"/>
        <w:ind w:firstLine="195"/>
      </w:pPr>
      <w:r>
        <w:lastRenderedPageBreak/>
        <w:t xml:space="preserve">    }</w:t>
      </w:r>
    </w:p>
    <w:p w14:paraId="46A6BB96" w14:textId="77777777" w:rsidR="008B1C4A" w:rsidRDefault="008B1C4A" w:rsidP="008B1C4A">
      <w:pPr>
        <w:pStyle w:val="ListParagraph"/>
        <w:numPr>
          <w:ilvl w:val="0"/>
          <w:numId w:val="7"/>
        </w:numPr>
      </w:pPr>
      <w:r>
        <w:t>Trim the result by better defining the query parameters, instead of further process the returned result later in NetBrain parser.</w:t>
      </w:r>
    </w:p>
    <w:p w14:paraId="0577486E" w14:textId="77777777" w:rsidR="008B1C4A" w:rsidRPr="00F23FDD" w:rsidRDefault="008B1C4A" w:rsidP="008B1C4A">
      <w:pPr>
        <w:pStyle w:val="ListParagraph"/>
        <w:numPr>
          <w:ilvl w:val="0"/>
          <w:numId w:val="7"/>
        </w:numPr>
      </w:pPr>
      <w:r>
        <w:t xml:space="preserve">Implement the main logics by calling API Plugin functions in </w:t>
      </w: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 function</w:t>
      </w:r>
    </w:p>
    <w:p w14:paraId="1C5877C3" w14:textId="77777777" w:rsidR="005D57AE" w:rsidRPr="005D57AE" w:rsidRDefault="005D57AE" w:rsidP="005D57AE"/>
    <w:sectPr w:rsidR="005D57AE" w:rsidRPr="005D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0FF0"/>
    <w:multiLevelType w:val="hybridMultilevel"/>
    <w:tmpl w:val="6DBA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5263"/>
    <w:multiLevelType w:val="hybridMultilevel"/>
    <w:tmpl w:val="96EA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5016E"/>
    <w:multiLevelType w:val="hybridMultilevel"/>
    <w:tmpl w:val="04A48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C002B02"/>
    <w:multiLevelType w:val="hybridMultilevel"/>
    <w:tmpl w:val="B6F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708AD"/>
    <w:multiLevelType w:val="hybridMultilevel"/>
    <w:tmpl w:val="51AA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C60"/>
    <w:multiLevelType w:val="hybridMultilevel"/>
    <w:tmpl w:val="EF54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985"/>
    <w:multiLevelType w:val="hybridMultilevel"/>
    <w:tmpl w:val="2DA69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0"/>
    <w:rsid w:val="00120111"/>
    <w:rsid w:val="00325537"/>
    <w:rsid w:val="003B24F8"/>
    <w:rsid w:val="004A5D59"/>
    <w:rsid w:val="005743BB"/>
    <w:rsid w:val="005D57AE"/>
    <w:rsid w:val="00726609"/>
    <w:rsid w:val="00733D74"/>
    <w:rsid w:val="0088392D"/>
    <w:rsid w:val="008A1592"/>
    <w:rsid w:val="008B1C4A"/>
    <w:rsid w:val="008C41DF"/>
    <w:rsid w:val="00A43212"/>
    <w:rsid w:val="00B53003"/>
    <w:rsid w:val="00BA6EA4"/>
    <w:rsid w:val="00CF1820"/>
    <w:rsid w:val="00DB50A2"/>
    <w:rsid w:val="00DD252F"/>
    <w:rsid w:val="00E269A8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7C7F"/>
  <w15:chartTrackingRefBased/>
  <w15:docId w15:val="{252C2C31-4F58-4B25-AB16-B7C5B755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52F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D25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5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5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52F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DD2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4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15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5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1C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/api.htm?tabid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 He</dc:creator>
  <cp:keywords/>
  <dc:description/>
  <cp:lastModifiedBy>Gongdai Liu</cp:lastModifiedBy>
  <cp:revision>6</cp:revision>
  <dcterms:created xsi:type="dcterms:W3CDTF">2019-04-12T17:48:00Z</dcterms:created>
  <dcterms:modified xsi:type="dcterms:W3CDTF">2019-05-23T15:52:00Z</dcterms:modified>
</cp:coreProperties>
</file>