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Intro</w:t>
      </w:r>
      <w:r>
        <w:t xml:space="preserve"> </w:t>
      </w:r>
      <w:r>
        <w:t xml:space="preserve">to</w:t>
      </w:r>
      <w:r>
        <w:t xml:space="preserve"> </w:t>
      </w:r>
      <w:r>
        <w:t xml:space="preserve">R</w:t>
      </w:r>
    </w:p>
    <w:p>
      <w:pPr>
        <w:pStyle w:val="Author"/>
      </w:pPr>
      <w:r>
        <w:t xml:space="preserve">Nik</w:t>
      </w:r>
      <w:r>
        <w:t xml:space="preserve"> </w:t>
      </w:r>
      <w:r>
        <w:t xml:space="preserve">Bear</w:t>
      </w:r>
      <w:r>
        <w:t xml:space="preserve"> </w:t>
      </w:r>
      <w:r>
        <w:t xml:space="preserve">Brown</w:t>
      </w:r>
    </w:p>
    <w:p>
      <w:pPr>
        <w:pStyle w:val="Date"/>
      </w:pPr>
      <w:r>
        <w:t xml:space="preserve">September</w:t>
      </w:r>
      <w:r>
        <w:t xml:space="preserve"> </w:t>
      </w:r>
      <w:r>
        <w:t xml:space="preserve">19,</w:t>
      </w:r>
      <w:r>
        <w:t xml:space="preserve"> </w:t>
      </w:r>
      <w:r>
        <w:t xml:space="preserve">2016</w:t>
      </w:r>
    </w:p>
    <w:p>
      <w:pPr>
        <w:pStyle w:val="FirstParagraph"/>
      </w:pPr>
      <w:r>
        <w:rPr>
          <w:b/>
        </w:rPr>
        <w:t xml:space="preserve">Table of Contents</w:t>
      </w:r>
      <w:r>
        <w:br w:type="textWrapping"/>
      </w:r>
      <w:hyperlink w:anchor="data-types-in-r">
        <w:r>
          <w:rPr>
            <w:rStyle w:val="Hyperlink"/>
          </w:rPr>
          <w:t xml:space="preserve">Section 1.1: Data types in R</w:t>
        </w:r>
      </w:hyperlink>
      <w:r>
        <w:br w:type="textWrapping"/>
      </w:r>
      <w:hyperlink w:anchor="numeric">
        <w:r>
          <w:rPr>
            <w:rStyle w:val="Hyperlink"/>
          </w:rPr>
          <w:t xml:space="preserve">Section 1.1.1: Numeric</w:t>
        </w:r>
      </w:hyperlink>
      <w:r>
        <w:br w:type="textWrapping"/>
      </w:r>
      <w:hyperlink w:anchor="logical">
        <w:r>
          <w:rPr>
            <w:rStyle w:val="Hyperlink"/>
          </w:rPr>
          <w:t xml:space="preserve">Section 1.1.2: Logical</w:t>
        </w:r>
      </w:hyperlink>
      <w:r>
        <w:br w:type="textWrapping"/>
      </w:r>
      <w:hyperlink w:anchor="complex">
        <w:r>
          <w:rPr>
            <w:rStyle w:val="Hyperlink"/>
          </w:rPr>
          <w:t xml:space="preserve">Section 1.1.3: Complex</w:t>
        </w:r>
      </w:hyperlink>
      <w:r>
        <w:br w:type="textWrapping"/>
      </w:r>
      <w:hyperlink w:anchor="character-and-strings">
        <w:r>
          <w:rPr>
            <w:rStyle w:val="Hyperlink"/>
          </w:rPr>
          <w:t xml:space="preserve">Section 1.1.4: Character and strings</w:t>
        </w:r>
      </w:hyperlink>
      <w:r>
        <w:br w:type="textWrapping"/>
      </w:r>
      <w:hyperlink w:anchor="factors">
        <w:r>
          <w:rPr>
            <w:rStyle w:val="Hyperlink"/>
          </w:rPr>
          <w:t xml:space="preserve">Section 1.1.5: Factors</w:t>
        </w:r>
      </w:hyperlink>
      <w:r>
        <w:br w:type="textWrapping"/>
      </w:r>
      <w:hyperlink w:anchor="dates">
        <w:r>
          <w:rPr>
            <w:rStyle w:val="Hyperlink"/>
          </w:rPr>
          <w:t xml:space="preserve">Section 1.1.6: Dates</w:t>
        </w:r>
      </w:hyperlink>
      <w:r>
        <w:br w:type="textWrapping"/>
      </w:r>
      <w:hyperlink w:anchor="missing-and-special-values">
        <w:r>
          <w:rPr>
            <w:rStyle w:val="Hyperlink"/>
          </w:rPr>
          <w:t xml:space="preserve">Section 1.1.7: Missing and special values</w:t>
        </w:r>
      </w:hyperlink>
    </w:p>
    <w:p>
      <w:pPr>
        <w:pStyle w:val="Heading2"/>
      </w:pPr>
      <w:bookmarkStart w:id="21" w:name="data-types-in-r"/>
      <w:bookmarkEnd w:id="21"/>
      <w:r>
        <w:t xml:space="preserve">1.1: Data types in R</w:t>
      </w:r>
    </w:p>
    <w:p>
      <w:pPr>
        <w:pStyle w:val="FirstParagraph"/>
      </w:pPr>
      <w:r>
        <w:t xml:space="preserve">R has a wide variety of data types including numerical, character, logical, complex, factors, dates and special objects to handle missing and special values.</w:t>
      </w:r>
    </w:p>
    <w:p>
      <w:pPr>
        <w:pStyle w:val="BodyText"/>
      </w:pPr>
      <w:r>
        <w:t xml:space="preserve">It also has functions like is.numeric(), is.character(), etc. to check a data type as well as functions like as.numeric(), as.character() that will attempt to convert an object to a particular data type.</w:t>
      </w:r>
    </w:p>
    <w:p>
      <w:pPr>
        <w:pStyle w:val="Heading2"/>
      </w:pPr>
      <w:bookmarkStart w:id="22" w:name="numeric"/>
      <w:bookmarkEnd w:id="22"/>
      <w:r>
        <w:t xml:space="preserve">1.1.1: Numeric</w:t>
      </w:r>
    </w:p>
    <w:p>
      <w:pPr>
        <w:pStyle w:val="FirstParagraph"/>
      </w:pPr>
      <w:r>
        <w:t xml:space="preserve">A numeric data type is a floating point approximatation of a real number including positive and negative numbers. R has no single precision data type. All real numbers are stored in double precision format. Double precision has 53 bits, and represents to that precision a range of absolute values from about 2e-308 to 2e+308. 2e+308 is a VERY big number so one will use it for most numeric operations without worrying whether R can accurately store the number.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3.3</w:t>
      </w:r>
      <w:r>
        <w:rPr>
          <w:rStyle w:val="NormalTok"/>
        </w:rPr>
        <w:t xml:space="preserve">,</w:t>
      </w:r>
      <w:r>
        <w:rPr>
          <w:rStyle w:val="OperatorTok"/>
        </w:rPr>
        <w:t xml:space="preserve">-</w:t>
      </w:r>
      <w:r>
        <w:rPr>
          <w:rStyle w:val="FloatTok"/>
        </w:rPr>
        <w:t xml:space="preserve">5.5</w:t>
      </w:r>
      <w:r>
        <w:rPr>
          <w:rStyle w:val="NormalTok"/>
        </w:rPr>
        <w:t xml:space="preserve">) </w:t>
      </w:r>
      <w:r>
        <w:rPr>
          <w:rStyle w:val="CommentTok"/>
        </w:rPr>
        <w:t xml:space="preserve"># numeric vector</w:t>
      </w:r>
      <w:r>
        <w:br w:type="textWrapping"/>
      </w:r>
      <w:r>
        <w:rPr>
          <w:rStyle w:val="NormalTok"/>
        </w:rPr>
        <w:t xml:space="preserve">x</w:t>
      </w:r>
    </w:p>
    <w:p>
      <w:pPr>
        <w:pStyle w:val="SourceCode"/>
      </w:pPr>
      <w:r>
        <w:rPr>
          <w:rStyle w:val="VerbatimChar"/>
        </w:rPr>
        <w:t xml:space="preserve">## [1]  0.0  1.0  2.0  3.3 -5.5</w:t>
      </w:r>
    </w:p>
    <w:p>
      <w:pPr>
        <w:pStyle w:val="SourceCode"/>
      </w:pPr>
      <w:r>
        <w:rPr>
          <w:rStyle w:val="KeywordTok"/>
        </w:rPr>
        <w:t xml:space="preserve">class</w:t>
      </w:r>
      <w:r>
        <w:rPr>
          <w:rStyle w:val="NormalTok"/>
        </w:rPr>
        <w:t xml:space="preserve">(x)</w:t>
      </w:r>
    </w:p>
    <w:p>
      <w:pPr>
        <w:pStyle w:val="SourceCode"/>
      </w:pPr>
      <w:r>
        <w:rPr>
          <w:rStyle w:val="VerbatimChar"/>
        </w:rPr>
        <w:t xml:space="preserve">## [1] "numeric"</w:t>
      </w:r>
    </w:p>
    <w:p>
      <w:pPr>
        <w:pStyle w:val="SourceCode"/>
      </w:pPr>
      <w:r>
        <w:rPr>
          <w:rStyle w:val="NormalTok"/>
        </w:rPr>
        <w:t xml:space="preserve">y &lt;-</w:t>
      </w:r>
      <w:r>
        <w:rPr>
          <w:rStyle w:val="DecValTok"/>
        </w:rPr>
        <w:t xml:space="preserve">5</w:t>
      </w:r>
      <w:r>
        <w:br w:type="textWrapping"/>
      </w:r>
      <w:r>
        <w:rPr>
          <w:rStyle w:val="NormalTok"/>
        </w:rPr>
        <w:t xml:space="preserve">y</w:t>
      </w:r>
    </w:p>
    <w:p>
      <w:pPr>
        <w:pStyle w:val="SourceCode"/>
      </w:pPr>
      <w:r>
        <w:rPr>
          <w:rStyle w:val="VerbatimChar"/>
        </w:rPr>
        <w:t xml:space="preserve">## [1] 5</w:t>
      </w:r>
    </w:p>
    <w:p>
      <w:pPr>
        <w:pStyle w:val="SourceCode"/>
      </w:pPr>
      <w:r>
        <w:rPr>
          <w:rStyle w:val="KeywordTok"/>
        </w:rPr>
        <w:t xml:space="preserve">class</w:t>
      </w:r>
      <w:r>
        <w:rPr>
          <w:rStyle w:val="NormalTok"/>
        </w:rPr>
        <w:t xml:space="preserve">(y)</w:t>
      </w:r>
    </w:p>
    <w:p>
      <w:pPr>
        <w:pStyle w:val="SourceCode"/>
      </w:pPr>
      <w:r>
        <w:rPr>
          <w:rStyle w:val="VerbatimChar"/>
        </w:rPr>
        <w:t xml:space="preserve">## [1] "numeric"</w:t>
      </w:r>
    </w:p>
    <w:p>
      <w:pPr>
        <w:pStyle w:val="SourceCode"/>
      </w:pPr>
      <w:r>
        <w:rPr>
          <w:rStyle w:val="NormalTok"/>
        </w:rPr>
        <w:t xml:space="preserve">z&lt;-</w:t>
      </w:r>
      <w:r>
        <w:rPr>
          <w:rStyle w:val="OperatorTok"/>
        </w:rPr>
        <w:t xml:space="preserve">-</w:t>
      </w:r>
      <w:r>
        <w:rPr>
          <w:rStyle w:val="FloatTok"/>
        </w:rPr>
        <w:t xml:space="preserve">3.3</w:t>
      </w:r>
      <w:r>
        <w:br w:type="textWrapping"/>
      </w:r>
      <w:r>
        <w:rPr>
          <w:rStyle w:val="NormalTok"/>
        </w:rPr>
        <w:t xml:space="preserve">z</w:t>
      </w:r>
    </w:p>
    <w:p>
      <w:pPr>
        <w:pStyle w:val="SourceCode"/>
      </w:pPr>
      <w:r>
        <w:rPr>
          <w:rStyle w:val="VerbatimChar"/>
        </w:rPr>
        <w:t xml:space="preserve">## [1] -3.3</w:t>
      </w:r>
    </w:p>
    <w:p>
      <w:pPr>
        <w:pStyle w:val="SourceCode"/>
      </w:pPr>
      <w:r>
        <w:rPr>
          <w:rStyle w:val="KeywordTok"/>
        </w:rPr>
        <w:t xml:space="preserve">class</w:t>
      </w:r>
      <w:r>
        <w:rPr>
          <w:rStyle w:val="NormalTok"/>
        </w:rPr>
        <w:t xml:space="preserve">(z)</w:t>
      </w:r>
    </w:p>
    <w:p>
      <w:pPr>
        <w:pStyle w:val="SourceCode"/>
      </w:pPr>
      <w:r>
        <w:rPr>
          <w:rStyle w:val="VerbatimChar"/>
        </w:rPr>
        <w:t xml:space="preserve">## [1] "numeric"</w:t>
      </w:r>
    </w:p>
    <w:p>
      <w:pPr>
        <w:pStyle w:val="FirstParagraph"/>
      </w:pPr>
      <w:r>
        <w:t xml:space="preserve">Note: By default all numbers are real numbers. In order to create an integer variable in R, we can invoke the as.integer function or use the suffix L after the number.</w:t>
      </w:r>
    </w:p>
    <w:p>
      <w:pPr>
        <w:pStyle w:val="SourceCode"/>
      </w:pPr>
      <w:r>
        <w:rPr>
          <w:rStyle w:val="NormalTok"/>
        </w:rPr>
        <w:t xml:space="preserve">y &lt;-</w:t>
      </w:r>
      <w:r>
        <w:rPr>
          <w:rStyle w:val="DecValTok"/>
        </w:rPr>
        <w:t xml:space="preserve">5</w:t>
      </w:r>
      <w:r>
        <w:br w:type="textWrapping"/>
      </w:r>
      <w:r>
        <w:rPr>
          <w:rStyle w:val="NormalTok"/>
        </w:rPr>
        <w:t xml:space="preserve">y</w:t>
      </w:r>
    </w:p>
    <w:p>
      <w:pPr>
        <w:pStyle w:val="SourceCode"/>
      </w:pPr>
      <w:r>
        <w:rPr>
          <w:rStyle w:val="VerbatimChar"/>
        </w:rPr>
        <w:t xml:space="preserve">## [1] 5</w:t>
      </w:r>
    </w:p>
    <w:p>
      <w:pPr>
        <w:pStyle w:val="SourceCode"/>
      </w:pPr>
      <w:r>
        <w:rPr>
          <w:rStyle w:val="KeywordTok"/>
        </w:rPr>
        <w:t xml:space="preserve">class</w:t>
      </w:r>
      <w:r>
        <w:rPr>
          <w:rStyle w:val="NormalTok"/>
        </w:rPr>
        <w:t xml:space="preserve">(y)</w:t>
      </w:r>
    </w:p>
    <w:p>
      <w:pPr>
        <w:pStyle w:val="SourceCode"/>
      </w:pPr>
      <w:r>
        <w:rPr>
          <w:rStyle w:val="VerbatimChar"/>
        </w:rPr>
        <w:t xml:space="preserve">## [1] "numeric"</w:t>
      </w:r>
    </w:p>
    <w:p>
      <w:pPr>
        <w:pStyle w:val="SourceCode"/>
      </w:pPr>
      <w:r>
        <w:rPr>
          <w:rStyle w:val="NormalTok"/>
        </w:rPr>
        <w:t xml:space="preserve">y &lt;-</w:t>
      </w:r>
      <w:r>
        <w:rPr>
          <w:rStyle w:val="FloatTok"/>
        </w:rPr>
        <w:t xml:space="preserve">5.6</w:t>
      </w:r>
      <w:r>
        <w:br w:type="textWrapping"/>
      </w:r>
      <w:r>
        <w:rPr>
          <w:rStyle w:val="NormalTok"/>
        </w:rPr>
        <w:t xml:space="preserve">y&lt;-</w:t>
      </w:r>
      <w:r>
        <w:rPr>
          <w:rStyle w:val="KeywordTok"/>
        </w:rPr>
        <w:t xml:space="preserve">as.integer</w:t>
      </w:r>
      <w:r>
        <w:rPr>
          <w:rStyle w:val="NormalTok"/>
        </w:rPr>
        <w:t xml:space="preserve">(y) </w:t>
      </w:r>
      <w:r>
        <w:br w:type="textWrapping"/>
      </w:r>
      <w:r>
        <w:rPr>
          <w:rStyle w:val="KeywordTok"/>
        </w:rPr>
        <w:t xml:space="preserve">class</w:t>
      </w:r>
      <w:r>
        <w:rPr>
          <w:rStyle w:val="NormalTok"/>
        </w:rPr>
        <w:t xml:space="preserve">(y)</w:t>
      </w:r>
    </w:p>
    <w:p>
      <w:pPr>
        <w:pStyle w:val="SourceCode"/>
      </w:pPr>
      <w:r>
        <w:rPr>
          <w:rStyle w:val="VerbatimChar"/>
        </w:rPr>
        <w:t xml:space="preserve">## [1] "integer"</w:t>
      </w:r>
    </w:p>
    <w:p>
      <w:pPr>
        <w:pStyle w:val="SourceCode"/>
      </w:pPr>
      <w:r>
        <w:rPr>
          <w:rStyle w:val="NormalTok"/>
        </w:rPr>
        <w:t xml:space="preserve">y &lt;-</w:t>
      </w:r>
      <w:r>
        <w:rPr>
          <w:rStyle w:val="DecValTok"/>
        </w:rPr>
        <w:t xml:space="preserve">5</w:t>
      </w:r>
      <w:r>
        <w:br w:type="textWrapping"/>
      </w:r>
      <w:r>
        <w:rPr>
          <w:rStyle w:val="NormalTok"/>
        </w:rPr>
        <w:t xml:space="preserve">z&lt;-</w:t>
      </w:r>
      <w:r>
        <w:rPr>
          <w:rStyle w:val="KeywordTok"/>
        </w:rPr>
        <w:t xml:space="preserve">as.integer</w:t>
      </w:r>
      <w:r>
        <w:rPr>
          <w:rStyle w:val="NormalTok"/>
        </w:rPr>
        <w:t xml:space="preserve">(</w:t>
      </w:r>
      <w:r>
        <w:rPr>
          <w:rStyle w:val="DecValTok"/>
        </w:rPr>
        <w:t xml:space="preserve">3</w:t>
      </w:r>
      <w:r>
        <w:rPr>
          <w:rStyle w:val="NormalTok"/>
        </w:rPr>
        <w:t xml:space="preserve">) </w:t>
      </w:r>
      <w:r>
        <w:br w:type="textWrapping"/>
      </w:r>
      <w:r>
        <w:rPr>
          <w:rStyle w:val="NormalTok"/>
        </w:rPr>
        <w:t xml:space="preserve">z</w:t>
      </w:r>
    </w:p>
    <w:p>
      <w:pPr>
        <w:pStyle w:val="SourceCode"/>
      </w:pPr>
      <w:r>
        <w:rPr>
          <w:rStyle w:val="VerbatimChar"/>
        </w:rPr>
        <w:t xml:space="preserve">## [1] 3</w:t>
      </w:r>
    </w:p>
    <w:p>
      <w:pPr>
        <w:pStyle w:val="SourceCode"/>
      </w:pPr>
      <w:r>
        <w:rPr>
          <w:rStyle w:val="KeywordTok"/>
        </w:rPr>
        <w:t xml:space="preserve">class</w:t>
      </w:r>
      <w:r>
        <w:rPr>
          <w:rStyle w:val="NormalTok"/>
        </w:rPr>
        <w:t xml:space="preserve">(z)</w:t>
      </w:r>
    </w:p>
    <w:p>
      <w:pPr>
        <w:pStyle w:val="SourceCode"/>
      </w:pPr>
      <w:r>
        <w:rPr>
          <w:rStyle w:val="VerbatimChar"/>
        </w:rPr>
        <w:t xml:space="preserve">## [1] "integer"</w:t>
      </w:r>
    </w:p>
    <w:p>
      <w:pPr>
        <w:pStyle w:val="SourceCode"/>
      </w:pPr>
      <w:r>
        <w:rPr>
          <w:rStyle w:val="NormalTok"/>
        </w:rPr>
        <w:t xml:space="preserve">a&lt;-</w:t>
      </w:r>
      <w:r>
        <w:rPr>
          <w:rStyle w:val="DecValTok"/>
        </w:rPr>
        <w:t xml:space="preserve">1</w:t>
      </w:r>
      <w:r>
        <w:br w:type="textWrapping"/>
      </w:r>
      <w:r>
        <w:rPr>
          <w:rStyle w:val="NormalTok"/>
        </w:rPr>
        <w:t xml:space="preserve">a</w:t>
      </w:r>
    </w:p>
    <w:p>
      <w:pPr>
        <w:pStyle w:val="SourceCode"/>
      </w:pPr>
      <w:r>
        <w:rPr>
          <w:rStyle w:val="VerbatimChar"/>
        </w:rPr>
        <w:t xml:space="preserve">## [1] 1</w:t>
      </w:r>
    </w:p>
    <w:p>
      <w:pPr>
        <w:pStyle w:val="SourceCode"/>
      </w:pPr>
      <w:r>
        <w:rPr>
          <w:rStyle w:val="KeywordTok"/>
        </w:rPr>
        <w:t xml:space="preserve">class</w:t>
      </w:r>
      <w:r>
        <w:rPr>
          <w:rStyle w:val="NormalTok"/>
        </w:rPr>
        <w:t xml:space="preserve">(a)</w:t>
      </w:r>
    </w:p>
    <w:p>
      <w:pPr>
        <w:pStyle w:val="SourceCode"/>
      </w:pPr>
      <w:r>
        <w:rPr>
          <w:rStyle w:val="VerbatimChar"/>
        </w:rPr>
        <w:t xml:space="preserve">## [1] "numeric"</w:t>
      </w:r>
    </w:p>
    <w:p>
      <w:pPr>
        <w:pStyle w:val="SourceCode"/>
      </w:pPr>
      <w:r>
        <w:rPr>
          <w:rStyle w:val="NormalTok"/>
        </w:rPr>
        <w:t xml:space="preserve">b&lt;-1L</w:t>
      </w:r>
      <w:r>
        <w:br w:type="textWrapping"/>
      </w:r>
      <w:r>
        <w:rPr>
          <w:rStyle w:val="NormalTok"/>
        </w:rPr>
        <w:t xml:space="preserve">b</w:t>
      </w:r>
    </w:p>
    <w:p>
      <w:pPr>
        <w:pStyle w:val="SourceCode"/>
      </w:pPr>
      <w:r>
        <w:rPr>
          <w:rStyle w:val="VerbatimChar"/>
        </w:rPr>
        <w:t xml:space="preserve">## [1] 1</w:t>
      </w:r>
    </w:p>
    <w:p>
      <w:pPr>
        <w:pStyle w:val="SourceCode"/>
      </w:pPr>
      <w:r>
        <w:rPr>
          <w:rStyle w:val="KeywordTok"/>
        </w:rPr>
        <w:t xml:space="preserve">class</w:t>
      </w:r>
      <w:r>
        <w:rPr>
          <w:rStyle w:val="NormalTok"/>
        </w:rPr>
        <w:t xml:space="preserve">(b)</w:t>
      </w:r>
    </w:p>
    <w:p>
      <w:pPr>
        <w:pStyle w:val="SourceCode"/>
      </w:pPr>
      <w:r>
        <w:rPr>
          <w:rStyle w:val="VerbatimChar"/>
        </w:rPr>
        <w:t xml:space="preserve">## [1] "integer"</w:t>
      </w:r>
    </w:p>
    <w:p>
      <w:pPr>
        <w:pStyle w:val="Heading2"/>
      </w:pPr>
      <w:bookmarkStart w:id="23" w:name="logical"/>
      <w:bookmarkEnd w:id="23"/>
      <w:r>
        <w:t xml:space="preserve">1.1.2: Logical</w:t>
      </w:r>
    </w:p>
    <w:p>
      <w:pPr>
        <w:pStyle w:val="FirstParagraph"/>
      </w:pPr>
      <w:r>
        <w:t xml:space="preserve">The logical (or Boolean) data type is a data type, having two values (usually denoted true and false), intended to represent the truth values of logic and Boolean algebra.</w:t>
      </w:r>
    </w:p>
    <w:p>
      <w:pPr>
        <w:pStyle w:val="SourceCode"/>
      </w:pPr>
      <w:r>
        <w:rPr>
          <w:rStyle w:val="NormalTok"/>
        </w:rPr>
        <w:t xml:space="preserve">x&lt;-</w:t>
      </w:r>
      <w:r>
        <w:rPr>
          <w:rStyle w:val="FloatTok"/>
        </w:rPr>
        <w:t xml:space="preserve">3.3</w:t>
      </w:r>
      <w:r>
        <w:rPr>
          <w:rStyle w:val="NormalTok"/>
        </w:rPr>
        <w:t xml:space="preserve">; y&lt;-</w:t>
      </w:r>
      <w:r>
        <w:rPr>
          <w:rStyle w:val="DecValTok"/>
        </w:rPr>
        <w:t xml:space="preserve">5</w:t>
      </w:r>
      <w:r>
        <w:rPr>
          <w:rStyle w:val="NormalTok"/>
        </w:rPr>
        <w:t xml:space="preserve">   </w:t>
      </w:r>
      <w:r>
        <w:rPr>
          <w:rStyle w:val="CommentTok"/>
        </w:rPr>
        <w:t xml:space="preserve"># some values </w:t>
      </w:r>
      <w:r>
        <w:br w:type="textWrapping"/>
      </w:r>
      <w:r>
        <w:rPr>
          <w:rStyle w:val="NormalTok"/>
        </w:rPr>
        <w:t xml:space="preserve">z =</w:t>
      </w:r>
      <w:r>
        <w:rPr>
          <w:rStyle w:val="StringTok"/>
        </w:rPr>
        <w:t xml:space="preserve"> </w:t>
      </w:r>
      <w:r>
        <w:rPr>
          <w:rStyle w:val="NormalTok"/>
        </w:rPr>
        <w:t xml:space="preserve">x </w:t>
      </w:r>
      <w:r>
        <w:rPr>
          <w:rStyle w:val="OperatorTok"/>
        </w:rPr>
        <w:t xml:space="preserve">&gt;</w:t>
      </w:r>
      <w:r>
        <w:rPr>
          <w:rStyle w:val="StringTok"/>
        </w:rPr>
        <w:t xml:space="preserve"> </w:t>
      </w:r>
      <w:r>
        <w:rPr>
          <w:rStyle w:val="NormalTok"/>
        </w:rPr>
        <w:t xml:space="preserve">y      </w:t>
      </w:r>
      <w:r>
        <w:rPr>
          <w:rStyle w:val="CommentTok"/>
        </w:rPr>
        <w:t xml:space="preserve"># is x larger than y? </w:t>
      </w:r>
      <w:r>
        <w:br w:type="textWrapping"/>
      </w:r>
      <w:r>
        <w:rPr>
          <w:rStyle w:val="NormalTok"/>
        </w:rPr>
        <w:t xml:space="preserve">z              </w:t>
      </w:r>
      <w:r>
        <w:rPr>
          <w:rStyle w:val="CommentTok"/>
        </w:rPr>
        <w:t xml:space="preserve"># print the logical value </w:t>
      </w:r>
    </w:p>
    <w:p>
      <w:pPr>
        <w:pStyle w:val="SourceCode"/>
      </w:pPr>
      <w:r>
        <w:rPr>
          <w:rStyle w:val="VerbatimChar"/>
        </w:rPr>
        <w:t xml:space="preserve">## [1] FALSE</w:t>
      </w:r>
    </w:p>
    <w:p>
      <w:pPr>
        <w:pStyle w:val="SourceCode"/>
      </w:pPr>
      <w:r>
        <w:rPr>
          <w:rStyle w:val="KeywordTok"/>
        </w:rPr>
        <w:t xml:space="preserve">class</w:t>
      </w:r>
      <w:r>
        <w:rPr>
          <w:rStyle w:val="NormalTok"/>
        </w:rPr>
        <w:t xml:space="preserve">(z)       </w:t>
      </w:r>
      <w:r>
        <w:rPr>
          <w:rStyle w:val="CommentTok"/>
        </w:rPr>
        <w:t xml:space="preserve"># print the class name of z </w:t>
      </w:r>
    </w:p>
    <w:p>
      <w:pPr>
        <w:pStyle w:val="SourceCode"/>
      </w:pPr>
      <w:r>
        <w:rPr>
          <w:rStyle w:val="VerbatimChar"/>
        </w:rPr>
        <w:t xml:space="preserve">## [1] "logical"</w:t>
      </w:r>
    </w:p>
    <w:p>
      <w:pPr>
        <w:pStyle w:val="SourceCode"/>
      </w:pPr>
      <w:r>
        <w:rPr>
          <w:rStyle w:val="NormalTok"/>
        </w:rPr>
        <w:t xml:space="preserve">u =</w:t>
      </w:r>
      <w:r>
        <w:rPr>
          <w:rStyle w:val="StringTok"/>
        </w:rPr>
        <w:t xml:space="preserve"> </w:t>
      </w:r>
      <w:r>
        <w:rPr>
          <w:rStyle w:val="OtherTok"/>
        </w:rPr>
        <w:t xml:space="preserve">TRUE</w:t>
      </w:r>
      <w:r>
        <w:rPr>
          <w:rStyle w:val="NormalTok"/>
        </w:rPr>
        <w:t xml:space="preserve">; v =</w:t>
      </w:r>
      <w:r>
        <w:rPr>
          <w:rStyle w:val="StringTok"/>
        </w:rPr>
        <w:t xml:space="preserve"> </w:t>
      </w:r>
      <w:r>
        <w:rPr>
          <w:rStyle w:val="OtherTok"/>
        </w:rPr>
        <w:t xml:space="preserve">FALSE</w:t>
      </w:r>
      <w:r>
        <w:br w:type="textWrapping"/>
      </w:r>
      <w:r>
        <w:rPr>
          <w:rStyle w:val="NormalTok"/>
        </w:rPr>
        <w:t xml:space="preserve">u </w:t>
      </w:r>
      <w:r>
        <w:rPr>
          <w:rStyle w:val="OperatorTok"/>
        </w:rPr>
        <w:t xml:space="preserve">&amp;</w:t>
      </w:r>
      <w:r>
        <w:rPr>
          <w:rStyle w:val="StringTok"/>
        </w:rPr>
        <w:t xml:space="preserve"> </w:t>
      </w:r>
      <w:r>
        <w:rPr>
          <w:rStyle w:val="NormalTok"/>
        </w:rPr>
        <w:t xml:space="preserve">v          </w:t>
      </w:r>
      <w:r>
        <w:rPr>
          <w:rStyle w:val="CommentTok"/>
        </w:rPr>
        <w:t xml:space="preserve"># u AND v </w:t>
      </w:r>
    </w:p>
    <w:p>
      <w:pPr>
        <w:pStyle w:val="SourceCode"/>
      </w:pPr>
      <w:r>
        <w:rPr>
          <w:rStyle w:val="VerbatimChar"/>
        </w:rPr>
        <w:t xml:space="preserve">## [1] FALSE</w:t>
      </w:r>
    </w:p>
    <w:p>
      <w:pPr>
        <w:pStyle w:val="SourceCode"/>
      </w:pPr>
      <w:r>
        <w:rPr>
          <w:rStyle w:val="NormalTok"/>
        </w:rPr>
        <w:t xml:space="preserve">u </w:t>
      </w:r>
      <w:r>
        <w:rPr>
          <w:rStyle w:val="OperatorTok"/>
        </w:rPr>
        <w:t xml:space="preserve">|</w:t>
      </w:r>
      <w:r>
        <w:rPr>
          <w:rStyle w:val="StringTok"/>
        </w:rPr>
        <w:t xml:space="preserve"> </w:t>
      </w:r>
      <w:r>
        <w:rPr>
          <w:rStyle w:val="NormalTok"/>
        </w:rPr>
        <w:t xml:space="preserve">v          </w:t>
      </w:r>
      <w:r>
        <w:rPr>
          <w:rStyle w:val="CommentTok"/>
        </w:rPr>
        <w:t xml:space="preserve"># u OR v </w:t>
      </w:r>
    </w:p>
    <w:p>
      <w:pPr>
        <w:pStyle w:val="SourceCode"/>
      </w:pPr>
      <w:r>
        <w:rPr>
          <w:rStyle w:val="VerbatimChar"/>
        </w:rPr>
        <w:t xml:space="preserve">## [1] TRUE</w:t>
      </w:r>
    </w:p>
    <w:p>
      <w:pPr>
        <w:pStyle w:val="SourceCode"/>
      </w:pPr>
      <w:r>
        <w:rPr>
          <w:rStyle w:val="OperatorTok"/>
        </w:rPr>
        <w:t xml:space="preserve">!</w:t>
      </w:r>
      <w:r>
        <w:rPr>
          <w:rStyle w:val="NormalTok"/>
        </w:rPr>
        <w:t xml:space="preserve">u             </w:t>
      </w:r>
      <w:r>
        <w:rPr>
          <w:rStyle w:val="CommentTok"/>
        </w:rPr>
        <w:t xml:space="preserve"># negation of u </w:t>
      </w:r>
    </w:p>
    <w:p>
      <w:pPr>
        <w:pStyle w:val="SourceCode"/>
      </w:pPr>
      <w:r>
        <w:rPr>
          <w:rStyle w:val="VerbatimChar"/>
        </w:rPr>
        <w:t xml:space="preserve">## [1] FALSE</w:t>
      </w:r>
    </w:p>
    <w:p>
      <w:pPr>
        <w:pStyle w:val="FirstParagraph"/>
      </w:pPr>
      <w:r>
        <w:t xml:space="preserve">Notice that u = TRUE; v = FALSE are capitalized. Further details and related logical operations can be found in the R documentation.</w:t>
      </w:r>
    </w:p>
    <w:p>
      <w:pPr>
        <w:pStyle w:val="SourceCode"/>
      </w:pPr>
      <w:r>
        <w:rPr>
          <w:rStyle w:val="NormalTok"/>
        </w:rPr>
        <w:t xml:space="preserve"> </w:t>
      </w:r>
      <w:r>
        <w:rPr>
          <w:rStyle w:val="KeywordTok"/>
        </w:rPr>
        <w:t xml:space="preserve">help</w:t>
      </w:r>
      <w:r>
        <w:rPr>
          <w:rStyle w:val="NormalTok"/>
        </w:rPr>
        <w:t xml:space="preserve">(</w:t>
      </w:r>
      <w:r>
        <w:rPr>
          <w:rStyle w:val="StringTok"/>
        </w:rPr>
        <w:t xml:space="preserve">"&amp;"</w:t>
      </w:r>
      <w:r>
        <w:rPr>
          <w:rStyle w:val="NormalTok"/>
        </w:rPr>
        <w:t xml:space="preserve">)</w:t>
      </w:r>
    </w:p>
    <w:p>
      <w:pPr>
        <w:pStyle w:val="Heading2"/>
      </w:pPr>
      <w:bookmarkStart w:id="24" w:name="complex"/>
      <w:bookmarkEnd w:id="24"/>
      <w:r>
        <w:t xml:space="preserve">1.1.3: Complex</w:t>
      </w:r>
    </w:p>
    <w:p>
      <w:pPr>
        <w:pStyle w:val="FirstParagraph"/>
      </w:pPr>
      <w:r>
        <w:t xml:space="preserve">A</w:t>
      </w:r>
      <w:r>
        <w:t xml:space="preserve"> </w:t>
      </w:r>
      <w:hyperlink r:id="rId25">
        <w:r>
          <w:rPr>
            <w:rStyle w:val="Hyperlink"/>
          </w:rPr>
          <w:t xml:space="preserve">complex number</w:t>
        </w:r>
      </w:hyperlink>
      <w:r>
        <w:t xml:space="preserve"> </w:t>
      </w:r>
      <w:r>
        <w:t xml:space="preserve">is a pair of numbers</w:t>
      </w:r>
      <w:r>
        <w:t xml:space="preserve"> </w:t>
      </w:r>
      <m:oMath>
        <m:r>
          <m:t>a</m:t>
        </m:r>
        <m:r>
          <m:t> </m:t>
        </m:r>
        <m:r>
          <m:t>a</m:t>
        </m:r>
        <m:r>
          <m:t>n</m:t>
        </m:r>
        <m:r>
          <m:t>d</m:t>
        </m:r>
        <m:r>
          <m:t> </m:t>
        </m:r>
        <m:r>
          <m:t>b</m:t>
        </m:r>
      </m:oMath>
      <w:r>
        <w:t xml:space="preserve"> </w:t>
      </w:r>
      <w:r>
        <w:t xml:space="preserve">forming a vector representing a projection in the real and the</w:t>
      </w:r>
      <w:r>
        <w:t xml:space="preserve"> </w:t>
      </w:r>
      <w:hyperlink r:id="rId26">
        <w:r>
          <w:rPr>
            <w:rStyle w:val="Hyperlink"/>
          </w:rPr>
          <w:t xml:space="preserve">complex plane</w:t>
        </w:r>
      </w:hyperlink>
      <w:r>
        <w:t xml:space="preserve">.</w:t>
      </w:r>
      <w:r>
        <w:t xml:space="preserve"> </w:t>
      </w:r>
      <w:r>
        <w:t xml:space="preserve">“</w:t>
      </w:r>
      <w:r>
        <w:t xml:space="preserve">Re</w:t>
      </w:r>
      <w:r>
        <w:t xml:space="preserve">”</w:t>
      </w:r>
      <w:r>
        <w:t xml:space="preserve"> </w:t>
      </w:r>
      <w:r>
        <w:t xml:space="preserve">is the real axis,</w:t>
      </w:r>
      <w:r>
        <w:t xml:space="preserve"> </w:t>
      </w:r>
      <w:r>
        <w:t xml:space="preserve">“</w:t>
      </w:r>
      <w:r>
        <w:t xml:space="preserve">Im</w:t>
      </w:r>
      <w:r>
        <w:t xml:space="preserve">”</w:t>
      </w:r>
      <w:r>
        <w:t xml:space="preserve"> </w:t>
      </w:r>
      <w:r>
        <w:t xml:space="preserve">is the imaginary axis, and</w:t>
      </w:r>
      <w:r>
        <w:t xml:space="preserve"> </w:t>
      </w:r>
      <m:oMath>
        <m:r>
          <m:t>i</m:t>
        </m:r>
      </m:oMath>
      <w:r>
        <w:t xml:space="preserve"> </w:t>
      </w:r>
      <w:r>
        <w:t xml:space="preserve">is the [[imaginary unit]] which satisfies</w:t>
      </w:r>
      <w:r>
        <w:t xml:space="preserve"> </w:t>
      </w:r>
      <m:oMath>
        <m:sSup>
          <m:e>
            <m:r>
              <m:t>i</m:t>
            </m:r>
          </m:e>
          <m:sup>
            <m:r>
              <m:t>2</m:t>
            </m:r>
          </m:sup>
        </m:sSup>
        <m:r>
          <m:t>=</m:t>
        </m:r>
        <m:r>
          <m:t>−</m:t>
        </m:r>
        <m:r>
          <m:t>1</m:t>
        </m:r>
      </m:oMath>
      <w:r>
        <w:t xml:space="preserve">.</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2i     </w:t>
      </w:r>
      <w:r>
        <w:rPr>
          <w:rStyle w:val="CommentTok"/>
        </w:rPr>
        <w:t xml:space="preserve"># create a complex number </w:t>
      </w:r>
      <w:r>
        <w:br w:type="textWrapping"/>
      </w:r>
      <w:r>
        <w:rPr>
          <w:rStyle w:val="NormalTok"/>
        </w:rPr>
        <w:t xml:space="preserve">x</w:t>
      </w:r>
    </w:p>
    <w:p>
      <w:pPr>
        <w:pStyle w:val="SourceCode"/>
      </w:pPr>
      <w:r>
        <w:rPr>
          <w:rStyle w:val="VerbatimChar"/>
        </w:rPr>
        <w:t xml:space="preserve">## [1] 1+2i</w:t>
      </w:r>
    </w:p>
    <w:p>
      <w:pPr>
        <w:pStyle w:val="SourceCode"/>
      </w:pPr>
      <w:r>
        <w:rPr>
          <w:rStyle w:val="KeywordTok"/>
        </w:rPr>
        <w:t xml:space="preserve">class</w:t>
      </w:r>
      <w:r>
        <w:rPr>
          <w:rStyle w:val="NormalTok"/>
        </w:rPr>
        <w:t xml:space="preserve">(x)</w:t>
      </w:r>
    </w:p>
    <w:p>
      <w:pPr>
        <w:pStyle w:val="SourceCode"/>
      </w:pPr>
      <w:r>
        <w:rPr>
          <w:rStyle w:val="VerbatimChar"/>
        </w:rPr>
        <w:t xml:space="preserve">## [1] "complex"</w:t>
      </w:r>
    </w:p>
    <w:p>
      <w:pPr>
        <w:pStyle w:val="FirstParagraph"/>
      </w:pPr>
      <w:r>
        <w:t xml:space="preserve">The following gives an error as −1 is not a complex value.</w:t>
      </w:r>
    </w:p>
    <w:p>
      <w:pPr>
        <w:pStyle w:val="SourceCode"/>
      </w:pPr>
      <w:r>
        <w:rPr>
          <w:rStyle w:val="KeywordTok"/>
        </w:rPr>
        <w:t xml:space="preserve">sqrt</w:t>
      </w:r>
      <w:r>
        <w:rPr>
          <w:rStyle w:val="NormalTok"/>
        </w:rPr>
        <w:t xml:space="preserve">(−</w:t>
      </w:r>
      <w:r>
        <w:rPr>
          <w:rStyle w:val="DecValTok"/>
        </w:rPr>
        <w:t xml:space="preserve">1</w:t>
      </w:r>
      <w:r>
        <w:rPr>
          <w:rStyle w:val="NormalTok"/>
        </w:rPr>
        <w:t xml:space="preserve">)       </w:t>
      </w:r>
      <w:r>
        <w:rPr>
          <w:rStyle w:val="CommentTok"/>
        </w:rPr>
        <w:t xml:space="preserve"># square root of −1 </w:t>
      </w:r>
    </w:p>
    <w:p>
      <w:pPr>
        <w:pStyle w:val="FirstParagraph"/>
      </w:pPr>
      <w:r>
        <w:t xml:space="preserve">Instead, we have to use the complex value −1 + 0</w:t>
      </w:r>
      <m:oMath>
        <m:r>
          <m:t>i</m:t>
        </m:r>
      </m:oMath>
      <w:r>
        <w:t xml:space="preserve">.</w:t>
      </w:r>
    </w:p>
    <w:p>
      <w:pPr>
        <w:pStyle w:val="SourceCode"/>
      </w:pP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0i)       </w:t>
      </w:r>
      <w:r>
        <w:rPr>
          <w:rStyle w:val="CommentTok"/>
        </w:rPr>
        <w:t xml:space="preserve"># square root of −1 </w:t>
      </w:r>
    </w:p>
    <w:p>
      <w:pPr>
        <w:pStyle w:val="FirstParagraph"/>
      </w:pPr>
      <w:r>
        <w:t xml:space="preserve">Alternatively we can coerce −1 into a complex value.</w:t>
      </w:r>
    </w:p>
    <w:p>
      <w:pPr>
        <w:pStyle w:val="SourceCode"/>
      </w:pPr>
      <w:r>
        <w:rPr>
          <w:rStyle w:val="KeywordTok"/>
        </w:rPr>
        <w:t xml:space="preserve">sqrt</w:t>
      </w:r>
      <w:r>
        <w:rPr>
          <w:rStyle w:val="NormalTok"/>
        </w:rPr>
        <w:t xml:space="preserve">(</w:t>
      </w:r>
      <w:r>
        <w:rPr>
          <w:rStyle w:val="KeywordTok"/>
        </w:rPr>
        <w:t xml:space="preserve">as.complex</w:t>
      </w:r>
      <w:r>
        <w:rPr>
          <w:rStyle w:val="NormalTok"/>
        </w:rPr>
        <w:t xml:space="preserve">(−</w:t>
      </w:r>
      <w:r>
        <w:rPr>
          <w:rStyle w:val="DecValTok"/>
        </w:rPr>
        <w:t xml:space="preserve">1</w:t>
      </w:r>
      <w:r>
        <w:rPr>
          <w:rStyle w:val="NormalTok"/>
        </w:rPr>
        <w:t xml:space="preserve">))  </w:t>
      </w:r>
      <w:r>
        <w:rPr>
          <w:rStyle w:val="CommentTok"/>
        </w:rPr>
        <w:t xml:space="preserve"># square root of −1 </w:t>
      </w:r>
    </w:p>
    <w:p>
      <w:pPr>
        <w:pStyle w:val="Heading2"/>
      </w:pPr>
      <w:bookmarkStart w:id="27" w:name="character-and-strings"/>
      <w:bookmarkEnd w:id="27"/>
      <w:r>
        <w:t xml:space="preserve">1.1.4: Character and strings</w:t>
      </w:r>
    </w:p>
    <w:p>
      <w:pPr>
        <w:pStyle w:val="FirstParagraph"/>
      </w:pPr>
      <w:r>
        <w:t xml:space="preserve">Character string are sequences of ASCII characters. By default R uses a</w:t>
      </w:r>
      <w:r>
        <w:t xml:space="preserve"> </w:t>
      </w:r>
      <w:hyperlink r:id="rId28">
        <w:r>
          <w:rPr>
            <w:rStyle w:val="Hyperlink"/>
          </w:rPr>
          <w:t xml:space="preserve">UTF-8 encoding</w:t>
        </w:r>
      </w:hyperlink>
      <w:r>
        <w:t xml:space="preserve">. UTF-8 is a character encoding capable of encoding all possible characters, or code points, defined by Unicode and originally designed by Ken Thompson and Rob Pike. Professor Bear will create another tutorial on using other character encodnings in R.</w:t>
      </w:r>
    </w:p>
    <w:p>
      <w:pPr>
        <w:pStyle w:val="SourceCode"/>
      </w:pPr>
      <w:r>
        <w:rPr>
          <w:rStyle w:val="NormalTok"/>
        </w:rPr>
        <w:t xml:space="preserve">x&lt;-</w:t>
      </w:r>
      <w:r>
        <w:rPr>
          <w:rStyle w:val="StringTok"/>
        </w:rPr>
        <w:t xml:space="preserve">'bear'</w:t>
      </w:r>
      <w:r>
        <w:br w:type="textWrapping"/>
      </w:r>
      <w:r>
        <w:rPr>
          <w:rStyle w:val="NormalTok"/>
        </w:rPr>
        <w:t xml:space="preserve">x</w:t>
      </w:r>
    </w:p>
    <w:p>
      <w:pPr>
        <w:pStyle w:val="SourceCode"/>
      </w:pPr>
      <w:r>
        <w:rPr>
          <w:rStyle w:val="VerbatimChar"/>
        </w:rPr>
        <w:t xml:space="preserve">## [1] "bear"</w:t>
      </w:r>
    </w:p>
    <w:p>
      <w:pPr>
        <w:pStyle w:val="SourceCode"/>
      </w:pPr>
      <w:r>
        <w:rPr>
          <w:rStyle w:val="KeywordTok"/>
        </w:rPr>
        <w:t xml:space="preserve">class</w:t>
      </w:r>
      <w:r>
        <w:rPr>
          <w:rStyle w:val="NormalTok"/>
        </w:rPr>
        <w:t xml:space="preserve">(x)</w:t>
      </w:r>
    </w:p>
    <w:p>
      <w:pPr>
        <w:pStyle w:val="SourceCode"/>
      </w:pPr>
      <w:r>
        <w:rPr>
          <w:rStyle w:val="VerbatimChar"/>
        </w:rPr>
        <w:t xml:space="preserve">## [1] "character"</w:t>
      </w:r>
    </w:p>
    <w:p>
      <w:pPr>
        <w:pStyle w:val="SourceCode"/>
      </w:pPr>
      <w:r>
        <w:rPr>
          <w:rStyle w:val="NormalTok"/>
        </w:rPr>
        <w:t xml:space="preserve">y&lt;-</w:t>
      </w:r>
      <w:r>
        <w:rPr>
          <w:rStyle w:val="KeywordTok"/>
        </w:rPr>
        <w:t xml:space="preserve">as.character</w:t>
      </w:r>
      <w:r>
        <w:rPr>
          <w:rStyle w:val="NormalTok"/>
        </w:rPr>
        <w:t xml:space="preserve">(</w:t>
      </w:r>
      <w:r>
        <w:rPr>
          <w:rStyle w:val="FloatTok"/>
        </w:rPr>
        <w:t xml:space="preserve">3.14</w:t>
      </w:r>
      <w:r>
        <w:rPr>
          <w:rStyle w:val="NormalTok"/>
        </w:rPr>
        <w:t xml:space="preserve">)</w:t>
      </w:r>
      <w:r>
        <w:br w:type="textWrapping"/>
      </w:r>
      <w:r>
        <w:rPr>
          <w:rStyle w:val="NormalTok"/>
        </w:rPr>
        <w:t xml:space="preserve">y</w:t>
      </w:r>
    </w:p>
    <w:p>
      <w:pPr>
        <w:pStyle w:val="SourceCode"/>
      </w:pPr>
      <w:r>
        <w:rPr>
          <w:rStyle w:val="VerbatimChar"/>
        </w:rPr>
        <w:t xml:space="preserve">## [1] "3.14"</w:t>
      </w:r>
    </w:p>
    <w:p>
      <w:pPr>
        <w:pStyle w:val="SourceCode"/>
      </w:pPr>
      <w:r>
        <w:rPr>
          <w:rStyle w:val="KeywordTok"/>
        </w:rPr>
        <w:t xml:space="preserve">class</w:t>
      </w:r>
      <w:r>
        <w:rPr>
          <w:rStyle w:val="NormalTok"/>
        </w:rPr>
        <w:t xml:space="preserve">(y)</w:t>
      </w:r>
    </w:p>
    <w:p>
      <w:pPr>
        <w:pStyle w:val="SourceCode"/>
      </w:pPr>
      <w:r>
        <w:rPr>
          <w:rStyle w:val="VerbatimChar"/>
        </w:rPr>
        <w:t xml:space="preserve">## [1] "character"</w:t>
      </w:r>
    </w:p>
    <w:p>
      <w:pPr>
        <w:pStyle w:val="Heading2"/>
      </w:pPr>
      <w:bookmarkStart w:id="29" w:name="factors"/>
      <w:bookmarkEnd w:id="29"/>
      <w:r>
        <w:t xml:space="preserve">1.1.5: Factors</w:t>
      </w:r>
    </w:p>
    <w:p>
      <w:pPr>
        <w:pStyle w:val="FirstParagraph"/>
      </w:pPr>
      <w:r>
        <w:t xml:space="preserve">It is common to have categorical data in statistical data analysis. A categorical variable is a variable that can take on one of a limited, and usually fixed, number of possible values (e.g. {Male,Female} or {yes,no} or a human blood type {A, B, AB or O}. In R such variables are referred to as factors. Nominal variables such as yes/no has no intrinsic ordering. An ordinal variable has a clear ordering of the variables, such as ranks like</w:t>
      </w:r>
      <w:r>
        <w:t xml:space="preserve"> </w:t>
      </w:r>
      <w:r>
        <w:rPr>
          <w:i/>
        </w:rPr>
        <w:t xml:space="preserve">private</w:t>
      </w:r>
      <w:r>
        <w:t xml:space="preserve">,</w:t>
      </w:r>
      <w:r>
        <w:t xml:space="preserve"> </w:t>
      </w:r>
      <w:r>
        <w:rPr>
          <w:i/>
        </w:rPr>
        <w:t xml:space="preserve">corporal</w:t>
      </w:r>
      <w:r>
        <w:t xml:space="preserve">,</w:t>
      </w:r>
      <w:r>
        <w:rPr>
          <w:i/>
        </w:rPr>
        <w:t xml:space="preserve">sergeant</w:t>
      </w:r>
      <w:r>
        <w:t xml:space="preserve">,</w:t>
      </w:r>
      <w:r>
        <w:t xml:space="preserve"> </w:t>
      </w:r>
      <w:r>
        <w:rPr>
          <w:i/>
        </w:rPr>
        <w:t xml:space="preserve">lieutenant</w:t>
      </w:r>
      <w:r>
        <w:t xml:space="preserve">,</w:t>
      </w:r>
      <w:r>
        <w:t xml:space="preserve"> </w:t>
      </w:r>
      <w:r>
        <w:rPr>
          <w:i/>
        </w:rPr>
        <w:t xml:space="preserve">captain</w:t>
      </w:r>
      <w:r>
        <w:t xml:space="preserve">, etc.. In R,</w:t>
      </w:r>
      <w:r>
        <w:t xml:space="preserve"> </w:t>
      </w:r>
      <w:r>
        <w:rPr>
          <w:i/>
        </w:rPr>
        <w:t xml:space="preserve">all categorical data</w:t>
      </w:r>
      <w:r>
        <w:t xml:space="preserve"> </w:t>
      </w:r>
      <w:r>
        <w:t xml:space="preserve">is treated as a factor with a set of levels. The levels allow for the ordering (or reordering of categorical data) for display even if there is no intrinsic ordering.</w:t>
      </w:r>
    </w:p>
    <w:p>
      <w:pPr>
        <w:pStyle w:val="BodyText"/>
      </w:pPr>
      <w:r>
        <w:t xml:space="preserve">A factor is very similar to an integer vector with a set of labels. While factors look like character vectors, they are not. So be careful when converting factors to characters and vice-versa. For example, use</w:t>
      </w:r>
      <w:r>
        <w:t xml:space="preserve"> </w:t>
      </w:r>
      <w:r>
        <w:rPr>
          <w:rStyle w:val="VerbatimChar"/>
        </w:rPr>
        <w:t xml:space="preserve">stringsAsFactors = FALSE</w:t>
      </w:r>
      <w:r>
        <w:t xml:space="preserve"> </w:t>
      </w:r>
      <w:r>
        <w:t xml:space="preserve">when reading dataframes (more on this later).</w:t>
      </w:r>
    </w:p>
    <w:p>
      <w:pPr>
        <w:pStyle w:val="SourceCode"/>
      </w:pPr>
      <w:r>
        <w:rPr>
          <w:rStyle w:val="NormalTok"/>
        </w:rPr>
        <w:t xml:space="preserve">months =</w:t>
      </w:r>
      <w:r>
        <w:rPr>
          <w:rStyle w:val="StringTok"/>
        </w:rPr>
        <w:t xml:space="preserve"> </w:t>
      </w:r>
      <w:r>
        <w:rPr>
          <w:rStyle w:val="KeywordTok"/>
        </w:rPr>
        <w:t xml:space="preserve">c</w:t>
      </w:r>
      <w:r>
        <w:rPr>
          <w:rStyle w:val="NormalTok"/>
        </w:rPr>
        <w:t xml:space="preserve">(</w:t>
      </w:r>
      <w:r>
        <w:rPr>
          <w:rStyle w:val="StringTok"/>
        </w:rPr>
        <w:t xml:space="preserve">"March"</w:t>
      </w:r>
      <w:r>
        <w:rPr>
          <w:rStyle w:val="NormalTok"/>
        </w:rPr>
        <w:t xml:space="preserve">,</w:t>
      </w:r>
      <w:r>
        <w:rPr>
          <w:rStyle w:val="StringTok"/>
        </w:rPr>
        <w:t xml:space="preserve">"April"</w:t>
      </w:r>
      <w:r>
        <w:rPr>
          <w:rStyle w:val="NormalTok"/>
        </w:rPr>
        <w:t xml:space="preserve">,</w:t>
      </w:r>
      <w:r>
        <w:rPr>
          <w:rStyle w:val="StringTok"/>
        </w:rPr>
        <w:t xml:space="preserve">"January"</w:t>
      </w:r>
      <w:r>
        <w:rPr>
          <w:rStyle w:val="NormalTok"/>
        </w:rPr>
        <w:t xml:space="preserve">,</w:t>
      </w:r>
      <w:r>
        <w:rPr>
          <w:rStyle w:val="StringTok"/>
        </w:rPr>
        <w:t xml:space="preserve">"November"</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tringTok"/>
        </w:rPr>
        <w:t xml:space="preserve">"June"</w:t>
      </w:r>
      <w:r>
        <w:rPr>
          <w:rStyle w:val="NormalTok"/>
        </w:rPr>
        <w:t xml:space="preserve">,</w:t>
      </w:r>
      <w:r>
        <w:rPr>
          <w:rStyle w:val="StringTok"/>
        </w:rPr>
        <w:t xml:space="preserve">"August"</w:t>
      </w:r>
      <w:r>
        <w:rPr>
          <w:rStyle w:val="NormalTok"/>
        </w:rPr>
        <w:t xml:space="preserve">,</w:t>
      </w:r>
      <w:r>
        <w:rPr>
          <w:rStyle w:val="StringTok"/>
        </w:rPr>
        <w:t xml:space="preserve">"February"</w:t>
      </w:r>
      <w:r>
        <w:rPr>
          <w:rStyle w:val="NormalTok"/>
        </w:rPr>
        <w:t xml:space="preserve">,</w:t>
      </w:r>
      <w:r>
        <w:rPr>
          <w:rStyle w:val="StringTok"/>
        </w:rPr>
        <w:t xml:space="preserve">"May"</w:t>
      </w:r>
      <w:r>
        <w:rPr>
          <w:rStyle w:val="NormalTok"/>
        </w:rPr>
        <w:t xml:space="preserve">,</w:t>
      </w:r>
      <w:r>
        <w:rPr>
          <w:rStyle w:val="StringTok"/>
        </w:rPr>
        <w:t xml:space="preserve">"July"</w:t>
      </w:r>
      <w:r>
        <w:rPr>
          <w:rStyle w:val="NormalTok"/>
        </w:rPr>
        <w:t xml:space="preserve">,</w:t>
      </w:r>
      <w:r>
        <w:rPr>
          <w:rStyle w:val="StringTok"/>
        </w:rPr>
        <w:t xml:space="preserve">"December"</w:t>
      </w:r>
      <w:r>
        <w:rPr>
          <w:rStyle w:val="NormalTok"/>
        </w:rPr>
        <w:t xml:space="preserve">)</w:t>
      </w:r>
      <w:r>
        <w:br w:type="textWrapping"/>
      </w:r>
      <w:r>
        <w:rPr>
          <w:rStyle w:val="NormalTok"/>
        </w:rPr>
        <w:t xml:space="preserve">months</w:t>
      </w:r>
    </w:p>
    <w:p>
      <w:pPr>
        <w:pStyle w:val="SourceCode"/>
      </w:pPr>
      <w:r>
        <w:rPr>
          <w:rStyle w:val="VerbatimChar"/>
        </w:rPr>
        <w:t xml:space="preserve">##  [1] "March"     "April"     "January"   "November"  "September"</w:t>
      </w:r>
      <w:r>
        <w:br w:type="textWrapping"/>
      </w:r>
      <w:r>
        <w:rPr>
          <w:rStyle w:val="VerbatimChar"/>
        </w:rPr>
        <w:t xml:space="preserve">##  [6] "October"   "June"      "August"    "February"  "May"      </w:t>
      </w:r>
      <w:r>
        <w:br w:type="textWrapping"/>
      </w:r>
      <w:r>
        <w:rPr>
          <w:rStyle w:val="VerbatimChar"/>
        </w:rPr>
        <w:t xml:space="preserve">## [11] "July"      "December"</w:t>
      </w:r>
    </w:p>
    <w:p>
      <w:pPr>
        <w:pStyle w:val="SourceCode"/>
      </w:pPr>
      <w:r>
        <w:rPr>
          <w:rStyle w:val="KeywordTok"/>
        </w:rPr>
        <w:t xml:space="preserve">class</w:t>
      </w:r>
      <w:r>
        <w:rPr>
          <w:rStyle w:val="NormalTok"/>
        </w:rPr>
        <w:t xml:space="preserve">(months)</w:t>
      </w:r>
    </w:p>
    <w:p>
      <w:pPr>
        <w:pStyle w:val="SourceCode"/>
      </w:pPr>
      <w:r>
        <w:rPr>
          <w:rStyle w:val="VerbatimChar"/>
        </w:rPr>
        <w:t xml:space="preserve">## [1] "character"</w:t>
      </w:r>
    </w:p>
    <w:p>
      <w:pPr>
        <w:pStyle w:val="SourceCode"/>
      </w:pPr>
      <w:r>
        <w:rPr>
          <w:rStyle w:val="NormalTok"/>
        </w:rPr>
        <w:t xml:space="preserve">months =</w:t>
      </w:r>
      <w:r>
        <w:rPr>
          <w:rStyle w:val="StringTok"/>
        </w:rPr>
        <w:t xml:space="preserve"> </w:t>
      </w:r>
      <w:r>
        <w:rPr>
          <w:rStyle w:val="KeywordTok"/>
        </w:rPr>
        <w:t xml:space="preserve">factor</w:t>
      </w:r>
      <w:r>
        <w:rPr>
          <w:rStyle w:val="NormalTok"/>
        </w:rPr>
        <w:t xml:space="preserve">(months,</w:t>
      </w:r>
      <w:r>
        <w:rPr>
          <w:rStyle w:val="DataTypeTok"/>
        </w:rPr>
        <w:t xml:space="preserve">levels=</w:t>
      </w:r>
      <w:r>
        <w:rPr>
          <w:rStyle w:val="KeywordTok"/>
        </w:rPr>
        <w:t xml:space="preserve">c</w:t>
      </w:r>
      <w:r>
        <w:rPr>
          <w:rStyle w:val="NormalTok"/>
        </w:rPr>
        <w:t xml:space="preserve">(</w:t>
      </w:r>
      <w:r>
        <w:rPr>
          <w:rStyle w:val="StringTok"/>
        </w:rPr>
        <w:t xml:space="preserve">"January"</w:t>
      </w:r>
      <w:r>
        <w:rPr>
          <w:rStyle w:val="NormalTok"/>
        </w:rPr>
        <w:t xml:space="preserve">,</w:t>
      </w:r>
      <w:r>
        <w:rPr>
          <w:rStyle w:val="StringTok"/>
        </w:rPr>
        <w:t xml:space="preserve">"February"</w:t>
      </w:r>
      <w:r>
        <w:rPr>
          <w:rStyle w:val="NormalTok"/>
        </w:rPr>
        <w:t xml:space="preserve">,</w:t>
      </w:r>
      <w:r>
        <w:rPr>
          <w:rStyle w:val="StringTok"/>
        </w:rPr>
        <w:t xml:space="preserve">"March"</w:t>
      </w:r>
      <w:r>
        <w:rPr>
          <w:rStyle w:val="NormalTok"/>
        </w:rPr>
        <w:t xml:space="preserve">, </w:t>
      </w:r>
      <w:r>
        <w:rPr>
          <w:rStyle w:val="StringTok"/>
        </w:rPr>
        <w:t xml:space="preserve">"April"</w:t>
      </w:r>
      <w:r>
        <w:rPr>
          <w:rStyle w:val="NormalTok"/>
        </w:rPr>
        <w:t xml:space="preserve">,</w:t>
      </w:r>
      <w:r>
        <w:rPr>
          <w:rStyle w:val="StringTok"/>
        </w:rPr>
        <w:t xml:space="preserve">"May"</w:t>
      </w:r>
      <w:r>
        <w:rPr>
          <w:rStyle w:val="NormalTok"/>
        </w:rPr>
        <w:t xml:space="preserve">,</w:t>
      </w:r>
      <w:r>
        <w:rPr>
          <w:rStyle w:val="StringTok"/>
        </w:rPr>
        <w:t xml:space="preserve">"June"</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tringTok"/>
        </w:rPr>
        <w:t xml:space="preserve">"November"</w:t>
      </w:r>
      <w:r>
        <w:rPr>
          <w:rStyle w:val="NormalTok"/>
        </w:rPr>
        <w:t xml:space="preserve">,</w:t>
      </w:r>
      <w:r>
        <w:rPr>
          <w:rStyle w:val="StringTok"/>
        </w:rPr>
        <w:t xml:space="preserve">"December"</w:t>
      </w:r>
      <w:r>
        <w:rPr>
          <w:rStyle w:val="NormalTok"/>
        </w:rPr>
        <w:t xml:space="preserve">),</w:t>
      </w:r>
      <w:r>
        <w:rPr>
          <w:rStyle w:val="DataTypeTok"/>
        </w:rPr>
        <w:t xml:space="preserve">ordered=</w:t>
      </w:r>
      <w:r>
        <w:rPr>
          <w:rStyle w:val="OtherTok"/>
        </w:rPr>
        <w:t xml:space="preserve">TRUE</w:t>
      </w:r>
      <w:r>
        <w:rPr>
          <w:rStyle w:val="NormalTok"/>
        </w:rPr>
        <w:t xml:space="preserve">)</w:t>
      </w:r>
      <w:r>
        <w:br w:type="textWrapping"/>
      </w:r>
      <w:r>
        <w:rPr>
          <w:rStyle w:val="KeywordTok"/>
        </w:rPr>
        <w:t xml:space="preserve">class</w:t>
      </w:r>
      <w:r>
        <w:rPr>
          <w:rStyle w:val="NormalTok"/>
        </w:rPr>
        <w:t xml:space="preserve">(months)</w:t>
      </w:r>
    </w:p>
    <w:p>
      <w:pPr>
        <w:pStyle w:val="SourceCode"/>
      </w:pPr>
      <w:r>
        <w:rPr>
          <w:rStyle w:val="VerbatimChar"/>
        </w:rPr>
        <w:t xml:space="preserve">## [1] "ordered" "factor"</w:t>
      </w:r>
    </w:p>
    <w:p>
      <w:pPr>
        <w:pStyle w:val="SourceCode"/>
      </w:pPr>
      <w:r>
        <w:rPr>
          <w:rStyle w:val="KeywordTok"/>
        </w:rPr>
        <w:t xml:space="preserve">levels</w:t>
      </w:r>
      <w:r>
        <w:rPr>
          <w:rStyle w:val="NormalTok"/>
        </w:rPr>
        <w:t xml:space="preserve">(months)</w:t>
      </w:r>
    </w:p>
    <w:p>
      <w:pPr>
        <w:pStyle w:val="SourceCode"/>
      </w:pPr>
      <w:r>
        <w:rPr>
          <w:rStyle w:val="VerbatimChar"/>
        </w:rPr>
        <w:t xml:space="preserve">##  [1] "January"   "February"  "March"     "April"     "May"      </w:t>
      </w:r>
      <w:r>
        <w:br w:type="textWrapping"/>
      </w:r>
      <w:r>
        <w:rPr>
          <w:rStyle w:val="VerbatimChar"/>
        </w:rPr>
        <w:t xml:space="preserve">##  [6] "June"      "July"      "August"    "September" "October"  </w:t>
      </w:r>
      <w:r>
        <w:br w:type="textWrapping"/>
      </w:r>
      <w:r>
        <w:rPr>
          <w:rStyle w:val="VerbatimChar"/>
        </w:rPr>
        <w:t xml:space="preserve">## [11] "November"  "December"</w:t>
      </w:r>
    </w:p>
    <w:p>
      <w:pPr>
        <w:pStyle w:val="SourceCode"/>
      </w:pPr>
      <w:r>
        <w:rPr>
          <w:rStyle w:val="KeywordTok"/>
        </w:rPr>
        <w:t xml:space="preserve">is.factor</w:t>
      </w:r>
      <w:r>
        <w:rPr>
          <w:rStyle w:val="NormalTok"/>
        </w:rPr>
        <w:t xml:space="preserve">(months)</w:t>
      </w:r>
    </w:p>
    <w:p>
      <w:pPr>
        <w:pStyle w:val="SourceCode"/>
      </w:pPr>
      <w:r>
        <w:rPr>
          <w:rStyle w:val="VerbatimChar"/>
        </w:rPr>
        <w:t xml:space="preserve">## [1] TRUE</w:t>
      </w:r>
    </w:p>
    <w:p>
      <w:pPr>
        <w:pStyle w:val="Heading2"/>
      </w:pPr>
      <w:bookmarkStart w:id="30" w:name="dates"/>
      <w:bookmarkEnd w:id="30"/>
      <w:r>
        <w:t xml:space="preserve">1.1.6: Dates</w:t>
      </w:r>
    </w:p>
    <w:p>
      <w:pPr>
        <w:pStyle w:val="FirstParagraph"/>
      </w:pPr>
      <w:r>
        <w:t xml:space="preserve">Dates are represented as the number of days since 1970-01-01, with negative values for earlier dates. We use as.Date( ) to convert strings to dates.</w:t>
      </w:r>
    </w:p>
    <w:p>
      <w:pPr>
        <w:pStyle w:val="SourceCode"/>
      </w:pPr>
      <w:r>
        <w:rPr>
          <w:rStyle w:val="NormalTok"/>
        </w:rPr>
        <w:t xml:space="preserve">life &lt;-</w:t>
      </w:r>
      <w:r>
        <w:rPr>
          <w:rStyle w:val="String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"1972-07-08"</w:t>
      </w:r>
      <w:r>
        <w:rPr>
          <w:rStyle w:val="NormalTok"/>
        </w:rPr>
        <w:t xml:space="preserve">, </w:t>
      </w:r>
      <w:r>
        <w:rPr>
          <w:rStyle w:val="StringTok"/>
        </w:rPr>
        <w:t xml:space="preserve">"2016-09-05"</w:t>
      </w:r>
      <w:r>
        <w:rPr>
          <w:rStyle w:val="NormalTok"/>
        </w:rPr>
        <w:t xml:space="preserve">)) </w:t>
      </w:r>
      <w:r>
        <w:rPr>
          <w:rStyle w:val="CommentTok"/>
        </w:rPr>
        <w:t xml:space="preserve"># use as.Date( ) to convert strings to dates </w:t>
      </w:r>
      <w:r>
        <w:br w:type="textWrapping"/>
      </w:r>
      <w:r>
        <w:rPr>
          <w:rStyle w:val="NormalTok"/>
        </w:rPr>
        <w:t xml:space="preserve">lifespan &lt;-</w:t>
      </w:r>
      <w:r>
        <w:rPr>
          <w:rStyle w:val="StringTok"/>
        </w:rPr>
        <w:t xml:space="preserve"> </w:t>
      </w:r>
      <w:r>
        <w:rPr>
          <w:rStyle w:val="NormalTok"/>
        </w:rPr>
        <w:t xml:space="preserve">life[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life[</w:t>
      </w:r>
      <w:r>
        <w:rPr>
          <w:rStyle w:val="DecValTok"/>
        </w:rPr>
        <w:t xml:space="preserve">1</w:t>
      </w:r>
      <w:r>
        <w:rPr>
          <w:rStyle w:val="NormalTok"/>
        </w:rPr>
        <w:t xml:space="preserve">]</w:t>
      </w:r>
      <w:r>
        <w:br w:type="textWrapping"/>
      </w:r>
      <w:r>
        <w:rPr>
          <w:rStyle w:val="NormalTok"/>
        </w:rPr>
        <w:t xml:space="preserve">lifespan</w:t>
      </w:r>
    </w:p>
    <w:p>
      <w:pPr>
        <w:pStyle w:val="SourceCode"/>
      </w:pPr>
      <w:r>
        <w:rPr>
          <w:rStyle w:val="VerbatimChar"/>
        </w:rPr>
        <w:t xml:space="preserve">## Time difference of 16130 days</w:t>
      </w:r>
    </w:p>
    <w:p>
      <w:pPr>
        <w:pStyle w:val="SourceCode"/>
      </w:pPr>
      <w:r>
        <w:rPr>
          <w:rStyle w:val="KeywordTok"/>
        </w:rPr>
        <w:t xml:space="preserve">Sys.Date</w:t>
      </w:r>
      <w:r>
        <w:rPr>
          <w:rStyle w:val="NormalTok"/>
        </w:rPr>
        <w:t xml:space="preserve">( ) </w:t>
      </w:r>
      <w:r>
        <w:rPr>
          <w:rStyle w:val="CommentTok"/>
        </w:rPr>
        <w:t xml:space="preserve"># returns today's date. </w:t>
      </w:r>
    </w:p>
    <w:p>
      <w:pPr>
        <w:pStyle w:val="SourceCode"/>
      </w:pPr>
      <w:r>
        <w:rPr>
          <w:rStyle w:val="VerbatimChar"/>
        </w:rPr>
        <w:t xml:space="preserve">## [1] "2018-09-09"</w:t>
      </w:r>
    </w:p>
    <w:p>
      <w:pPr>
        <w:pStyle w:val="SourceCode"/>
      </w:pPr>
      <w:r>
        <w:rPr>
          <w:rStyle w:val="KeywordTok"/>
        </w:rPr>
        <w:t xml:space="preserve">date</w:t>
      </w:r>
      <w:r>
        <w:rPr>
          <w:rStyle w:val="NormalTok"/>
        </w:rPr>
        <w:t xml:space="preserve">() </w:t>
      </w:r>
      <w:r>
        <w:rPr>
          <w:rStyle w:val="CommentTok"/>
        </w:rPr>
        <w:t xml:space="preserve"># returns the current date and time.</w:t>
      </w:r>
    </w:p>
    <w:p>
      <w:pPr>
        <w:pStyle w:val="SourceCode"/>
      </w:pPr>
      <w:r>
        <w:rPr>
          <w:rStyle w:val="VerbatimChar"/>
        </w:rPr>
        <w:t xml:space="preserve">## [1] "Sun Sep  9 21:36:59 2018"</w:t>
      </w:r>
    </w:p>
    <w:p>
      <w:pPr>
        <w:pStyle w:val="Heading2"/>
      </w:pPr>
      <w:bookmarkStart w:id="31" w:name="missing-and-special-values"/>
      <w:bookmarkEnd w:id="31"/>
      <w:r>
        <w:t xml:space="preserve">1.1.7: Missing and special values</w:t>
      </w:r>
    </w:p>
    <w:p>
      <w:pPr>
        <w:pStyle w:val="FirstParagraph"/>
      </w:pPr>
      <w:r>
        <w:t xml:space="preserve">One thing you may also want to do is to see if there are any</w:t>
      </w:r>
      <w:r>
        <w:t xml:space="preserve"> </w:t>
      </w:r>
      <w:r>
        <w:rPr>
          <w:b/>
        </w:rPr>
        <w:t xml:space="preserve">missing values</w:t>
      </w:r>
      <w:r>
        <w:t xml:space="preserve">. For that we can use the</w:t>
      </w:r>
      <w:r>
        <w:t xml:space="preserve"> </w:t>
      </w:r>
      <w:r>
        <w:rPr>
          <w:rStyle w:val="VerbatimChar"/>
        </w:rPr>
        <w:t xml:space="preserve">is.na()</w:t>
      </w:r>
      <w:r>
        <w:t xml:space="preserve"> </w:t>
      </w:r>
      <w:r>
        <w:t xml:space="preserve">function. Missing values in R are coded as NA (NA stands for</w:t>
      </w:r>
      <w:r>
        <w:t xml:space="preserve"> </w:t>
      </w:r>
      <w:r>
        <w:t xml:space="preserve">“</w:t>
      </w:r>
      <w:r>
        <w:t xml:space="preserve">not available.</w:t>
      </w:r>
      <w:r>
        <w:t xml:space="preserve">”</w:t>
      </w:r>
      <w:r>
        <w:t xml:space="preserve">). The code below, for example, asks for NA values for the variable</w:t>
      </w:r>
    </w:p>
    <w:p>
      <w:pPr>
        <w:pStyle w:val="SourceCode"/>
      </w:pPr>
      <w:r>
        <w:rPr>
          <w:rStyle w:val="NormalTok"/>
        </w:rPr>
        <w:t xml:space="preserve">x&lt;-</w:t>
      </w:r>
      <w:r>
        <w:rPr>
          <w:rStyle w:val="DecValTok"/>
        </w:rPr>
        <w:t xml:space="preserve">1</w:t>
      </w:r>
      <w:r>
        <w:rPr>
          <w:rStyle w:val="OperatorTok"/>
        </w:rPr>
        <w:t xml:space="preserve">:</w:t>
      </w:r>
      <w:r>
        <w:rPr>
          <w:rStyle w:val="DecValTok"/>
        </w:rPr>
        <w:t xml:space="preserve">33</w:t>
      </w:r>
      <w:r>
        <w:rPr>
          <w:rStyle w:val="NormalTok"/>
        </w:rPr>
        <w:t xml:space="preserve"> </w:t>
      </w:r>
      <w:r>
        <w:rPr>
          <w:rStyle w:val="CommentTok"/>
        </w:rPr>
        <w:t xml:space="preserve"># create a numeric sequence</w:t>
      </w:r>
      <w:r>
        <w:br w:type="textWrapping"/>
      </w:r>
      <w:r>
        <w:rPr>
          <w:rStyle w:val="NormalTok"/>
        </w:rPr>
        <w:t xml:space="preserve">x</w:t>
      </w:r>
    </w:p>
    <w:p>
      <w:pPr>
        <w:pStyle w:val="SourceCode"/>
      </w:pPr>
      <w:r>
        <w:rPr>
          <w:rStyle w:val="VerbatimChar"/>
        </w:rPr>
        <w:t xml:space="preserve">##  [1]  1  2  3  4  5  6  7  8  9 10 11 12 13 14 15 16 17 18 19 20 21 22 23</w:t>
      </w:r>
      <w:r>
        <w:br w:type="textWrapping"/>
      </w:r>
      <w:r>
        <w:rPr>
          <w:rStyle w:val="VerbatimChar"/>
        </w:rPr>
        <w:t xml:space="preserve">## [24] 24 25 26 27 28 29 30 31 32 33</w:t>
      </w:r>
    </w:p>
    <w:p>
      <w:pPr>
        <w:pStyle w:val="SourceCode"/>
      </w:pPr>
      <w:r>
        <w:rPr>
          <w:rStyle w:val="NormalTok"/>
        </w:rPr>
        <w:t xml:space="preserve">x[</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(x), </w:t>
      </w:r>
      <w:r>
        <w:rPr>
          <w:rStyle w:val="DecValTok"/>
        </w:rPr>
        <w:t xml:space="preserve">11</w:t>
      </w:r>
      <w:r>
        <w:rPr>
          <w:rStyle w:val="NormalTok"/>
        </w:rPr>
        <w:t xml:space="preserve">)] &lt;-</w:t>
      </w:r>
      <w:r>
        <w:rPr>
          <w:rStyle w:val="StringTok"/>
        </w:rPr>
        <w:t xml:space="preserve"> </w:t>
      </w:r>
      <w:r>
        <w:rPr>
          <w:rStyle w:val="OtherTok"/>
        </w:rPr>
        <w:t xml:space="preserve">NA</w:t>
      </w:r>
      <w:r>
        <w:rPr>
          <w:rStyle w:val="NormalTok"/>
        </w:rPr>
        <w:t xml:space="preserve"> </w:t>
      </w:r>
      <w:r>
        <w:rPr>
          <w:rStyle w:val="CommentTok"/>
        </w:rPr>
        <w:t xml:space="preserve"># Add 11 NA's randomly</w:t>
      </w:r>
      <w:r>
        <w:br w:type="textWrapping"/>
      </w:r>
      <w:r>
        <w:rPr>
          <w:rStyle w:val="NormalTok"/>
        </w:rPr>
        <w:t xml:space="preserve">x</w:t>
      </w:r>
    </w:p>
    <w:p>
      <w:pPr>
        <w:pStyle w:val="SourceCode"/>
      </w:pPr>
      <w:r>
        <w:rPr>
          <w:rStyle w:val="VerbatimChar"/>
        </w:rPr>
        <w:t xml:space="preserve">##  [1]  1  2  3  4 NA  6  7  8  9 NA 11 NA NA 14 15 NA NA NA 19 20 21 22 23</w:t>
      </w:r>
      <w:r>
        <w:br w:type="textWrapping"/>
      </w:r>
      <w:r>
        <w:rPr>
          <w:rStyle w:val="VerbatimChar"/>
        </w:rPr>
        <w:t xml:space="preserve">## [24] 24 25 NA 27 28 NA 30 31 NA NA</w:t>
      </w:r>
    </w:p>
    <w:p>
      <w:pPr>
        <w:pStyle w:val="SourceCode"/>
      </w:pPr>
      <w:r>
        <w:rPr>
          <w:rStyle w:val="KeywordTok"/>
        </w:rPr>
        <w:t xml:space="preserve">is.na</w:t>
      </w:r>
      <w:r>
        <w:rPr>
          <w:rStyle w:val="NormalTok"/>
        </w:rPr>
        <w:t xml:space="preserve">(x) </w:t>
      </w:r>
      <w:r>
        <w:rPr>
          <w:rStyle w:val="CommentTok"/>
        </w:rPr>
        <w:t xml:space="preserve"># Create a logical vector asking which elements are NA's </w:t>
      </w:r>
    </w:p>
    <w:p>
      <w:pPr>
        <w:pStyle w:val="SourceCode"/>
      </w:pPr>
      <w:r>
        <w:rPr>
          <w:rStyle w:val="VerbatimChar"/>
        </w:rPr>
        <w:t xml:space="preserve">##  [1] FALSE FALSE FALSE FALSE  TRUE FALSE FALSE FALSE FALSE  TRUE FALSE</w:t>
      </w:r>
      <w:r>
        <w:br w:type="textWrapping"/>
      </w:r>
      <w:r>
        <w:rPr>
          <w:rStyle w:val="VerbatimChar"/>
        </w:rPr>
        <w:t xml:space="preserve">## [12]  TRUE  TRUE FALSE FALSE  TRUE  TRUE  TRUE FALSE FALSE FALSE FALSE</w:t>
      </w:r>
      <w:r>
        <w:br w:type="textWrapping"/>
      </w:r>
      <w:r>
        <w:rPr>
          <w:rStyle w:val="VerbatimChar"/>
        </w:rPr>
        <w:t xml:space="preserve">## [23] FALSE FALSE FALSE  TRUE FALSE FALSE  TRUE FALSE FALSE  TRUE  TRUE</w:t>
      </w:r>
    </w:p>
    <w:p>
      <w:pPr>
        <w:pStyle w:val="Heading3"/>
      </w:pPr>
      <w:bookmarkStart w:id="32" w:name="inf-and--inf"/>
      <w:bookmarkEnd w:id="32"/>
      <w:r>
        <w:t xml:space="preserve">Inf and -Inf</w:t>
      </w:r>
    </w:p>
    <w:p>
      <w:pPr>
        <w:pStyle w:val="FirstParagraph"/>
      </w:pPr>
      <w:r>
        <w:t xml:space="preserve">If a computation results in a number that is too big, R will return Inf for a positive number and -Inf for a negative number (meaning positive and negative infinity, respectively).</w:t>
      </w:r>
    </w:p>
    <w:p>
      <w:pPr>
        <w:pStyle w:val="SourceCode"/>
      </w:pPr>
      <w:r>
        <w:rPr>
          <w:rStyle w:val="DecValTok"/>
        </w:rPr>
        <w:t xml:space="preserve">2</w:t>
      </w:r>
      <w:r>
        <w:rPr>
          <w:rStyle w:val="OperatorTok"/>
        </w:rPr>
        <w:t xml:space="preserve">^</w:t>
      </w:r>
      <w:r>
        <w:rPr>
          <w:rStyle w:val="DecValTok"/>
        </w:rPr>
        <w:t xml:space="preserve">3333</w:t>
      </w:r>
    </w:p>
    <w:p>
      <w:pPr>
        <w:pStyle w:val="SourceCode"/>
      </w:pPr>
      <w:r>
        <w:rPr>
          <w:rStyle w:val="VerbatimChar"/>
        </w:rPr>
        <w:t xml:space="preserve">## [1] Inf</w:t>
      </w:r>
    </w:p>
    <w:p>
      <w:pPr>
        <w:pStyle w:val="SourceCode"/>
      </w:pPr>
      <w:r>
        <w:rPr>
          <w:rStyle w:val="OperatorTok"/>
        </w:rPr>
        <w:t xml:space="preserve">-</w:t>
      </w:r>
      <w:r>
        <w:rPr>
          <w:rStyle w:val="DecValTok"/>
        </w:rPr>
        <w:t xml:space="preserve">2</w:t>
      </w:r>
      <w:r>
        <w:rPr>
          <w:rStyle w:val="OperatorTok"/>
        </w:rPr>
        <w:t xml:space="preserve">^</w:t>
      </w:r>
      <w:r>
        <w:rPr>
          <w:rStyle w:val="DecValTok"/>
        </w:rPr>
        <w:t xml:space="preserve">3333</w:t>
      </w:r>
    </w:p>
    <w:p>
      <w:pPr>
        <w:pStyle w:val="SourceCode"/>
      </w:pPr>
      <w:r>
        <w:rPr>
          <w:rStyle w:val="VerbatimChar"/>
        </w:rPr>
        <w:t xml:space="preserve">## [1] -Inf</w:t>
      </w:r>
    </w:p>
    <w:p>
      <w:pPr>
        <w:pStyle w:val="SourceCode"/>
      </w:pPr>
      <w:r>
        <w:rPr>
          <w:rStyle w:val="DecValTok"/>
        </w:rPr>
        <w:t xml:space="preserve">1</w:t>
      </w:r>
      <w:r>
        <w:rPr>
          <w:rStyle w:val="OperatorTok"/>
        </w:rPr>
        <w:t xml:space="preserve">/</w:t>
      </w:r>
      <w:r>
        <w:rPr>
          <w:rStyle w:val="DecValTok"/>
        </w:rPr>
        <w:t xml:space="preserve">0</w:t>
      </w:r>
    </w:p>
    <w:p>
      <w:pPr>
        <w:pStyle w:val="SourceCode"/>
      </w:pPr>
      <w:r>
        <w:rPr>
          <w:rStyle w:val="VerbatimChar"/>
        </w:rPr>
        <w:t xml:space="preserve">## [1] Inf</w:t>
      </w:r>
    </w:p>
    <w:p>
      <w:pPr>
        <w:pStyle w:val="Heading3"/>
      </w:pPr>
      <w:bookmarkStart w:id="33" w:name="nan"/>
      <w:bookmarkEnd w:id="33"/>
      <w:r>
        <w:t xml:space="preserve">NaN</w:t>
      </w:r>
    </w:p>
    <w:p>
      <w:pPr>
        <w:pStyle w:val="FirstParagraph"/>
      </w:pPr>
      <w:r>
        <w:t xml:space="preserve">A computation will Sometimes produce a result that makes no sense. In these cases, R will often return NaN (meaning</w:t>
      </w:r>
      <w:r>
        <w:t xml:space="preserve"> </w:t>
      </w:r>
      <w:r>
        <w:t xml:space="preserve">“</w:t>
      </w:r>
      <w:r>
        <w:t xml:space="preserve">not a number</w:t>
      </w:r>
      <w:r>
        <w:t xml:space="preserve">”</w:t>
      </w:r>
      <w:r>
        <w:t xml:space="preserve">).</w:t>
      </w:r>
    </w:p>
    <w:p>
      <w:pPr>
        <w:pStyle w:val="SourceCode"/>
      </w:pPr>
      <w:r>
        <w:rPr>
          <w:rStyle w:val="OtherTok"/>
        </w:rPr>
        <w:t xml:space="preserve">Inf</w:t>
      </w:r>
      <w:r>
        <w:rPr>
          <w:rStyle w:val="NormalTok"/>
        </w:rPr>
        <w:t xml:space="preserve"> </w:t>
      </w:r>
      <w:r>
        <w:rPr>
          <w:rStyle w:val="OperatorTok"/>
        </w:rPr>
        <w:t xml:space="preserve">-</w:t>
      </w:r>
      <w:r>
        <w:rPr>
          <w:rStyle w:val="StringTok"/>
        </w:rPr>
        <w:t xml:space="preserve"> </w:t>
      </w:r>
      <w:r>
        <w:rPr>
          <w:rStyle w:val="OtherTok"/>
        </w:rPr>
        <w:t xml:space="preserve">Inf</w:t>
      </w:r>
    </w:p>
    <w:p>
      <w:pPr>
        <w:pStyle w:val="SourceCode"/>
      </w:pPr>
      <w:r>
        <w:rPr>
          <w:rStyle w:val="VerbatimChar"/>
        </w:rPr>
        <w:t xml:space="preserve">## [1] NaN</w:t>
      </w:r>
    </w:p>
    <w:p>
      <w:pPr>
        <w:pStyle w:val="SourceCode"/>
      </w:pP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p>
    <w:p>
      <w:pPr>
        <w:pStyle w:val="SourceCode"/>
      </w:pPr>
      <w:r>
        <w:rPr>
          <w:rStyle w:val="VerbatimChar"/>
        </w:rPr>
        <w:t xml:space="preserve">## [1] NaN</w:t>
      </w:r>
    </w:p>
    <w:p>
      <w:pPr>
        <w:pStyle w:val="Heading3"/>
      </w:pPr>
      <w:bookmarkStart w:id="34" w:name="null"/>
      <w:bookmarkEnd w:id="34"/>
      <w:r>
        <w:t xml:space="preserve">NULL</w:t>
      </w:r>
    </w:p>
    <w:p>
      <w:pPr>
        <w:pStyle w:val="FirstParagraph"/>
      </w:pPr>
      <w:r>
        <w:t xml:space="preserve">It is common for programming languages to have a NULL value. NULL is used to represent missing or undefined values. NULL represents the null object in R: it is a reserved word. NULL is often returned by expressions and functions whose values are undefined.</w:t>
      </w:r>
    </w:p>
    <w:p>
      <w:pPr>
        <w:pStyle w:val="BodyText"/>
      </w:pPr>
      <w:r>
        <w:t xml:space="preserve">While this is similar to NA, rhere is a sublte but important distinction between NA and NULL. NA is a logical constant of length 1 which contains a missing value indicator. The important distinction is that NA is a</w:t>
      </w:r>
      <w:r>
        <w:t xml:space="preserve"> </w:t>
      </w:r>
      <w:r>
        <w:t xml:space="preserve">‘</w:t>
      </w:r>
      <w:r>
        <w:t xml:space="preserve">logical</w:t>
      </w:r>
      <w:r>
        <w:t xml:space="preserve">’</w:t>
      </w:r>
      <w:r>
        <w:t xml:space="preserve"> </w:t>
      </w:r>
      <w:r>
        <w:t xml:space="preserve">value that when evaluated in an expression, yields NA. Porofessor Bear will create a future tutorial on the difference but that requires an explanation of pointers, so for the moment just remember to use NA for missing data values.</w:t>
      </w:r>
    </w:p>
    <w:p>
      <w:pPr>
        <w:pStyle w:val="SourceCode"/>
      </w:pPr>
      <w:r>
        <w:rPr>
          <w:rStyle w:val="OtherTok"/>
        </w:rPr>
        <w:t xml:space="preserve">NA</w:t>
      </w:r>
    </w:p>
    <w:p>
      <w:pPr>
        <w:pStyle w:val="SourceCode"/>
      </w:pPr>
      <w:r>
        <w:rPr>
          <w:rStyle w:val="VerbatimChar"/>
        </w:rPr>
        <w:t xml:space="preserve">## [1] NA</w:t>
      </w:r>
    </w:p>
    <w:p>
      <w:pPr>
        <w:pStyle w:val="SourceCode"/>
      </w:pPr>
      <w:r>
        <w:rPr>
          <w:rStyle w:val="KeywordTok"/>
        </w:rPr>
        <w:t xml:space="preserve">class</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[1] "logical"</w:t>
      </w:r>
    </w:p>
    <w:p>
      <w:pPr>
        <w:pStyle w:val="SourceCode"/>
      </w:pPr>
      <w:r>
        <w:rPr>
          <w:rStyle w:val="OtherTok"/>
        </w:rPr>
        <w:t xml:space="preserve">NA</w:t>
      </w:r>
      <w:r>
        <w:rPr>
          <w:rStyle w:val="NormalTok"/>
        </w:rPr>
        <w:t xml:space="preserve"> </w:t>
      </w:r>
      <w:r>
        <w:rPr>
          <w:rStyle w:val="OperatorTok"/>
        </w:rPr>
        <w:t xml:space="preserve">&gt;</w:t>
      </w:r>
      <w:r>
        <w:rPr>
          <w:rStyle w:val="StringTok"/>
        </w:rPr>
        <w:t xml:space="preserve"> </w:t>
      </w:r>
      <w:r>
        <w:rPr>
          <w:rStyle w:val="DecValTok"/>
        </w:rPr>
        <w:t xml:space="preserve">1</w:t>
      </w:r>
    </w:p>
    <w:p>
      <w:pPr>
        <w:pStyle w:val="SourceCode"/>
      </w:pPr>
      <w:r>
        <w:rPr>
          <w:rStyle w:val="VerbatimChar"/>
        </w:rPr>
        <w:t xml:space="preserve">## [1] NA</w:t>
      </w:r>
    </w:p>
    <w:p>
      <w:pPr>
        <w:pStyle w:val="SourceCode"/>
      </w:pPr>
      <w:r>
        <w:rPr>
          <w:rStyle w:val="OtherTok"/>
        </w:rPr>
        <w:t xml:space="preserve">NULL</w:t>
      </w:r>
    </w:p>
    <w:p>
      <w:pPr>
        <w:pStyle w:val="SourceCode"/>
      </w:pPr>
      <w:r>
        <w:rPr>
          <w:rStyle w:val="VerbatimChar"/>
        </w:rPr>
        <w:t xml:space="preserve">## NULL</w:t>
      </w:r>
    </w:p>
    <w:p>
      <w:pPr>
        <w:pStyle w:val="SourceCode"/>
      </w:pPr>
      <w:r>
        <w:rPr>
          <w:rStyle w:val="KeywordTok"/>
        </w:rPr>
        <w:t xml:space="preserve">class</w:t>
      </w:r>
      <w:r>
        <w:rPr>
          <w:rStyle w:val="NormalTok"/>
        </w:rPr>
        <w:t xml:space="preserve">(</w:t>
      </w:r>
      <w:r>
        <w:rPr>
          <w:rStyle w:val="OtherTok"/>
        </w:rPr>
        <w:t xml:space="preserve">NULL</w:t>
      </w:r>
      <w:r>
        <w:rPr>
          <w:rStyle w:val="NormalTok"/>
        </w:rPr>
        <w:t xml:space="preserve">)</w:t>
      </w:r>
    </w:p>
    <w:p>
      <w:pPr>
        <w:pStyle w:val="SourceCode"/>
      </w:pPr>
      <w:r>
        <w:rPr>
          <w:rStyle w:val="VerbatimChar"/>
        </w:rPr>
        <w:t xml:space="preserve">## [1] "NULL"</w:t>
      </w:r>
    </w:p>
    <w:p>
      <w:pPr>
        <w:pStyle w:val="SourceCode"/>
      </w:pPr>
      <w:r>
        <w:rPr>
          <w:rStyle w:val="OtherTok"/>
        </w:rPr>
        <w:t xml:space="preserve">NULL</w:t>
      </w:r>
      <w:r>
        <w:rPr>
          <w:rStyle w:val="NormalTok"/>
        </w:rPr>
        <w:t xml:space="preserve"> </w:t>
      </w:r>
      <w:r>
        <w:rPr>
          <w:rStyle w:val="OperatorTok"/>
        </w:rPr>
        <w:t xml:space="preserve">&gt;</w:t>
      </w:r>
      <w:r>
        <w:rPr>
          <w:rStyle w:val="StringTok"/>
        </w:rPr>
        <w:t xml:space="preserve"> </w:t>
      </w:r>
      <w:r>
        <w:rPr>
          <w:rStyle w:val="DecValTok"/>
        </w:rPr>
        <w:t xml:space="preserve">1</w:t>
      </w:r>
    </w:p>
    <w:p>
      <w:pPr>
        <w:pStyle w:val="SourceCode"/>
      </w:pPr>
      <w:r>
        <w:rPr>
          <w:rStyle w:val="VerbatimChar"/>
        </w:rPr>
        <w:t xml:space="preserve">## logical(0)</w:t>
      </w:r>
    </w:p>
    <w:p>
      <w:pPr>
        <w:pStyle w:val="Heading2"/>
      </w:pPr>
      <w:bookmarkStart w:id="35" w:name="further-resources"/>
      <w:bookmarkEnd w:id="35"/>
      <w:r>
        <w:t xml:space="preserve">1.17: Further resources</w:t>
      </w:r>
    </w:p>
    <w:p>
      <w:pPr>
        <w:pStyle w:val="FirstParagraph"/>
      </w:pPr>
      <w:hyperlink r:id="rId36">
        <w:r>
          <w:rPr>
            <w:rStyle w:val="Hyperlink"/>
          </w:rPr>
          <w:t xml:space="preserve">LearnR</w:t>
        </w:r>
      </w:hyperlink>
    </w:p>
    <w:p>
      <w:pPr>
        <w:pStyle w:val="BodyText"/>
      </w:pPr>
      <w:r>
        <w:t xml:space="preserve">[Try R @codeschool]</w:t>
      </w:r>
      <w:r>
        <w:t xml:space="preserve">(</w:t>
      </w:r>
      <w:hyperlink r:id="rId37">
        <w:r>
          <w:rPr>
            <w:rStyle w:val="Hyperlink"/>
          </w:rPr>
          <w:t xml:space="preserve">http://tryr.codeschool.com</w:t>
        </w:r>
      </w:hyperlink>
      <w:r>
        <w:t xml:space="preserve">)</w:t>
      </w:r>
    </w:p>
    <w:p>
      <w:pPr>
        <w:pStyle w:val="BodyText"/>
      </w:pPr>
      <w:hyperlink r:id="rId38">
        <w:r>
          <w:rPr>
            <w:rStyle w:val="Hyperlink"/>
          </w:rPr>
          <w:t xml:space="preserve">Datacamp R Tutorials</w:t>
        </w:r>
      </w:hyperlink>
    </w:p>
    <w:p>
      <w:pPr>
        <w:pStyle w:val="BodyText"/>
      </w:pPr>
      <w:hyperlink r:id="rId39">
        <w:r>
          <w:rPr>
            <w:rStyle w:val="Hyperlink"/>
          </w:rPr>
          <w:t xml:space="preserve">rstudio online learning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15b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tryr.codeschool.com" TargetMode="External" /><Relationship Type="http://schemas.openxmlformats.org/officeDocument/2006/relationships/hyperlink" Id="rId25" Target="https://en.wikipedia.org/wiki/Complex_number" TargetMode="External" /><Relationship Type="http://schemas.openxmlformats.org/officeDocument/2006/relationships/hyperlink" Id="rId26" Target="https://en.wikipedia.org/wiki/Complex_plane" TargetMode="External" /><Relationship Type="http://schemas.openxmlformats.org/officeDocument/2006/relationships/hyperlink" Id="rId28" Target="https://en.wikipedia.org/wiki/UTF-8" TargetMode="External" /><Relationship Type="http://schemas.openxmlformats.org/officeDocument/2006/relationships/hyperlink" Id="rId38" Target="https://www.datacamp.com/" TargetMode="External" /><Relationship Type="http://schemas.openxmlformats.org/officeDocument/2006/relationships/hyperlink" Id="rId39" Target="https://www.rstudio.com/online-learning/" TargetMode="External" /><Relationship Type="http://schemas.openxmlformats.org/officeDocument/2006/relationships/hyperlink" Id="rId36" Target="https://youtu.be/p3i7Kz6C_-4?list=PLFAYD0dt5xCwDNFdrqeNoU9t-nhAWkbKe" TargetMode="External" /></Relationships>
</file>

<file path=word/_rels/footnotes.xml.rels><?xml version="1.0" encoding="UTF-8"?>
<Relationships xmlns="http://schemas.openxmlformats.org/package/2006/relationships"><Relationship Type="http://schemas.openxmlformats.org/officeDocument/2006/relationships/hyperlink" Id="rId37" Target="http://tryr.codeschool.com" TargetMode="External" /><Relationship Type="http://schemas.openxmlformats.org/officeDocument/2006/relationships/hyperlink" Id="rId25" Target="https://en.wikipedia.org/wiki/Complex_number" TargetMode="External" /><Relationship Type="http://schemas.openxmlformats.org/officeDocument/2006/relationships/hyperlink" Id="rId26" Target="https://en.wikipedia.org/wiki/Complex_plane" TargetMode="External" /><Relationship Type="http://schemas.openxmlformats.org/officeDocument/2006/relationships/hyperlink" Id="rId28" Target="https://en.wikipedia.org/wiki/UTF-8" TargetMode="External" /><Relationship Type="http://schemas.openxmlformats.org/officeDocument/2006/relationships/hyperlink" Id="rId38" Target="https://www.datacamp.com/" TargetMode="External" /><Relationship Type="http://schemas.openxmlformats.org/officeDocument/2006/relationships/hyperlink" Id="rId39" Target="https://www.rstudio.com/online-learning/" TargetMode="External" /><Relationship Type="http://schemas.openxmlformats.org/officeDocument/2006/relationships/hyperlink" Id="rId36" Target="https://youtu.be/p3i7Kz6C_-4?list=PLFAYD0dt5xCwDNFdrqeNoU9t-nhAWkb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Intro to R</dc:title>
  <dc:creator>Nik Bear Brown</dc:creator>
  <dcterms:created xsi:type="dcterms:W3CDTF">2018-09-10T01:37:00Z</dcterms:created>
  <dcterms:modified xsi:type="dcterms:W3CDTF">2018-09-10T01:37:00Z</dcterms:modified>
</cp:coreProperties>
</file>