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FE18" w14:textId="289A69B6" w:rsidR="00240C6D" w:rsidRPr="00240C6D" w:rsidRDefault="00240C6D" w:rsidP="00240C6D">
      <w:pPr>
        <w:jc w:val="center"/>
        <w:rPr>
          <w:b/>
          <w:bCs/>
          <w:color w:val="002060"/>
          <w:sz w:val="28"/>
          <w:szCs w:val="28"/>
        </w:rPr>
      </w:pPr>
      <w:r w:rsidRPr="00240C6D">
        <w:rPr>
          <w:b/>
          <w:bCs/>
          <w:color w:val="002060"/>
          <w:sz w:val="28"/>
          <w:szCs w:val="28"/>
        </w:rPr>
        <w:t>Western Pacific University</w:t>
      </w:r>
    </w:p>
    <w:p w14:paraId="377405C6" w14:textId="1037375F" w:rsidR="00240C6D" w:rsidRPr="00240C6D" w:rsidRDefault="00240C6D" w:rsidP="00240C6D">
      <w:pPr>
        <w:jc w:val="center"/>
        <w:rPr>
          <w:b/>
          <w:bCs/>
          <w:color w:val="002060"/>
          <w:sz w:val="32"/>
          <w:szCs w:val="32"/>
        </w:rPr>
      </w:pPr>
      <w:r w:rsidRPr="00240C6D">
        <w:rPr>
          <w:b/>
          <w:bCs/>
          <w:color w:val="002060"/>
          <w:sz w:val="32"/>
          <w:szCs w:val="32"/>
        </w:rPr>
        <w:t>CMN 224 Software Engineering</w:t>
      </w:r>
    </w:p>
    <w:p w14:paraId="66FA2ABC" w14:textId="4730D54F" w:rsidR="00240C6D" w:rsidRPr="00240C6D" w:rsidRDefault="00240C6D" w:rsidP="00240C6D">
      <w:pPr>
        <w:jc w:val="center"/>
        <w:rPr>
          <w:b/>
          <w:bCs/>
          <w:color w:val="002060"/>
        </w:rPr>
      </w:pPr>
      <w:r w:rsidRPr="00240C6D">
        <w:rPr>
          <w:b/>
          <w:bCs/>
          <w:color w:val="002060"/>
        </w:rPr>
        <w:t>Task 3: Technology Selection Case Study</w:t>
      </w:r>
    </w:p>
    <w:p w14:paraId="6C8C05C6" w14:textId="77777777" w:rsidR="00240C6D" w:rsidRDefault="00240C6D" w:rsidP="00240C6D">
      <w:pPr>
        <w:jc w:val="center"/>
        <w:rPr>
          <w:b/>
          <w:bCs/>
          <w:color w:val="002060"/>
          <w:sz w:val="32"/>
          <w:szCs w:val="32"/>
        </w:rPr>
      </w:pPr>
    </w:p>
    <w:p w14:paraId="7B3184A0" w14:textId="77777777" w:rsidR="00240C6D" w:rsidRPr="00372A86" w:rsidRDefault="00240C6D" w:rsidP="00372A86">
      <w:pPr>
        <w:spacing w:before="180" w:after="80"/>
        <w:jc w:val="both"/>
        <w:rPr>
          <w:sz w:val="22"/>
          <w:szCs w:val="22"/>
        </w:rPr>
      </w:pPr>
      <w:r w:rsidRPr="00372A86">
        <w:rPr>
          <w:rFonts w:eastAsia="Calibri" w:cs="Calibri"/>
          <w:b/>
          <w:bCs/>
          <w:color w:val="C9A227"/>
          <w:sz w:val="22"/>
          <w:szCs w:val="22"/>
        </w:rPr>
        <w:t>Scenario A — Provincial health patient records</w:t>
      </w:r>
    </w:p>
    <w:p w14:paraId="200C7D85" w14:textId="39E0E9AF" w:rsidR="00240C6D" w:rsidRPr="00372A86" w:rsidRDefault="00240C6D" w:rsidP="00372A86">
      <w:pPr>
        <w:spacing w:after="110"/>
        <w:jc w:val="both"/>
        <w:rPr>
          <w:rFonts w:eastAsia="Calibri" w:cs="Calibri"/>
          <w:sz w:val="22"/>
          <w:szCs w:val="22"/>
        </w:rPr>
      </w:pPr>
      <w:r w:rsidRPr="00372A86">
        <w:rPr>
          <w:rFonts w:eastAsia="Calibri" w:cs="Calibri"/>
          <w:sz w:val="22"/>
          <w:szCs w:val="22"/>
        </w:rPr>
        <w:t>Six rural clinics, no reliable internet, intermittent power (solar plus generator). Clinic staff are not technical and turnover is high. A provincial office 40 km away has power and 4G. Donor-funded with a fixed budget; the provincial IT unit has two staff who must maintain the system after handover. Patient data is sensitive.</w:t>
      </w:r>
    </w:p>
    <w:p w14:paraId="167811D1" w14:textId="77777777" w:rsidR="003A7ADD" w:rsidRPr="00372A86" w:rsidRDefault="003A7ADD" w:rsidP="00372A86">
      <w:pPr>
        <w:spacing w:after="110"/>
        <w:jc w:val="both"/>
        <w:rPr>
          <w:rFonts w:eastAsia="Calibri" w:cs="Calibri"/>
          <w:sz w:val="22"/>
          <w:szCs w:val="22"/>
        </w:rPr>
      </w:pPr>
    </w:p>
    <w:p w14:paraId="7C177AA9" w14:textId="5FAC70E2" w:rsidR="003A7ADD" w:rsidRPr="00372A86" w:rsidRDefault="003A7ADD" w:rsidP="00372A86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372A86">
        <w:rPr>
          <w:rFonts w:asciiTheme="minorHAnsi" w:hAnsiTheme="minorHAnsi"/>
          <w:sz w:val="22"/>
          <w:szCs w:val="22"/>
        </w:rPr>
        <w:t>1. The Decision</w:t>
      </w:r>
    </w:p>
    <w:p w14:paraId="6C6C4069" w14:textId="75A8A944" w:rsidR="003A7ADD" w:rsidRPr="00372A86" w:rsidRDefault="003A7ADD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 xml:space="preserve">I recommend a desktop client-server </w:t>
      </w:r>
      <w:r w:rsidR="004D5310" w:rsidRPr="00372A86">
        <w:rPr>
          <w:sz w:val="22"/>
          <w:szCs w:val="22"/>
        </w:rPr>
        <w:t xml:space="preserve">environment using java as the programming language </w:t>
      </w:r>
      <w:r w:rsidR="007C004E" w:rsidRPr="00372A86">
        <w:rPr>
          <w:sz w:val="22"/>
          <w:szCs w:val="22"/>
        </w:rPr>
        <w:t xml:space="preserve">and an offline-first deployment approach. Each clinic would run a desktop application with a local </w:t>
      </w:r>
      <w:r w:rsidR="00503184" w:rsidRPr="00372A86">
        <w:rPr>
          <w:sz w:val="22"/>
          <w:szCs w:val="22"/>
        </w:rPr>
        <w:t>database to</w:t>
      </w:r>
      <w:r w:rsidR="007C004E" w:rsidRPr="00372A86">
        <w:rPr>
          <w:sz w:val="22"/>
          <w:szCs w:val="22"/>
        </w:rPr>
        <w:t xml:space="preserve"> store </w:t>
      </w:r>
      <w:r w:rsidR="00503184" w:rsidRPr="00372A86">
        <w:rPr>
          <w:sz w:val="22"/>
          <w:szCs w:val="22"/>
        </w:rPr>
        <w:t>patients’</w:t>
      </w:r>
      <w:r w:rsidR="007C004E" w:rsidRPr="00372A86">
        <w:rPr>
          <w:sz w:val="22"/>
          <w:szCs w:val="22"/>
        </w:rPr>
        <w:t xml:space="preserve"> records, allowing </w:t>
      </w:r>
      <w:r w:rsidR="00503184" w:rsidRPr="00372A86">
        <w:rPr>
          <w:sz w:val="22"/>
          <w:szCs w:val="22"/>
        </w:rPr>
        <w:t>staff to</w:t>
      </w:r>
      <w:r w:rsidR="001043C0" w:rsidRPr="00372A86">
        <w:rPr>
          <w:sz w:val="22"/>
          <w:szCs w:val="22"/>
        </w:rPr>
        <w:t xml:space="preserve"> continue </w:t>
      </w:r>
      <w:r w:rsidR="00503184" w:rsidRPr="00372A86">
        <w:rPr>
          <w:sz w:val="22"/>
          <w:szCs w:val="22"/>
        </w:rPr>
        <w:t>working even</w:t>
      </w:r>
      <w:r w:rsidR="00D40B9C" w:rsidRPr="00372A86">
        <w:rPr>
          <w:sz w:val="22"/>
          <w:szCs w:val="22"/>
        </w:rPr>
        <w:t xml:space="preserve"> when internet coactivity is unavailable.</w:t>
      </w:r>
      <w:r w:rsidR="00503184" w:rsidRPr="00372A86">
        <w:rPr>
          <w:sz w:val="22"/>
          <w:szCs w:val="22"/>
        </w:rPr>
        <w:t xml:space="preserve"> A central server located at the provincial </w:t>
      </w:r>
      <w:r w:rsidR="007928E0" w:rsidRPr="00372A86">
        <w:rPr>
          <w:sz w:val="22"/>
          <w:szCs w:val="22"/>
        </w:rPr>
        <w:t>office would</w:t>
      </w:r>
      <w:r w:rsidR="00AF5D7C" w:rsidRPr="00372A86">
        <w:rPr>
          <w:sz w:val="22"/>
          <w:szCs w:val="22"/>
        </w:rPr>
        <w:t xml:space="preserve"> receive synchronized data whenever a network connection becomes available.</w:t>
      </w:r>
      <w:r w:rsidR="007928E0" w:rsidRPr="00372A86">
        <w:rPr>
          <w:sz w:val="22"/>
          <w:szCs w:val="22"/>
        </w:rPr>
        <w:t xml:space="preserve"> This approach provides reliable access to </w:t>
      </w:r>
      <w:r w:rsidR="002A2872" w:rsidRPr="00372A86">
        <w:rPr>
          <w:sz w:val="22"/>
          <w:szCs w:val="22"/>
        </w:rPr>
        <w:t>patients’</w:t>
      </w:r>
      <w:r w:rsidR="007928E0" w:rsidRPr="00372A86">
        <w:rPr>
          <w:sz w:val="22"/>
          <w:szCs w:val="22"/>
        </w:rPr>
        <w:t xml:space="preserve"> information, protects sensitive medical data, fits within the donor-funded budget, and can be maintained by the two-person provincial IT team after project handover.</w:t>
      </w:r>
    </w:p>
    <w:p w14:paraId="0B7C55E8" w14:textId="70DB263A" w:rsidR="002A2872" w:rsidRPr="00372A86" w:rsidRDefault="002A2872" w:rsidP="00372A86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372A86">
        <w:rPr>
          <w:rFonts w:asciiTheme="minorHAnsi" w:hAnsiTheme="minorHAnsi"/>
          <w:sz w:val="22"/>
          <w:szCs w:val="22"/>
        </w:rPr>
        <w:t>2. The Infrastructure Analysis</w:t>
      </w:r>
    </w:p>
    <w:p w14:paraId="66F0E521" w14:textId="7CBC9FD8" w:rsidR="002A2872" w:rsidRPr="00372A86" w:rsidRDefault="002A2872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Connectivity</w:t>
      </w:r>
    </w:p>
    <w:p w14:paraId="2E93E8D4" w14:textId="77777777" w:rsidR="00CF3420" w:rsidRPr="00372A86" w:rsidRDefault="00CF3420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The six rural clinics operate in areas with unreliable internet access. Since healthcare workers must be able to access patient records regardless of network availability, the system cannot depend on a permanent internet connection.</w:t>
      </w:r>
    </w:p>
    <w:p w14:paraId="076DE81E" w14:textId="59F3FC34" w:rsidR="002A2872" w:rsidRPr="00372A86" w:rsidRDefault="00CF3420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In</w:t>
      </w:r>
    </w:p>
    <w:p w14:paraId="10882746" w14:textId="77777777" w:rsidR="000515B5" w:rsidRPr="00372A86" w:rsidRDefault="000515B5" w:rsidP="00372A86">
      <w:pPr>
        <w:numPr>
          <w:ilvl w:val="0"/>
          <w:numId w:val="3"/>
        </w:numPr>
        <w:jc w:val="both"/>
        <w:rPr>
          <w:sz w:val="22"/>
          <w:szCs w:val="22"/>
        </w:rPr>
      </w:pPr>
      <w:proofErr w:type="gramStart"/>
      <w:r w:rsidRPr="00372A86">
        <w:rPr>
          <w:sz w:val="22"/>
          <w:szCs w:val="22"/>
        </w:rPr>
        <w:t>Offline-first</w:t>
      </w:r>
      <w:proofErr w:type="gramEnd"/>
      <w:r w:rsidRPr="00372A86">
        <w:rPr>
          <w:sz w:val="22"/>
          <w:szCs w:val="22"/>
        </w:rPr>
        <w:t xml:space="preserve"> applications that can continue operating without network access.</w:t>
      </w:r>
    </w:p>
    <w:p w14:paraId="52574FEB" w14:textId="77777777" w:rsidR="000515B5" w:rsidRPr="00372A86" w:rsidRDefault="000515B5" w:rsidP="00372A86">
      <w:pPr>
        <w:numPr>
          <w:ilvl w:val="0"/>
          <w:numId w:val="3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Local database storage to ensure patient records remain available within each clinic.</w:t>
      </w:r>
    </w:p>
    <w:p w14:paraId="7AA1B9A4" w14:textId="77777777" w:rsidR="000515B5" w:rsidRPr="00372A86" w:rsidRDefault="000515B5" w:rsidP="00372A86">
      <w:pPr>
        <w:numPr>
          <w:ilvl w:val="0"/>
          <w:numId w:val="3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Data synchronization mechanisms that upload information to the provincial office whenever connectivity becomes available.</w:t>
      </w:r>
    </w:p>
    <w:p w14:paraId="024650CC" w14:textId="77777777" w:rsidR="000515B5" w:rsidRPr="00372A86" w:rsidRDefault="000515B5" w:rsidP="00372A86">
      <w:pPr>
        <w:jc w:val="both"/>
        <w:rPr>
          <w:sz w:val="22"/>
          <w:szCs w:val="22"/>
        </w:rPr>
      </w:pPr>
    </w:p>
    <w:p w14:paraId="1E1C9279" w14:textId="766383E3" w:rsidR="000515B5" w:rsidRPr="00372A86" w:rsidRDefault="000515B5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Out</w:t>
      </w:r>
    </w:p>
    <w:p w14:paraId="7DCC4BA2" w14:textId="77777777" w:rsidR="000515B5" w:rsidRPr="00372A86" w:rsidRDefault="000515B5" w:rsidP="00372A86">
      <w:pPr>
        <w:numPr>
          <w:ilvl w:val="0"/>
          <w:numId w:val="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Cloud-only systems that require continuous internet access.</w:t>
      </w:r>
    </w:p>
    <w:p w14:paraId="217E7858" w14:textId="77777777" w:rsidR="000515B5" w:rsidRPr="00372A86" w:rsidRDefault="000515B5" w:rsidP="00372A86">
      <w:pPr>
        <w:numPr>
          <w:ilvl w:val="0"/>
          <w:numId w:val="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Web applications that cannot function without an active connection.</w:t>
      </w:r>
    </w:p>
    <w:p w14:paraId="0BDB906E" w14:textId="77777777" w:rsidR="000515B5" w:rsidRPr="00372A86" w:rsidRDefault="000515B5" w:rsidP="00372A86">
      <w:pPr>
        <w:numPr>
          <w:ilvl w:val="0"/>
          <w:numId w:val="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lastRenderedPageBreak/>
        <w:t>Real-time centralized systems that depend on constant communication between all locations.</w:t>
      </w:r>
    </w:p>
    <w:p w14:paraId="1AD05D42" w14:textId="77777777" w:rsidR="000515B5" w:rsidRPr="00372A86" w:rsidRDefault="000515B5" w:rsidP="00372A86">
      <w:pPr>
        <w:jc w:val="both"/>
        <w:rPr>
          <w:sz w:val="22"/>
          <w:szCs w:val="22"/>
        </w:rPr>
      </w:pPr>
    </w:p>
    <w:p w14:paraId="4B51DCED" w14:textId="2607D0CE" w:rsidR="00CF3420" w:rsidRPr="00372A86" w:rsidRDefault="003D6EC7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Power Supply</w:t>
      </w:r>
    </w:p>
    <w:p w14:paraId="4223936D" w14:textId="74D7F4F7" w:rsidR="003D6EC7" w:rsidRPr="00372A86" w:rsidRDefault="003D6EC7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 xml:space="preserve">The clinics rely on solar power and generators, creating the possibility of unexpected power </w:t>
      </w:r>
      <w:r w:rsidR="00F407E9" w:rsidRPr="00372A86">
        <w:rPr>
          <w:sz w:val="22"/>
          <w:szCs w:val="22"/>
        </w:rPr>
        <w:t>interruptions. The chosen solution must therefore be resilient and capable of recovering from outages.</w:t>
      </w:r>
    </w:p>
    <w:p w14:paraId="20BFB62A" w14:textId="0C719105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In</w:t>
      </w:r>
    </w:p>
    <w:p w14:paraId="18610EF7" w14:textId="77777777" w:rsidR="00F407E9" w:rsidRPr="00372A86" w:rsidRDefault="00F407E9" w:rsidP="00372A86">
      <w:pPr>
        <w:numPr>
          <w:ilvl w:val="0"/>
          <w:numId w:val="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Lightweight software that can operate efficiently on standard computers.</w:t>
      </w:r>
    </w:p>
    <w:p w14:paraId="5E87C783" w14:textId="77777777" w:rsidR="00F407E9" w:rsidRPr="00372A86" w:rsidRDefault="00F407E9" w:rsidP="00372A86">
      <w:pPr>
        <w:numPr>
          <w:ilvl w:val="0"/>
          <w:numId w:val="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Local data storage that allows clinics to continue operating independently.</w:t>
      </w:r>
    </w:p>
    <w:p w14:paraId="39C6349C" w14:textId="19FDC5C2" w:rsidR="00F407E9" w:rsidRPr="00372A86" w:rsidRDefault="00F407E9" w:rsidP="00372A86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Automatic saving and recovery features that help protect data during power failures</w:t>
      </w:r>
    </w:p>
    <w:p w14:paraId="21CEB18D" w14:textId="03130D09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Out</w:t>
      </w:r>
    </w:p>
    <w:p w14:paraId="3AD9CACA" w14:textId="77777777" w:rsidR="00F407E9" w:rsidRPr="00372A86" w:rsidRDefault="00F407E9" w:rsidP="00372A86">
      <w:pPr>
        <w:numPr>
          <w:ilvl w:val="0"/>
          <w:numId w:val="9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Power-intensive systems that require high-performance hardware.</w:t>
      </w:r>
    </w:p>
    <w:p w14:paraId="504574C8" w14:textId="77777777" w:rsidR="00F407E9" w:rsidRPr="00372A86" w:rsidRDefault="00F407E9" w:rsidP="00372A86">
      <w:pPr>
        <w:numPr>
          <w:ilvl w:val="0"/>
          <w:numId w:val="9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 xml:space="preserve">Always-on server infrastructure </w:t>
      </w:r>
      <w:proofErr w:type="gramStart"/>
      <w:r w:rsidRPr="00372A86">
        <w:rPr>
          <w:sz w:val="22"/>
          <w:szCs w:val="22"/>
        </w:rPr>
        <w:t>located</w:t>
      </w:r>
      <w:proofErr w:type="gramEnd"/>
      <w:r w:rsidRPr="00372A86">
        <w:rPr>
          <w:sz w:val="22"/>
          <w:szCs w:val="22"/>
        </w:rPr>
        <w:t xml:space="preserve"> at each clinic.</w:t>
      </w:r>
    </w:p>
    <w:p w14:paraId="34630D80" w14:textId="139E0EDA" w:rsidR="00F407E9" w:rsidRPr="00372A86" w:rsidRDefault="00F407E9" w:rsidP="00372A86">
      <w:pPr>
        <w:pStyle w:val="ListParagraph"/>
        <w:numPr>
          <w:ilvl w:val="0"/>
          <w:numId w:val="9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Complex installations that require uninterrupted electricity to function correctly.</w:t>
      </w:r>
    </w:p>
    <w:p w14:paraId="64C2E97C" w14:textId="338DE75D" w:rsidR="00F407E9" w:rsidRPr="00372A86" w:rsidRDefault="00F407E9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Devices</w:t>
      </w:r>
    </w:p>
    <w:p w14:paraId="1BA63F94" w14:textId="77777777" w:rsidR="00F407E9" w:rsidRPr="00372A86" w:rsidRDefault="00F407E9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The project is expected to use standard desktop or laptop computers already available within clinics. Because the project has a fixed donor-funded budget, technology choices must remain affordable.</w:t>
      </w:r>
    </w:p>
    <w:p w14:paraId="02554AB3" w14:textId="314C4EF4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In</w:t>
      </w:r>
    </w:p>
    <w:p w14:paraId="61205AD8" w14:textId="77777777" w:rsidR="00F407E9" w:rsidRPr="00372A86" w:rsidRDefault="00F407E9" w:rsidP="00372A86">
      <w:pPr>
        <w:numPr>
          <w:ilvl w:val="0"/>
          <w:numId w:val="1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Desktop-based applications that work on standard clinic computers.</w:t>
      </w:r>
    </w:p>
    <w:p w14:paraId="314A05F5" w14:textId="77777777" w:rsidR="00F407E9" w:rsidRPr="00372A86" w:rsidRDefault="00F407E9" w:rsidP="00372A86">
      <w:pPr>
        <w:numPr>
          <w:ilvl w:val="0"/>
          <w:numId w:val="1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Software with modest hardware requirements.</w:t>
      </w:r>
    </w:p>
    <w:p w14:paraId="7FD35AA5" w14:textId="77777777" w:rsidR="00F407E9" w:rsidRPr="00372A86" w:rsidRDefault="00F407E9" w:rsidP="00372A86">
      <w:pPr>
        <w:numPr>
          <w:ilvl w:val="0"/>
          <w:numId w:val="1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Cost-effective technologies that do not require significant hardware upgrades.</w:t>
      </w:r>
    </w:p>
    <w:p w14:paraId="559B5B9B" w14:textId="7FFF7156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Out</w:t>
      </w:r>
    </w:p>
    <w:p w14:paraId="62B31873" w14:textId="77777777" w:rsidR="00F407E9" w:rsidRPr="00372A86" w:rsidRDefault="00F407E9" w:rsidP="00372A86">
      <w:pPr>
        <w:numPr>
          <w:ilvl w:val="0"/>
          <w:numId w:val="13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Specialized devices that increase project costs.</w:t>
      </w:r>
    </w:p>
    <w:p w14:paraId="0BBDDD34" w14:textId="77777777" w:rsidR="00F407E9" w:rsidRPr="00372A86" w:rsidRDefault="00F407E9" w:rsidP="00372A86">
      <w:pPr>
        <w:numPr>
          <w:ilvl w:val="0"/>
          <w:numId w:val="13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Expensive hardware upgrades across all clinic locations.</w:t>
      </w:r>
    </w:p>
    <w:p w14:paraId="0DDBDD2D" w14:textId="77777777" w:rsidR="00F407E9" w:rsidRPr="00372A86" w:rsidRDefault="00F407E9" w:rsidP="00372A86">
      <w:pPr>
        <w:numPr>
          <w:ilvl w:val="0"/>
          <w:numId w:val="13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Technology solutions that require advanced computing resources.</w:t>
      </w:r>
    </w:p>
    <w:p w14:paraId="25670ADB" w14:textId="77777777" w:rsidR="00F407E9" w:rsidRPr="00372A86" w:rsidRDefault="00F407E9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User Skill Level</w:t>
      </w:r>
    </w:p>
    <w:p w14:paraId="7D183B56" w14:textId="77777777" w:rsidR="00F407E9" w:rsidRPr="00372A86" w:rsidRDefault="00F407E9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Clinic staff are not highly technical, and staff turnover is expected to be high. The system must therefore be easy to learn and use with minimal training.</w:t>
      </w:r>
    </w:p>
    <w:p w14:paraId="25A952E5" w14:textId="77777777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In</w:t>
      </w:r>
    </w:p>
    <w:p w14:paraId="6BDDF062" w14:textId="77777777" w:rsidR="00F407E9" w:rsidRPr="00372A86" w:rsidRDefault="00F407E9" w:rsidP="00372A86">
      <w:pPr>
        <w:numPr>
          <w:ilvl w:val="0"/>
          <w:numId w:val="20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Simple graphical user interfaces.</w:t>
      </w:r>
    </w:p>
    <w:p w14:paraId="3C5BCD99" w14:textId="77777777" w:rsidR="00F407E9" w:rsidRPr="00372A86" w:rsidRDefault="00F407E9" w:rsidP="00372A86">
      <w:pPr>
        <w:numPr>
          <w:ilvl w:val="0"/>
          <w:numId w:val="20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lastRenderedPageBreak/>
        <w:t>Automated functions such as backups and synchronization.</w:t>
      </w:r>
    </w:p>
    <w:p w14:paraId="28EB32F0" w14:textId="77777777" w:rsidR="00F407E9" w:rsidRPr="00372A86" w:rsidRDefault="00F407E9" w:rsidP="00372A86">
      <w:pPr>
        <w:numPr>
          <w:ilvl w:val="0"/>
          <w:numId w:val="20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Straightforward workflows that reduce training requirements.</w:t>
      </w:r>
    </w:p>
    <w:p w14:paraId="620DD82F" w14:textId="77777777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Out</w:t>
      </w:r>
    </w:p>
    <w:p w14:paraId="482B695A" w14:textId="77777777" w:rsidR="00F407E9" w:rsidRPr="00372A86" w:rsidRDefault="00F407E9" w:rsidP="00372A86">
      <w:pPr>
        <w:numPr>
          <w:ilvl w:val="0"/>
          <w:numId w:val="2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Complex configuration processes.</w:t>
      </w:r>
    </w:p>
    <w:p w14:paraId="44757936" w14:textId="77777777" w:rsidR="00F407E9" w:rsidRPr="00372A86" w:rsidRDefault="00F407E9" w:rsidP="00372A86">
      <w:pPr>
        <w:numPr>
          <w:ilvl w:val="0"/>
          <w:numId w:val="2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Command-line administration tools.</w:t>
      </w:r>
    </w:p>
    <w:p w14:paraId="69B7EC73" w14:textId="77777777" w:rsidR="00F407E9" w:rsidRPr="00372A86" w:rsidRDefault="00F407E9" w:rsidP="00372A86">
      <w:pPr>
        <w:numPr>
          <w:ilvl w:val="0"/>
          <w:numId w:val="2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Systems that require advanced technical knowledge to operate effectively.</w:t>
      </w:r>
    </w:p>
    <w:p w14:paraId="4FF6DDD4" w14:textId="13E236EF" w:rsidR="00F407E9" w:rsidRPr="00372A86" w:rsidRDefault="00F407E9" w:rsidP="00372A86">
      <w:pPr>
        <w:jc w:val="both"/>
        <w:rPr>
          <w:sz w:val="22"/>
          <w:szCs w:val="22"/>
        </w:rPr>
      </w:pPr>
    </w:p>
    <w:p w14:paraId="4CA8F6FD" w14:textId="77777777" w:rsidR="00F407E9" w:rsidRPr="00372A86" w:rsidRDefault="00F407E9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Support Model</w:t>
      </w:r>
    </w:p>
    <w:p w14:paraId="0918341C" w14:textId="77777777" w:rsidR="00F407E9" w:rsidRPr="00372A86" w:rsidRDefault="00F407E9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The provincial IT unit consists of only two staff members who must maintain the system after handover. Long-term sustainability is therefore a major consideration.</w:t>
      </w:r>
    </w:p>
    <w:p w14:paraId="0093D4BE" w14:textId="77777777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In</w:t>
      </w:r>
    </w:p>
    <w:p w14:paraId="425523D6" w14:textId="77777777" w:rsidR="00F407E9" w:rsidRPr="00372A86" w:rsidRDefault="00F407E9" w:rsidP="00372A86">
      <w:pPr>
        <w:numPr>
          <w:ilvl w:val="0"/>
          <w:numId w:val="22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Widely used technologies with extensive documentation.</w:t>
      </w:r>
    </w:p>
    <w:p w14:paraId="574CA607" w14:textId="77777777" w:rsidR="00F407E9" w:rsidRPr="00372A86" w:rsidRDefault="00F407E9" w:rsidP="00372A86">
      <w:pPr>
        <w:numPr>
          <w:ilvl w:val="0"/>
          <w:numId w:val="22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Programming languages with strong community support.</w:t>
      </w:r>
    </w:p>
    <w:p w14:paraId="328A4551" w14:textId="77777777" w:rsidR="00F407E9" w:rsidRPr="00372A86" w:rsidRDefault="00F407E9" w:rsidP="00372A86">
      <w:pPr>
        <w:numPr>
          <w:ilvl w:val="0"/>
          <w:numId w:val="22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Simple system architectures that are easy to troubleshoot and maintain.</w:t>
      </w:r>
    </w:p>
    <w:p w14:paraId="7D92080B" w14:textId="77777777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Out</w:t>
      </w:r>
    </w:p>
    <w:p w14:paraId="664B831B" w14:textId="77777777" w:rsidR="00F407E9" w:rsidRPr="00372A86" w:rsidRDefault="00F407E9" w:rsidP="00372A86">
      <w:pPr>
        <w:numPr>
          <w:ilvl w:val="0"/>
          <w:numId w:val="23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 xml:space="preserve">Enterprise platforms </w:t>
      </w:r>
      <w:proofErr w:type="gramStart"/>
      <w:r w:rsidRPr="00372A86">
        <w:rPr>
          <w:sz w:val="22"/>
          <w:szCs w:val="22"/>
        </w:rPr>
        <w:t>requiring</w:t>
      </w:r>
      <w:proofErr w:type="gramEnd"/>
      <w:r w:rsidRPr="00372A86">
        <w:rPr>
          <w:sz w:val="22"/>
          <w:szCs w:val="22"/>
        </w:rPr>
        <w:t xml:space="preserve"> specialist expertise.</w:t>
      </w:r>
    </w:p>
    <w:p w14:paraId="79F19F69" w14:textId="77777777" w:rsidR="00F407E9" w:rsidRPr="00372A86" w:rsidRDefault="00F407E9" w:rsidP="00372A86">
      <w:pPr>
        <w:numPr>
          <w:ilvl w:val="0"/>
          <w:numId w:val="23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Technologies dependent on expensive vendor support.</w:t>
      </w:r>
    </w:p>
    <w:p w14:paraId="457D81F8" w14:textId="77777777" w:rsidR="00F407E9" w:rsidRPr="00372A86" w:rsidRDefault="00F407E9" w:rsidP="00372A86">
      <w:pPr>
        <w:numPr>
          <w:ilvl w:val="0"/>
          <w:numId w:val="23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Complex architectures that would be difficult for a small IT team to manage.</w:t>
      </w:r>
    </w:p>
    <w:p w14:paraId="7AEFE6A0" w14:textId="2CAD6AAD" w:rsidR="00F407E9" w:rsidRPr="00372A86" w:rsidRDefault="00F407E9" w:rsidP="00372A86">
      <w:pPr>
        <w:jc w:val="both"/>
        <w:rPr>
          <w:sz w:val="22"/>
          <w:szCs w:val="22"/>
        </w:rPr>
      </w:pPr>
    </w:p>
    <w:p w14:paraId="606F78AA" w14:textId="77777777" w:rsidR="00F407E9" w:rsidRPr="00372A86" w:rsidRDefault="00F407E9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Security Requirements</w:t>
      </w:r>
    </w:p>
    <w:p w14:paraId="2F750B5E" w14:textId="77777777" w:rsidR="00F407E9" w:rsidRPr="00372A86" w:rsidRDefault="00F407E9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Patient records contain sensitive medical information, making security a critical requirement. The system must protect data from unauthorized access while maintaining patient confidentiality.</w:t>
      </w:r>
    </w:p>
    <w:p w14:paraId="3841E76C" w14:textId="77777777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In</w:t>
      </w:r>
    </w:p>
    <w:p w14:paraId="5357DEA5" w14:textId="77777777" w:rsidR="00F407E9" w:rsidRPr="00372A86" w:rsidRDefault="00F407E9" w:rsidP="00372A86">
      <w:pPr>
        <w:numPr>
          <w:ilvl w:val="0"/>
          <w:numId w:val="24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User authentication and password protection.</w:t>
      </w:r>
    </w:p>
    <w:p w14:paraId="6D05338F" w14:textId="77777777" w:rsidR="00F407E9" w:rsidRPr="00372A86" w:rsidRDefault="00F407E9" w:rsidP="00372A86">
      <w:pPr>
        <w:numPr>
          <w:ilvl w:val="0"/>
          <w:numId w:val="24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Encryption for stored and transmitted data.</w:t>
      </w:r>
    </w:p>
    <w:p w14:paraId="7B97EA0F" w14:textId="77777777" w:rsidR="00F407E9" w:rsidRPr="00372A86" w:rsidRDefault="00F407E9" w:rsidP="00372A86">
      <w:pPr>
        <w:numPr>
          <w:ilvl w:val="0"/>
          <w:numId w:val="24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Role-based access controls that restrict access according to user responsibilities.</w:t>
      </w:r>
    </w:p>
    <w:p w14:paraId="0DFB3E0F" w14:textId="77777777" w:rsidR="00F407E9" w:rsidRPr="00372A86" w:rsidRDefault="00F407E9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Rules Out</w:t>
      </w:r>
    </w:p>
    <w:p w14:paraId="7A887B9E" w14:textId="77777777" w:rsidR="00F407E9" w:rsidRPr="00372A86" w:rsidRDefault="00F407E9" w:rsidP="00372A86">
      <w:pPr>
        <w:numPr>
          <w:ilvl w:val="0"/>
          <w:numId w:val="2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Shared user accounts.</w:t>
      </w:r>
    </w:p>
    <w:p w14:paraId="60FB691D" w14:textId="77777777" w:rsidR="00F407E9" w:rsidRPr="00372A86" w:rsidRDefault="00F407E9" w:rsidP="00372A86">
      <w:pPr>
        <w:numPr>
          <w:ilvl w:val="0"/>
          <w:numId w:val="2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Unencrypted patient databases.</w:t>
      </w:r>
    </w:p>
    <w:p w14:paraId="27FC5C2C" w14:textId="77777777" w:rsidR="00F407E9" w:rsidRPr="00372A86" w:rsidRDefault="00F407E9" w:rsidP="00372A86">
      <w:pPr>
        <w:numPr>
          <w:ilvl w:val="0"/>
          <w:numId w:val="2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Weak security practices that could expose confidential health information.</w:t>
      </w:r>
    </w:p>
    <w:p w14:paraId="50B73444" w14:textId="77777777" w:rsidR="00F407E9" w:rsidRPr="00372A86" w:rsidRDefault="00F407E9" w:rsidP="00372A86">
      <w:pPr>
        <w:pStyle w:val="Heading2"/>
        <w:jc w:val="both"/>
        <w:rPr>
          <w:rFonts w:asciiTheme="minorHAnsi" w:hAnsiTheme="minorHAnsi"/>
          <w:sz w:val="22"/>
          <w:szCs w:val="22"/>
        </w:rPr>
      </w:pPr>
    </w:p>
    <w:p w14:paraId="67E3FAA6" w14:textId="77777777" w:rsidR="00372A86" w:rsidRPr="00372A86" w:rsidRDefault="00372A86" w:rsidP="00372A86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372A86">
        <w:rPr>
          <w:rFonts w:asciiTheme="minorHAnsi" w:hAnsiTheme="minorHAnsi"/>
          <w:sz w:val="22"/>
          <w:szCs w:val="22"/>
        </w:rPr>
        <w:t>3. Options Considered</w:t>
      </w:r>
    </w:p>
    <w:p w14:paraId="301396B6" w14:textId="77777777" w:rsidR="00372A86" w:rsidRPr="00372A86" w:rsidRDefault="00372A86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Option 1: Cloud-Based Web Application (PHP/JavaScript)</w:t>
      </w:r>
    </w:p>
    <w:p w14:paraId="7A8986E0" w14:textId="77777777" w:rsidR="00372A86" w:rsidRPr="00372A86" w:rsidRDefault="00372A86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Advantages</w:t>
      </w:r>
    </w:p>
    <w:p w14:paraId="09083983" w14:textId="77777777" w:rsidR="00372A86" w:rsidRPr="00372A86" w:rsidRDefault="00372A86" w:rsidP="00372A86">
      <w:pPr>
        <w:numPr>
          <w:ilvl w:val="0"/>
          <w:numId w:val="3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Centralized data management</w:t>
      </w:r>
    </w:p>
    <w:p w14:paraId="1B930D11" w14:textId="77777777" w:rsidR="00372A86" w:rsidRPr="00372A86" w:rsidRDefault="00372A86" w:rsidP="00372A86">
      <w:pPr>
        <w:numPr>
          <w:ilvl w:val="0"/>
          <w:numId w:val="3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Easy updates</w:t>
      </w:r>
    </w:p>
    <w:p w14:paraId="7368FAAC" w14:textId="77777777" w:rsidR="00372A86" w:rsidRPr="00372A86" w:rsidRDefault="00372A86" w:rsidP="00372A86">
      <w:pPr>
        <w:numPr>
          <w:ilvl w:val="0"/>
          <w:numId w:val="3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Accessible from multiple locations</w:t>
      </w:r>
    </w:p>
    <w:p w14:paraId="1D658CDA" w14:textId="77777777" w:rsidR="00372A86" w:rsidRPr="00372A86" w:rsidRDefault="00372A86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Disadvantages</w:t>
      </w:r>
    </w:p>
    <w:p w14:paraId="5BD93E1E" w14:textId="77777777" w:rsidR="00372A86" w:rsidRPr="00372A86" w:rsidRDefault="00372A86" w:rsidP="00372A86">
      <w:pPr>
        <w:numPr>
          <w:ilvl w:val="0"/>
          <w:numId w:val="38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Requires reliable internet</w:t>
      </w:r>
    </w:p>
    <w:p w14:paraId="3830E435" w14:textId="77777777" w:rsidR="00372A86" w:rsidRPr="00372A86" w:rsidRDefault="00372A86" w:rsidP="00372A86">
      <w:pPr>
        <w:numPr>
          <w:ilvl w:val="0"/>
          <w:numId w:val="38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Clinics cannot work offline</w:t>
      </w:r>
    </w:p>
    <w:p w14:paraId="46AFA0E4" w14:textId="77777777" w:rsidR="00372A86" w:rsidRPr="00372A86" w:rsidRDefault="00372A86" w:rsidP="00372A86">
      <w:pPr>
        <w:numPr>
          <w:ilvl w:val="0"/>
          <w:numId w:val="38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High risk of service disruption</w:t>
      </w:r>
    </w:p>
    <w:p w14:paraId="5ABC2A49" w14:textId="77777777" w:rsidR="00372A86" w:rsidRPr="00372A86" w:rsidRDefault="00372A86" w:rsidP="00372A86">
      <w:pPr>
        <w:pStyle w:val="Heading5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Verdict</w:t>
      </w:r>
    </w:p>
    <w:p w14:paraId="7BD59BEF" w14:textId="250DDA5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Not suitable because connectivity is unreliable.</w:t>
      </w:r>
    </w:p>
    <w:p w14:paraId="41D5F5ED" w14:textId="77777777" w:rsidR="00372A86" w:rsidRPr="00372A86" w:rsidRDefault="00372A86" w:rsidP="00372A86">
      <w:pPr>
        <w:jc w:val="both"/>
        <w:rPr>
          <w:sz w:val="22"/>
          <w:szCs w:val="22"/>
        </w:rPr>
      </w:pPr>
    </w:p>
    <w:p w14:paraId="4CCC0A26" w14:textId="77777777" w:rsidR="00372A86" w:rsidRPr="00372A86" w:rsidRDefault="00372A86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Option 2: Mobile Android Application (Kotlin)</w:t>
      </w:r>
    </w:p>
    <w:p w14:paraId="4AAE240D" w14:textId="77777777" w:rsidR="00372A86" w:rsidRPr="00372A86" w:rsidRDefault="00372A86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Advantages</w:t>
      </w:r>
    </w:p>
    <w:p w14:paraId="15A9F52B" w14:textId="77777777" w:rsidR="00372A86" w:rsidRPr="00372A86" w:rsidRDefault="00372A86" w:rsidP="00372A86">
      <w:pPr>
        <w:numPr>
          <w:ilvl w:val="0"/>
          <w:numId w:val="39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Portable</w:t>
      </w:r>
    </w:p>
    <w:p w14:paraId="342F426C" w14:textId="77777777" w:rsidR="00372A86" w:rsidRPr="00372A86" w:rsidRDefault="00372A86" w:rsidP="00372A86">
      <w:pPr>
        <w:numPr>
          <w:ilvl w:val="0"/>
          <w:numId w:val="39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Lower hardware cost</w:t>
      </w:r>
    </w:p>
    <w:p w14:paraId="1413EDDF" w14:textId="77777777" w:rsidR="00372A86" w:rsidRPr="00372A86" w:rsidRDefault="00372A86" w:rsidP="00372A86">
      <w:pPr>
        <w:numPr>
          <w:ilvl w:val="0"/>
          <w:numId w:val="39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Offline capability</w:t>
      </w:r>
    </w:p>
    <w:p w14:paraId="5B99462C" w14:textId="77777777" w:rsidR="00372A86" w:rsidRPr="00372A86" w:rsidRDefault="00372A86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Disadvantages</w:t>
      </w:r>
    </w:p>
    <w:p w14:paraId="2225EEBC" w14:textId="77777777" w:rsidR="00372A86" w:rsidRPr="00372A86" w:rsidRDefault="00372A86" w:rsidP="00372A86">
      <w:pPr>
        <w:numPr>
          <w:ilvl w:val="0"/>
          <w:numId w:val="40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Small screens make viewing records difficult</w:t>
      </w:r>
    </w:p>
    <w:p w14:paraId="24447997" w14:textId="77777777" w:rsidR="00372A86" w:rsidRPr="00372A86" w:rsidRDefault="00372A86" w:rsidP="00372A86">
      <w:pPr>
        <w:numPr>
          <w:ilvl w:val="0"/>
          <w:numId w:val="40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Device management challenges</w:t>
      </w:r>
    </w:p>
    <w:p w14:paraId="71F960C8" w14:textId="77777777" w:rsidR="00372A86" w:rsidRPr="00372A86" w:rsidRDefault="00372A86" w:rsidP="00372A86">
      <w:pPr>
        <w:numPr>
          <w:ilvl w:val="0"/>
          <w:numId w:val="40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Less suitable for clinic administrative work</w:t>
      </w:r>
    </w:p>
    <w:p w14:paraId="0702CB13" w14:textId="77777777" w:rsidR="00372A86" w:rsidRPr="00372A86" w:rsidRDefault="00372A86" w:rsidP="00372A86">
      <w:pPr>
        <w:pStyle w:val="Heading5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Verdict</w:t>
      </w:r>
    </w:p>
    <w:p w14:paraId="11355978" w14:textId="7777777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Partially suitable but not ideal for detailed patient management.</w:t>
      </w:r>
    </w:p>
    <w:p w14:paraId="46B60199" w14:textId="50BFD073" w:rsidR="00372A86" w:rsidRPr="00372A86" w:rsidRDefault="00372A86" w:rsidP="00372A86">
      <w:pPr>
        <w:jc w:val="both"/>
        <w:rPr>
          <w:sz w:val="22"/>
          <w:szCs w:val="22"/>
        </w:rPr>
      </w:pPr>
    </w:p>
    <w:p w14:paraId="4F681C7A" w14:textId="77777777" w:rsidR="00372A86" w:rsidRPr="00372A86" w:rsidRDefault="00372A86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Option 3: Desktop Client-Server System (Java)</w:t>
      </w:r>
    </w:p>
    <w:p w14:paraId="6819629D" w14:textId="77777777" w:rsidR="00372A86" w:rsidRPr="00372A86" w:rsidRDefault="00372A86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Advantages</w:t>
      </w:r>
    </w:p>
    <w:p w14:paraId="30E90943" w14:textId="77777777" w:rsidR="00372A86" w:rsidRPr="00372A86" w:rsidRDefault="00372A86" w:rsidP="00372A86">
      <w:pPr>
        <w:numPr>
          <w:ilvl w:val="0"/>
          <w:numId w:val="4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Works offline</w:t>
      </w:r>
    </w:p>
    <w:p w14:paraId="77151C37" w14:textId="77777777" w:rsidR="00372A86" w:rsidRPr="00372A86" w:rsidRDefault="00372A86" w:rsidP="00372A86">
      <w:pPr>
        <w:numPr>
          <w:ilvl w:val="0"/>
          <w:numId w:val="4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Reliable local storage</w:t>
      </w:r>
    </w:p>
    <w:p w14:paraId="7FE851C1" w14:textId="77777777" w:rsidR="00372A86" w:rsidRPr="00372A86" w:rsidRDefault="00372A86" w:rsidP="00372A86">
      <w:pPr>
        <w:numPr>
          <w:ilvl w:val="0"/>
          <w:numId w:val="4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lastRenderedPageBreak/>
        <w:t>Easy synchronization with central office</w:t>
      </w:r>
    </w:p>
    <w:p w14:paraId="0E9548FC" w14:textId="77777777" w:rsidR="00372A86" w:rsidRPr="00372A86" w:rsidRDefault="00372A86" w:rsidP="00372A86">
      <w:pPr>
        <w:numPr>
          <w:ilvl w:val="0"/>
          <w:numId w:val="41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Secure and scalable</w:t>
      </w:r>
    </w:p>
    <w:p w14:paraId="101DA65E" w14:textId="77777777" w:rsidR="00372A86" w:rsidRPr="00372A86" w:rsidRDefault="00372A86" w:rsidP="00372A86">
      <w:pPr>
        <w:pStyle w:val="Heading4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Disadvantages</w:t>
      </w:r>
    </w:p>
    <w:p w14:paraId="5C842E2D" w14:textId="77777777" w:rsidR="00372A86" w:rsidRPr="00372A86" w:rsidRDefault="00372A86" w:rsidP="00372A86">
      <w:pPr>
        <w:numPr>
          <w:ilvl w:val="0"/>
          <w:numId w:val="42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Requires desktop computers</w:t>
      </w:r>
    </w:p>
    <w:p w14:paraId="55EC5FDE" w14:textId="77777777" w:rsidR="00372A86" w:rsidRPr="00372A86" w:rsidRDefault="00372A86" w:rsidP="00372A86">
      <w:pPr>
        <w:numPr>
          <w:ilvl w:val="0"/>
          <w:numId w:val="42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Synchronization process must be managed carefully</w:t>
      </w:r>
    </w:p>
    <w:p w14:paraId="6826BA96" w14:textId="77777777" w:rsidR="00372A86" w:rsidRPr="00372A86" w:rsidRDefault="00372A86" w:rsidP="00372A86">
      <w:pPr>
        <w:pStyle w:val="Heading5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Verdict</w:t>
      </w:r>
    </w:p>
    <w:p w14:paraId="30D0FEC2" w14:textId="7777777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Best overall fit for the environment.</w:t>
      </w:r>
    </w:p>
    <w:p w14:paraId="5CCA3264" w14:textId="79DFF1D6" w:rsidR="00372A86" w:rsidRPr="00372A86" w:rsidRDefault="00372A86" w:rsidP="00372A86">
      <w:pPr>
        <w:jc w:val="both"/>
        <w:rPr>
          <w:sz w:val="22"/>
          <w:szCs w:val="22"/>
        </w:rPr>
      </w:pPr>
    </w:p>
    <w:p w14:paraId="53FBFEF8" w14:textId="77777777" w:rsidR="00372A86" w:rsidRPr="00372A86" w:rsidRDefault="00372A86" w:rsidP="00372A86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372A86">
        <w:rPr>
          <w:rFonts w:asciiTheme="minorHAnsi" w:hAnsiTheme="minorHAnsi"/>
          <w:sz w:val="22"/>
          <w:szCs w:val="22"/>
        </w:rPr>
        <w:t>4. Justification</w:t>
      </w:r>
    </w:p>
    <w:p w14:paraId="0571455E" w14:textId="7777777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The recommended desktop client-server system best matches both the project requirements and the available infrastructure.</w:t>
      </w:r>
    </w:p>
    <w:p w14:paraId="657ECF62" w14:textId="7777777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From a project perspective, health records require:</w:t>
      </w:r>
    </w:p>
    <w:p w14:paraId="4CE6D132" w14:textId="77777777" w:rsidR="00372A86" w:rsidRPr="00372A86" w:rsidRDefault="00372A86" w:rsidP="00372A86">
      <w:pPr>
        <w:pStyle w:val="ListParagraph"/>
        <w:numPr>
          <w:ilvl w:val="0"/>
          <w:numId w:val="4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High data security</w:t>
      </w:r>
    </w:p>
    <w:p w14:paraId="4DF448E6" w14:textId="77777777" w:rsidR="00372A86" w:rsidRPr="00372A86" w:rsidRDefault="00372A86" w:rsidP="00372A86">
      <w:pPr>
        <w:pStyle w:val="ListParagraph"/>
        <w:numPr>
          <w:ilvl w:val="0"/>
          <w:numId w:val="4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Reliable access to records</w:t>
      </w:r>
    </w:p>
    <w:p w14:paraId="2F9D8250" w14:textId="77777777" w:rsidR="00372A86" w:rsidRPr="00372A86" w:rsidRDefault="00372A86" w:rsidP="00372A86">
      <w:pPr>
        <w:pStyle w:val="ListParagraph"/>
        <w:numPr>
          <w:ilvl w:val="0"/>
          <w:numId w:val="4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Accurate patient information</w:t>
      </w:r>
    </w:p>
    <w:p w14:paraId="489CF9F9" w14:textId="77777777" w:rsidR="00372A86" w:rsidRPr="00372A86" w:rsidRDefault="00372A86" w:rsidP="00372A86">
      <w:pPr>
        <w:pStyle w:val="ListParagraph"/>
        <w:numPr>
          <w:ilvl w:val="0"/>
          <w:numId w:val="45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Long-term maintainability</w:t>
      </w:r>
    </w:p>
    <w:p w14:paraId="492EA72A" w14:textId="7777777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From an infrastructure perspective, the clinics experience:</w:t>
      </w:r>
    </w:p>
    <w:p w14:paraId="1DCFCAB4" w14:textId="77777777" w:rsidR="00372A86" w:rsidRPr="00372A86" w:rsidRDefault="00372A86" w:rsidP="00372A86">
      <w:pPr>
        <w:pStyle w:val="ListParagraph"/>
        <w:numPr>
          <w:ilvl w:val="0"/>
          <w:numId w:val="44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Poor internet connectivity</w:t>
      </w:r>
    </w:p>
    <w:p w14:paraId="47A02A11" w14:textId="77777777" w:rsidR="00372A86" w:rsidRPr="00372A86" w:rsidRDefault="00372A86" w:rsidP="00372A86">
      <w:pPr>
        <w:pStyle w:val="ListParagraph"/>
        <w:numPr>
          <w:ilvl w:val="0"/>
          <w:numId w:val="44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Intermittent power</w:t>
      </w:r>
    </w:p>
    <w:p w14:paraId="667A9D5F" w14:textId="77777777" w:rsidR="00372A86" w:rsidRPr="00372A86" w:rsidRDefault="00372A86" w:rsidP="00372A86">
      <w:pPr>
        <w:pStyle w:val="ListParagraph"/>
        <w:numPr>
          <w:ilvl w:val="0"/>
          <w:numId w:val="44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Limited technical expertise</w:t>
      </w:r>
    </w:p>
    <w:p w14:paraId="08F4457E" w14:textId="77777777" w:rsidR="00372A86" w:rsidRPr="00372A86" w:rsidRDefault="00372A86" w:rsidP="00372A86">
      <w:pPr>
        <w:pStyle w:val="ListParagraph"/>
        <w:numPr>
          <w:ilvl w:val="0"/>
          <w:numId w:val="44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Minimal IT support resources</w:t>
      </w:r>
    </w:p>
    <w:p w14:paraId="1E1AAF8B" w14:textId="7777777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Java is a suitable language because it is stable, secure, widely supported, and has extensive documentation. A desktop application can operate independently of internet access while storing information locally. Synchronization with the provincial office allows centralized reporting and data backup when connectivity becomes available.</w:t>
      </w:r>
    </w:p>
    <w:p w14:paraId="00CD26E4" w14:textId="7777777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 xml:space="preserve">This approach balances reliability, security, cost, and maintainability better than </w:t>
      </w:r>
      <w:proofErr w:type="gramStart"/>
      <w:r w:rsidRPr="00372A86">
        <w:rPr>
          <w:sz w:val="22"/>
          <w:szCs w:val="22"/>
        </w:rPr>
        <w:t>the alternatives</w:t>
      </w:r>
      <w:proofErr w:type="gramEnd"/>
      <w:r w:rsidRPr="00372A86">
        <w:rPr>
          <w:sz w:val="22"/>
          <w:szCs w:val="22"/>
        </w:rPr>
        <w:t>.</w:t>
      </w:r>
    </w:p>
    <w:p w14:paraId="59599F91" w14:textId="2B230726" w:rsidR="00372A86" w:rsidRPr="00372A86" w:rsidRDefault="00372A86" w:rsidP="00372A86">
      <w:pPr>
        <w:jc w:val="both"/>
        <w:rPr>
          <w:sz w:val="22"/>
          <w:szCs w:val="22"/>
        </w:rPr>
      </w:pPr>
    </w:p>
    <w:p w14:paraId="5E4B53FE" w14:textId="77777777" w:rsidR="00372A86" w:rsidRPr="00372A86" w:rsidRDefault="00372A86" w:rsidP="00372A86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372A86">
        <w:rPr>
          <w:rFonts w:asciiTheme="minorHAnsi" w:hAnsiTheme="minorHAnsi"/>
          <w:sz w:val="22"/>
          <w:szCs w:val="22"/>
        </w:rPr>
        <w:t>5. Maintainability After Handover</w:t>
      </w:r>
    </w:p>
    <w:p w14:paraId="0AE2262C" w14:textId="7777777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The provincial IT unit has only two staff members, making simplicity essential.</w:t>
      </w:r>
    </w:p>
    <w:p w14:paraId="20DF12DE" w14:textId="77777777" w:rsidR="00372A86" w:rsidRPr="00372A86" w:rsidRDefault="00372A86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Why Maintenance Is Feasible</w:t>
      </w:r>
    </w:p>
    <w:p w14:paraId="28E3A0EC" w14:textId="77777777" w:rsidR="00372A86" w:rsidRPr="00372A86" w:rsidRDefault="00372A86" w:rsidP="00372A86">
      <w:pPr>
        <w:numPr>
          <w:ilvl w:val="0"/>
          <w:numId w:val="4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Java has extensive documentation and community support.</w:t>
      </w:r>
    </w:p>
    <w:p w14:paraId="3FA14225" w14:textId="77777777" w:rsidR="00372A86" w:rsidRPr="00372A86" w:rsidRDefault="00372A86" w:rsidP="00372A86">
      <w:pPr>
        <w:numPr>
          <w:ilvl w:val="0"/>
          <w:numId w:val="4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The architecture is straightforward.</w:t>
      </w:r>
    </w:p>
    <w:p w14:paraId="28735910" w14:textId="77777777" w:rsidR="00372A86" w:rsidRPr="00372A86" w:rsidRDefault="00372A86" w:rsidP="00372A86">
      <w:pPr>
        <w:numPr>
          <w:ilvl w:val="0"/>
          <w:numId w:val="4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lastRenderedPageBreak/>
        <w:t>Local databases reduce infrastructure complexity.</w:t>
      </w:r>
    </w:p>
    <w:p w14:paraId="6C2C898F" w14:textId="77777777" w:rsidR="00372A86" w:rsidRPr="00372A86" w:rsidRDefault="00372A86" w:rsidP="00372A86">
      <w:pPr>
        <w:numPr>
          <w:ilvl w:val="0"/>
          <w:numId w:val="4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Troubleshooting can be performed centrally.</w:t>
      </w:r>
    </w:p>
    <w:p w14:paraId="03A62F7C" w14:textId="77777777" w:rsidR="00372A86" w:rsidRPr="00372A86" w:rsidRDefault="00372A86" w:rsidP="00372A86">
      <w:pPr>
        <w:numPr>
          <w:ilvl w:val="0"/>
          <w:numId w:val="4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Training materials can be developed for clinic staff.</w:t>
      </w:r>
    </w:p>
    <w:p w14:paraId="19785754" w14:textId="77777777" w:rsidR="00372A86" w:rsidRPr="00372A86" w:rsidRDefault="00372A86" w:rsidP="00372A86">
      <w:pPr>
        <w:numPr>
          <w:ilvl w:val="0"/>
          <w:numId w:val="4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The solution does not require specialized cloud expertise.</w:t>
      </w:r>
    </w:p>
    <w:p w14:paraId="38BAFC98" w14:textId="77777777" w:rsidR="00372A86" w:rsidRPr="00372A86" w:rsidRDefault="00372A86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Long-Term Benefits</w:t>
      </w:r>
    </w:p>
    <w:p w14:paraId="78792D34" w14:textId="77777777" w:rsidR="00372A86" w:rsidRPr="00372A86" w:rsidRDefault="00372A86" w:rsidP="00372A86">
      <w:pPr>
        <w:numPr>
          <w:ilvl w:val="0"/>
          <w:numId w:val="4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Lower support costs.</w:t>
      </w:r>
    </w:p>
    <w:p w14:paraId="5BC829DC" w14:textId="77777777" w:rsidR="00372A86" w:rsidRPr="00372A86" w:rsidRDefault="00372A86" w:rsidP="00372A86">
      <w:pPr>
        <w:numPr>
          <w:ilvl w:val="0"/>
          <w:numId w:val="4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Easier onboarding of new staff.</w:t>
      </w:r>
    </w:p>
    <w:p w14:paraId="28FAD46F" w14:textId="77777777" w:rsidR="00372A86" w:rsidRPr="00372A86" w:rsidRDefault="00372A86" w:rsidP="00372A86">
      <w:pPr>
        <w:numPr>
          <w:ilvl w:val="0"/>
          <w:numId w:val="4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Reduced dependence on external vendors.</w:t>
      </w:r>
    </w:p>
    <w:p w14:paraId="39B4754D" w14:textId="77777777" w:rsidR="00372A86" w:rsidRPr="00372A86" w:rsidRDefault="00372A86" w:rsidP="00372A86">
      <w:pPr>
        <w:numPr>
          <w:ilvl w:val="0"/>
          <w:numId w:val="47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Sustainable operation after donor funding ends.</w:t>
      </w:r>
    </w:p>
    <w:p w14:paraId="5B04CFAE" w14:textId="27F592CD" w:rsidR="00372A86" w:rsidRPr="00372A86" w:rsidRDefault="00372A86" w:rsidP="00372A86">
      <w:pPr>
        <w:jc w:val="both"/>
        <w:rPr>
          <w:sz w:val="22"/>
          <w:szCs w:val="22"/>
        </w:rPr>
      </w:pPr>
    </w:p>
    <w:p w14:paraId="62A035B4" w14:textId="77777777" w:rsidR="00372A86" w:rsidRPr="00372A86" w:rsidRDefault="00372A86" w:rsidP="00372A86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372A86">
        <w:rPr>
          <w:rFonts w:asciiTheme="minorHAnsi" w:hAnsiTheme="minorHAnsi"/>
          <w:sz w:val="22"/>
          <w:szCs w:val="22"/>
        </w:rPr>
        <w:t>6. What I Am Giving Up</w:t>
      </w:r>
    </w:p>
    <w:p w14:paraId="37391F05" w14:textId="77777777" w:rsidR="00372A86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Every solution involves trade-offs.</w:t>
      </w:r>
    </w:p>
    <w:p w14:paraId="2567DA7C" w14:textId="77777777" w:rsidR="00372A86" w:rsidRPr="00372A86" w:rsidRDefault="00372A86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Disadvantages of the Recommended Solution</w:t>
      </w:r>
    </w:p>
    <w:p w14:paraId="1C358E75" w14:textId="77777777" w:rsidR="00372A86" w:rsidRPr="00372A86" w:rsidRDefault="00372A86" w:rsidP="00372A86">
      <w:pPr>
        <w:numPr>
          <w:ilvl w:val="0"/>
          <w:numId w:val="3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Updates must sometimes be installed on multiple clinic computers.</w:t>
      </w:r>
    </w:p>
    <w:p w14:paraId="4DA6D5F3" w14:textId="77777777" w:rsidR="00372A86" w:rsidRPr="00372A86" w:rsidRDefault="00372A86" w:rsidP="00372A86">
      <w:pPr>
        <w:numPr>
          <w:ilvl w:val="0"/>
          <w:numId w:val="3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Data may not synchronize immediately because of poor connectivity.</w:t>
      </w:r>
    </w:p>
    <w:p w14:paraId="146AB501" w14:textId="77777777" w:rsidR="00372A86" w:rsidRPr="00372A86" w:rsidRDefault="00372A86" w:rsidP="00372A86">
      <w:pPr>
        <w:numPr>
          <w:ilvl w:val="0"/>
          <w:numId w:val="3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Additional storage is required at each clinic.</w:t>
      </w:r>
    </w:p>
    <w:p w14:paraId="5CAEA627" w14:textId="77777777" w:rsidR="00372A86" w:rsidRPr="00372A86" w:rsidRDefault="00372A86" w:rsidP="00372A86">
      <w:pPr>
        <w:numPr>
          <w:ilvl w:val="0"/>
          <w:numId w:val="3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Hardware failures at clinics could temporarily affect local operations.</w:t>
      </w:r>
    </w:p>
    <w:p w14:paraId="33290840" w14:textId="77777777" w:rsidR="00372A86" w:rsidRPr="00372A86" w:rsidRDefault="00372A86" w:rsidP="00372A86">
      <w:pPr>
        <w:numPr>
          <w:ilvl w:val="0"/>
          <w:numId w:val="36"/>
        </w:num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Users cannot access all patient records in real time across every location.</w:t>
      </w:r>
    </w:p>
    <w:p w14:paraId="482E502C" w14:textId="77777777" w:rsidR="00372A86" w:rsidRPr="00372A86" w:rsidRDefault="00372A86" w:rsidP="00372A86">
      <w:pPr>
        <w:pStyle w:val="Heading3"/>
        <w:jc w:val="both"/>
        <w:rPr>
          <w:sz w:val="22"/>
          <w:szCs w:val="22"/>
        </w:rPr>
      </w:pPr>
      <w:r w:rsidRPr="00372A86">
        <w:rPr>
          <w:sz w:val="22"/>
          <w:szCs w:val="22"/>
        </w:rPr>
        <w:t>Why These Trade-Offs Are Acceptable</w:t>
      </w:r>
    </w:p>
    <w:p w14:paraId="41E56DBE" w14:textId="33C6886B" w:rsidR="00F407E9" w:rsidRPr="00372A86" w:rsidRDefault="00372A86" w:rsidP="00372A86">
      <w:pPr>
        <w:jc w:val="both"/>
        <w:rPr>
          <w:sz w:val="22"/>
          <w:szCs w:val="22"/>
        </w:rPr>
      </w:pPr>
      <w:r w:rsidRPr="00372A86">
        <w:rPr>
          <w:sz w:val="22"/>
          <w:szCs w:val="22"/>
        </w:rPr>
        <w:t>The disadvantages are outweighed by the ability to continue operating without internet access. In rural environments, reliability and availability are more important than real-time synchronization. The recommended solution ensures clinics can continue serving patients regardless of network conditions while maintaining secure records</w:t>
      </w:r>
    </w:p>
    <w:p w14:paraId="2EB2E87E" w14:textId="77777777" w:rsidR="00F407E9" w:rsidRPr="00F407E9" w:rsidRDefault="00F407E9" w:rsidP="00F407E9"/>
    <w:p w14:paraId="118EA8DE" w14:textId="77777777" w:rsidR="005C503D" w:rsidRPr="005C503D" w:rsidRDefault="005C503D" w:rsidP="005C503D">
      <w:pPr>
        <w:pStyle w:val="Heading4"/>
      </w:pPr>
      <w:r w:rsidRPr="005C503D">
        <w:t>Declaration of AI Use</w:t>
      </w:r>
    </w:p>
    <w:p w14:paraId="28F0FBDB" w14:textId="5EDB08E3" w:rsidR="005C503D" w:rsidRPr="005C503D" w:rsidRDefault="005C503D" w:rsidP="005C503D">
      <w:pPr>
        <w:rPr>
          <w:i/>
          <w:iCs/>
        </w:rPr>
      </w:pPr>
      <w:r w:rsidRPr="005C503D">
        <w:rPr>
          <w:i/>
          <w:iCs/>
        </w:rPr>
        <w:t>I used AI to help generate ideas, improve the structure of the report, and review the wording of my analysis.</w:t>
      </w:r>
    </w:p>
    <w:p w14:paraId="0E6D9EF0" w14:textId="77777777" w:rsidR="00F407E9" w:rsidRPr="00F407E9" w:rsidRDefault="00F407E9" w:rsidP="00F407E9"/>
    <w:sectPr w:rsidR="00F407E9" w:rsidRPr="00F40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A3B"/>
    <w:multiLevelType w:val="multilevel"/>
    <w:tmpl w:val="1474E7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0C35"/>
    <w:multiLevelType w:val="multilevel"/>
    <w:tmpl w:val="E07699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3DF5"/>
    <w:multiLevelType w:val="multilevel"/>
    <w:tmpl w:val="56E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49F0"/>
    <w:multiLevelType w:val="hybridMultilevel"/>
    <w:tmpl w:val="7EF86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C2C65"/>
    <w:multiLevelType w:val="multilevel"/>
    <w:tmpl w:val="9BC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34EFB"/>
    <w:multiLevelType w:val="multilevel"/>
    <w:tmpl w:val="65E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E23F9"/>
    <w:multiLevelType w:val="multilevel"/>
    <w:tmpl w:val="D69EE3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103CB"/>
    <w:multiLevelType w:val="hybridMultilevel"/>
    <w:tmpl w:val="78549C5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9F3583"/>
    <w:multiLevelType w:val="multilevel"/>
    <w:tmpl w:val="369A12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2F15"/>
    <w:multiLevelType w:val="multilevel"/>
    <w:tmpl w:val="C3E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917EA"/>
    <w:multiLevelType w:val="multilevel"/>
    <w:tmpl w:val="2536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B573B"/>
    <w:multiLevelType w:val="multilevel"/>
    <w:tmpl w:val="78F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60C52"/>
    <w:multiLevelType w:val="multilevel"/>
    <w:tmpl w:val="787E15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21C5F"/>
    <w:multiLevelType w:val="multilevel"/>
    <w:tmpl w:val="93BC37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C7A9E"/>
    <w:multiLevelType w:val="hybridMultilevel"/>
    <w:tmpl w:val="8D381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66E65"/>
    <w:multiLevelType w:val="multilevel"/>
    <w:tmpl w:val="E29E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E063E"/>
    <w:multiLevelType w:val="multilevel"/>
    <w:tmpl w:val="6A8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C784B"/>
    <w:multiLevelType w:val="hybridMultilevel"/>
    <w:tmpl w:val="2E7A4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D3896"/>
    <w:multiLevelType w:val="multilevel"/>
    <w:tmpl w:val="52E6B0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10FB5"/>
    <w:multiLevelType w:val="multilevel"/>
    <w:tmpl w:val="7846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35412"/>
    <w:multiLevelType w:val="multilevel"/>
    <w:tmpl w:val="A9C801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A2F5D"/>
    <w:multiLevelType w:val="multilevel"/>
    <w:tmpl w:val="6DD28B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F30A3"/>
    <w:multiLevelType w:val="multilevel"/>
    <w:tmpl w:val="33E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50343"/>
    <w:multiLevelType w:val="multilevel"/>
    <w:tmpl w:val="8846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F1721"/>
    <w:multiLevelType w:val="multilevel"/>
    <w:tmpl w:val="703290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80C91"/>
    <w:multiLevelType w:val="multilevel"/>
    <w:tmpl w:val="79C4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D89"/>
    <w:multiLevelType w:val="multilevel"/>
    <w:tmpl w:val="D18467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54EB4"/>
    <w:multiLevelType w:val="multilevel"/>
    <w:tmpl w:val="4DA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83E7D"/>
    <w:multiLevelType w:val="multilevel"/>
    <w:tmpl w:val="386E51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A7DBA"/>
    <w:multiLevelType w:val="hybridMultilevel"/>
    <w:tmpl w:val="2D3265E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4763EF"/>
    <w:multiLevelType w:val="multilevel"/>
    <w:tmpl w:val="399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840AD"/>
    <w:multiLevelType w:val="multilevel"/>
    <w:tmpl w:val="E05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CF7639"/>
    <w:multiLevelType w:val="multilevel"/>
    <w:tmpl w:val="7220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076C93"/>
    <w:multiLevelType w:val="multilevel"/>
    <w:tmpl w:val="4776F3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24D21"/>
    <w:multiLevelType w:val="multilevel"/>
    <w:tmpl w:val="64F689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F32FE5"/>
    <w:multiLevelType w:val="multilevel"/>
    <w:tmpl w:val="BEA68E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B29A5"/>
    <w:multiLevelType w:val="multilevel"/>
    <w:tmpl w:val="BB08AF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792225"/>
    <w:multiLevelType w:val="multilevel"/>
    <w:tmpl w:val="60A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806D1"/>
    <w:multiLevelType w:val="multilevel"/>
    <w:tmpl w:val="6B0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28587D"/>
    <w:multiLevelType w:val="multilevel"/>
    <w:tmpl w:val="DD5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8577F1"/>
    <w:multiLevelType w:val="multilevel"/>
    <w:tmpl w:val="3BD2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86511"/>
    <w:multiLevelType w:val="multilevel"/>
    <w:tmpl w:val="2D3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474C9"/>
    <w:multiLevelType w:val="multilevel"/>
    <w:tmpl w:val="09B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8F27DF"/>
    <w:multiLevelType w:val="multilevel"/>
    <w:tmpl w:val="3D3ECD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75027"/>
    <w:multiLevelType w:val="multilevel"/>
    <w:tmpl w:val="47C2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17F5F"/>
    <w:multiLevelType w:val="multilevel"/>
    <w:tmpl w:val="31B8BE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E11F0"/>
    <w:multiLevelType w:val="multilevel"/>
    <w:tmpl w:val="161A49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799098">
    <w:abstractNumId w:val="17"/>
  </w:num>
  <w:num w:numId="2" w16cid:durableId="980309936">
    <w:abstractNumId w:val="2"/>
  </w:num>
  <w:num w:numId="3" w16cid:durableId="563610474">
    <w:abstractNumId w:val="8"/>
  </w:num>
  <w:num w:numId="4" w16cid:durableId="625888218">
    <w:abstractNumId w:val="27"/>
  </w:num>
  <w:num w:numId="5" w16cid:durableId="175728566">
    <w:abstractNumId w:val="1"/>
  </w:num>
  <w:num w:numId="6" w16cid:durableId="1481731950">
    <w:abstractNumId w:val="19"/>
  </w:num>
  <w:num w:numId="7" w16cid:durableId="990017227">
    <w:abstractNumId w:val="3"/>
  </w:num>
  <w:num w:numId="8" w16cid:durableId="1848204729">
    <w:abstractNumId w:val="5"/>
  </w:num>
  <w:num w:numId="9" w16cid:durableId="1860074305">
    <w:abstractNumId w:val="14"/>
  </w:num>
  <w:num w:numId="10" w16cid:durableId="1413703314">
    <w:abstractNumId w:val="30"/>
  </w:num>
  <w:num w:numId="11" w16cid:durableId="1151825412">
    <w:abstractNumId w:val="12"/>
  </w:num>
  <w:num w:numId="12" w16cid:durableId="1742369793">
    <w:abstractNumId w:val="25"/>
  </w:num>
  <w:num w:numId="13" w16cid:durableId="347755195">
    <w:abstractNumId w:val="33"/>
  </w:num>
  <w:num w:numId="14" w16cid:durableId="924339517">
    <w:abstractNumId w:val="9"/>
  </w:num>
  <w:num w:numId="15" w16cid:durableId="1888184105">
    <w:abstractNumId w:val="39"/>
  </w:num>
  <w:num w:numId="16" w16cid:durableId="385766683">
    <w:abstractNumId w:val="38"/>
  </w:num>
  <w:num w:numId="17" w16cid:durableId="127206626">
    <w:abstractNumId w:val="23"/>
  </w:num>
  <w:num w:numId="18" w16cid:durableId="1658533825">
    <w:abstractNumId w:val="44"/>
  </w:num>
  <w:num w:numId="19" w16cid:durableId="871572307">
    <w:abstractNumId w:val="15"/>
  </w:num>
  <w:num w:numId="20" w16cid:durableId="877159733">
    <w:abstractNumId w:val="6"/>
  </w:num>
  <w:num w:numId="21" w16cid:durableId="1948154672">
    <w:abstractNumId w:val="24"/>
  </w:num>
  <w:num w:numId="22" w16cid:durableId="1418482221">
    <w:abstractNumId w:val="36"/>
  </w:num>
  <w:num w:numId="23" w16cid:durableId="1366905971">
    <w:abstractNumId w:val="46"/>
  </w:num>
  <w:num w:numId="24" w16cid:durableId="510874406">
    <w:abstractNumId w:val="18"/>
  </w:num>
  <w:num w:numId="25" w16cid:durableId="1180923351">
    <w:abstractNumId w:val="45"/>
  </w:num>
  <w:num w:numId="26" w16cid:durableId="310136182">
    <w:abstractNumId w:val="11"/>
  </w:num>
  <w:num w:numId="27" w16cid:durableId="139271084">
    <w:abstractNumId w:val="41"/>
  </w:num>
  <w:num w:numId="28" w16cid:durableId="179008771">
    <w:abstractNumId w:val="37"/>
  </w:num>
  <w:num w:numId="29" w16cid:durableId="1716269873">
    <w:abstractNumId w:val="22"/>
  </w:num>
  <w:num w:numId="30" w16cid:durableId="1043333520">
    <w:abstractNumId w:val="10"/>
  </w:num>
  <w:num w:numId="31" w16cid:durableId="1488133049">
    <w:abstractNumId w:val="4"/>
  </w:num>
  <w:num w:numId="32" w16cid:durableId="1938059616">
    <w:abstractNumId w:val="31"/>
  </w:num>
  <w:num w:numId="33" w16cid:durableId="910698664">
    <w:abstractNumId w:val="16"/>
  </w:num>
  <w:num w:numId="34" w16cid:durableId="326322716">
    <w:abstractNumId w:val="42"/>
  </w:num>
  <w:num w:numId="35" w16cid:durableId="1250233346">
    <w:abstractNumId w:val="40"/>
  </w:num>
  <w:num w:numId="36" w16cid:durableId="1131555829">
    <w:abstractNumId w:val="32"/>
  </w:num>
  <w:num w:numId="37" w16cid:durableId="1839031070">
    <w:abstractNumId w:val="20"/>
  </w:num>
  <w:num w:numId="38" w16cid:durableId="1005742446">
    <w:abstractNumId w:val="26"/>
  </w:num>
  <w:num w:numId="39" w16cid:durableId="522403735">
    <w:abstractNumId w:val="13"/>
  </w:num>
  <w:num w:numId="40" w16cid:durableId="308365800">
    <w:abstractNumId w:val="28"/>
  </w:num>
  <w:num w:numId="41" w16cid:durableId="1209415911">
    <w:abstractNumId w:val="21"/>
  </w:num>
  <w:num w:numId="42" w16cid:durableId="565452277">
    <w:abstractNumId w:val="0"/>
  </w:num>
  <w:num w:numId="43" w16cid:durableId="368409340">
    <w:abstractNumId w:val="35"/>
  </w:num>
  <w:num w:numId="44" w16cid:durableId="647173426">
    <w:abstractNumId w:val="29"/>
  </w:num>
  <w:num w:numId="45" w16cid:durableId="56901162">
    <w:abstractNumId w:val="7"/>
  </w:num>
  <w:num w:numId="46" w16cid:durableId="1640263391">
    <w:abstractNumId w:val="43"/>
  </w:num>
  <w:num w:numId="47" w16cid:durableId="79811196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6D"/>
    <w:rsid w:val="000515B5"/>
    <w:rsid w:val="001043C0"/>
    <w:rsid w:val="00240C6D"/>
    <w:rsid w:val="002A2872"/>
    <w:rsid w:val="003712FF"/>
    <w:rsid w:val="00372A86"/>
    <w:rsid w:val="003A7ADD"/>
    <w:rsid w:val="003D6EC7"/>
    <w:rsid w:val="004D5310"/>
    <w:rsid w:val="00503184"/>
    <w:rsid w:val="005A2DEA"/>
    <w:rsid w:val="005C503D"/>
    <w:rsid w:val="007928E0"/>
    <w:rsid w:val="007C004E"/>
    <w:rsid w:val="009D5D24"/>
    <w:rsid w:val="00A97472"/>
    <w:rsid w:val="00AD2662"/>
    <w:rsid w:val="00AF5D7C"/>
    <w:rsid w:val="00CF3420"/>
    <w:rsid w:val="00D40B9C"/>
    <w:rsid w:val="00F407E9"/>
    <w:rsid w:val="00F55EE6"/>
    <w:rsid w:val="00FA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CD26"/>
  <w15:chartTrackingRefBased/>
  <w15:docId w15:val="{516B0DC3-85C4-471D-B017-9AFFB0D4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0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0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0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0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0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0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40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7CC4A-4C10-4D92-973B-2C19C51CA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GARALOM</dc:creator>
  <cp:keywords/>
  <dc:description/>
  <cp:lastModifiedBy>THEODORE GARALOM</cp:lastModifiedBy>
  <cp:revision>3</cp:revision>
  <dcterms:created xsi:type="dcterms:W3CDTF">2026-10-08T10:01:00Z</dcterms:created>
  <dcterms:modified xsi:type="dcterms:W3CDTF">2026-10-08T10:06:00Z</dcterms:modified>
</cp:coreProperties>
</file>