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Free Resource Directory</w:t>
      </w:r>
    </w:p>
    <w:p>
      <w:pPr>
        <w:pStyle w:val="Subtitle"/>
      </w:pPr>
      <w:r>
        <w:rPr/>
        <w:t xml:space="preserve">Document 01 - Every resource here is free. Nothing in this plan requires a paid course.</w:t>
      </w:r>
    </w:p>
    <w:p>
      <w:pPr/>
      <w:r>
        <w:rPr/>
        <w:t xml:space="preserve">Resources for the two parallel tracks live in their own documents: </w:t>
      </w:r>
      <w:r>
        <w:rPr>
          <w:b/>
        </w:rPr>
        <w:t xml:space="preserve">AI development, MCP and RAG in Document 12</w:t>
      </w:r>
      <w:r>
        <w:rPr/>
        <w:t xml:space="preserve">, and </w:t>
      </w:r>
      <w:r>
        <w:rPr>
          <w:b/>
        </w:rPr>
        <w:t xml:space="preserve">aptitude in Document 13</w:t>
      </w:r>
      <w:r>
        <w:rPr/>
        <w:t xml:space="preserve">. Behavioural resources are in Document 14.</w:t>
      </w:r>
    </w:p>
    <w:p>
      <w:pPr>
        <w:pStyle w:val="Heading1"/>
      </w:pPr>
      <w:r>
        <w:rPr/>
        <w:t xml:space="preserve">How to use this directory</w:t>
      </w:r>
    </w:p>
    <w:p>
      <w:pPr/>
      <w:r>
        <w:rPr/>
        <w:t xml:space="preserve">The monthly documents name topics and reference this directory for where to learn them. Resist collecting more resources than these. </w:t>
      </w:r>
      <w:r>
        <w:rPr>
          <w:b/>
        </w:rPr>
        <w:t xml:space="preserve">Resource hunting is a very comfortable form of procrastination.</w:t>
      </w:r>
      <w:r>
        <w:rPr/>
        <w:t xml:space="preserve"> One primary source per topic, one backup, then start.</w:t>
      </w:r>
    </w:p>
    <w:p>
      <w:pPr/>
      <w:r>
        <w:rPr/>
        <w:t xml:space="preserve">A hard rule for every item below: you are not finished with a resource when you have watched or read it. You are finished when you can explain its content with it closed.</w:t>
      </w:r>
    </w:p>
    <w:p>
      <w:pPr>
        <w:pStyle w:val="Heading1"/>
      </w:pPr>
      <w:r>
        <w:rPr/>
        <w:t xml:space="preserve">1. C# and .NET - depth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4224"/>
        <w:gridCol w:w="2304"/>
      </w:tblGrid>
      <w:tr>
        <w:trPr>
          <w:tblHeader/>
        </w:trPr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best for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Microsoft Learn - .NET</w:t>
            </w:r>
            <w:r>
              <w:rPr/>
              <w:t xml:space="preserve"> learn.microsoft.com/dotnet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canonical reference. Language guide, runtime, ASP.NET Core, EF Core. Start every topic here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.NET Blog</w:t>
            </w:r>
            <w:r>
              <w:rPr/>
              <w:t xml:space="preserve"> devblogs.microsoft.com/dotnet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Deep engineering posts from the team that builds it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Blog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How Async/Await Really Works</w:t>
            </w:r>
            <w:r>
              <w:rPr/>
              <w:t xml:space="preserve"> (Stephen Toub, .NET Blog)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single best article on async. Read it three times across the plan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Article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Deep .NET</w:t>
            </w:r>
            <w:r>
              <w:rPr/>
              <w:t xml:space="preserve"> (YouTube, Microsoft Developer)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Toub and Hanselman on async, spans, GC, LINQ internals. Best deep-dive video series that exists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SharpLab</w:t>
            </w:r>
            <w:r>
              <w:rPr/>
              <w:t xml:space="preserve"> sharplab.io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Paste C#, see the compiler-generated code. </w:t>
            </w:r>
            <w:r>
              <w:rPr>
                <w:b/>
              </w:rPr>
              <w:t xml:space="preserve">Use it to actually see the async state machine and closures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Tool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source.dot.net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Browse the real .NET source. When docs are ambiguous, read the implementation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Tool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Book of the Runtime (BotR)</w:t>
            </w:r>
            <w:r>
              <w:rPr/>
              <w:t xml:space="preserve"> in github.com/dotnet/runtime docs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CLR internals: type loader, GC design, JIT. Month 2 material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Stephen Cleary's blog</w:t>
            </w:r>
            <w:r>
              <w:rPr/>
              <w:t xml:space="preserve"> blog.stephencleary.com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authority on async pitfalls, deadlocks, ConfigureAwait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Blog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Konrad Kokosa</w:t>
            </w:r>
            <w:r>
              <w:rPr/>
              <w:t xml:space="preserve"> tooslowexception.com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 memory and GC internals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Blog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Nick Chapsas</w:t>
            </w:r>
            <w:r>
              <w:rPr/>
              <w:t xml:space="preserve"> (YouTube)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Modern C#, performance, testing, clean patterns. Free videos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Milan Jovanovic</w:t>
            </w:r>
            <w:r>
              <w:rPr/>
              <w:t xml:space="preserve"> (YouTube + blog)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.NET architecture, DDD, clean architecture, CQRS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Tim Corey</w:t>
            </w:r>
            <w:r>
              <w:rPr/>
              <w:t xml:space="preserve"> (YouTube)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Long-form fundamentals, well paced for filling gaps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Exercism C# track</w:t>
            </w:r>
            <w:r>
              <w:rPr/>
              <w:t xml:space="preserve"> exercism.org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~150 free exercises with human mentoring. Excellent for language fluency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Practice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BenchmarkDotNet</w:t>
            </w:r>
            <w:r>
              <w:rPr/>
              <w:t xml:space="preserve"> benchmarkdotnet.org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Prove your optimisation claims with numbers. Needed for the project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Tool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2. DSA - learning and practice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4224"/>
        <w:gridCol w:w="2304"/>
      </w:tblGrid>
      <w:tr>
        <w:trPr>
          <w:tblHeader/>
        </w:trPr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best for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NeetCode</w:t>
            </w:r>
            <w:r>
              <w:rPr/>
              <w:t xml:space="preserve"> neetcode.io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roadmap + NeetCode 150 + video for every problem. </w:t>
            </w:r>
            <w:r>
              <w:rPr>
                <w:b/>
              </w:rPr>
              <w:t xml:space="preserve">Your primary DSA spine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Practice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NeetCode YouTube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Explanations that build intuition rather than reciting code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Grind 75</w:t>
            </w:r>
            <w:r>
              <w:rPr/>
              <w:t xml:space="preserve"> techinterviewhandbook.org/grind75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Configurable ordered list by weeks available. Set it to your timeline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List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Blind 75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classic minimum set. ~85% overlap with NeetCode 150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List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Tech Interview Handbook</w:t>
            </w:r>
            <w:r>
              <w:rPr/>
              <w:t xml:space="preserve"> techinterviewhandbook.org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and genuinely excellent: algorithms, behavioural, resume, negotiation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Guide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Sean Prashad's Leetcode Patterns</w:t>
            </w:r>
            <w:r>
              <w:rPr/>
              <w:t xml:space="preserve"> seanprashad.com/leetcode-patterns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Problems grouped by pattern with company tags. Free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List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LeetCode free tier</w:t>
            </w:r>
            <w:r>
              <w:rPr/>
              <w:t xml:space="preserve"> leetcode.com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Where you actually solve. Free tier is sufficient - premium is not required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Practice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CSES Problem Set</w:t>
            </w:r>
            <w:r>
              <w:rPr/>
              <w:t xml:space="preserve"> cses.fi/problemset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Free, high quality, strong on graphs and DP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Practice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VisuAlgo</w:t>
            </w:r>
            <w:r>
              <w:rPr/>
              <w:t xml:space="preserve"> visualgo.net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Watch the data structure move. Use when a structure will not click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Tool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Big-O Cheat Sheet</w:t>
            </w:r>
            <w:r>
              <w:rPr/>
              <w:t xml:space="preserve"> bigocheatsheet.com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Complexity reference for common operations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Reference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MIT OCW 6.006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University-grade algorithms if you want theory beneath the patterns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Course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3. System design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4224"/>
        <w:gridCol w:w="2304"/>
      </w:tblGrid>
      <w:tr>
        <w:trPr>
          <w:tblHeader/>
        </w:trPr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best for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Primer</w:t>
            </w:r>
            <w:r>
              <w:rPr/>
              <w:t xml:space="preserve"> github.com/donnemartin/system-design-primer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270k+ stars. The most complete free system design resource. </w:t>
            </w:r>
            <w:r>
              <w:rPr>
                <w:b/>
              </w:rPr>
              <w:t xml:space="preserve">Primary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Repo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ByteByteGo</w:t>
            </w:r>
            <w:r>
              <w:rPr/>
              <w:t xml:space="preserve"> (YouTube)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Short, clear, visual explanations of every core concept. Free videos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Hello Interview</w:t>
            </w:r>
            <w:r>
              <w:rPr/>
              <w:t xml:space="preserve"> hellointerview.com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written system design guides and a strong delivery framework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Guide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Gaurav Sen</w:t>
            </w:r>
            <w:r>
              <w:rPr/>
              <w:t xml:space="preserve"> (YouTube)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Long-form design walkthroughs with reasoning shown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Arpit Bhayani</w:t>
            </w:r>
            <w:r>
              <w:rPr/>
              <w:t xml:space="preserve"> arpitbhayani.me + YouTube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Deep backend and distributed internals. Excellent for the "how does it really work" layer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Jordan has no life</w:t>
            </w:r>
            <w:r>
              <w:rPr/>
              <w:t xml:space="preserve"> (YouTube)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Distributed systems and DDIA concepts explained properly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Martin Kleppmann's distributed systems lectures</w:t>
            </w:r>
            <w:r>
              <w:rPr/>
              <w:t xml:space="preserve"> (YouTube, Cambridge)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lecture series + free PDF notes. The rigorous option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Course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MIT 6.5840 Distributed Systems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Raft, consistency, fault tolerance. Free lectures and labs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Course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Jepsen</w:t>
            </w:r>
            <w:r>
              <w:rPr/>
              <w:t xml:space="preserve"> jepsen.io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Real analyses of how real databases break their consistency claims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Articles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The Twelve-Factor App</w:t>
            </w:r>
            <w:r>
              <w:rPr/>
              <w:t xml:space="preserve"> 12factor.net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Short, and shapes how you build the project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Guide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Excalidraw</w:t>
            </w:r>
            <w:r>
              <w:rPr/>
              <w:t xml:space="preserve"> excalidraw.com / </w:t>
            </w:r>
            <w:r>
              <w:rPr>
                <w:b/>
              </w:rPr>
              <w:t xml:space="preserve">draw.io</w:t>
            </w:r>
            <w:r>
              <w:rPr/>
              <w:t xml:space="preserve"> app.diagrams.net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Diagramming for practice and for your project README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Tool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4. Computer science fundamentals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4224"/>
        <w:gridCol w:w="2304"/>
      </w:tblGrid>
      <w:tr>
        <w:trPr>
          <w:tblHeader/>
        </w:trPr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best for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Gate Smashers</w:t>
            </w:r>
            <w:r>
              <w:rPr/>
              <w:t xml:space="preserve"> / </w:t>
            </w:r>
            <w:r>
              <w:rPr>
                <w:b/>
              </w:rPr>
              <w:t xml:space="preserve">Neso Academy</w:t>
            </w:r>
            <w:r>
              <w:rPr/>
              <w:t xml:space="preserve"> (YouTube)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Operating systems and networking, clearly taught, exam-grade coverage. Free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Video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High Performance Browser Networking</w:t>
            </w:r>
            <w:r>
              <w:rPr/>
              <w:t xml:space="preserve"> hpbn.co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full book by Ilya Grigorik. TCP, TLS, HTTP/2, WebSockets. </w:t>
            </w:r>
            <w:r>
              <w:rPr>
                <w:b/>
              </w:rPr>
              <w:t xml:space="preserve">Excellent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Book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Beej's Guide to Network Programming</w:t>
            </w:r>
            <w:r>
              <w:rPr/>
              <w:t xml:space="preserve"> beej.us/guide/bgnet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Sockets from the ground up, free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Book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MDN HTTP docs</w:t>
            </w:r>
            <w:r>
              <w:rPr/>
              <w:t xml:space="preserve"> developer.mozilla.org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Methods, status codes, headers, caching, CORS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Use The Index, Luke</w:t>
            </w:r>
            <w:r>
              <w:rPr/>
              <w:t xml:space="preserve"> use-the-index-luke.com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book on SQL indexing and execution plans. </w:t>
            </w:r>
            <w:r>
              <w:rPr>
                <w:b/>
              </w:rPr>
              <w:t xml:space="preserve">Directly upgrades your day job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Book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PostgreSQL documentation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MVCC, isolation levels, EXPLAIN. Among the best DB docs written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SQLBolt</w:t>
            </w:r>
            <w:r>
              <w:rPr/>
              <w:t xml:space="preserve"> sqlbolt.com / </w:t>
            </w:r>
            <w:r>
              <w:rPr>
                <w:b/>
              </w:rPr>
              <w:t xml:space="preserve">PG Exercises</w:t>
            </w:r>
            <w:r>
              <w:rPr/>
              <w:t xml:space="preserve"> pgexercises.com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Interactive SQL practice, free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Practice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OSTEP</w:t>
            </w:r>
            <w:r>
              <w:rPr/>
              <w:t xml:space="preserve"> pages.cs.wisc.edu/~remzi/OSTEP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operating systems textbook. Processes, threads, scheduling, concurrency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Book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5. LLD, design patterns, clean code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4224"/>
        <w:gridCol w:w="2304"/>
      </w:tblGrid>
      <w:tr>
        <w:trPr>
          <w:tblHeader/>
        </w:trPr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best for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Refactoring Guru</w:t>
            </w:r>
            <w:r>
              <w:rPr/>
              <w:t xml:space="preserve"> refactoring.guru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Design patterns and refactoring with C# examples. Clear and free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Guide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SourceMaking</w:t>
            </w:r>
            <w:r>
              <w:rPr/>
              <w:t xml:space="preserve"> sourcemaking.com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Patterns and anti-patterns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Guide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Microsoft .NET architecture guides</w:t>
            </w:r>
            <w:r>
              <w:rPr/>
              <w:t xml:space="preserve"> learn.microsoft.com/dotnet/architecture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e-books: microservices, DDD, containerised apps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Book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Awesome Low Level Design</w:t>
            </w:r>
            <w:r>
              <w:rPr/>
              <w:t xml:space="preserve"> (GitHub)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LLD problem statements: parking lot, elevator, rate limiter, splitwise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Repo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6. DevOps, CI/CD, cloud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4224"/>
        <w:gridCol w:w="2304"/>
      </w:tblGrid>
      <w:tr>
        <w:trPr>
          <w:tblHeader/>
        </w:trPr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best for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GitHub Actions docs</w:t>
            </w:r>
            <w:r>
              <w:rPr/>
              <w:t xml:space="preserve"> docs.github.com/actions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CI/CD spine for the project. Free minutes on public repos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Docker docs</w:t>
            </w:r>
            <w:r>
              <w:rPr/>
              <w:t xml:space="preserve"> docs.docker.com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Dockerfile, compose, multi-stage builds, networking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Play with Docker</w:t>
            </w:r>
            <w:r>
              <w:rPr/>
              <w:t xml:space="preserve"> labs.play-with-docker.com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browser Docker sandbox, no local install needed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Lab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AWS Free Tier</w:t>
            </w:r>
            <w:r>
              <w:rPr/>
              <w:t xml:space="preserve"> aws.amazon.com/free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Where the project gets deployed. Set a billing alarm on day one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Cloud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AWS Skill Builder</w:t>
            </w:r>
            <w:r>
              <w:rPr/>
              <w:t xml:space="preserve"> (free tier)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official courses on SQS, SES, EventBridge, ECS, RDS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Course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k6</w:t>
            </w:r>
            <w:r>
              <w:rPr/>
              <w:t xml:space="preserve"> k6.io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open source load testing. Required for the project's performance report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Tool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Prometheus + Grafana docs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Metrics and dashboards for the project's observability phase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Serilog</w:t>
            </w:r>
            <w:r>
              <w:rPr/>
              <w:t xml:space="preserve"> serilog.net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Structured logging in .NET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Docs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Testcontainers for .NET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Integration tests against real Postgres and Redis in Docker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Tool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7. Mock interviews - the free path</w:t>
      </w:r>
    </w:p>
    <w:p>
      <w:pPr/>
      <w:r>
        <w:rPr/>
        <w:t xml:space="preserve">Mocks are the single highest-return activity from Month 5 onward, and the most avoided because they are uncomfortable. That discomfort is the point.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4416"/>
        <w:gridCol w:w="2304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Platform</w:t>
            </w:r>
          </w:p>
        </w:tc>
        <w:tc>
          <w:tcPr>
            <w:tcW w:w="441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Reality check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Cost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Pramp</w:t>
            </w:r>
            <w:r>
              <w:rPr/>
              <w:t xml:space="preserve"> pramp.com</w:t>
            </w:r>
          </w:p>
        </w:tc>
        <w:tc>
          <w:tcPr>
            <w:tcW w:w="441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Peer-to-peer mocks, matched with another engineer, you interview each other. Free tier is now capped around 5 credits per month - budget them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(capped)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Google Interview Warmup</w:t>
            </w:r>
            <w:r>
              <w:rPr/>
              <w:t xml:space="preserve"> grow.google/certificates/interview-warmup</w:t>
            </w:r>
          </w:p>
        </w:tc>
        <w:tc>
          <w:tcPr>
            <w:tcW w:w="441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Fully free, no paywall. Good for behavioural and speaking fluency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interviewing.io</w:t>
            </w:r>
          </w:p>
        </w:tc>
        <w:tc>
          <w:tcPr>
            <w:tcW w:w="441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Paid mocks ($179+, more for FAANG engineers) - </w:t>
            </w:r>
            <w:r>
              <w:rPr>
                <w:b/>
              </w:rPr>
              <w:t xml:space="preserve">skip the paid tier.</w:t>
            </w:r>
            <w:r>
              <w:rPr/>
              <w:t xml:space="preserve"> But their </w:t>
            </w:r>
            <w:r>
              <w:rPr>
                <w:b/>
              </w:rPr>
              <w:t xml:space="preserve">free recorded real interviews</w:t>
            </w:r>
            <w:r>
              <w:rPr/>
              <w:t xml:space="preserve"> are genuinely valuable: watch how strong candidates narrate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content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Discord / Reddit study groups</w:t>
            </w:r>
            <w:r>
              <w:rPr/>
              <w:t xml:space="preserve"> (r/leetcode, cscareerquestions)</w:t>
            </w:r>
          </w:p>
        </w:tc>
        <w:tc>
          <w:tcPr>
            <w:tcW w:w="441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 peer mock partners. Quality varies; a consistent partner is worth a lot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 friend or colleague</w:t>
            </w:r>
          </w:p>
        </w:tc>
        <w:tc>
          <w:tcPr>
            <w:tcW w:w="441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Underrated. Even a non-specialist can time you and detect rambling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Self-recording</w:t>
            </w:r>
          </w:p>
        </w:tc>
        <w:tc>
          <w:tcPr>
            <w:tcW w:w="441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Phone camera, 45 minutes, one problem, narrate throughout. Watch it back once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Mock schedule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Month</w:t>
            </w:r>
          </w:p>
        </w:tc>
        <w:tc>
          <w:tcPr>
            <w:tcW w:w="76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Mocks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M1-M4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Self-recording only. Weekly. You are building content, not yet performing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M5</w:t>
            </w:r>
          </w:p>
        </w:tc>
        <w:tc>
          <w:tcPr>
            <w:tcW w:w="76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 Pramp sessions. Expect them to go badly. That is data, not failure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M6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4-6 mocks: 2 DSA, 2 system design, 2 behavioural. Plus real interviews at smaller companies as calibration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M7</w:t>
            </w:r>
          </w:p>
        </w:tc>
        <w:tc>
          <w:tcPr>
            <w:tcW w:w="76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full loop simulation: DSA + design + behavioural in one sitting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M8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Targeted mocks only on your remaining weak areas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8. Behavioural and company research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4224"/>
        <w:gridCol w:w="2304"/>
      </w:tblGrid>
      <w:tr>
        <w:trPr>
          <w:tblHeader/>
        </w:trPr>
        <w:tc>
          <w:tcPr>
            <w:tcW w:w="307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best for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Type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Amazon Leadership Principles</w:t>
            </w:r>
            <w:r>
              <w:rPr/>
              <w:t xml:space="preserve"> amazon.jobs (our-workplace/leadership-principles)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Read Amazon's own wording. Do not learn them second-hand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Official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Amazon interviewing resources</w:t>
            </w:r>
            <w:r>
              <w:rPr/>
              <w:t xml:space="preserve"> on amazon.jobs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Amazon publishes its own STAR guidance. Free and authoritative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Official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Tech Interview Handbook - behavioural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Free, structured question bank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Guide</w:t>
            </w:r>
          </w:p>
        </w:tc>
      </w:tr>
      <w:tr>
        <w:tc>
          <w:tcPr>
            <w:tcW w:w="307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Levels.fyi</w:t>
            </w:r>
          </w:p>
        </w:tc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Level calibration and compensation reality before you negotiate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Data</w:t>
            </w:r>
          </w:p>
        </w:tc>
      </w:tr>
      <w:tr>
        <w:tc>
          <w:tcPr>
            <w:tcW w:w="307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Glassdoor / LeetCode Discuss</w:t>
            </w:r>
          </w:p>
        </w:tc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Recent real interview reports. Filter by date - anything older than a year is stale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Reports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9. Tools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Tool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Use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Anki</w:t>
            </w:r>
            <w:r>
              <w:rPr/>
              <w:t xml:space="preserve"> apps.ankiweb.net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Spaced repetition. Free on desktop and Android. Max 15 min/day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Obsidian</w:t>
            </w:r>
            <w:r>
              <w:rPr/>
              <w:t xml:space="preserve"> or plain Word/Markdown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Master Notes. Do not over-engineer this; the notes matter, not the app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Excalidraw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System design diagrams, and diagrams for your project README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Phone voice recorder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Explain-Aloud protocol. Already on your phone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 plain text editor</w:t>
            </w:r>
            <w:r>
              <w:rPr/>
              <w:t xml:space="preserve"> (Notepad, VS Code with everything disabled)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Whiteboard-condition DSA practice from Month 3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Git + GitHub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project, and a green contribution graph as passive evidence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10. What to deliberately ignore</w:t>
      </w:r>
    </w:p>
    <w:p>
      <w:pPr/>
      <w:r>
        <w:rPr/>
        <w:t xml:space="preserve">Saying no is part of the strategy. Each of these is either paid, redundant, or an active time sink for your situation.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64"/>
        <w:gridCol w:w="6336"/>
      </w:tblGrid>
      <w:tr>
        <w:trPr>
          <w:tblHeader/>
        </w:trPr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Skip</w:t>
            </w:r>
          </w:p>
        </w:tc>
        <w:tc>
          <w:tcPr>
            <w:tcW w:w="63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Paid courses (Educative, Interview Kickstart, AlgoExpert, Scaler)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Everything above covers the same ground free. Documented cases exist of free-only preparation reaching the same outcomes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LeetCode Premium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Useful but not necessary. Sean Prashad's list gives you company tags free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Learning a second language (Go, Rust, Python)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 interview in C#. Both companies accept it. Splitting focus is pure cost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Competitive programming (Codeforces contests)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Different skill. Interview DSA is easier and narrower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General spoken-English courses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gap is technical vocabulary under pressure, not grammar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Certifications (AZ-204, AWS SAA)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Neither Google nor Amazon weighs them meaningfully for SWE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Rebuilding your resume every month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Once in Month 1, polish in Month 6. It is not preparation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New framework tourism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Depth in .NET beats breadth across five stacks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A note on books</w:t>
      </w:r>
    </w:p>
    <w:p>
      <w:pPr/>
      <w:r>
        <w:rPr/>
        <w:t xml:space="preserve">Two books are worth owning if you ever choose to spend money, and only these two: </w:t>
      </w:r>
      <w:r>
        <w:rPr>
          <w:b/>
        </w:rPr>
        <w:t xml:space="preserve">Designing Data-Intensive Applications</w:t>
      </w:r>
      <w:r>
        <w:rPr/>
        <w:t xml:space="preserve"> (Kleppmann) and </w:t>
      </w:r>
      <w:r>
        <w:rPr>
          <w:b/>
        </w:rPr>
        <w:t xml:space="preserve">System Design Interview Vol 1</w:t>
      </w:r>
      <w:r>
        <w:rPr/>
        <w:t xml:space="preserve"> (Alex Xu). Both have free substitutes listed above - Kleppmann's own lecture series and notes are free, and ByteByteGo's YouTube channel covers Xu's material. </w:t>
      </w:r>
      <w:r>
        <w:rPr>
          <w:b/>
        </w:rPr>
        <w:t xml:space="preserve">Do not buy anything before Month 3.</w:t>
      </w:r>
      <w:r>
        <w:rPr/>
        <w:t xml:space="preserve"> By then you will know whether you actually need them.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Free Resource Directory</dc:title>
  <dc:creator>Rahul Patel</dc:creator>
  <cp:lastModifiedBy>Rahul Patel</cp:lastModifiedBy>
  <dcterms:created xsi:type="dcterms:W3CDTF">2026-08-16T10:38:47Z</dcterms:created>
  <dcterms:modified xsi:type="dcterms:W3CDTF">2026-08-16T10:38:47Z</dcterms:modified>
</cp:coreProperties>
</file>