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08" w:rsidRPr="00A37465" w:rsidRDefault="003A5B6F" w:rsidP="009D7C3E">
      <w:pPr>
        <w:spacing w:line="360" w:lineRule="auto"/>
        <w:ind w:firstLineChars="1179" w:firstLine="2830"/>
        <w:rPr>
          <w:rFonts w:ascii="Microsoft YaHei" w:eastAsia="Microsoft YaHei" w:hAnsi="Microsoft YaHei"/>
          <w:b/>
          <w:sz w:val="24"/>
        </w:rPr>
      </w:pPr>
      <w:bookmarkStart w:id="0" w:name="_GoBack"/>
      <w:bookmarkEnd w:id="0"/>
      <w:r w:rsidRPr="00A37465">
        <w:rPr>
          <w:rFonts w:ascii="Microsoft YaHei" w:eastAsia="Microsoft YaHei" w:hAnsi="Microsoft YaHei" w:hint="eastAsia"/>
          <w:b/>
          <w:sz w:val="24"/>
        </w:rPr>
        <w:t>公司债、</w:t>
      </w:r>
      <w:r w:rsidR="00337E73" w:rsidRPr="00A37465">
        <w:rPr>
          <w:rFonts w:ascii="Microsoft YaHei" w:eastAsia="Microsoft YaHei" w:hAnsi="Microsoft YaHei" w:hint="eastAsia"/>
          <w:b/>
          <w:sz w:val="24"/>
        </w:rPr>
        <w:t>私募债</w:t>
      </w:r>
      <w:r w:rsidR="00D3569E" w:rsidRPr="00A37465">
        <w:rPr>
          <w:rFonts w:ascii="Microsoft YaHei" w:eastAsia="Microsoft YaHei" w:hAnsi="Microsoft YaHei" w:hint="eastAsia"/>
          <w:b/>
          <w:sz w:val="24"/>
        </w:rPr>
        <w:t>付</w:t>
      </w:r>
      <w:r w:rsidR="00B02E08" w:rsidRPr="00A37465">
        <w:rPr>
          <w:rFonts w:ascii="Microsoft YaHei" w:eastAsia="Microsoft YaHei" w:hAnsi="Microsoft YaHei" w:hint="eastAsia"/>
          <w:b/>
          <w:sz w:val="24"/>
        </w:rPr>
        <w:t>息（兑付）申请表</w:t>
      </w:r>
    </w:p>
    <w:p w:rsidR="00B02E08" w:rsidRPr="00A37465" w:rsidRDefault="00B02E08" w:rsidP="00B02E08">
      <w:pPr>
        <w:pStyle w:val="Date"/>
        <w:spacing w:line="360" w:lineRule="auto"/>
        <w:rPr>
          <w:rFonts w:ascii="Microsoft YaHei" w:eastAsia="Microsoft YaHei" w:hAnsi="Microsoft YaHei"/>
          <w:b/>
          <w:sz w:val="18"/>
          <w:szCs w:val="18"/>
        </w:rPr>
      </w:pPr>
      <w:r w:rsidRPr="00A37465">
        <w:rPr>
          <w:rFonts w:ascii="Microsoft YaHei" w:eastAsia="Microsoft YaHei" w:hAnsi="Microsoft YaHei" w:hint="eastAsia"/>
          <w:b/>
          <w:sz w:val="18"/>
          <w:szCs w:val="18"/>
        </w:rPr>
        <w:t>中国证券登记结算有限责任公司深圳分公司：</w:t>
      </w:r>
    </w:p>
    <w:p w:rsidR="00B02E08" w:rsidRPr="00D52CA9" w:rsidRDefault="00D3569E" w:rsidP="005145A2">
      <w:pPr>
        <w:spacing w:line="360" w:lineRule="auto"/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A37465">
        <w:rPr>
          <w:rFonts w:ascii="Microsoft YaHei" w:eastAsia="Microsoft YaHei" w:hAnsi="Microsoft YaHei" w:hint="eastAsia"/>
          <w:sz w:val="18"/>
          <w:szCs w:val="18"/>
        </w:rPr>
        <w:t>我公司特委托贵公司按照本次债券付</w:t>
      </w:r>
      <w:r w:rsidR="00DD74A3" w:rsidRPr="00A37465">
        <w:rPr>
          <w:rFonts w:ascii="Microsoft YaHei" w:eastAsia="Microsoft YaHei" w:hAnsi="Microsoft YaHei" w:hint="eastAsia"/>
          <w:sz w:val="18"/>
          <w:szCs w:val="18"/>
        </w:rPr>
        <w:t>息（兑付</w:t>
      </w:r>
      <w:r w:rsidR="00866BE5" w:rsidRPr="00A37465">
        <w:rPr>
          <w:rFonts w:ascii="Microsoft YaHei" w:eastAsia="Microsoft YaHei" w:hAnsi="Microsoft YaHei" w:hint="eastAsia"/>
          <w:sz w:val="18"/>
          <w:szCs w:val="18"/>
        </w:rPr>
        <w:t>）债权</w:t>
      </w:r>
      <w:r w:rsidR="00B02E08" w:rsidRPr="00A37465">
        <w:rPr>
          <w:rFonts w:ascii="Microsoft YaHei" w:eastAsia="Microsoft YaHei" w:hAnsi="Microsoft YaHei" w:hint="eastAsia"/>
          <w:sz w:val="18"/>
          <w:szCs w:val="18"/>
        </w:rPr>
        <w:t>登记日登记在册的证券数量全权代理我公司发放以下债券</w:t>
      </w:r>
      <w:r w:rsidR="00B02E08" w:rsidRPr="00A37465">
        <w:rPr>
          <w:rFonts w:ascii="Microsoft YaHei" w:eastAsia="Microsoft YaHei" w:hAnsi="Microsoft YaHei"/>
          <w:sz w:val="18"/>
          <w:szCs w:val="18"/>
          <w:u w:val="single"/>
        </w:rPr>
        <w:t xml:space="preserve"> </w:t>
      </w:r>
      <w:r w:rsidR="004F0CAD" w:rsidRPr="00D52CA9">
        <w:rPr>
          <w:rFonts w:eastAsia="Microsoft YaHei"/>
          <w:sz w:val="18"/>
          <w:szCs w:val="18"/>
          <w:u w:val="single"/>
        </w:rPr>
        <w:t>2016</w:t>
      </w:r>
      <w:r w:rsidR="00B02E08" w:rsidRPr="00D52CA9">
        <w:rPr>
          <w:rFonts w:ascii="Microsoft YaHei" w:eastAsia="Microsoft YaHei" w:hAnsi="Microsoft YaHei"/>
          <w:sz w:val="18"/>
          <w:szCs w:val="18"/>
          <w:u w:val="single"/>
        </w:rPr>
        <w:t xml:space="preserve"> </w:t>
      </w:r>
      <w:r w:rsidR="00B02E08" w:rsidRPr="00D52CA9">
        <w:rPr>
          <w:rFonts w:ascii="Microsoft YaHei" w:eastAsia="Microsoft YaHei" w:hAnsi="Microsoft YaHei" w:hint="eastAsia"/>
          <w:sz w:val="18"/>
          <w:szCs w:val="18"/>
        </w:rPr>
        <w:t>年度第</w:t>
      </w:r>
      <w:r w:rsidR="00B02E08" w:rsidRPr="00D52CA9">
        <w:rPr>
          <w:rFonts w:ascii="Microsoft YaHei" w:eastAsia="Microsoft YaHei" w:hAnsi="Microsoft YaHei" w:hint="eastAsia"/>
          <w:sz w:val="18"/>
          <w:szCs w:val="18"/>
          <w:u w:val="single"/>
        </w:rPr>
        <w:t xml:space="preserve"> </w:t>
      </w:r>
      <w:r w:rsidR="004F0CAD" w:rsidRPr="00D52CA9">
        <w:rPr>
          <w:rFonts w:eastAsia="Microsoft YaHei"/>
          <w:sz w:val="18"/>
          <w:szCs w:val="18"/>
          <w:u w:val="single"/>
        </w:rPr>
        <w:t>1</w:t>
      </w:r>
      <w:r w:rsidR="00B02E08" w:rsidRPr="00D52CA9">
        <w:rPr>
          <w:rFonts w:ascii="Microsoft YaHei" w:eastAsia="Microsoft YaHei" w:hAnsi="Microsoft YaHei" w:hint="eastAsia"/>
          <w:sz w:val="18"/>
          <w:szCs w:val="18"/>
          <w:u w:val="single"/>
        </w:rPr>
        <w:t xml:space="preserve"> </w:t>
      </w:r>
      <w:r w:rsidRPr="00D52CA9">
        <w:rPr>
          <w:rFonts w:ascii="Microsoft YaHei" w:eastAsia="Microsoft YaHei" w:hAnsi="Microsoft YaHei" w:hint="eastAsia"/>
          <w:sz w:val="18"/>
          <w:szCs w:val="18"/>
        </w:rPr>
        <w:t>次的付息（兑付）款，现就本次付</w:t>
      </w:r>
      <w:r w:rsidR="00B02E08" w:rsidRPr="00D52CA9">
        <w:rPr>
          <w:rFonts w:ascii="Microsoft YaHei" w:eastAsia="Microsoft YaHei" w:hAnsi="Microsoft YaHei" w:hint="eastAsia"/>
          <w:sz w:val="18"/>
          <w:szCs w:val="18"/>
        </w:rPr>
        <w:t>息（兑付）方案确认如下：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062"/>
        <w:gridCol w:w="765"/>
        <w:gridCol w:w="511"/>
        <w:gridCol w:w="1133"/>
        <w:gridCol w:w="1045"/>
        <w:gridCol w:w="1556"/>
      </w:tblGrid>
      <w:tr w:rsidR="00B02E08" w:rsidRPr="00D52CA9" w:rsidTr="008A007A">
        <w:trPr>
          <w:trHeight w:val="38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D52CA9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D52CA9">
              <w:rPr>
                <w:rFonts w:ascii="Microsoft YaHei" w:eastAsia="Microsoft YaHei" w:hAnsi="Microsoft YaHei" w:hint="eastAsia"/>
                <w:sz w:val="18"/>
                <w:szCs w:val="18"/>
              </w:rPr>
              <w:t>发行人全称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D52CA9" w:rsidRDefault="005022E9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D52CA9">
              <w:rPr>
                <w:rFonts w:ascii="Microsoft YaHei" w:eastAsia="Microsoft YaHei" w:hAnsi="Microsoft YaHei" w:hint="eastAsia"/>
                <w:sz w:val="18"/>
                <w:szCs w:val="18"/>
              </w:rPr>
              <w:t>招商证券资产管理有限公司</w:t>
            </w:r>
          </w:p>
        </w:tc>
      </w:tr>
      <w:tr w:rsidR="00B02E08" w:rsidRPr="004216E4" w:rsidTr="008A007A">
        <w:trPr>
          <w:trHeight w:val="33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D52CA9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D52CA9">
              <w:rPr>
                <w:rFonts w:ascii="Microsoft YaHei" w:eastAsia="Microsoft YaHei" w:hAnsi="Microsoft YaHei" w:hint="eastAsia"/>
                <w:sz w:val="18"/>
                <w:szCs w:val="18"/>
              </w:rPr>
              <w:t>证券全称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95123F" w:rsidP="005022E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D52CA9">
              <w:rPr>
                <w:rFonts w:ascii="Microsoft YaHei" w:eastAsia="Microsoft YaHei" w:hAnsi="Microsoft YaHei" w:hint="eastAsia"/>
                <w:sz w:val="18"/>
                <w:szCs w:val="18"/>
              </w:rPr>
              <w:t>华能澜沧江第二期水电上网收费权专项资产管理计划</w:t>
            </w:r>
            <w:r w:rsidR="00FE740A" w:rsidRPr="00D52CA9">
              <w:rPr>
                <w:rFonts w:ascii="Microsoft YaHei" w:eastAsia="Microsoft YaHei" w:hAnsi="Microsoft YaHei" w:hint="eastAsia"/>
                <w:sz w:val="18"/>
                <w:szCs w:val="18"/>
              </w:rPr>
              <w:t>优先</w:t>
            </w:r>
            <w:r w:rsidR="00FE740A" w:rsidRPr="00D52CA9">
              <w:rPr>
                <w:rFonts w:ascii="Microsoft YaHei" w:eastAsia="Microsoft YaHei" w:hAnsi="Microsoft YaHei" w:hint="eastAsia"/>
                <w:sz w:val="18"/>
                <w:szCs w:val="18"/>
                <w:u w:val="single"/>
              </w:rPr>
              <w:t>01级资产支持证券</w:t>
            </w:r>
          </w:p>
        </w:tc>
      </w:tr>
      <w:tr w:rsidR="00B02E08" w:rsidRPr="004216E4" w:rsidTr="00B034E9">
        <w:trPr>
          <w:trHeight w:val="413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证券简称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hint="eastAsia"/>
                <w:sz w:val="18"/>
                <w:szCs w:val="18"/>
              </w:rPr>
              <w:alias w:val="ShortName"/>
              <w:tag w:val="ShortName"/>
              <w:id w:val="-5833364"/>
              <w:lock w:val="contentLocked"/>
              <w:placeholder>
                <w:docPart w:val="CCD51FF476594735B8936FDC7C2C8752"/>
              </w:placeholder>
              <w:showingPlcHdr/>
            </w:sdtPr>
            <w:sdtEndPr/>
            <w:sdtContent>
              <w:p w:rsidR="00B02E08" w:rsidRPr="004216E4" w:rsidRDefault="00190BD1" w:rsidP="00190BD1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证券代码</w:t>
            </w:r>
          </w:p>
        </w:tc>
        <w:sdt>
          <w:sdtPr>
            <w:rPr>
              <w:sz w:val="18"/>
              <w:szCs w:val="18"/>
            </w:rPr>
            <w:alias w:val="SecurityExchangeCode"/>
            <w:tag w:val="SecurityExchangeCode"/>
            <w:id w:val="1777899112"/>
            <w:placeholder>
              <w:docPart w:val="8CB52FF483E44DBFA0BDBF2AAE447CC3"/>
            </w:placeholder>
            <w:showingPlcHdr/>
          </w:sdtPr>
          <w:sdtEndPr/>
          <w:sdtContent>
            <w:tc>
              <w:tcPr>
                <w:tcW w:w="66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B02E08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293402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证券种类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B02E08" w:rsidRPr="004216E4" w:rsidRDefault="00B034E9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资产</w:t>
            </w:r>
            <w:r w:rsidR="003E50B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化产品</w:t>
            </w:r>
          </w:p>
        </w:tc>
      </w:tr>
      <w:tr w:rsidR="00B02E08" w:rsidRPr="004216E4" w:rsidTr="00BD7209">
        <w:trPr>
          <w:trHeight w:val="784"/>
        </w:trPr>
        <w:tc>
          <w:tcPr>
            <w:tcW w:w="14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DC7E88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委托中国结算深圳分公司代派利息信息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209" w:rsidRPr="004216E4" w:rsidRDefault="00B02E08" w:rsidP="00BD7209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10</w:t>
            </w:r>
            <w:r w:rsidR="00D3569E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-297453995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元（税前）</w:t>
            </w:r>
          </w:p>
          <w:p w:rsidR="00D3569E" w:rsidRPr="004216E4" w:rsidRDefault="00D3569E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兑付兑息：其中本金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10"/>
                <w:tag w:val="PrincipalPaymentPerNote_10"/>
                <w:id w:val="-166708824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元，利息</w:t>
            </w:r>
            <w:sdt>
              <w:sdtPr>
                <w:rPr>
                  <w:rFonts w:hint="eastAsia"/>
                  <w:sz w:val="18"/>
                  <w:szCs w:val="18"/>
                </w:rPr>
                <w:alias w:val="CouponPaymentPerNote_10"/>
                <w:tag w:val="CouponPaymentPerNote_10"/>
                <w:id w:val="-13449534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</w:t>
            </w:r>
          </w:p>
        </w:tc>
      </w:tr>
      <w:tr w:rsidR="00BF7834" w:rsidRPr="004216E4">
        <w:trPr>
          <w:trHeight w:val="465"/>
        </w:trPr>
        <w:tc>
          <w:tcPr>
            <w:tcW w:w="14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834" w:rsidRPr="004216E4" w:rsidRDefault="00BF7834" w:rsidP="00BD720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834" w:rsidRPr="004216E4" w:rsidRDefault="00BF7834" w:rsidP="00D53343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本金兑付比例为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PaidPercentage"/>
                <w:tag w:val="PaidPercentage"/>
                <w:id w:val="-132408671"/>
                <w:placeholder>
                  <w:docPart w:val="86B08CEA62AB455E9A28C221849080FD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Ansi="SimSun" w:hint="eastAsia"/>
                <w:sz w:val="18"/>
                <w:szCs w:val="18"/>
              </w:rPr>
              <w:t>，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10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张兑付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PrincipalPaymentPerNote_10"/>
                <w:tag w:val="PrincipalPaymentPerNote_10"/>
                <w:id w:val="1454819187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E5703A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元；张数不变，减计面值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,</w:t>
            </w:r>
            <w:r w:rsidRPr="00A37465"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  <w:t xml:space="preserve"> </w:t>
            </w:r>
            <w:r w:rsidRPr="00A37465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兑付后面值调整为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statedAmountPerNoteAfterPayment"/>
                <w:tag w:val="statedAmountPerNoteAfterPayment"/>
                <w:id w:val="-1720425615"/>
                <w:placeholder>
                  <w:docPart w:val="78EA49AD2BA8472FAB8B3E6989FC7B24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元</w:t>
            </w:r>
          </w:p>
        </w:tc>
      </w:tr>
      <w:tr w:rsidR="00B02E08" w:rsidRPr="004216E4" w:rsidTr="00BF7834">
        <w:trPr>
          <w:trHeight w:val="844"/>
        </w:trPr>
        <w:tc>
          <w:tcPr>
            <w:tcW w:w="14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33C0" w:rsidRPr="004216E4" w:rsidRDefault="007633C0" w:rsidP="00BD7209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个人（证券投资基金）：</w:t>
            </w:r>
            <w:r w:rsidR="00B02E0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每10</w:t>
            </w:r>
            <w:r w:rsidR="00D3569E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="00B02E0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431560562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67B22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="00A462A4">
              <w:rPr>
                <w:rFonts w:ascii="Microsoft YaHei" w:eastAsia="Microsoft YaHei" w:hAnsi="Microsoft YaHei" w:hint="eastAsia"/>
                <w:sz w:val="18"/>
                <w:szCs w:val="18"/>
              </w:rPr>
              <w:t>元（税前</w:t>
            </w:r>
            <w:r w:rsidR="006F076B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  <w:p w:rsidR="007633C0" w:rsidRPr="004216E4" w:rsidRDefault="007633C0" w:rsidP="00207EE7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QFII</w:t>
            </w:r>
            <w:r w:rsidRPr="004216E4">
              <w:rPr>
                <w:rFonts w:hint="eastAsia"/>
                <w:sz w:val="18"/>
                <w:szCs w:val="18"/>
              </w:rPr>
              <w:t>（</w:t>
            </w:r>
            <w:r w:rsidRPr="004216E4">
              <w:rPr>
                <w:rFonts w:hint="eastAsia"/>
                <w:sz w:val="18"/>
                <w:szCs w:val="18"/>
              </w:rPr>
              <w:t>RQFII</w:t>
            </w:r>
            <w:r w:rsidRPr="004216E4">
              <w:rPr>
                <w:rFonts w:hint="eastAsia"/>
                <w:sz w:val="18"/>
                <w:szCs w:val="18"/>
              </w:rPr>
              <w:t>）：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每10</w:t>
            </w:r>
            <w:r w:rsidR="00F56E26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="00E5703A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</w:t>
            </w:r>
            <w:r w:rsidR="00207EE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CouponPaymentPerNote_10_0.9"/>
                <w:tag w:val="PrincipalPaymentPerNote_CouponPaymentPerNote_10_0.9"/>
                <w:id w:val="909124183"/>
                <w:placeholder>
                  <w:docPart w:val="556E809659FA4984B868B957644B7EAB"/>
                </w:placeholder>
                <w:showingPlcHdr/>
              </w:sdtPr>
              <w:sdtEndPr/>
              <w:sdtContent>
                <w:r w:rsidR="00207EE7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元（</w:t>
            </w:r>
            <w:r w:rsidR="006E17C1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税后</w:t>
            </w:r>
            <w:r w:rsidR="00DC7E8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</w:tr>
      <w:tr w:rsidR="001712BC" w:rsidRPr="004216E4" w:rsidTr="008A007A">
        <w:trPr>
          <w:trHeight w:val="361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12BC" w:rsidRPr="004216E4" w:rsidRDefault="001712BC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代发证券数量（张）</w:t>
            </w:r>
          </w:p>
        </w:tc>
        <w:sdt>
          <w:sdtPr>
            <w:rPr>
              <w:sz w:val="18"/>
              <w:szCs w:val="18"/>
            </w:rPr>
            <w:alias w:val="NumberOfNotes"/>
            <w:tag w:val="NumberOfNotes"/>
            <w:id w:val="2022885294"/>
            <w:placeholder>
              <w:docPart w:val="751727C95FD14F779514FB80443AB6C3"/>
            </w:placeholder>
            <w:showingPlcHdr/>
          </w:sdtPr>
          <w:sdtEndPr/>
          <w:sdtContent>
            <w:tc>
              <w:tcPr>
                <w:tcW w:w="1372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A37465" w:rsidRDefault="001712BC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本期利率（%）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-824963062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1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712BC" w:rsidRPr="004216E4" w:rsidTr="008A007A">
        <w:trPr>
          <w:trHeight w:val="32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12BC" w:rsidRPr="004216E4" w:rsidRDefault="009F227F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债</w:t>
            </w:r>
            <w:r w:rsidR="00E90B20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权</w:t>
            </w:r>
            <w:r w:rsidR="001712B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登记日</w:t>
            </w:r>
          </w:p>
        </w:tc>
        <w:tc>
          <w:tcPr>
            <w:tcW w:w="13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D63BCC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rFonts w:hint="eastAsia"/>
                  <w:sz w:val="18"/>
                  <w:szCs w:val="18"/>
                </w:rPr>
                <w:alias w:val="RegistrationDate"/>
                <w:tag w:val="RegistrationDate"/>
                <w:id w:val="-1669481950"/>
                <w:placeholder>
                  <w:docPart w:val="58392DEFF21E4A88910394199CF26537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1712BC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下一付息期利率</w:t>
            </w:r>
            <w:r w:rsidRPr="004216E4">
              <w:rPr>
                <w:rFonts w:hint="eastAsia"/>
                <w:sz w:val="18"/>
                <w:szCs w:val="18"/>
              </w:rPr>
              <w:t>（</w:t>
            </w:r>
            <w:r w:rsidRPr="004216E4">
              <w:rPr>
                <w:rFonts w:hint="eastAsia"/>
                <w:sz w:val="18"/>
                <w:szCs w:val="18"/>
              </w:rPr>
              <w:t>%</w:t>
            </w:r>
            <w:r w:rsidRPr="004216E4">
              <w:rPr>
                <w:rFonts w:hint="eastAsia"/>
                <w:sz w:val="18"/>
                <w:szCs w:val="18"/>
              </w:rPr>
              <w:t>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1460452008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1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02E08" w:rsidRPr="004216E4" w:rsidTr="00BD7209">
        <w:trPr>
          <w:trHeight w:val="134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7633C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33C0" w:rsidRPr="00A37465" w:rsidRDefault="007633C0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本期</w:t>
            </w:r>
            <w:r w:rsidR="00392E54" w:rsidRPr="00A37465">
              <w:rPr>
                <w:rFonts w:ascii="Microsoft YaHei" w:eastAsia="Microsoft YaHei" w:hAnsi="Microsoft YaHei"/>
                <w:sz w:val="18"/>
                <w:szCs w:val="18"/>
              </w:rPr>
              <w:t>债券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个人、投资基金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持有人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取得的本期债券利息应按照</w:t>
            </w:r>
            <w:r w:rsidR="006B1713" w:rsidRPr="00A37465">
              <w:rPr>
                <w:rFonts w:eastAsia="Microsoft YaHei"/>
                <w:sz w:val="18"/>
                <w:szCs w:val="18"/>
              </w:rPr>
              <w:t>20%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税率缴纳个人所得税，由</w:t>
            </w:r>
            <w:r w:rsidR="005B0F23" w:rsidRPr="00A37465">
              <w:rPr>
                <w:rFonts w:ascii="Microsoft YaHei" w:eastAsia="Microsoft YaHei" w:hAnsi="Microsoft YaHei"/>
                <w:sz w:val="18"/>
                <w:szCs w:val="18"/>
              </w:rPr>
              <w:t>各付息网点在向债券持有人支付利息时负责代扣代缴，就地入库。</w:t>
            </w:r>
            <w:r w:rsidR="00FE3E6B" w:rsidRPr="00A37465">
              <w:rPr>
                <w:rFonts w:ascii="Microsoft YaHei" w:eastAsia="Microsoft YaHei" w:hAnsi="Microsoft YaHei"/>
                <w:sz w:val="18"/>
                <w:szCs w:val="18"/>
              </w:rPr>
              <w:t>本期债券非居民企业（</w:t>
            </w:r>
            <w:r w:rsidRPr="00A37465">
              <w:rPr>
                <w:rFonts w:eastAsia="Microsoft YaHei"/>
                <w:sz w:val="18"/>
                <w:szCs w:val="18"/>
              </w:rPr>
              <w:t>QFII</w:t>
            </w:r>
            <w:r w:rsidRPr="00A37465">
              <w:rPr>
                <w:rFonts w:eastAsia="Microsoft YaHei"/>
                <w:sz w:val="18"/>
                <w:szCs w:val="18"/>
              </w:rPr>
              <w:t>，</w:t>
            </w:r>
            <w:r w:rsidRPr="00A37465">
              <w:rPr>
                <w:rFonts w:eastAsia="Microsoft YaHei"/>
                <w:sz w:val="18"/>
                <w:szCs w:val="18"/>
              </w:rPr>
              <w:t>RQFII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）债券持有人取得的本期债券利息应按照</w:t>
            </w:r>
            <w:r w:rsidRPr="00A37465">
              <w:rPr>
                <w:rFonts w:eastAsia="Microsoft YaHei"/>
                <w:sz w:val="18"/>
                <w:szCs w:val="18"/>
              </w:rPr>
              <w:t>10%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税率缴纳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非居民企业所得税，由</w:t>
            </w:r>
            <w:r w:rsidR="00F42BD3" w:rsidRPr="00A37465">
              <w:rPr>
                <w:rFonts w:ascii="Microsoft YaHei" w:eastAsia="Microsoft YaHei" w:hAnsi="Microsoft YaHei"/>
                <w:sz w:val="18"/>
                <w:szCs w:val="18"/>
              </w:rPr>
              <w:t>我公司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负责代扣代缴</w:t>
            </w:r>
            <w:r w:rsidR="00FE3E6B" w:rsidRPr="00A37465">
              <w:rPr>
                <w:rFonts w:ascii="Microsoft YaHei" w:eastAsia="Microsoft YaHei" w:hAnsi="Microsoft YaHei"/>
                <w:sz w:val="18"/>
                <w:szCs w:val="18"/>
              </w:rPr>
              <w:t>。</w:t>
            </w:r>
          </w:p>
        </w:tc>
      </w:tr>
      <w:tr w:rsidR="00B02E08" w:rsidRPr="004216E4" w:rsidTr="00BD7209">
        <w:trPr>
          <w:trHeight w:val="22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A37465" w:rsidRDefault="00B02E08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b/>
                <w:sz w:val="18"/>
                <w:szCs w:val="18"/>
              </w:rPr>
              <w:lastRenderedPageBreak/>
              <w:t>申请人声明：</w:t>
            </w:r>
            <w:r w:rsidR="002E666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1、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我公司保证向贵公司提供的书面资料的真实、准确、完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整与合法。因提供资料有误或由于我公司的原因导致本次委托发放债券付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息（兑付）款无法实施而引起的一切法律责任，均由我公司承担。</w:t>
            </w:r>
          </w:p>
          <w:p w:rsidR="002E6663" w:rsidRPr="00A37465" w:rsidRDefault="002E6663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2、如我公司未按时足额将本次债券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="00FC4A8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资金划入中国结算深圳分公司指定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的银行账户，则中国结算深圳分公司将终止本次委托代理债券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服务，后续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="00987226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工作由我公司自行负责办理，相关实施事宜以我</w:t>
            </w:r>
            <w:r w:rsidR="00C60F41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公司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公告为准。</w:t>
            </w:r>
          </w:p>
          <w:p w:rsidR="005145A2" w:rsidRPr="004216E4" w:rsidRDefault="005145A2" w:rsidP="00BD7209">
            <w:pPr>
              <w:rPr>
                <w:color w:val="FF0000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3、如</w:t>
            </w:r>
            <w:r w:rsidR="001D156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自行办理本期债券的兑付兑息</w:t>
            </w:r>
            <w:r w:rsidR="00D112D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工作，</w:t>
            </w:r>
            <w:r w:rsidR="001D156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</w:t>
            </w:r>
            <w:r w:rsidR="00D112D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将在完成网下兑付后，向中国结算深圳分公司提供债券退出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登记资料并办理退出登记手续。</w:t>
            </w:r>
          </w:p>
        </w:tc>
      </w:tr>
      <w:tr w:rsidR="0028728C" w:rsidRPr="004216E4" w:rsidTr="008A007A">
        <w:trPr>
          <w:trHeight w:val="2259"/>
        </w:trPr>
        <w:tc>
          <w:tcPr>
            <w:tcW w:w="2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728C" w:rsidRPr="00A37465" w:rsidRDefault="0028728C" w:rsidP="003F70E4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经办人（签字）：</w:t>
            </w:r>
          </w:p>
          <w:p w:rsidR="0028728C" w:rsidRPr="00A37465" w:rsidRDefault="0028728C" w:rsidP="00B02E08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电话：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传真：</w:t>
            </w:r>
          </w:p>
          <w:p w:rsidR="0028728C" w:rsidRPr="00A37465" w:rsidRDefault="0028728C" w:rsidP="005145A2">
            <w:pPr>
              <w:spacing w:line="360" w:lineRule="auto"/>
              <w:ind w:left="616" w:hangingChars="342" w:hanging="616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手机：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  </w:t>
            </w:r>
          </w:p>
          <w:p w:rsidR="0028728C" w:rsidRPr="00A37465" w:rsidRDefault="0028728C" w:rsidP="005145A2">
            <w:pPr>
              <w:spacing w:line="360" w:lineRule="auto"/>
              <w:ind w:leftChars="340" w:left="714" w:firstLineChars="450" w:firstLine="81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申请人名称及公章</w:t>
            </w:r>
          </w:p>
          <w:p w:rsidR="0028728C" w:rsidRPr="004216E4" w:rsidRDefault="0028728C" w:rsidP="0028728C">
            <w:pPr>
              <w:spacing w:afterLines="50" w:after="156"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       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年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月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日</w:t>
            </w:r>
          </w:p>
        </w:tc>
        <w:tc>
          <w:tcPr>
            <w:tcW w:w="24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728C" w:rsidRPr="00A37465" w:rsidRDefault="0028728C" w:rsidP="0028728C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中国结算深圳分公司审核意见：</w:t>
            </w:r>
          </w:p>
          <w:p w:rsidR="0028728C" w:rsidRPr="00A37465" w:rsidRDefault="0028728C" w:rsidP="0028728C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b/>
                <w:sz w:val="18"/>
                <w:szCs w:val="18"/>
              </w:rPr>
              <w:t>审核结果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： </w:t>
            </w:r>
            <w:r w:rsidR="00EE6C4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经审核，同意发行人派息（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兑付</w:t>
            </w:r>
            <w:r w:rsidR="00EE6C4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申请。</w:t>
            </w:r>
          </w:p>
          <w:p w:rsidR="00682880" w:rsidRPr="00A37465" w:rsidRDefault="0028728C" w:rsidP="00D3569E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经办人：</w:t>
            </w:r>
          </w:p>
          <w:p w:rsidR="00EE6C44" w:rsidRPr="00A37465" w:rsidRDefault="0028728C" w:rsidP="00D3569E">
            <w:pPr>
              <w:widowControl/>
              <w:jc w:val="left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盖章：</w:t>
            </w:r>
          </w:p>
          <w:p w:rsidR="00EE6C44" w:rsidRPr="004216E4" w:rsidRDefault="000547CD" w:rsidP="008A007A">
            <w:pPr>
              <w:widowControl/>
              <w:ind w:firstLineChars="1250" w:firstLine="2250"/>
              <w:jc w:val="left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年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月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日</w:t>
            </w:r>
          </w:p>
        </w:tc>
      </w:tr>
    </w:tbl>
    <w:p w:rsidR="00BA5246" w:rsidRPr="005145A2" w:rsidRDefault="00BA5246" w:rsidP="00B02E08">
      <w:pPr>
        <w:rPr>
          <w:sz w:val="18"/>
          <w:szCs w:val="18"/>
        </w:rPr>
      </w:pPr>
    </w:p>
    <w:sectPr w:rsidR="00BA5246" w:rsidRPr="00514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BCC" w:rsidRDefault="00D63BCC" w:rsidP="001712BC">
      <w:r>
        <w:separator/>
      </w:r>
    </w:p>
  </w:endnote>
  <w:endnote w:type="continuationSeparator" w:id="0">
    <w:p w:rsidR="00D63BCC" w:rsidRDefault="00D63BCC" w:rsidP="0017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BCC" w:rsidRDefault="00D63BCC" w:rsidP="001712BC">
      <w:r>
        <w:separator/>
      </w:r>
    </w:p>
  </w:footnote>
  <w:footnote w:type="continuationSeparator" w:id="0">
    <w:p w:rsidR="00D63BCC" w:rsidRDefault="00D63BCC" w:rsidP="00171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08"/>
    <w:rsid w:val="00000968"/>
    <w:rsid w:val="00000BD9"/>
    <w:rsid w:val="00006C8E"/>
    <w:rsid w:val="00011A97"/>
    <w:rsid w:val="00016752"/>
    <w:rsid w:val="000205CD"/>
    <w:rsid w:val="0002429B"/>
    <w:rsid w:val="00025443"/>
    <w:rsid w:val="00026A54"/>
    <w:rsid w:val="00027C4E"/>
    <w:rsid w:val="0004419D"/>
    <w:rsid w:val="00047AF6"/>
    <w:rsid w:val="000547CD"/>
    <w:rsid w:val="00057658"/>
    <w:rsid w:val="000606BB"/>
    <w:rsid w:val="00060BDB"/>
    <w:rsid w:val="00060F23"/>
    <w:rsid w:val="000733FF"/>
    <w:rsid w:val="000806D7"/>
    <w:rsid w:val="0008576F"/>
    <w:rsid w:val="000904EB"/>
    <w:rsid w:val="00090680"/>
    <w:rsid w:val="000916F9"/>
    <w:rsid w:val="00095217"/>
    <w:rsid w:val="0009613B"/>
    <w:rsid w:val="000A0791"/>
    <w:rsid w:val="000A2B6D"/>
    <w:rsid w:val="000A4285"/>
    <w:rsid w:val="000A4995"/>
    <w:rsid w:val="000B074D"/>
    <w:rsid w:val="000B2975"/>
    <w:rsid w:val="000B7AE5"/>
    <w:rsid w:val="000C0BDD"/>
    <w:rsid w:val="000C1FE1"/>
    <w:rsid w:val="000C2469"/>
    <w:rsid w:val="000C2D43"/>
    <w:rsid w:val="000C3934"/>
    <w:rsid w:val="000D036C"/>
    <w:rsid w:val="000D307C"/>
    <w:rsid w:val="000E12DE"/>
    <w:rsid w:val="000E31AB"/>
    <w:rsid w:val="000F289E"/>
    <w:rsid w:val="000F76AF"/>
    <w:rsid w:val="001035AC"/>
    <w:rsid w:val="0011024E"/>
    <w:rsid w:val="00112553"/>
    <w:rsid w:val="00112F40"/>
    <w:rsid w:val="00114D7E"/>
    <w:rsid w:val="00117334"/>
    <w:rsid w:val="00126184"/>
    <w:rsid w:val="001271AE"/>
    <w:rsid w:val="0013277F"/>
    <w:rsid w:val="00132EA8"/>
    <w:rsid w:val="001335AE"/>
    <w:rsid w:val="00142895"/>
    <w:rsid w:val="001472B7"/>
    <w:rsid w:val="0015047A"/>
    <w:rsid w:val="001514D7"/>
    <w:rsid w:val="001664AA"/>
    <w:rsid w:val="00166E55"/>
    <w:rsid w:val="001700F6"/>
    <w:rsid w:val="001712BC"/>
    <w:rsid w:val="001716A7"/>
    <w:rsid w:val="00182D42"/>
    <w:rsid w:val="001873CB"/>
    <w:rsid w:val="001905FD"/>
    <w:rsid w:val="00190BD1"/>
    <w:rsid w:val="00191FDA"/>
    <w:rsid w:val="001A2C60"/>
    <w:rsid w:val="001A60F7"/>
    <w:rsid w:val="001A6CA0"/>
    <w:rsid w:val="001C191E"/>
    <w:rsid w:val="001C4E13"/>
    <w:rsid w:val="001D156C"/>
    <w:rsid w:val="001D30D1"/>
    <w:rsid w:val="001D5EFA"/>
    <w:rsid w:val="001E0860"/>
    <w:rsid w:val="001F1D72"/>
    <w:rsid w:val="001F60B1"/>
    <w:rsid w:val="00202A89"/>
    <w:rsid w:val="0020320D"/>
    <w:rsid w:val="00207282"/>
    <w:rsid w:val="00207EE7"/>
    <w:rsid w:val="00215427"/>
    <w:rsid w:val="00217E7F"/>
    <w:rsid w:val="00222908"/>
    <w:rsid w:val="00225BEF"/>
    <w:rsid w:val="00231CF1"/>
    <w:rsid w:val="00237FFC"/>
    <w:rsid w:val="00253553"/>
    <w:rsid w:val="0025591E"/>
    <w:rsid w:val="00255D4F"/>
    <w:rsid w:val="00263F50"/>
    <w:rsid w:val="002710B2"/>
    <w:rsid w:val="0027613B"/>
    <w:rsid w:val="002762F4"/>
    <w:rsid w:val="002804E7"/>
    <w:rsid w:val="00285107"/>
    <w:rsid w:val="00286A69"/>
    <w:rsid w:val="0028728C"/>
    <w:rsid w:val="00293402"/>
    <w:rsid w:val="00295EFA"/>
    <w:rsid w:val="002A0A27"/>
    <w:rsid w:val="002A18A2"/>
    <w:rsid w:val="002A3536"/>
    <w:rsid w:val="002A7920"/>
    <w:rsid w:val="002B0A2A"/>
    <w:rsid w:val="002B64D4"/>
    <w:rsid w:val="002C4E16"/>
    <w:rsid w:val="002C591C"/>
    <w:rsid w:val="002D02FA"/>
    <w:rsid w:val="002D125C"/>
    <w:rsid w:val="002D2879"/>
    <w:rsid w:val="002D3A1D"/>
    <w:rsid w:val="002D40AC"/>
    <w:rsid w:val="002E6663"/>
    <w:rsid w:val="002F4A80"/>
    <w:rsid w:val="002F4F63"/>
    <w:rsid w:val="00311CA9"/>
    <w:rsid w:val="00313379"/>
    <w:rsid w:val="00320553"/>
    <w:rsid w:val="00320D0C"/>
    <w:rsid w:val="003212EC"/>
    <w:rsid w:val="00322FB8"/>
    <w:rsid w:val="003312A8"/>
    <w:rsid w:val="00337E73"/>
    <w:rsid w:val="00347F25"/>
    <w:rsid w:val="003512E8"/>
    <w:rsid w:val="0035403B"/>
    <w:rsid w:val="00356573"/>
    <w:rsid w:val="003645DB"/>
    <w:rsid w:val="0037534A"/>
    <w:rsid w:val="00375A48"/>
    <w:rsid w:val="00380992"/>
    <w:rsid w:val="00381A0D"/>
    <w:rsid w:val="0038277A"/>
    <w:rsid w:val="0038395B"/>
    <w:rsid w:val="00385EC3"/>
    <w:rsid w:val="00391522"/>
    <w:rsid w:val="00392E54"/>
    <w:rsid w:val="003945E5"/>
    <w:rsid w:val="00395BDC"/>
    <w:rsid w:val="00395E07"/>
    <w:rsid w:val="003A1004"/>
    <w:rsid w:val="003A5B6F"/>
    <w:rsid w:val="003B5263"/>
    <w:rsid w:val="003B6754"/>
    <w:rsid w:val="003B74A7"/>
    <w:rsid w:val="003E50B7"/>
    <w:rsid w:val="003E69CE"/>
    <w:rsid w:val="003E738C"/>
    <w:rsid w:val="003F429B"/>
    <w:rsid w:val="003F68E9"/>
    <w:rsid w:val="003F70E4"/>
    <w:rsid w:val="00416C83"/>
    <w:rsid w:val="00416D05"/>
    <w:rsid w:val="004171A5"/>
    <w:rsid w:val="00417C1C"/>
    <w:rsid w:val="004216E4"/>
    <w:rsid w:val="00433C71"/>
    <w:rsid w:val="004347A9"/>
    <w:rsid w:val="004360CB"/>
    <w:rsid w:val="00436EB9"/>
    <w:rsid w:val="00437CCF"/>
    <w:rsid w:val="00461263"/>
    <w:rsid w:val="004636AA"/>
    <w:rsid w:val="00480F54"/>
    <w:rsid w:val="00483D82"/>
    <w:rsid w:val="004B1E1D"/>
    <w:rsid w:val="004B58CF"/>
    <w:rsid w:val="004C002F"/>
    <w:rsid w:val="004C0529"/>
    <w:rsid w:val="004C7840"/>
    <w:rsid w:val="004D3E30"/>
    <w:rsid w:val="004D5B22"/>
    <w:rsid w:val="004D6581"/>
    <w:rsid w:val="004E6324"/>
    <w:rsid w:val="004F0CAD"/>
    <w:rsid w:val="004F2058"/>
    <w:rsid w:val="004F7372"/>
    <w:rsid w:val="004F7ECD"/>
    <w:rsid w:val="005022E9"/>
    <w:rsid w:val="005077A6"/>
    <w:rsid w:val="00512BCE"/>
    <w:rsid w:val="005145A2"/>
    <w:rsid w:val="005304D1"/>
    <w:rsid w:val="0053317C"/>
    <w:rsid w:val="00540683"/>
    <w:rsid w:val="00540A02"/>
    <w:rsid w:val="00540C94"/>
    <w:rsid w:val="00550EA4"/>
    <w:rsid w:val="00551E93"/>
    <w:rsid w:val="00554352"/>
    <w:rsid w:val="0055462F"/>
    <w:rsid w:val="00556192"/>
    <w:rsid w:val="00557973"/>
    <w:rsid w:val="005721D8"/>
    <w:rsid w:val="005767AA"/>
    <w:rsid w:val="00576A2E"/>
    <w:rsid w:val="005857BA"/>
    <w:rsid w:val="00590CDC"/>
    <w:rsid w:val="00596CF1"/>
    <w:rsid w:val="005A52AE"/>
    <w:rsid w:val="005B0F23"/>
    <w:rsid w:val="005B1E8C"/>
    <w:rsid w:val="005C584A"/>
    <w:rsid w:val="005D2A0D"/>
    <w:rsid w:val="005E35A4"/>
    <w:rsid w:val="005F17A8"/>
    <w:rsid w:val="005F7E17"/>
    <w:rsid w:val="00604838"/>
    <w:rsid w:val="00620721"/>
    <w:rsid w:val="00620951"/>
    <w:rsid w:val="006227BC"/>
    <w:rsid w:val="00625AED"/>
    <w:rsid w:val="00630026"/>
    <w:rsid w:val="00636391"/>
    <w:rsid w:val="0064214A"/>
    <w:rsid w:val="00645B7F"/>
    <w:rsid w:val="0065232A"/>
    <w:rsid w:val="00656BE7"/>
    <w:rsid w:val="00674802"/>
    <w:rsid w:val="006758EB"/>
    <w:rsid w:val="006761F7"/>
    <w:rsid w:val="00682880"/>
    <w:rsid w:val="00683471"/>
    <w:rsid w:val="00683B7B"/>
    <w:rsid w:val="006A4E5C"/>
    <w:rsid w:val="006B1713"/>
    <w:rsid w:val="006C5C56"/>
    <w:rsid w:val="006C7D2C"/>
    <w:rsid w:val="006D2D4C"/>
    <w:rsid w:val="006D7404"/>
    <w:rsid w:val="006E11C7"/>
    <w:rsid w:val="006E1777"/>
    <w:rsid w:val="006E17C1"/>
    <w:rsid w:val="006E2189"/>
    <w:rsid w:val="006E6120"/>
    <w:rsid w:val="006E668F"/>
    <w:rsid w:val="006F076B"/>
    <w:rsid w:val="0070324E"/>
    <w:rsid w:val="00710E90"/>
    <w:rsid w:val="0071508F"/>
    <w:rsid w:val="00716ACC"/>
    <w:rsid w:val="0072373A"/>
    <w:rsid w:val="00732284"/>
    <w:rsid w:val="00740336"/>
    <w:rsid w:val="00743300"/>
    <w:rsid w:val="00756BDC"/>
    <w:rsid w:val="007633C0"/>
    <w:rsid w:val="00772829"/>
    <w:rsid w:val="00775E74"/>
    <w:rsid w:val="00780805"/>
    <w:rsid w:val="00793283"/>
    <w:rsid w:val="00795AAD"/>
    <w:rsid w:val="00797E62"/>
    <w:rsid w:val="007A5EED"/>
    <w:rsid w:val="007A72D1"/>
    <w:rsid w:val="007C0E7F"/>
    <w:rsid w:val="007C18C6"/>
    <w:rsid w:val="007C3946"/>
    <w:rsid w:val="007E06F4"/>
    <w:rsid w:val="007E3E02"/>
    <w:rsid w:val="007E536D"/>
    <w:rsid w:val="007F4867"/>
    <w:rsid w:val="00803E75"/>
    <w:rsid w:val="00806F65"/>
    <w:rsid w:val="008147D0"/>
    <w:rsid w:val="0082674C"/>
    <w:rsid w:val="0082792B"/>
    <w:rsid w:val="008445AB"/>
    <w:rsid w:val="00850AA9"/>
    <w:rsid w:val="0085329D"/>
    <w:rsid w:val="00857627"/>
    <w:rsid w:val="00860550"/>
    <w:rsid w:val="0086133D"/>
    <w:rsid w:val="00863D69"/>
    <w:rsid w:val="00866BE5"/>
    <w:rsid w:val="0086780B"/>
    <w:rsid w:val="00867B22"/>
    <w:rsid w:val="00871700"/>
    <w:rsid w:val="00872EFC"/>
    <w:rsid w:val="008910C7"/>
    <w:rsid w:val="00894216"/>
    <w:rsid w:val="00897D33"/>
    <w:rsid w:val="008A007A"/>
    <w:rsid w:val="008A06E6"/>
    <w:rsid w:val="008A5052"/>
    <w:rsid w:val="008B31ED"/>
    <w:rsid w:val="008B3855"/>
    <w:rsid w:val="008B53C2"/>
    <w:rsid w:val="008B5F77"/>
    <w:rsid w:val="008B66E5"/>
    <w:rsid w:val="008D1C84"/>
    <w:rsid w:val="008D22F4"/>
    <w:rsid w:val="008D367D"/>
    <w:rsid w:val="008D585E"/>
    <w:rsid w:val="008F3462"/>
    <w:rsid w:val="008F61A0"/>
    <w:rsid w:val="00900C9E"/>
    <w:rsid w:val="00901BCD"/>
    <w:rsid w:val="00901C77"/>
    <w:rsid w:val="00915E4C"/>
    <w:rsid w:val="00923E78"/>
    <w:rsid w:val="009274C0"/>
    <w:rsid w:val="009302B5"/>
    <w:rsid w:val="00933812"/>
    <w:rsid w:val="009346D4"/>
    <w:rsid w:val="009359D8"/>
    <w:rsid w:val="009377C1"/>
    <w:rsid w:val="009419D3"/>
    <w:rsid w:val="00943A3A"/>
    <w:rsid w:val="009441D7"/>
    <w:rsid w:val="00945EED"/>
    <w:rsid w:val="009468A2"/>
    <w:rsid w:val="0095123F"/>
    <w:rsid w:val="00987226"/>
    <w:rsid w:val="00997322"/>
    <w:rsid w:val="00997F6F"/>
    <w:rsid w:val="009A6D12"/>
    <w:rsid w:val="009C36C0"/>
    <w:rsid w:val="009C3D94"/>
    <w:rsid w:val="009D1676"/>
    <w:rsid w:val="009D4E48"/>
    <w:rsid w:val="009D7C3E"/>
    <w:rsid w:val="009E17A1"/>
    <w:rsid w:val="009E404F"/>
    <w:rsid w:val="009F227F"/>
    <w:rsid w:val="009F39F9"/>
    <w:rsid w:val="00A00C7D"/>
    <w:rsid w:val="00A022E6"/>
    <w:rsid w:val="00A10625"/>
    <w:rsid w:val="00A207BF"/>
    <w:rsid w:val="00A208AD"/>
    <w:rsid w:val="00A27C17"/>
    <w:rsid w:val="00A30A52"/>
    <w:rsid w:val="00A33528"/>
    <w:rsid w:val="00A35CDD"/>
    <w:rsid w:val="00A37465"/>
    <w:rsid w:val="00A42E3E"/>
    <w:rsid w:val="00A462A4"/>
    <w:rsid w:val="00A504C0"/>
    <w:rsid w:val="00A5462B"/>
    <w:rsid w:val="00A57D5C"/>
    <w:rsid w:val="00A610E2"/>
    <w:rsid w:val="00A67940"/>
    <w:rsid w:val="00A77839"/>
    <w:rsid w:val="00A809FD"/>
    <w:rsid w:val="00A869D5"/>
    <w:rsid w:val="00A90DBA"/>
    <w:rsid w:val="00A974F6"/>
    <w:rsid w:val="00AA2B19"/>
    <w:rsid w:val="00AA3B23"/>
    <w:rsid w:val="00AA3E05"/>
    <w:rsid w:val="00AA5295"/>
    <w:rsid w:val="00AA59B0"/>
    <w:rsid w:val="00AB1221"/>
    <w:rsid w:val="00AB320A"/>
    <w:rsid w:val="00AB35F6"/>
    <w:rsid w:val="00AC42E5"/>
    <w:rsid w:val="00AC6EFB"/>
    <w:rsid w:val="00AE13CF"/>
    <w:rsid w:val="00AE519F"/>
    <w:rsid w:val="00AF321A"/>
    <w:rsid w:val="00AF555F"/>
    <w:rsid w:val="00B00B28"/>
    <w:rsid w:val="00B02E08"/>
    <w:rsid w:val="00B034E9"/>
    <w:rsid w:val="00B062E1"/>
    <w:rsid w:val="00B2069B"/>
    <w:rsid w:val="00B30CDD"/>
    <w:rsid w:val="00B43B88"/>
    <w:rsid w:val="00B44B2E"/>
    <w:rsid w:val="00B54921"/>
    <w:rsid w:val="00B612B7"/>
    <w:rsid w:val="00B61431"/>
    <w:rsid w:val="00B628FF"/>
    <w:rsid w:val="00B62ADA"/>
    <w:rsid w:val="00B6366C"/>
    <w:rsid w:val="00B664F6"/>
    <w:rsid w:val="00B74EE8"/>
    <w:rsid w:val="00B8462A"/>
    <w:rsid w:val="00B85595"/>
    <w:rsid w:val="00B872C9"/>
    <w:rsid w:val="00B95FF7"/>
    <w:rsid w:val="00B974C9"/>
    <w:rsid w:val="00BA5246"/>
    <w:rsid w:val="00BB046A"/>
    <w:rsid w:val="00BB53FB"/>
    <w:rsid w:val="00BB74A6"/>
    <w:rsid w:val="00BC2741"/>
    <w:rsid w:val="00BC2C3D"/>
    <w:rsid w:val="00BD365B"/>
    <w:rsid w:val="00BD4853"/>
    <w:rsid w:val="00BD7209"/>
    <w:rsid w:val="00BE5A3C"/>
    <w:rsid w:val="00BE5D17"/>
    <w:rsid w:val="00BF0E13"/>
    <w:rsid w:val="00BF6EDB"/>
    <w:rsid w:val="00BF76C0"/>
    <w:rsid w:val="00BF7834"/>
    <w:rsid w:val="00C00C30"/>
    <w:rsid w:val="00C01DAF"/>
    <w:rsid w:val="00C057B6"/>
    <w:rsid w:val="00C0628C"/>
    <w:rsid w:val="00C109F4"/>
    <w:rsid w:val="00C11039"/>
    <w:rsid w:val="00C11FE6"/>
    <w:rsid w:val="00C23251"/>
    <w:rsid w:val="00C300B4"/>
    <w:rsid w:val="00C407F5"/>
    <w:rsid w:val="00C452DD"/>
    <w:rsid w:val="00C5073C"/>
    <w:rsid w:val="00C512A1"/>
    <w:rsid w:val="00C52095"/>
    <w:rsid w:val="00C60F41"/>
    <w:rsid w:val="00C624AA"/>
    <w:rsid w:val="00C67A4E"/>
    <w:rsid w:val="00C71C16"/>
    <w:rsid w:val="00C77D2B"/>
    <w:rsid w:val="00C909D1"/>
    <w:rsid w:val="00C909DD"/>
    <w:rsid w:val="00C91F35"/>
    <w:rsid w:val="00C92B0A"/>
    <w:rsid w:val="00C97042"/>
    <w:rsid w:val="00CA24C7"/>
    <w:rsid w:val="00CB6DBA"/>
    <w:rsid w:val="00CC05B2"/>
    <w:rsid w:val="00CC2AD7"/>
    <w:rsid w:val="00CC682C"/>
    <w:rsid w:val="00CC7EAC"/>
    <w:rsid w:val="00CD42BC"/>
    <w:rsid w:val="00CE5B16"/>
    <w:rsid w:val="00CF1E1B"/>
    <w:rsid w:val="00CF52F1"/>
    <w:rsid w:val="00CF5415"/>
    <w:rsid w:val="00D028E0"/>
    <w:rsid w:val="00D05C80"/>
    <w:rsid w:val="00D112D7"/>
    <w:rsid w:val="00D16B6A"/>
    <w:rsid w:val="00D17F38"/>
    <w:rsid w:val="00D21269"/>
    <w:rsid w:val="00D275C9"/>
    <w:rsid w:val="00D3569E"/>
    <w:rsid w:val="00D35E0A"/>
    <w:rsid w:val="00D36DC1"/>
    <w:rsid w:val="00D50CF0"/>
    <w:rsid w:val="00D52CA9"/>
    <w:rsid w:val="00D53343"/>
    <w:rsid w:val="00D541E7"/>
    <w:rsid w:val="00D56509"/>
    <w:rsid w:val="00D63A72"/>
    <w:rsid w:val="00D63BCC"/>
    <w:rsid w:val="00D70B2A"/>
    <w:rsid w:val="00D7372C"/>
    <w:rsid w:val="00D74D0B"/>
    <w:rsid w:val="00D9533C"/>
    <w:rsid w:val="00DA4164"/>
    <w:rsid w:val="00DA51DE"/>
    <w:rsid w:val="00DC26F8"/>
    <w:rsid w:val="00DC7E88"/>
    <w:rsid w:val="00DD162C"/>
    <w:rsid w:val="00DD74A3"/>
    <w:rsid w:val="00DE16CD"/>
    <w:rsid w:val="00DE436E"/>
    <w:rsid w:val="00DE5D11"/>
    <w:rsid w:val="00DF4FDF"/>
    <w:rsid w:val="00DF5406"/>
    <w:rsid w:val="00DF5AC6"/>
    <w:rsid w:val="00DF709D"/>
    <w:rsid w:val="00E05F40"/>
    <w:rsid w:val="00E113A7"/>
    <w:rsid w:val="00E231B2"/>
    <w:rsid w:val="00E26953"/>
    <w:rsid w:val="00E34497"/>
    <w:rsid w:val="00E34F16"/>
    <w:rsid w:val="00E449D9"/>
    <w:rsid w:val="00E4572C"/>
    <w:rsid w:val="00E46A10"/>
    <w:rsid w:val="00E47EEB"/>
    <w:rsid w:val="00E5703A"/>
    <w:rsid w:val="00E572D0"/>
    <w:rsid w:val="00E82953"/>
    <w:rsid w:val="00E833F9"/>
    <w:rsid w:val="00E8478A"/>
    <w:rsid w:val="00E861D9"/>
    <w:rsid w:val="00E90B20"/>
    <w:rsid w:val="00EA03AC"/>
    <w:rsid w:val="00EA5F82"/>
    <w:rsid w:val="00EA794C"/>
    <w:rsid w:val="00EA7B58"/>
    <w:rsid w:val="00EB5F53"/>
    <w:rsid w:val="00EB7BEA"/>
    <w:rsid w:val="00EC3EB3"/>
    <w:rsid w:val="00EC739E"/>
    <w:rsid w:val="00ED3060"/>
    <w:rsid w:val="00ED3959"/>
    <w:rsid w:val="00ED4D2E"/>
    <w:rsid w:val="00ED4E50"/>
    <w:rsid w:val="00ED741F"/>
    <w:rsid w:val="00EE4156"/>
    <w:rsid w:val="00EE5F07"/>
    <w:rsid w:val="00EE6C44"/>
    <w:rsid w:val="00EF2A60"/>
    <w:rsid w:val="00EF4A7E"/>
    <w:rsid w:val="00EF5F88"/>
    <w:rsid w:val="00EF71F8"/>
    <w:rsid w:val="00EF7BE9"/>
    <w:rsid w:val="00F07DA8"/>
    <w:rsid w:val="00F11130"/>
    <w:rsid w:val="00F154FF"/>
    <w:rsid w:val="00F34DC1"/>
    <w:rsid w:val="00F410B2"/>
    <w:rsid w:val="00F421AE"/>
    <w:rsid w:val="00F42BD3"/>
    <w:rsid w:val="00F4335F"/>
    <w:rsid w:val="00F46B3C"/>
    <w:rsid w:val="00F52A89"/>
    <w:rsid w:val="00F537CB"/>
    <w:rsid w:val="00F53DEE"/>
    <w:rsid w:val="00F560B0"/>
    <w:rsid w:val="00F56E26"/>
    <w:rsid w:val="00F57702"/>
    <w:rsid w:val="00F64640"/>
    <w:rsid w:val="00F6620E"/>
    <w:rsid w:val="00F67C70"/>
    <w:rsid w:val="00F7440B"/>
    <w:rsid w:val="00F770B6"/>
    <w:rsid w:val="00F80DE7"/>
    <w:rsid w:val="00F81557"/>
    <w:rsid w:val="00FA0814"/>
    <w:rsid w:val="00FA4180"/>
    <w:rsid w:val="00FC0C27"/>
    <w:rsid w:val="00FC2216"/>
    <w:rsid w:val="00FC4A84"/>
    <w:rsid w:val="00FE1107"/>
    <w:rsid w:val="00FE3473"/>
    <w:rsid w:val="00FE3E6B"/>
    <w:rsid w:val="00FE5D58"/>
    <w:rsid w:val="00FE740A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0DBF99E-8AD6-4FE3-A89D-2875AEB3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08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qFormat/>
    <w:rsid w:val="00B02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B02E08"/>
    <w:rPr>
      <w:rFonts w:ascii="FangSong_GB2312" w:eastAsia="FangSong_GB2312"/>
      <w:sz w:val="32"/>
    </w:rPr>
  </w:style>
  <w:style w:type="paragraph" w:styleId="Header">
    <w:name w:val="header"/>
    <w:basedOn w:val="Normal"/>
    <w:link w:val="HeaderChar"/>
    <w:rsid w:val="00171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1712B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71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1712BC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0BD1"/>
    <w:rPr>
      <w:color w:val="808080"/>
    </w:rPr>
  </w:style>
  <w:style w:type="paragraph" w:styleId="BalloonText">
    <w:name w:val="Balloon Text"/>
    <w:basedOn w:val="Normal"/>
    <w:link w:val="BalloonTextChar"/>
    <w:rsid w:val="00D52C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52C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4CE32-6DA9-4B78-984F-C27D5978A36F}"/>
      </w:docPartPr>
      <w:docPartBody>
        <w:p w:rsidR="005449D3" w:rsidRDefault="000C2977"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CCD51FF476594735B8936FDC7C2C8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79C36-750F-4A5D-9D61-358F2F6C6BE2}"/>
      </w:docPartPr>
      <w:docPartBody>
        <w:p w:rsidR="005449D3" w:rsidRDefault="000C2977" w:rsidP="000C2977">
          <w:pPr>
            <w:pStyle w:val="CCD51FF476594735B8936FDC7C2C87521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8CB52FF483E44DBFA0BDBF2AAE447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5309E-5DF5-4342-8701-E8194B8813C8}"/>
      </w:docPartPr>
      <w:docPartBody>
        <w:p w:rsidR="005449D3" w:rsidRDefault="000C2977" w:rsidP="000C2977">
          <w:pPr>
            <w:pStyle w:val="8CB52FF483E44DBFA0BDBF2AAE447CC3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751727C95FD14F779514FB80443AB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4F9DA-FA6A-49F6-9B36-7D8761E45249}"/>
      </w:docPartPr>
      <w:docPartBody>
        <w:p w:rsidR="005449D3" w:rsidRDefault="000C2977" w:rsidP="000C2977">
          <w:pPr>
            <w:pStyle w:val="751727C95FD14F779514FB80443AB6C3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556E809659FA4984B868B957644B7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F270-6CBF-410E-84EA-563660F969DF}"/>
      </w:docPartPr>
      <w:docPartBody>
        <w:p w:rsidR="002B3A0F" w:rsidRDefault="00810AF2" w:rsidP="00810AF2">
          <w:pPr>
            <w:pStyle w:val="556E809659FA4984B868B957644B7EAB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86B08CEA62AB455E9A28C22184908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B3FCA-5F3F-4038-BEB2-980E96E3FF0F}"/>
      </w:docPartPr>
      <w:docPartBody>
        <w:p w:rsidR="002B3A0F" w:rsidRDefault="00810AF2" w:rsidP="00810AF2">
          <w:pPr>
            <w:pStyle w:val="86B08CEA62AB455E9A28C221849080FD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78EA49AD2BA8472FAB8B3E6989FC7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59DA4-3FC2-4919-B0C8-8B89373F257E}"/>
      </w:docPartPr>
      <w:docPartBody>
        <w:p w:rsidR="002B3A0F" w:rsidRDefault="00810AF2" w:rsidP="00810AF2">
          <w:pPr>
            <w:pStyle w:val="78EA49AD2BA8472FAB8B3E6989FC7B24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58392DEFF21E4A88910394199CF26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84E54-1249-4DE3-B2F6-87B946CEE72D}"/>
      </w:docPartPr>
      <w:docPartBody>
        <w:p w:rsidR="002B3A0F" w:rsidRDefault="00810AF2" w:rsidP="00810AF2">
          <w:pPr>
            <w:pStyle w:val="58392DEFF21E4A88910394199CF26537"/>
          </w:pPr>
          <w:r w:rsidRPr="005149F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77"/>
    <w:rsid w:val="000C2977"/>
    <w:rsid w:val="001B49FD"/>
    <w:rsid w:val="00272140"/>
    <w:rsid w:val="002B3A0F"/>
    <w:rsid w:val="00385C58"/>
    <w:rsid w:val="004024D2"/>
    <w:rsid w:val="005449D3"/>
    <w:rsid w:val="0055626D"/>
    <w:rsid w:val="00602C33"/>
    <w:rsid w:val="00606A3B"/>
    <w:rsid w:val="00625CFA"/>
    <w:rsid w:val="00674CDB"/>
    <w:rsid w:val="006E762B"/>
    <w:rsid w:val="00810AF2"/>
    <w:rsid w:val="00925DA2"/>
    <w:rsid w:val="00945F27"/>
    <w:rsid w:val="00BA69A6"/>
    <w:rsid w:val="00C33AAA"/>
    <w:rsid w:val="00CF7C7F"/>
    <w:rsid w:val="00ED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AF2"/>
    <w:rPr>
      <w:color w:val="808080"/>
    </w:rPr>
  </w:style>
  <w:style w:type="paragraph" w:customStyle="1" w:styleId="CCD51FF476594735B8936FDC7C2C8752">
    <w:name w:val="CCD51FF476594735B8936FDC7C2C8752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CCD51FF476594735B8936FDC7C2C87521">
    <w:name w:val="CCD51FF476594735B8936FDC7C2C87521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8CB52FF483E44DBFA0BDBF2AAE447CC3">
    <w:name w:val="8CB52FF483E44DBFA0BDBF2AAE447CC3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751727C95FD14F779514FB80443AB6C3">
    <w:name w:val="751727C95FD14F779514FB80443AB6C3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556E809659FA4984B868B957644B7EAB">
    <w:name w:val="556E809659FA4984B868B957644B7EAB"/>
    <w:rsid w:val="00810AF2"/>
  </w:style>
  <w:style w:type="paragraph" w:customStyle="1" w:styleId="86B08CEA62AB455E9A28C221849080FD">
    <w:name w:val="86B08CEA62AB455E9A28C221849080FD"/>
    <w:rsid w:val="00810AF2"/>
  </w:style>
  <w:style w:type="paragraph" w:customStyle="1" w:styleId="297455CB97A14C6FB0C3A9709E7B479F">
    <w:name w:val="297455CB97A14C6FB0C3A9709E7B479F"/>
    <w:rsid w:val="00810AF2"/>
  </w:style>
  <w:style w:type="paragraph" w:customStyle="1" w:styleId="78EA49AD2BA8472FAB8B3E6989FC7B24">
    <w:name w:val="78EA49AD2BA8472FAB8B3E6989FC7B24"/>
    <w:rsid w:val="00810AF2"/>
  </w:style>
  <w:style w:type="paragraph" w:customStyle="1" w:styleId="58392DEFF21E4A88910394199CF26537">
    <w:name w:val="58392DEFF21E4A88910394199CF26537"/>
    <w:rsid w:val="00810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EDEC1-BEAA-4953-8975-DECF45FB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附件10债券派息（兑付）申请表</vt:lpstr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附件10债券派息（兑付）申请表</dc:title>
  <dc:subject/>
  <dc:creator>lenovo</dc:creator>
  <cp:keywords/>
  <dc:description>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	&lt;Parameter Name ="TrustId" Type ="SqlParameter" Value ="" SqlDbType="VarChar" TableName="" /&gt;
	&lt;Parameter Name ="TrustBondId" Type ="SqlParameter" Value ="" SqlDbType="VarChar" TableName="" /&gt;
	&lt;Parameter Name="ReportingDate" SessionParameterName="DimReportingDateId" Value="" DataType="string" Usage="" /&gt;
  &lt;/Parameters&gt;
  &lt;SqlQuerys&gt;
    &lt;Query  Name="FactBondPayment" TableName="FactBondPayment"  Type="CommondString"&gt;
     &lt;![CDATA[
	select distinct TrustBondId from [TrustManagement].[TrustBond] where TrustId=@TrustId
	 ]]&gt;
    &lt;/Query&gt;
    &lt;Query Name="FactBondPayment" TableName="FactBondPayment"  Type="Dictionary"&gt;
     &lt;![CDATA[
     SELECT  ItemCode as Item ,   Value  as Value
     FROM [TrustManagement].[FactBondPayment]  
	 WHERE TrustId=@TrustId 
	 and TrustBondID=@TrustBondId  
	 and ReportingDateId=@ReportingDate 
--现金流计算值
     UNION ALL
     SELECT  ItemCode as Item, Value as Value
     FROM [TrustManagement].[FactTrustTransaction]
     WHERE TrustId=@TrustId 
	 and ReportingDateId=@ReportingDate 
	 and ItemCode like '%_EquityClass' 
--取次级的现金流
     UNION ALL
	 SELECT  ItemCode as Item ,   ItemValue  as Value	
     FROM [TrustManagement].[TrustBond] 
	 WHERE TrustId=@TrustId  
	 and TrustBondId=@TrustBondId 
--债券信息
	 ]]&gt;
    &lt;/Query&gt;
    &lt;Query Name="FactBondPayment" TableName="FactBondPayment"  Type="Dictionary"&gt;
     &lt;![CDATA[
--Interest total payment for 10 notes
	 select distinct t1.ItemCode + '_10' ,
     case 
     when convert(decimal(30,6),t2.Value) +convert(decimal(30,6), t1.Value) = convert(decimal(30,6), t1.Value)  then CONVERT( nvarchar,CONVERT(decimal(30,6),CONVERT(decimal(30,7),t1.Value)*10)) 
     when convert(decimal(30,6),t2.Value) + convert(decimal(30,6),t1.Value)&gt; convert(decimal(30,6),t1.Value)  then  CONVERT( nvarchar,CONVERT(decimal(30,4),CONVERT(decimal(30,5),t1.Value)*10)) 
     else NULL
     END AS Value
     FROM [TrustManagement].[FactBondPayment] t1,[TrustManagement].[FactBondPayment] t2
     where t1.TrustID=@TrustId
     and t1.TrustBondID=@TrustBondId
     and t1.ReportingDateId=@ReportingDate
     and t1.ItemCode='CouponPaymentPerNote'
     and t1.TrustID= t2.TrustID
     and t1.TrustBondID= t2.TrustBondID
     and t1.ReportingDateId=t2.ReportingDateId
     and t2.Value=(select Value 
              from [TrustManagement].[FactBondPayment]
              where TrustID= @TrustId
              and TrustBondID=@TrustBondId
              and ReportingDateId=@ReportingDate
              and ItemCode='PrincipalPaymentPerNote'
              )
     union all
--Principal total payment for 10 notes
	select ItemCode + '_10' as ItemCode ,CONVERT(nvarchar,CONVERT(decimal(30,4),CONVERT(decimal(30,5),Value)*10)) as Value
	from TrustManagement.FactBondPayment
	where TrustID= @TrustId
	and TrustBondID=@TrustBondId
	and ReportingDateId=@ReportingDate
	and ItemCode='PrincipalPaymentPerNote'
	union all
-- Total payment for 10 notes
	select distinct t1.ItemCode + '_10' as ItemCode ,
	CASE
	when convert(decimal(30,4),t2.Value) &gt;0 then CONVERT(nvarchar,CONVERT(decimal(30,4),CONVERT(decimal(30,5),t1.Value)*10)) 
	when convert(decimal(30,4),t2.Value) =0 then CONVERT(nvarchar,CONVERT(decimal(30,6),CONVERT(decimal(30,7),t1.Value)*10))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'TotalPaymentPerNote'
	and t2.Value = (select Value
	                from TrustManagement.FactBondPayment
					where TrustID = @TrustId
					and TrustBondID = @TrustBondId
					and ReportingDateId = @ReportingDate
					and ItemCode='PrincipalPaymentPerNote')
	UNION ALL
--乘以0.9
	select distinct 'PrincipalPaymentPerNote_CouponPaymentPerNote_10_0.9' as ItemCode ,
	CASE
	when convert(decimal(30,4),t2.Value) &gt;0 then CONVERT(nvarchar,CONVERT(decimal(30,4),CONVERT(decimal(30,5),t1.Value)*10*0.9 + CONVERT(decimal(30,5),t2.Value)*10)) 
	when convert(decimal(30,4),t2.Value) =0 then CONVERT(nvarchar,CONVERT(decimal(30,6),CONVERT(decimal(30,7),t1.Value)*10*0.9))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'CouponPaymentPerNote'
	and t2.Value = (select Value
	                from TrustManagement.FactBondPayment
					where TrustID = @TrustId
					and TrustBondID = @TrustBondId
					and ReportingDateId = @ReportingDate
					and ItemCode='PrincipalPaymentPerNote')
	UNION ALL
--乘以0.8
	select distinct 'PrincipalPaymentPerNote_CouponPaymentPerNote_10_0.8' as ItemCode ,
	CASE
	when convert(decimal(30,4),t2.Value) &gt;0 then CONVERT(nvarchar,CONVERT(decimal(30,4),CONVERT(decimal(30,5),t1.Value)*10*0.8 + CONVERT(decimal(30,5),t2.Value)*10)) 
	when convert(decimal(30,4),t2.Value) =0 then CONVERT(nvarchar,CONVERT(decimal(30,6),CONVERT(decimal(30,7),t1.Value)*10*0.8))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'CouponPaymentPerNote'
	and t2.Value = (select Value
	                from TrustManagement.FactBondPayment
					where TrustID = @TrustId
					and TrustBondID = @TrustBondId
					and ReportingDateId = @ReportingDate
					and ItemCode='PrincipalPaymentPerNote')
--本金偿付比例
    union all
	select 'PaidPercentage' as ItemCode ,CONVERT(nvarchar,CONVERT(decimal(30,5),Value)) + '%' as Value
	from TrustManagement.FactBondPayment
	where TrustID=@TrustId
	and TrustBondID=@TrustBondId
	and ReportingDateId=@ReportingDate
	and ItemCode='PrincipalPaymentPerNote'
--分配后每份面额
    union all
	select 'statedAmountPerNoteAfterPayment' as ItemCode ,CONVERT(nvarchar,CONVERT(decimal(30,5),Value)) as Value
	from TrustManagement.FactBondPayment
	where TrustID=@TrustId
	and TrustBondID=@TrustBondId
	and ReportingDateId=@ReportingDate
	and ItemCode='StatedAmountPerNoteAfterPayment'
	 ]]&gt;
    &lt;/Query&gt;
    &lt;Query Name="FactBondPayment" TableName="FactBondPayment"  Type="Dictionary"&gt;
     &lt;![CDATA[
      SELECT  'StartDate' as Item ,   convert(nvarchar(20), format(cast(StartDate as datetime),N'yyyy年MM月dd日'))   as Value
      FROM [TrustManagement].[TrustPeriod] 
      WHERE TrustPeriodType='PaymentDate_CF' 
	  and TrustId= @TrustId 
	  and (SUBSTRING(convert(nvarchar,EndDate),1,4)+SUBSTRING(convert(nvarchar,EndDate),6,2)+SUBSTRING(convert(nvarchar,EndDate),9,2))= CONVERT(nvarchar,@ReportingDate)
      UNION ALL
      SELECT  'RegistrationDate' as Item,  convert(nvarchar(20), format(cast(EndDate as datetime),N'yyyy年MM月dd日')) as Value                                   
      FROM  [TrustManagement].[TrustPeriod] 
      WHERE TrustPeriodType='PaymentDate_CF' 
	  and TrustId= @TrustId 
	  and (SUBSTRING(convert(nvarchar,EndDate),1,4)+SUBSTRING(convert(nvarchar,EndDate),6,2)+SUBSTRING(convert(nvarchar,EndDate),9,2))= CONVERT(nvarchar,@ReportingDate)
      UNION ALL
      SELECT  'PaymentDate_NC'  as Item,  convert(nvarchar(20), format(cast(DATEADD(DAY,1,EndDate) as datetime),N'yyyy年MM月dd日'))  as Value              
      FROM [TrustManagement].[TrustPeriod] 
      WHERE TrustPeriodType='PaymentDate_CF' 
	  and TrustId= @TrustId 
	  and (SUBSTRING(convert(nvarchar,EndDate),1,4)+SUBSTRING(convert(nvarchar,EndDate),6,2)+SUBSTRING(convert(nvarchar,EndDate),9,2))= CONVERT(nvarchar,@ReportingDate)
	 ]]&gt;
    &lt;/Query&gt;
  &lt;/SqlQuerys&gt;
&lt;/main&gt;</dc:description>
  <cp:lastModifiedBy>User Dev</cp:lastModifiedBy>
  <cp:revision>41</cp:revision>
  <cp:lastPrinted>2016-01-13T19:04:00Z</cp:lastPrinted>
  <dcterms:created xsi:type="dcterms:W3CDTF">2016-07-08T03:00:00Z</dcterms:created>
  <dcterms:modified xsi:type="dcterms:W3CDTF">2016-08-10T07:29:00Z</dcterms:modified>
</cp:coreProperties>
</file>