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5D" w:rsidRPr="00216957" w:rsidRDefault="00E65C5D" w:rsidP="00E65C5D">
      <w:pPr>
        <w:widowControl w:val="0"/>
        <w:jc w:val="center"/>
        <w:rPr>
          <w:rFonts w:ascii="楷体" w:eastAsia="楷体" w:hAnsi="楷体"/>
          <w:b/>
          <w:kern w:val="2"/>
          <w:sz w:val="32"/>
          <w:szCs w:val="32"/>
        </w:rPr>
      </w:pPr>
      <w:bookmarkStart w:id="0" w:name="_Toc201569491"/>
      <w:bookmarkStart w:id="1" w:name="_Toc335998754"/>
      <w:bookmarkStart w:id="2" w:name="_GoBack"/>
      <w:bookmarkEnd w:id="2"/>
    </w:p>
    <w:p w:rsidR="00E65C5D" w:rsidRPr="00216957" w:rsidRDefault="007D2C47" w:rsidP="00E65C5D">
      <w:pPr>
        <w:widowControl w:val="0"/>
        <w:jc w:val="center"/>
        <w:rPr>
          <w:rFonts w:ascii="楷体" w:eastAsia="楷体" w:hAnsi="楷体"/>
          <w:b/>
          <w:kern w:val="2"/>
          <w:sz w:val="44"/>
          <w:szCs w:val="44"/>
        </w:rPr>
      </w:pPr>
      <w:sdt>
        <w:sdtPr>
          <w:rPr>
            <w:rFonts w:ascii="楷体" w:eastAsia="楷体" w:hAnsi="楷体"/>
            <w:b/>
            <w:kern w:val="2"/>
            <w:sz w:val="44"/>
            <w:szCs w:val="44"/>
          </w:rPr>
          <w:alias w:val="TrustName"/>
          <w:tag w:val="TrustName"/>
          <w:id w:val="14624860"/>
          <w:placeholder>
            <w:docPart w:val="DefaultPlaceholder_22675703"/>
          </w:placeholder>
          <w:showingPlcHdr/>
        </w:sdtPr>
        <w:sdtEndPr/>
        <w:sdtContent>
          <w:r w:rsidR="0050050B" w:rsidRPr="00D64884">
            <w:rPr>
              <w:rStyle w:val="af2"/>
              <w:rFonts w:ascii="楷体" w:eastAsia="楷体" w:hAnsi="楷体" w:hint="eastAsia"/>
              <w:b/>
              <w:color w:val="auto"/>
              <w:sz w:val="44"/>
              <w:szCs w:val="44"/>
            </w:rPr>
            <w:t>单击此处输入文字。</w:t>
          </w:r>
        </w:sdtContent>
      </w:sdt>
      <w:r w:rsidR="00E65C5D" w:rsidRPr="00216957">
        <w:rPr>
          <w:rFonts w:ascii="楷体" w:eastAsia="楷体" w:hAnsi="楷体"/>
          <w:b/>
          <w:kern w:val="2"/>
          <w:sz w:val="44"/>
          <w:szCs w:val="44"/>
        </w:rPr>
        <w:t>受托机构月度报告</w:t>
      </w:r>
    </w:p>
    <w:p w:rsidR="00E65C5D" w:rsidRPr="00216957" w:rsidRDefault="00E65C5D" w:rsidP="00E65C5D">
      <w:pPr>
        <w:widowControl w:val="0"/>
        <w:jc w:val="center"/>
        <w:rPr>
          <w:rFonts w:ascii="楷体" w:eastAsia="楷体" w:hAnsi="楷体"/>
          <w:b/>
          <w:kern w:val="2"/>
          <w:sz w:val="44"/>
          <w:szCs w:val="44"/>
        </w:rPr>
      </w:pPr>
    </w:p>
    <w:sdt>
      <w:sdtPr>
        <w:rPr>
          <w:rFonts w:ascii="楷体" w:eastAsia="楷体" w:hAnsi="楷体"/>
          <w:b/>
          <w:kern w:val="2"/>
          <w:sz w:val="44"/>
        </w:rPr>
        <w:alias w:val="ReportTitle"/>
        <w:tag w:val="ReportTitle"/>
        <w:id w:val="9269658"/>
        <w:placeholder>
          <w:docPart w:val="A3C0CE9B489049F3956BA942D490CB8E"/>
        </w:placeholder>
      </w:sdtPr>
      <w:sdtEndPr/>
      <w:sdtContent>
        <w:p w:rsidR="00E65C5D" w:rsidRPr="00216957" w:rsidRDefault="00E65C5D" w:rsidP="00E65C5D">
          <w:pPr>
            <w:widowControl w:val="0"/>
            <w:jc w:val="center"/>
            <w:rPr>
              <w:rFonts w:ascii="楷体" w:eastAsia="楷体" w:hAnsi="楷体"/>
              <w:b/>
              <w:kern w:val="2"/>
              <w:sz w:val="44"/>
            </w:rPr>
          </w:pPr>
          <w:r w:rsidRPr="00216957">
            <w:rPr>
              <w:rFonts w:ascii="楷体" w:eastAsia="楷体" w:hAnsi="楷体"/>
              <w:b/>
              <w:kern w:val="2"/>
              <w:sz w:val="44"/>
            </w:rPr>
            <w:t>2016年第</w:t>
          </w:r>
          <w:r w:rsidRPr="00216957">
            <w:rPr>
              <w:rFonts w:ascii="楷体" w:eastAsia="楷体" w:hAnsi="楷体" w:hint="eastAsia"/>
              <w:b/>
              <w:kern w:val="2"/>
              <w:sz w:val="44"/>
            </w:rPr>
            <w:t>7</w:t>
          </w:r>
          <w:r w:rsidRPr="00216957">
            <w:rPr>
              <w:rFonts w:ascii="楷体" w:eastAsia="楷体" w:hAnsi="楷体"/>
              <w:b/>
              <w:kern w:val="2"/>
              <w:sz w:val="44"/>
            </w:rPr>
            <w:t>期（总第</w:t>
          </w:r>
          <w:r w:rsidRPr="00216957">
            <w:rPr>
              <w:rFonts w:ascii="楷体" w:eastAsia="楷体" w:hAnsi="楷体" w:hint="eastAsia"/>
              <w:b/>
              <w:kern w:val="2"/>
              <w:sz w:val="44"/>
            </w:rPr>
            <w:t>10</w:t>
          </w:r>
          <w:r w:rsidRPr="00216957">
            <w:rPr>
              <w:rFonts w:ascii="楷体" w:eastAsia="楷体" w:hAnsi="楷体"/>
              <w:b/>
              <w:kern w:val="2"/>
              <w:sz w:val="44"/>
            </w:rPr>
            <w:t>期）</w:t>
          </w:r>
        </w:p>
      </w:sdtContent>
    </w:sdt>
    <w:p w:rsidR="00E65C5D" w:rsidRPr="00216957" w:rsidRDefault="00E65C5D" w:rsidP="00E65C5D">
      <w:pPr>
        <w:widowControl w:val="0"/>
        <w:jc w:val="center"/>
        <w:rPr>
          <w:rFonts w:ascii="楷体" w:eastAsia="楷体" w:hAnsi="楷体"/>
          <w:b/>
          <w:kern w:val="2"/>
          <w:sz w:val="21"/>
        </w:rPr>
      </w:pPr>
    </w:p>
    <w:tbl>
      <w:tblPr>
        <w:tblW w:w="0" w:type="auto"/>
        <w:jc w:val="center"/>
        <w:tblLayout w:type="fixed"/>
        <w:tblCellMar>
          <w:left w:w="0" w:type="dxa"/>
          <w:right w:w="0" w:type="dxa"/>
        </w:tblCellMar>
        <w:tblLook w:val="0000" w:firstRow="0" w:lastRow="0" w:firstColumn="0" w:lastColumn="0" w:noHBand="0" w:noVBand="0"/>
      </w:tblPr>
      <w:tblGrid>
        <w:gridCol w:w="6360"/>
      </w:tblGrid>
      <w:tr w:rsidR="00E65C5D" w:rsidRPr="00216957" w:rsidTr="002E1349">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受托人声明</w:t>
            </w:r>
          </w:p>
          <w:p w:rsidR="00E65C5D" w:rsidRPr="00216957" w:rsidRDefault="00E65C5D" w:rsidP="00D64884">
            <w:pPr>
              <w:widowControl w:val="0"/>
              <w:ind w:firstLineChars="200" w:firstLine="422"/>
              <w:rPr>
                <w:rFonts w:ascii="楷体" w:eastAsia="楷体" w:hAnsi="楷体"/>
                <w:b/>
                <w:kern w:val="2"/>
                <w:sz w:val="21"/>
              </w:rPr>
            </w:pPr>
            <w:r w:rsidRPr="00216957">
              <w:rPr>
                <w:rFonts w:ascii="楷体" w:eastAsia="楷体" w:hAnsi="楷体"/>
                <w:b/>
                <w:kern w:val="2"/>
                <w:sz w:val="21"/>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E65C5D" w:rsidRPr="00216957" w:rsidRDefault="00E65C5D" w:rsidP="00E65C5D">
      <w:pPr>
        <w:widowControl w:val="0"/>
        <w:jc w:val="center"/>
        <w:rPr>
          <w:rFonts w:ascii="楷体" w:eastAsia="楷体" w:hAnsi="楷体"/>
          <w:b/>
          <w:kern w:val="2"/>
          <w:sz w:val="21"/>
        </w:rPr>
      </w:pPr>
    </w:p>
    <w:p w:rsidR="00E65C5D" w:rsidRPr="00216957" w:rsidRDefault="00E65C5D" w:rsidP="00E65C5D">
      <w:pPr>
        <w:widowControl w:val="0"/>
        <w:jc w:val="center"/>
        <w:rPr>
          <w:rFonts w:ascii="楷体" w:eastAsia="楷体" w:hAnsi="楷体"/>
          <w:b/>
          <w:kern w:val="2"/>
          <w:sz w:val="21"/>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受托人：</w:t>
            </w: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华润深国投信托有限公司</w:t>
            </w:r>
          </w:p>
        </w:tc>
      </w:tr>
      <w:tr w:rsidR="00E65C5D" w:rsidRPr="00216957" w:rsidTr="002E1349">
        <w:trPr>
          <w:trHeight w:val="31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报告日期：</w:t>
            </w:r>
          </w:p>
        </w:tc>
        <w:tc>
          <w:tcPr>
            <w:tcW w:w="5670" w:type="dxa"/>
            <w:tcBorders>
              <w:top w:val="nil"/>
              <w:left w:val="nil"/>
              <w:bottom w:val="nil"/>
              <w:right w:val="nil"/>
            </w:tcBorders>
            <w:vAlign w:val="bottom"/>
          </w:tcPr>
          <w:sdt>
            <w:sdtPr>
              <w:rPr>
                <w:rFonts w:ascii="楷体" w:eastAsia="楷体" w:hAnsi="楷体"/>
                <w:kern w:val="2"/>
                <w:sz w:val="21"/>
              </w:rPr>
              <w:alias w:val="ReportDate"/>
              <w:tag w:val="ReportDate"/>
              <w:id w:val="9269659"/>
              <w:placeholder>
                <w:docPart w:val="A3C0CE9B489049F3956BA942D490CB8E"/>
              </w:placeholder>
            </w:sdtPr>
            <w:sdtEndPr/>
            <w:sdtContent>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2016年</w:t>
                </w:r>
                <w:r w:rsidRPr="00216957">
                  <w:rPr>
                    <w:rFonts w:ascii="楷体" w:eastAsia="楷体" w:hAnsi="楷体" w:hint="eastAsia"/>
                    <w:kern w:val="2"/>
                    <w:sz w:val="21"/>
                  </w:rPr>
                  <w:t>7</w:t>
                </w:r>
                <w:r w:rsidRPr="00216957">
                  <w:rPr>
                    <w:rFonts w:ascii="楷体" w:eastAsia="楷体" w:hAnsi="楷体"/>
                    <w:kern w:val="2"/>
                    <w:sz w:val="21"/>
                  </w:rPr>
                  <w:t>月</w:t>
                </w:r>
                <w:r w:rsidRPr="00216957">
                  <w:rPr>
                    <w:rFonts w:ascii="楷体" w:eastAsia="楷体" w:hAnsi="楷体" w:hint="eastAsia"/>
                    <w:kern w:val="2"/>
                    <w:sz w:val="21"/>
                  </w:rPr>
                  <w:t>19</w:t>
                </w:r>
                <w:r w:rsidRPr="00216957">
                  <w:rPr>
                    <w:rFonts w:ascii="楷体" w:eastAsia="楷体" w:hAnsi="楷体"/>
                    <w:kern w:val="2"/>
                    <w:sz w:val="21"/>
                  </w:rPr>
                  <w:t>日</w:t>
                </w:r>
              </w:p>
            </w:sdtContent>
          </w:sdt>
        </w:tc>
      </w:tr>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b/>
                <w:kern w:val="2"/>
                <w:sz w:val="21"/>
              </w:rPr>
            </w:pPr>
          </w:p>
        </w:tc>
      </w:tr>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b/>
                <w:kern w:val="2"/>
                <w:sz w:val="21"/>
              </w:rPr>
            </w:pPr>
          </w:p>
        </w:tc>
      </w:tr>
      <w:tr w:rsidR="00E65C5D" w:rsidRPr="00216957" w:rsidTr="002E1349">
        <w:trPr>
          <w:trHeight w:val="31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受托人地址：</w:t>
            </w: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深圳市福田区中心四路1-1号嘉里建设广场第三座第10-12层</w:t>
            </w:r>
          </w:p>
        </w:tc>
      </w:tr>
      <w:tr w:rsidR="00E65C5D" w:rsidRPr="00216957" w:rsidTr="002E1349">
        <w:trPr>
          <w:trHeight w:val="531"/>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电话：</w:t>
            </w: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0755-33380600</w:t>
            </w:r>
          </w:p>
        </w:tc>
      </w:tr>
      <w:tr w:rsidR="00E65C5D" w:rsidRPr="00216957" w:rsidTr="002E1349">
        <w:trPr>
          <w:trHeight w:val="31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传真：</w:t>
            </w: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0755-33380599</w:t>
            </w:r>
          </w:p>
        </w:tc>
      </w:tr>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公司网址：</w:t>
            </w:r>
          </w:p>
        </w:tc>
        <w:tc>
          <w:tcPr>
            <w:tcW w:w="5670" w:type="dxa"/>
            <w:tcBorders>
              <w:top w:val="nil"/>
              <w:left w:val="nil"/>
              <w:bottom w:val="nil"/>
              <w:right w:val="nil"/>
            </w:tcBorders>
            <w:vAlign w:val="bottom"/>
          </w:tcPr>
          <w:p w:rsidR="00E65C5D" w:rsidRPr="00216957" w:rsidRDefault="007D2C47" w:rsidP="002E1349">
            <w:pPr>
              <w:widowControl w:val="0"/>
              <w:rPr>
                <w:rFonts w:ascii="楷体" w:eastAsia="楷体" w:hAnsi="楷体"/>
                <w:kern w:val="2"/>
                <w:sz w:val="21"/>
              </w:rPr>
            </w:pPr>
            <w:hyperlink r:id="rId8" w:history="1">
              <w:r w:rsidR="00E65C5D" w:rsidRPr="00216957">
                <w:rPr>
                  <w:rStyle w:val="a9"/>
                  <w:rFonts w:ascii="楷体" w:eastAsia="楷体" w:hAnsi="楷体"/>
                  <w:kern w:val="2"/>
                  <w:sz w:val="21"/>
                </w:rPr>
                <w:t>http://www.crctrust.com</w:t>
              </w:r>
            </w:hyperlink>
          </w:p>
        </w:tc>
      </w:tr>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电子邮件：</w:t>
            </w:r>
          </w:p>
        </w:tc>
        <w:tc>
          <w:tcPr>
            <w:tcW w:w="5670" w:type="dxa"/>
            <w:tcBorders>
              <w:top w:val="nil"/>
              <w:left w:val="nil"/>
              <w:bottom w:val="nil"/>
              <w:right w:val="nil"/>
            </w:tcBorders>
            <w:vAlign w:val="bottom"/>
          </w:tcPr>
          <w:p w:rsidR="00E65C5D" w:rsidRPr="00216957" w:rsidDel="00630522" w:rsidRDefault="00C9031D" w:rsidP="002E1349">
            <w:pPr>
              <w:widowControl w:val="0"/>
              <w:rPr>
                <w:rFonts w:ascii="楷体" w:eastAsia="楷体" w:hAnsi="楷体"/>
                <w:kern w:val="2"/>
                <w:sz w:val="21"/>
              </w:rPr>
            </w:pPr>
            <w:r>
              <w:rPr>
                <w:rFonts w:ascii="华文楷体" w:eastAsia="华文楷体" w:hAnsi="华文楷体"/>
                <w:b/>
                <w:sz w:val="20"/>
                <w:szCs w:val="20"/>
              </w:rPr>
              <w:t>crtzongd@crctrust.com</w:t>
            </w:r>
          </w:p>
        </w:tc>
      </w:tr>
    </w:tbl>
    <w:p w:rsidR="00E65C5D" w:rsidRPr="00216957" w:rsidRDefault="00E65C5D" w:rsidP="00E65C5D">
      <w:pPr>
        <w:widowControl w:val="0"/>
        <w:rPr>
          <w:rFonts w:ascii="楷体" w:eastAsia="楷体" w:hAnsi="楷体"/>
          <w:kern w:val="2"/>
          <w:sz w:val="32"/>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E65C5D" w:rsidRPr="00216957" w:rsidTr="002E1349">
        <w:tc>
          <w:tcPr>
            <w:tcW w:w="8613" w:type="dxa"/>
            <w:gridSpan w:val="3"/>
            <w:tcBorders>
              <w:bottom w:val="single" w:sz="4" w:space="0" w:color="auto"/>
            </w:tcBorders>
          </w:tcPr>
          <w:p w:rsidR="00E65C5D" w:rsidRPr="00216957" w:rsidRDefault="007D2C47" w:rsidP="00EA4CBA">
            <w:pPr>
              <w:widowControl w:val="0"/>
              <w:jc w:val="center"/>
              <w:rPr>
                <w:rFonts w:ascii="楷体" w:eastAsia="楷体" w:hAnsi="楷体"/>
                <w:b/>
                <w:kern w:val="2"/>
                <w:sz w:val="21"/>
              </w:rPr>
            </w:pPr>
            <w:sdt>
              <w:sdtPr>
                <w:rPr>
                  <w:rFonts w:ascii="楷体" w:eastAsia="楷体" w:hAnsi="楷体"/>
                  <w:b/>
                  <w:kern w:val="2"/>
                  <w:sz w:val="28"/>
                </w:rPr>
                <w:alias w:val="TrustName"/>
                <w:tag w:val="TrustName"/>
                <w:id w:val="14624867"/>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250" w:type="dxa"/>
            <w:tcBorders>
              <w:top w:val="single" w:sz="4" w:space="0" w:color="auto"/>
              <w:bottom w:val="nil"/>
            </w:tcBorders>
          </w:tcPr>
          <w:p w:rsidR="00E65C5D" w:rsidRPr="00216957" w:rsidRDefault="00E65C5D" w:rsidP="002E1349">
            <w:pPr>
              <w:widowControl w:val="0"/>
              <w:rPr>
                <w:rFonts w:ascii="楷体" w:eastAsia="楷体" w:hAnsi="楷体"/>
                <w:kern w:val="2"/>
                <w:sz w:val="21"/>
              </w:rPr>
            </w:pPr>
          </w:p>
        </w:tc>
        <w:tc>
          <w:tcPr>
            <w:tcW w:w="7655" w:type="dxa"/>
            <w:tcBorders>
              <w:top w:val="single" w:sz="4" w:space="0" w:color="auto"/>
              <w:bottom w:val="nil"/>
            </w:tcBorders>
          </w:tcPr>
          <w:p w:rsidR="00E65C5D" w:rsidRPr="00216957" w:rsidRDefault="007D2C47" w:rsidP="002E1349">
            <w:pPr>
              <w:widowControl w:val="0"/>
              <w:ind w:firstLineChars="200" w:firstLine="360"/>
              <w:rPr>
                <w:rFonts w:ascii="楷体" w:eastAsia="楷体" w:hAnsi="楷体"/>
                <w:kern w:val="2"/>
                <w:sz w:val="21"/>
              </w:rPr>
            </w:pPr>
            <w:sdt>
              <w:sdtPr>
                <w:rPr>
                  <w:rFonts w:ascii="楷体" w:eastAsia="楷体" w:hAnsi="楷体"/>
                  <w:kern w:val="2"/>
                  <w:sz w:val="18"/>
                </w:rPr>
                <w:alias w:val="TrustStartDate"/>
                <w:tag w:val="TrustStartDate"/>
                <w:id w:val="-1099943700"/>
                <w:placeholder>
                  <w:docPart w:val="DefaultPlaceholder_1081868574"/>
                </w:placeholder>
              </w:sdtPr>
              <w:sdtEndPr/>
              <w:sdtContent>
                <w:r w:rsidR="00E65C5D" w:rsidRPr="00216957">
                  <w:rPr>
                    <w:rFonts w:ascii="楷体" w:eastAsia="楷体" w:hAnsi="楷体"/>
                    <w:kern w:val="2"/>
                    <w:sz w:val="18"/>
                  </w:rPr>
                  <w:t>2015年9月23日</w:t>
                </w:r>
              </w:sdtContent>
            </w:sdt>
            <w:r w:rsidR="00E65C5D" w:rsidRPr="00216957">
              <w:rPr>
                <w:rFonts w:ascii="楷体" w:eastAsia="楷体" w:hAnsi="楷体"/>
                <w:kern w:val="2"/>
                <w:sz w:val="18"/>
              </w:rPr>
              <w:t>，经委托人招商银行股份有限公司设立、本公司承诺受托管理的“和家2015年第一期个人住房抵押贷款证券化信托”依法成立。作为受托人，根据</w:t>
            </w:r>
            <w:sdt>
              <w:sdtPr>
                <w:rPr>
                  <w:rFonts w:ascii="楷体" w:eastAsia="楷体" w:hAnsi="楷体"/>
                  <w:kern w:val="2"/>
                  <w:sz w:val="18"/>
                </w:rPr>
                <w:alias w:val="AssetProviderReportDate"/>
                <w:tag w:val="AssetProviderReportDate"/>
                <w:id w:val="56139532"/>
                <w:placeholder>
                  <w:docPart w:val="DefaultPlaceholder_-1854013440"/>
                </w:placeholder>
              </w:sdtPr>
              <w:sdtEndPr/>
              <w:sdtContent>
                <w:r w:rsidR="00E65C5D" w:rsidRPr="00216957">
                  <w:rPr>
                    <w:rFonts w:ascii="楷体" w:eastAsia="楷体" w:hAnsi="楷体"/>
                    <w:kern w:val="2"/>
                    <w:sz w:val="18"/>
                  </w:rPr>
                  <w:t>2016年</w:t>
                </w:r>
                <w:r w:rsidR="00E65C5D" w:rsidRPr="00216957">
                  <w:rPr>
                    <w:rFonts w:ascii="楷体" w:eastAsia="楷体" w:hAnsi="楷体" w:hint="eastAsia"/>
                    <w:kern w:val="2"/>
                    <w:sz w:val="18"/>
                  </w:rPr>
                  <w:t>7</w:t>
                </w:r>
                <w:r w:rsidR="00E65C5D" w:rsidRPr="00216957">
                  <w:rPr>
                    <w:rFonts w:ascii="楷体" w:eastAsia="楷体" w:hAnsi="楷体"/>
                    <w:kern w:val="2"/>
                    <w:sz w:val="18"/>
                  </w:rPr>
                  <w:t>月</w:t>
                </w:r>
                <w:r w:rsidR="00E65C5D" w:rsidRPr="00216957">
                  <w:rPr>
                    <w:rFonts w:ascii="楷体" w:eastAsia="楷体" w:hAnsi="楷体" w:hint="eastAsia"/>
                    <w:kern w:val="2"/>
                    <w:sz w:val="18"/>
                  </w:rPr>
                  <w:t>7</w:t>
                </w:r>
                <w:r w:rsidR="00E65C5D" w:rsidRPr="00216957">
                  <w:rPr>
                    <w:rFonts w:ascii="楷体" w:eastAsia="楷体" w:hAnsi="楷体"/>
                    <w:kern w:val="2"/>
                    <w:sz w:val="18"/>
                  </w:rPr>
                  <w:t>日</w:t>
                </w:r>
              </w:sdtContent>
            </w:sdt>
            <w:r w:rsidR="00E65C5D" w:rsidRPr="00216957">
              <w:rPr>
                <w:rFonts w:ascii="楷体" w:eastAsia="楷体" w:hAnsi="楷体"/>
                <w:kern w:val="2"/>
                <w:sz w:val="18"/>
              </w:rPr>
              <w:t>招商银行股份有限公司《月度贷款服务机构报告》、</w:t>
            </w:r>
            <w:sdt>
              <w:sdtPr>
                <w:rPr>
                  <w:rFonts w:ascii="楷体" w:eastAsia="楷体" w:hAnsi="楷体"/>
                  <w:kern w:val="2"/>
                  <w:sz w:val="18"/>
                </w:rPr>
                <w:alias w:val="TrustReportDate"/>
                <w:tag w:val="TrustReportDate"/>
                <w:id w:val="-1948999766"/>
                <w:placeholder>
                  <w:docPart w:val="DefaultPlaceholder_1081868574"/>
                </w:placeholder>
              </w:sdtPr>
              <w:sdtEndPr/>
              <w:sdtContent>
                <w:r w:rsidR="00E65C5D" w:rsidRPr="00216957">
                  <w:rPr>
                    <w:rFonts w:ascii="楷体" w:eastAsia="楷体" w:hAnsi="楷体"/>
                    <w:kern w:val="2"/>
                    <w:sz w:val="18"/>
                  </w:rPr>
                  <w:t>2016年</w:t>
                </w:r>
                <w:r w:rsidR="00E65C5D" w:rsidRPr="00216957">
                  <w:rPr>
                    <w:rFonts w:ascii="楷体" w:eastAsia="楷体" w:hAnsi="楷体" w:hint="eastAsia"/>
                    <w:kern w:val="2"/>
                    <w:sz w:val="18"/>
                  </w:rPr>
                  <w:t>7</w:t>
                </w:r>
                <w:r w:rsidR="00E65C5D" w:rsidRPr="00216957">
                  <w:rPr>
                    <w:rFonts w:ascii="楷体" w:eastAsia="楷体" w:hAnsi="楷体"/>
                    <w:kern w:val="2"/>
                    <w:sz w:val="18"/>
                  </w:rPr>
                  <w:t>月</w:t>
                </w:r>
                <w:r w:rsidR="00E65C5D" w:rsidRPr="00216957">
                  <w:rPr>
                    <w:rFonts w:ascii="楷体" w:eastAsia="楷体" w:hAnsi="楷体" w:hint="eastAsia"/>
                    <w:kern w:val="2"/>
                    <w:sz w:val="18"/>
                  </w:rPr>
                  <w:t>13</w:t>
                </w:r>
                <w:r w:rsidR="00E65C5D" w:rsidRPr="00216957">
                  <w:rPr>
                    <w:rFonts w:ascii="楷体" w:eastAsia="楷体" w:hAnsi="楷体"/>
                    <w:kern w:val="2"/>
                    <w:sz w:val="18"/>
                  </w:rPr>
                  <w:t>日</w:t>
                </w:r>
              </w:sdtContent>
            </w:sdt>
            <w:r w:rsidR="00E65C5D" w:rsidRPr="00216957">
              <w:rPr>
                <w:rFonts w:ascii="楷体" w:eastAsia="楷体" w:hAnsi="楷体"/>
                <w:kern w:val="2"/>
                <w:sz w:val="18"/>
              </w:rPr>
              <w:t>平安银行股份有限公司深圳市分行《月度资金保管机构报告》，本公司现向您报告本信托信托财产的管理、运用、处分及收益情况。</w:t>
            </w:r>
          </w:p>
        </w:tc>
        <w:tc>
          <w:tcPr>
            <w:tcW w:w="708" w:type="dxa"/>
            <w:tcBorders>
              <w:top w:val="single" w:sz="4" w:space="0" w:color="auto"/>
              <w:bottom w:val="nil"/>
            </w:tcBorders>
          </w:tcPr>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p>
        </w:tc>
      </w:tr>
      <w:tr w:rsidR="00E65C5D" w:rsidRPr="00216957" w:rsidTr="002E1349">
        <w:tc>
          <w:tcPr>
            <w:tcW w:w="250" w:type="dxa"/>
            <w:tcBorders>
              <w:top w:val="single" w:sz="4" w:space="0" w:color="auto"/>
              <w:bottom w:val="nil"/>
            </w:tcBorders>
          </w:tcPr>
          <w:p w:rsidR="00E65C5D" w:rsidRPr="00216957" w:rsidRDefault="00E65C5D" w:rsidP="002E1349">
            <w:pPr>
              <w:widowControl w:val="0"/>
              <w:rPr>
                <w:rFonts w:ascii="楷体" w:eastAsia="楷体" w:hAnsi="楷体"/>
                <w:kern w:val="2"/>
                <w:sz w:val="21"/>
              </w:rPr>
            </w:pPr>
          </w:p>
        </w:tc>
        <w:tc>
          <w:tcPr>
            <w:tcW w:w="7655" w:type="dxa"/>
            <w:tcBorders>
              <w:top w:val="single" w:sz="4" w:space="0" w:color="auto"/>
              <w:bottom w:val="nil"/>
            </w:tcBorders>
          </w:tcPr>
          <w:p w:rsidR="00E65C5D" w:rsidRPr="00216957" w:rsidRDefault="00E65C5D" w:rsidP="00050F54">
            <w:pPr>
              <w:widowControl w:val="0"/>
              <w:rPr>
                <w:rFonts w:ascii="楷体" w:eastAsia="楷体" w:hAnsi="楷体"/>
                <w:kern w:val="2"/>
                <w:sz w:val="18"/>
              </w:rPr>
            </w:pPr>
          </w:p>
        </w:tc>
        <w:tc>
          <w:tcPr>
            <w:tcW w:w="708" w:type="dxa"/>
            <w:tcBorders>
              <w:top w:val="single" w:sz="4" w:space="0" w:color="auto"/>
              <w:bottom w:val="nil"/>
            </w:tcBorders>
          </w:tcPr>
          <w:p w:rsidR="00E65C5D" w:rsidRPr="00216957" w:rsidRDefault="00E65C5D" w:rsidP="002E1349">
            <w:pPr>
              <w:widowControl w:val="0"/>
              <w:rPr>
                <w:rFonts w:ascii="楷体" w:eastAsia="楷体" w:hAnsi="楷体"/>
                <w:kern w:val="2"/>
                <w:sz w:val="21"/>
              </w:rPr>
            </w:pPr>
          </w:p>
        </w:tc>
      </w:tr>
      <w:tr w:rsidR="00E65C5D" w:rsidRPr="00216957" w:rsidTr="002E1349">
        <w:tc>
          <w:tcPr>
            <w:tcW w:w="250" w:type="dxa"/>
            <w:tcBorders>
              <w:top w:val="nil"/>
            </w:tcBorders>
          </w:tcPr>
          <w:p w:rsidR="00E65C5D" w:rsidRPr="00216957" w:rsidRDefault="00E65C5D" w:rsidP="002E1349">
            <w:pPr>
              <w:widowControl w:val="0"/>
              <w:rPr>
                <w:rFonts w:ascii="楷体" w:eastAsia="楷体" w:hAnsi="楷体"/>
                <w:kern w:val="2"/>
                <w:sz w:val="21"/>
              </w:rPr>
            </w:pPr>
          </w:p>
        </w:tc>
        <w:tc>
          <w:tcPr>
            <w:tcW w:w="7655" w:type="dxa"/>
            <w:tcBorders>
              <w:top w:val="nil"/>
              <w:bottom w:val="nil"/>
            </w:tcBorders>
            <w:shd w:val="clear" w:color="auto" w:fill="C0C0C0"/>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内容</w:t>
            </w:r>
          </w:p>
        </w:tc>
        <w:tc>
          <w:tcPr>
            <w:tcW w:w="708" w:type="dxa"/>
            <w:tcBorders>
              <w:top w:val="nil"/>
              <w:bottom w:val="nil"/>
            </w:tcBorders>
            <w:shd w:val="clear" w:color="auto" w:fill="C0C0C0"/>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页码</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一、受托人和证券化服务机构的名称、地址</w:t>
            </w: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二、证券概况</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3</w:t>
            </w:r>
          </w:p>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4-6</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三、资产池情况</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7-1</w:t>
            </w:r>
            <w:r w:rsidRPr="00216957">
              <w:rPr>
                <w:rFonts w:ascii="楷体" w:eastAsia="楷体" w:hAnsi="楷体" w:hint="eastAsia"/>
                <w:kern w:val="2"/>
                <w:sz w:val="21"/>
              </w:rPr>
              <w:t>4</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四、资产池存续期总体信息</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5</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五、本期资产支持证券内外部信用增级情况</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6</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六、对证券化信托财产和信托事务管理产生重大影响的事项</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7</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七、其他重大事项报告</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8</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八、报告接收情况说明</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8</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九、差错更正说明</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8</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十、备查文件</w:t>
            </w:r>
          </w:p>
        </w:tc>
        <w:tc>
          <w:tcPr>
            <w:tcW w:w="708" w:type="dxa"/>
            <w:tcBorders>
              <w:top w:val="nil"/>
            </w:tcBorders>
          </w:tcPr>
          <w:p w:rsidR="00E65C5D" w:rsidRPr="00216957" w:rsidRDefault="00E65C5D" w:rsidP="007832AF">
            <w:pPr>
              <w:widowControl w:val="0"/>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8</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p>
        </w:tc>
      </w:tr>
      <w:tr w:rsidR="00E65C5D" w:rsidRPr="00216957" w:rsidTr="002E1349">
        <w:tc>
          <w:tcPr>
            <w:tcW w:w="250" w:type="dxa"/>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注：</w:t>
            </w:r>
          </w:p>
        </w:tc>
        <w:tc>
          <w:tcPr>
            <w:tcW w:w="7655" w:type="dxa"/>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1.本报告内容在以下网站披露：</w:t>
            </w:r>
            <w:r w:rsidRPr="00216957">
              <w:rPr>
                <w:rFonts w:ascii="楷体" w:eastAsia="楷体" w:hAnsi="楷体"/>
                <w:kern w:val="2"/>
                <w:sz w:val="18"/>
                <w:szCs w:val="18"/>
              </w:rPr>
              <w:t>中国债券信息网（www.chinabond.com.cn）；中国货币网(http://www.chinamoney.com.cn)；北京金融交易所官方网站（http://www.cfae.cn）</w:t>
            </w:r>
            <w:r w:rsidRPr="00216957">
              <w:rPr>
                <w:rFonts w:ascii="楷体" w:eastAsia="楷体" w:hAnsi="楷体"/>
                <w:kern w:val="2"/>
                <w:sz w:val="18"/>
              </w:rPr>
              <w:t>。</w:t>
            </w:r>
          </w:p>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2.本报告内容根据贷款服务机构报告、资金保管机构报告等报告内容编制。</w:t>
            </w:r>
          </w:p>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3.本报告金额单位均以人民币元计。</w:t>
            </w:r>
          </w:p>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4.本报告涵盖的收款期间为:</w:t>
            </w:r>
            <w:sdt>
              <w:sdtPr>
                <w:rPr>
                  <w:rFonts w:ascii="楷体" w:eastAsia="楷体" w:hAnsi="楷体"/>
                  <w:kern w:val="2"/>
                  <w:sz w:val="18"/>
                </w:rPr>
                <w:alias w:val="CollectionStartDate"/>
                <w:tag w:val="CollectionStartDate"/>
                <w:id w:val="9269660"/>
                <w:placeholder>
                  <w:docPart w:val="A3C0CE9B489049F3956BA942D490CB8E"/>
                </w:placeholder>
              </w:sdtPr>
              <w:sdtEndPr/>
              <w:sdtContent>
                <w:r w:rsidRPr="00216957">
                  <w:rPr>
                    <w:rFonts w:ascii="楷体" w:eastAsia="楷体" w:hAnsi="楷体"/>
                    <w:kern w:val="2"/>
                    <w:sz w:val="18"/>
                  </w:rPr>
                  <w:t>2016年</w:t>
                </w:r>
                <w:r w:rsidRPr="00216957">
                  <w:rPr>
                    <w:rFonts w:ascii="楷体" w:eastAsia="楷体" w:hAnsi="楷体" w:hint="eastAsia"/>
                    <w:kern w:val="2"/>
                    <w:sz w:val="18"/>
                  </w:rPr>
                  <w:t>6</w:t>
                </w:r>
                <w:r w:rsidRPr="00216957">
                  <w:rPr>
                    <w:rFonts w:ascii="楷体" w:eastAsia="楷体" w:hAnsi="楷体"/>
                    <w:kern w:val="2"/>
                    <w:sz w:val="18"/>
                  </w:rPr>
                  <w:t>月1日</w:t>
                </w:r>
              </w:sdtContent>
            </w:sdt>
            <w:r w:rsidRPr="00216957">
              <w:rPr>
                <w:rFonts w:ascii="楷体" w:eastAsia="楷体" w:hAnsi="楷体"/>
                <w:kern w:val="2"/>
                <w:sz w:val="18"/>
              </w:rPr>
              <w:t>（</w:t>
            </w:r>
            <w:r w:rsidR="007E7B79">
              <w:rPr>
                <w:rFonts w:ascii="楷体" w:eastAsia="楷体" w:hAnsi="楷体" w:hint="eastAsia"/>
                <w:kern w:val="2"/>
                <w:sz w:val="18"/>
              </w:rPr>
              <w:t>不</w:t>
            </w:r>
            <w:r w:rsidRPr="00216957">
              <w:rPr>
                <w:rFonts w:ascii="楷体" w:eastAsia="楷体" w:hAnsi="楷体"/>
                <w:kern w:val="2"/>
                <w:sz w:val="18"/>
              </w:rPr>
              <w:t>含该日）至</w:t>
            </w:r>
            <w:sdt>
              <w:sdtPr>
                <w:rPr>
                  <w:rFonts w:ascii="楷体" w:eastAsia="楷体" w:hAnsi="楷体"/>
                  <w:kern w:val="2"/>
                  <w:sz w:val="18"/>
                </w:rPr>
                <w:alias w:val="CollectionEndDate"/>
                <w:tag w:val="CollectionEndDate"/>
                <w:id w:val="9269661"/>
                <w:placeholder>
                  <w:docPart w:val="A3C0CE9B489049F3956BA942D490CB8E"/>
                </w:placeholder>
              </w:sdtPr>
              <w:sdtEndPr/>
              <w:sdtContent>
                <w:r w:rsidRPr="00216957">
                  <w:rPr>
                    <w:rFonts w:ascii="楷体" w:eastAsia="楷体" w:hAnsi="楷体"/>
                    <w:kern w:val="2"/>
                    <w:sz w:val="18"/>
                  </w:rPr>
                  <w:t>2016年</w:t>
                </w:r>
                <w:r w:rsidRPr="00216957">
                  <w:rPr>
                    <w:rFonts w:ascii="楷体" w:eastAsia="楷体" w:hAnsi="楷体" w:hint="eastAsia"/>
                    <w:kern w:val="2"/>
                    <w:sz w:val="18"/>
                  </w:rPr>
                  <w:t>6</w:t>
                </w:r>
                <w:r w:rsidRPr="00216957">
                  <w:rPr>
                    <w:rFonts w:ascii="楷体" w:eastAsia="楷体" w:hAnsi="楷体"/>
                    <w:kern w:val="2"/>
                    <w:sz w:val="18"/>
                  </w:rPr>
                  <w:t>月</w:t>
                </w:r>
                <w:r w:rsidRPr="00216957">
                  <w:rPr>
                    <w:rFonts w:ascii="楷体" w:eastAsia="楷体" w:hAnsi="楷体" w:hint="eastAsia"/>
                    <w:kern w:val="2"/>
                    <w:sz w:val="18"/>
                  </w:rPr>
                  <w:t>30</w:t>
                </w:r>
                <w:r w:rsidRPr="00216957">
                  <w:rPr>
                    <w:rFonts w:ascii="楷体" w:eastAsia="楷体" w:hAnsi="楷体"/>
                    <w:kern w:val="2"/>
                    <w:sz w:val="18"/>
                  </w:rPr>
                  <w:t>日</w:t>
                </w:r>
              </w:sdtContent>
            </w:sdt>
            <w:r w:rsidRPr="00216957">
              <w:rPr>
                <w:rFonts w:ascii="楷体" w:eastAsia="楷体" w:hAnsi="楷体"/>
                <w:kern w:val="2"/>
                <w:sz w:val="18"/>
              </w:rPr>
              <w:t>（含该日）</w:t>
            </w: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18"/>
              </w:rPr>
              <w:t>5.本报告涵盖的计息期间为:</w:t>
            </w:r>
            <w:sdt>
              <w:sdtPr>
                <w:rPr>
                  <w:rFonts w:ascii="楷体" w:eastAsia="楷体" w:hAnsi="楷体"/>
                  <w:kern w:val="2"/>
                  <w:sz w:val="18"/>
                </w:rPr>
                <w:alias w:val="PaymentStartDate"/>
                <w:tag w:val="PaymentStartDate"/>
                <w:id w:val="9269662"/>
                <w:placeholder>
                  <w:docPart w:val="A3C0CE9B489049F3956BA942D490CB8E"/>
                </w:placeholder>
              </w:sdtPr>
              <w:sdtEndPr/>
              <w:sdtContent>
                <w:r w:rsidRPr="00216957">
                  <w:rPr>
                    <w:rFonts w:ascii="楷体" w:eastAsia="楷体" w:hAnsi="楷体"/>
                    <w:kern w:val="2"/>
                    <w:sz w:val="18"/>
                  </w:rPr>
                  <w:t>2016年</w:t>
                </w:r>
                <w:r w:rsidRPr="00216957">
                  <w:rPr>
                    <w:rFonts w:ascii="楷体" w:eastAsia="楷体" w:hAnsi="楷体" w:hint="eastAsia"/>
                    <w:kern w:val="2"/>
                    <w:sz w:val="18"/>
                  </w:rPr>
                  <w:t>6</w:t>
                </w:r>
                <w:r w:rsidRPr="00216957">
                  <w:rPr>
                    <w:rFonts w:ascii="楷体" w:eastAsia="楷体" w:hAnsi="楷体"/>
                    <w:kern w:val="2"/>
                    <w:sz w:val="18"/>
                  </w:rPr>
                  <w:t>月26日</w:t>
                </w:r>
              </w:sdtContent>
            </w:sdt>
            <w:r w:rsidRPr="00216957">
              <w:rPr>
                <w:rFonts w:ascii="楷体" w:eastAsia="楷体" w:hAnsi="楷体"/>
                <w:kern w:val="2"/>
                <w:sz w:val="18"/>
              </w:rPr>
              <w:t>（含该日）至</w:t>
            </w:r>
            <w:sdt>
              <w:sdtPr>
                <w:rPr>
                  <w:rFonts w:ascii="楷体" w:eastAsia="楷体" w:hAnsi="楷体"/>
                  <w:kern w:val="2"/>
                  <w:sz w:val="18"/>
                </w:rPr>
                <w:alias w:val="PaymentEndDate"/>
                <w:tag w:val="PaymentEndDate"/>
                <w:id w:val="9269663"/>
                <w:placeholder>
                  <w:docPart w:val="A3C0CE9B489049F3956BA942D490CB8E"/>
                </w:placeholder>
              </w:sdtPr>
              <w:sdtEndPr/>
              <w:sdtContent>
                <w:r w:rsidRPr="00216957">
                  <w:rPr>
                    <w:rFonts w:ascii="楷体" w:eastAsia="楷体" w:hAnsi="楷体"/>
                    <w:kern w:val="2"/>
                    <w:sz w:val="18"/>
                  </w:rPr>
                  <w:t>2016年</w:t>
                </w:r>
                <w:r w:rsidRPr="00216957">
                  <w:rPr>
                    <w:rFonts w:ascii="楷体" w:eastAsia="楷体" w:hAnsi="楷体" w:hint="eastAsia"/>
                    <w:kern w:val="2"/>
                    <w:sz w:val="18"/>
                  </w:rPr>
                  <w:t>7</w:t>
                </w:r>
                <w:r w:rsidRPr="00216957">
                  <w:rPr>
                    <w:rFonts w:ascii="楷体" w:eastAsia="楷体" w:hAnsi="楷体"/>
                    <w:kern w:val="2"/>
                    <w:sz w:val="18"/>
                  </w:rPr>
                  <w:t>月26日</w:t>
                </w:r>
              </w:sdtContent>
            </w:sdt>
            <w:r w:rsidRPr="00216957">
              <w:rPr>
                <w:rFonts w:ascii="楷体" w:eastAsia="楷体" w:hAnsi="楷体"/>
                <w:kern w:val="2"/>
                <w:sz w:val="18"/>
              </w:rPr>
              <w:t>（不含该日）</w:t>
            </w:r>
          </w:p>
        </w:tc>
        <w:tc>
          <w:tcPr>
            <w:tcW w:w="708" w:type="dxa"/>
          </w:tcPr>
          <w:p w:rsidR="00E65C5D" w:rsidRPr="00216957" w:rsidRDefault="00E65C5D" w:rsidP="002E1349">
            <w:pPr>
              <w:widowControl w:val="0"/>
              <w:rPr>
                <w:rFonts w:ascii="楷体" w:eastAsia="楷体" w:hAnsi="楷体"/>
                <w:kern w:val="2"/>
                <w:sz w:val="21"/>
              </w:rPr>
            </w:pP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26"/>
        <w:gridCol w:w="2410"/>
        <w:gridCol w:w="2876"/>
        <w:gridCol w:w="1704"/>
      </w:tblGrid>
      <w:tr w:rsidR="00E65C5D" w:rsidRPr="00216957" w:rsidTr="002E1349">
        <w:tc>
          <w:tcPr>
            <w:tcW w:w="8516" w:type="dxa"/>
            <w:gridSpan w:val="4"/>
            <w:tcBorders>
              <w:bottom w:val="single" w:sz="4" w:space="0" w:color="auto"/>
            </w:tcBorders>
          </w:tcPr>
          <w:p w:rsidR="00E65C5D" w:rsidRPr="00216957" w:rsidRDefault="007D2C47" w:rsidP="00EA4CBA">
            <w:pPr>
              <w:widowControl w:val="0"/>
              <w:jc w:val="center"/>
              <w:rPr>
                <w:rFonts w:ascii="楷体" w:eastAsia="楷体" w:hAnsi="楷体"/>
                <w:b/>
                <w:kern w:val="2"/>
                <w:sz w:val="28"/>
              </w:rPr>
            </w:pPr>
            <w:sdt>
              <w:sdtPr>
                <w:rPr>
                  <w:rFonts w:ascii="楷体" w:eastAsia="楷体" w:hAnsi="楷体"/>
                  <w:b/>
                  <w:kern w:val="2"/>
                  <w:sz w:val="28"/>
                </w:rPr>
                <w:alias w:val="TrustName"/>
                <w:tag w:val="TrustName"/>
                <w:id w:val="14624869"/>
                <w:placeholder>
                  <w:docPart w:val="DefaultPlaceholder_22675703"/>
                </w:placeholder>
                <w:showingPlcHdr/>
              </w:sdtPr>
              <w:sdtEndPr>
                <w:rPr>
                  <w:szCs w:val="28"/>
                </w:r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8516" w:type="dxa"/>
            <w:gridSpan w:val="4"/>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一、受托人和证券化服务机构的名称、地址</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机构类型</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名称</w:t>
            </w:r>
          </w:p>
        </w:tc>
        <w:tc>
          <w:tcPr>
            <w:tcW w:w="2876"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地址</w:t>
            </w:r>
          </w:p>
        </w:tc>
        <w:tc>
          <w:tcPr>
            <w:tcW w:w="1704"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联系电话</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受托人</w:t>
            </w:r>
          </w:p>
          <w:p w:rsidR="00E65C5D" w:rsidRPr="00216957" w:rsidRDefault="00E65C5D" w:rsidP="002E1349">
            <w:pPr>
              <w:widowControl w:val="0"/>
              <w:rPr>
                <w:rFonts w:ascii="楷体" w:eastAsia="楷体" w:hAnsi="楷体"/>
                <w:kern w:val="2"/>
                <w:sz w:val="18"/>
              </w:rPr>
            </w:pP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华润深国投信托有限公司</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深圳市福田区中心四路1-1号嘉里建设广场第三座第10层</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0755-33382865</w:t>
            </w:r>
          </w:p>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021-20281530</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贷款服务机构</w:t>
            </w:r>
          </w:p>
          <w:p w:rsidR="00E65C5D" w:rsidRPr="00216957" w:rsidRDefault="00E65C5D" w:rsidP="002E1349">
            <w:pPr>
              <w:widowControl w:val="0"/>
              <w:rPr>
                <w:rFonts w:ascii="楷体" w:eastAsia="楷体" w:hAnsi="楷体"/>
                <w:kern w:val="2"/>
                <w:sz w:val="18"/>
              </w:rPr>
            </w:pP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招商银行股份有限公司</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深圳市福田区深南大道7088号</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0755-83199124</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资金保管机构</w:t>
            </w:r>
          </w:p>
          <w:p w:rsidR="00E65C5D" w:rsidRPr="00216957" w:rsidRDefault="00E65C5D" w:rsidP="002E1349">
            <w:pPr>
              <w:widowControl w:val="0"/>
              <w:rPr>
                <w:rFonts w:ascii="楷体" w:eastAsia="楷体" w:hAnsi="楷体"/>
                <w:kern w:val="2"/>
                <w:sz w:val="18"/>
              </w:rPr>
            </w:pP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平安股份有限公司深圳市分行</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广东省深圳市罗湖区深南东路5047号</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0755-25470815</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登记托管机构</w:t>
            </w:r>
          </w:p>
          <w:p w:rsidR="00E65C5D" w:rsidRPr="00216957" w:rsidRDefault="00E65C5D" w:rsidP="002E1349">
            <w:pPr>
              <w:widowControl w:val="0"/>
              <w:rPr>
                <w:rFonts w:ascii="楷体" w:eastAsia="楷体" w:hAnsi="楷体"/>
                <w:kern w:val="2"/>
                <w:sz w:val="18"/>
              </w:rPr>
            </w:pP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中央国债登记结算有限责任公司</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北京市西城区金融大街10号</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010-88170738</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支付代理机构</w:t>
            </w: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中央国债登记结算有限责任公司</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北京市西城区金融大街10号</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010-88170738</w:t>
            </w: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sectPr w:rsidR="00E65C5D" w:rsidRPr="00216957" w:rsidSect="002E1349">
          <w:footerReference w:type="default" r:id="rId9"/>
          <w:pgSz w:w="11906" w:h="16838"/>
          <w:pgMar w:top="1440" w:right="1800" w:bottom="1440" w:left="1800" w:header="851" w:footer="992" w:gutter="0"/>
          <w:pgNumType w:start="1"/>
          <w:cols w:space="425"/>
          <w:titlePg/>
          <w:docGrid w:type="lines" w:linePitch="326"/>
        </w:sectPr>
      </w:pPr>
    </w:p>
    <w:p w:rsidR="00E65C5D" w:rsidRPr="00216957" w:rsidRDefault="00E65C5D" w:rsidP="00E65C5D">
      <w:pPr>
        <w:widowControl w:val="0"/>
        <w:rPr>
          <w:rFonts w:ascii="楷体" w:eastAsia="楷体" w:hAnsi="楷体"/>
          <w:kern w:val="2"/>
          <w:sz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5880"/>
      </w:tblGrid>
      <w:tr w:rsidR="00E65C5D" w:rsidRPr="00216957" w:rsidTr="002E1349">
        <w:tc>
          <w:tcPr>
            <w:tcW w:w="5000" w:type="pct"/>
            <w:gridSpan w:val="2"/>
            <w:tcBorders>
              <w:bottom w:val="single" w:sz="4" w:space="0" w:color="auto"/>
            </w:tcBorders>
          </w:tcPr>
          <w:p w:rsidR="00E65C5D" w:rsidRPr="00216957" w:rsidRDefault="007D2C47" w:rsidP="00EA4CBA">
            <w:pPr>
              <w:widowControl w:val="0"/>
              <w:jc w:val="center"/>
              <w:rPr>
                <w:rFonts w:ascii="楷体" w:eastAsia="楷体" w:hAnsi="楷体"/>
                <w:b/>
                <w:kern w:val="2"/>
                <w:sz w:val="21"/>
              </w:rPr>
            </w:pPr>
            <w:sdt>
              <w:sdtPr>
                <w:rPr>
                  <w:rFonts w:ascii="楷体" w:eastAsia="楷体" w:hAnsi="楷体"/>
                  <w:b/>
                  <w:kern w:val="2"/>
                  <w:sz w:val="28"/>
                </w:rPr>
                <w:alias w:val="TrustName"/>
                <w:tag w:val="TrustName"/>
                <w:id w:val="14624871"/>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5000" w:type="pct"/>
            <w:gridSpan w:val="2"/>
            <w:tcBorders>
              <w:top w:val="single" w:sz="4" w:space="0" w:color="auto"/>
              <w:bottom w:val="nil"/>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二、证券概况</w:t>
            </w:r>
          </w:p>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（一）资产支持证券日期概况：</w:t>
            </w:r>
          </w:p>
        </w:tc>
      </w:tr>
      <w:tr w:rsidR="00E65C5D" w:rsidRPr="00216957" w:rsidTr="002E1349">
        <w:trPr>
          <w:trHeight w:val="429"/>
        </w:trPr>
        <w:tc>
          <w:tcPr>
            <w:tcW w:w="1550" w:type="pct"/>
            <w:tcBorders>
              <w:top w:val="single" w:sz="4" w:space="0" w:color="auto"/>
              <w:left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信托设立日</w:t>
            </w:r>
          </w:p>
        </w:tc>
        <w:tc>
          <w:tcPr>
            <w:tcW w:w="3450" w:type="pct"/>
            <w:tcBorders>
              <w:top w:val="single" w:sz="4" w:space="0" w:color="auto"/>
              <w:left w:val="single" w:sz="4" w:space="0" w:color="auto"/>
              <w:right w:val="single" w:sz="4" w:space="0" w:color="auto"/>
            </w:tcBorders>
            <w:vAlign w:val="center"/>
          </w:tcPr>
          <w:sdt>
            <w:sdtPr>
              <w:rPr>
                <w:rFonts w:ascii="楷体" w:eastAsia="楷体" w:hAnsi="楷体"/>
                <w:kern w:val="2"/>
                <w:sz w:val="18"/>
                <w:szCs w:val="18"/>
              </w:rPr>
              <w:alias w:val="TrustStartDate"/>
              <w:tag w:val="TrustStartDate"/>
              <w:id w:val="9269664"/>
              <w:placeholder>
                <w:docPart w:val="A3C0CE9B489049F3956BA942D490CB8E"/>
              </w:placeholder>
            </w:sdtPr>
            <w:sdtEndPr/>
            <w:sdtContent>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2015年9月23日</w:t>
                </w:r>
              </w:p>
            </w:sdtContent>
          </w:sdt>
        </w:tc>
      </w:tr>
      <w:tr w:rsidR="00E65C5D" w:rsidRPr="00216957" w:rsidTr="002E1349">
        <w:trPr>
          <w:trHeight w:val="429"/>
        </w:trPr>
        <w:tc>
          <w:tcPr>
            <w:tcW w:w="1550" w:type="pct"/>
            <w:tcBorders>
              <w:top w:val="single" w:sz="4" w:space="0" w:color="auto"/>
              <w:left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本期期初日</w:t>
            </w:r>
          </w:p>
        </w:tc>
        <w:tc>
          <w:tcPr>
            <w:tcW w:w="3450" w:type="pct"/>
            <w:tcBorders>
              <w:top w:val="single" w:sz="4" w:space="0" w:color="auto"/>
              <w:left w:val="single" w:sz="4" w:space="0" w:color="auto"/>
              <w:right w:val="single" w:sz="4" w:space="0" w:color="auto"/>
            </w:tcBorders>
            <w:vAlign w:val="center"/>
          </w:tcPr>
          <w:sdt>
            <w:sdtPr>
              <w:rPr>
                <w:rFonts w:ascii="楷体" w:eastAsia="楷体" w:hAnsi="楷体"/>
                <w:kern w:val="2"/>
                <w:sz w:val="18"/>
                <w:szCs w:val="18"/>
              </w:rPr>
              <w:alias w:val="PaymentStartDate"/>
              <w:tag w:val="PaymentStartDate"/>
              <w:id w:val="9269665"/>
              <w:placeholder>
                <w:docPart w:val="A3C0CE9B489049F3956BA942D490CB8E"/>
              </w:placeholder>
            </w:sdtPr>
            <w:sdtEndPr/>
            <w:sdtContent>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2016年</w:t>
                </w:r>
                <w:r w:rsidRPr="00216957">
                  <w:rPr>
                    <w:rFonts w:ascii="楷体" w:eastAsia="楷体" w:hAnsi="楷体" w:hint="eastAsia"/>
                    <w:kern w:val="2"/>
                    <w:sz w:val="18"/>
                    <w:szCs w:val="18"/>
                  </w:rPr>
                  <w:t>6</w:t>
                </w:r>
                <w:r w:rsidRPr="00216957">
                  <w:rPr>
                    <w:rFonts w:ascii="楷体" w:eastAsia="楷体" w:hAnsi="楷体"/>
                    <w:kern w:val="2"/>
                    <w:sz w:val="18"/>
                    <w:szCs w:val="18"/>
                  </w:rPr>
                  <w:t>月26日</w:t>
                </w:r>
              </w:p>
            </w:sdtContent>
          </w:sdt>
        </w:tc>
      </w:tr>
      <w:tr w:rsidR="00E65C5D" w:rsidRPr="00216957" w:rsidTr="002E1349">
        <w:trPr>
          <w:trHeight w:val="429"/>
        </w:trPr>
        <w:tc>
          <w:tcPr>
            <w:tcW w:w="1550" w:type="pct"/>
            <w:tcBorders>
              <w:top w:val="single" w:sz="4" w:space="0" w:color="auto"/>
              <w:left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本期期末日</w:t>
            </w:r>
          </w:p>
        </w:tc>
        <w:tc>
          <w:tcPr>
            <w:tcW w:w="3450" w:type="pct"/>
            <w:tcBorders>
              <w:top w:val="single" w:sz="4" w:space="0" w:color="auto"/>
              <w:left w:val="single" w:sz="4" w:space="0" w:color="auto"/>
              <w:right w:val="single" w:sz="4" w:space="0" w:color="auto"/>
            </w:tcBorders>
            <w:vAlign w:val="center"/>
          </w:tcPr>
          <w:sdt>
            <w:sdtPr>
              <w:rPr>
                <w:rFonts w:ascii="楷体" w:eastAsia="楷体" w:hAnsi="楷体"/>
                <w:kern w:val="2"/>
                <w:sz w:val="18"/>
                <w:szCs w:val="18"/>
              </w:rPr>
              <w:alias w:val="PaymentEndDate"/>
              <w:tag w:val="PaymentEndDate"/>
              <w:id w:val="9269666"/>
              <w:placeholder>
                <w:docPart w:val="A3C0CE9B489049F3956BA942D490CB8E"/>
              </w:placeholder>
            </w:sdtPr>
            <w:sdtEndPr/>
            <w:sdtContent>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2016年</w:t>
                </w:r>
                <w:r w:rsidRPr="00216957">
                  <w:rPr>
                    <w:rFonts w:ascii="楷体" w:eastAsia="楷体" w:hAnsi="楷体" w:hint="eastAsia"/>
                    <w:kern w:val="2"/>
                    <w:sz w:val="18"/>
                    <w:szCs w:val="18"/>
                  </w:rPr>
                  <w:t>7</w:t>
                </w:r>
                <w:r w:rsidRPr="00216957">
                  <w:rPr>
                    <w:rFonts w:ascii="楷体" w:eastAsia="楷体" w:hAnsi="楷体"/>
                    <w:kern w:val="2"/>
                    <w:sz w:val="18"/>
                    <w:szCs w:val="18"/>
                  </w:rPr>
                  <w:t>月26日</w:t>
                </w:r>
              </w:p>
            </w:sdtContent>
          </w:sdt>
        </w:tc>
      </w:tr>
      <w:tr w:rsidR="00E65C5D" w:rsidRPr="00216957" w:rsidTr="002E1349">
        <w:trPr>
          <w:trHeight w:val="429"/>
        </w:trPr>
        <w:tc>
          <w:tcPr>
            <w:tcW w:w="1550" w:type="pct"/>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本期计息方式</w:t>
            </w:r>
          </w:p>
        </w:tc>
        <w:tc>
          <w:tcPr>
            <w:tcW w:w="3450" w:type="pct"/>
            <w:tcBorders>
              <w:top w:val="single" w:sz="4" w:space="0" w:color="auto"/>
              <w:left w:val="single" w:sz="4" w:space="0" w:color="auto"/>
              <w:bottom w:val="single" w:sz="4" w:space="0" w:color="auto"/>
              <w:right w:val="single" w:sz="4" w:space="0" w:color="auto"/>
            </w:tcBorders>
            <w:vAlign w:val="center"/>
          </w:tcPr>
          <w:p w:rsidR="00E65C5D" w:rsidRPr="00216957" w:rsidRDefault="007D2C47" w:rsidP="002E1349">
            <w:pPr>
              <w:widowControl w:val="0"/>
              <w:rPr>
                <w:rFonts w:ascii="楷体" w:eastAsia="楷体" w:hAnsi="楷体"/>
                <w:kern w:val="2"/>
                <w:sz w:val="18"/>
                <w:szCs w:val="18"/>
              </w:rPr>
            </w:pPr>
            <w:sdt>
              <w:sdtPr>
                <w:rPr>
                  <w:rFonts w:ascii="楷体" w:eastAsia="楷体" w:hAnsi="楷体"/>
                  <w:kern w:val="2"/>
                  <w:sz w:val="18"/>
                  <w:szCs w:val="18"/>
                </w:rPr>
                <w:alias w:val="InterestDays"/>
                <w:tag w:val="InterestDays"/>
                <w:id w:val="9269667"/>
                <w:placeholder>
                  <w:docPart w:val="A3C0CE9B489049F3956BA942D490CB8E"/>
                </w:placeholder>
              </w:sdtPr>
              <w:sdtEndPr>
                <w:rPr>
                  <w:rFonts w:hint="eastAsia"/>
                </w:rPr>
              </w:sdtEndPr>
              <w:sdtContent>
                <w:r w:rsidR="00E65C5D" w:rsidRPr="00216957">
                  <w:rPr>
                    <w:rFonts w:ascii="楷体" w:eastAsia="楷体" w:hAnsi="楷体"/>
                    <w:kern w:val="2"/>
                    <w:sz w:val="18"/>
                    <w:szCs w:val="18"/>
                  </w:rPr>
                  <w:t>3</w:t>
                </w:r>
                <w:r w:rsidR="00E65C5D" w:rsidRPr="00216957">
                  <w:rPr>
                    <w:rFonts w:ascii="楷体" w:eastAsia="楷体" w:hAnsi="楷体" w:hint="eastAsia"/>
                    <w:kern w:val="2"/>
                    <w:sz w:val="18"/>
                    <w:szCs w:val="18"/>
                  </w:rPr>
                  <w:t>0</w:t>
                </w:r>
              </w:sdtContent>
            </w:sdt>
            <w:r w:rsidR="00E65C5D" w:rsidRPr="00216957">
              <w:rPr>
                <w:rFonts w:ascii="楷体" w:eastAsia="楷体" w:hAnsi="楷体"/>
                <w:kern w:val="2"/>
                <w:sz w:val="18"/>
                <w:szCs w:val="18"/>
              </w:rPr>
              <w:t>/</w:t>
            </w:r>
            <w:sdt>
              <w:sdtPr>
                <w:rPr>
                  <w:rFonts w:ascii="楷体" w:eastAsia="楷体" w:hAnsi="楷体"/>
                  <w:kern w:val="2"/>
                  <w:sz w:val="18"/>
                  <w:szCs w:val="18"/>
                </w:rPr>
                <w:alias w:val="AnnualDay"/>
                <w:tag w:val="AnnualDay"/>
                <w:id w:val="9269668"/>
                <w:placeholder>
                  <w:docPart w:val="A3C0CE9B489049F3956BA942D490CB8E"/>
                </w:placeholder>
              </w:sdtPr>
              <w:sdtEndPr/>
              <w:sdtContent>
                <w:r w:rsidR="00E65C5D" w:rsidRPr="00216957">
                  <w:rPr>
                    <w:rFonts w:ascii="楷体" w:eastAsia="楷体" w:hAnsi="楷体"/>
                    <w:kern w:val="2"/>
                    <w:sz w:val="18"/>
                    <w:szCs w:val="18"/>
                  </w:rPr>
                  <w:t>365</w:t>
                </w:r>
              </w:sdtContent>
            </w:sdt>
            <w:r w:rsidR="00E65C5D" w:rsidRPr="00216957">
              <w:rPr>
                <w:rFonts w:ascii="楷体" w:eastAsia="楷体" w:hAnsi="楷体"/>
                <w:kern w:val="2"/>
                <w:sz w:val="18"/>
                <w:szCs w:val="18"/>
              </w:rPr>
              <w:t>天</w:t>
            </w:r>
          </w:p>
        </w:tc>
      </w:tr>
    </w:tbl>
    <w:p w:rsidR="00E65C5D" w:rsidRPr="00216957" w:rsidRDefault="00E65C5D" w:rsidP="00E65C5D">
      <w:pPr>
        <w:widowControl w:val="0"/>
        <w:rPr>
          <w:rFonts w:ascii="楷体" w:eastAsia="楷体" w:hAnsi="楷体"/>
          <w:kern w:val="2"/>
          <w:sz w:val="21"/>
        </w:rPr>
        <w:sectPr w:rsidR="00E65C5D" w:rsidRPr="00216957" w:rsidSect="002E1349">
          <w:footerReference w:type="default" r:id="rId10"/>
          <w:pgSz w:w="11906" w:h="16838"/>
          <w:pgMar w:top="1440" w:right="1800" w:bottom="1440" w:left="1800" w:header="851" w:footer="992" w:gutter="0"/>
          <w:cols w:space="425"/>
          <w:docGrid w:type="lines" w:linePitch="312"/>
        </w:sectPr>
      </w:pPr>
    </w:p>
    <w:p w:rsidR="00E65C5D" w:rsidRPr="00216957" w:rsidRDefault="00E65C5D" w:rsidP="00E65C5D">
      <w:pPr>
        <w:widowControl w:val="0"/>
        <w:rPr>
          <w:rFonts w:ascii="楷体" w:eastAsia="楷体" w:hAnsi="楷体"/>
          <w:kern w:val="2"/>
          <w:sz w:val="21"/>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
      <w:tr w:rsidR="00E65C5D" w:rsidRPr="00216957" w:rsidTr="002E1349">
        <w:tc>
          <w:tcPr>
            <w:tcW w:w="14142" w:type="dxa"/>
            <w:gridSpan w:val="6"/>
            <w:tcBorders>
              <w:bottom w:val="single" w:sz="4" w:space="0" w:color="auto"/>
            </w:tcBorders>
          </w:tcPr>
          <w:p w:rsidR="00E65C5D" w:rsidRPr="00216957" w:rsidRDefault="007D2C47" w:rsidP="00EA4CBA">
            <w:pPr>
              <w:widowControl w:val="0"/>
              <w:jc w:val="center"/>
              <w:rPr>
                <w:rFonts w:ascii="楷体" w:eastAsia="楷体" w:hAnsi="楷体"/>
                <w:b/>
                <w:kern w:val="2"/>
                <w:sz w:val="28"/>
              </w:rPr>
            </w:pPr>
            <w:sdt>
              <w:sdtPr>
                <w:rPr>
                  <w:rFonts w:ascii="楷体" w:eastAsia="楷体" w:hAnsi="楷体"/>
                  <w:b/>
                  <w:kern w:val="2"/>
                  <w:sz w:val="28"/>
                </w:rPr>
                <w:alias w:val="TrustName"/>
                <w:tag w:val="TrustName"/>
                <w:id w:val="14624873"/>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14142" w:type="dxa"/>
            <w:gridSpan w:val="6"/>
            <w:tcBorders>
              <w:top w:val="single" w:sz="4" w:space="0" w:color="auto"/>
              <w:bottom w:val="nil"/>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二、证券概况（续）</w:t>
            </w:r>
          </w:p>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（二）各档次证券的本金、利息兑付情况</w:t>
            </w:r>
          </w:p>
        </w:tc>
      </w:tr>
      <w:tr w:rsidR="00E65C5D" w:rsidRPr="00216957" w:rsidTr="002E1349">
        <w:trPr>
          <w:trHeight w:val="541"/>
        </w:trPr>
        <w:tc>
          <w:tcPr>
            <w:tcW w:w="2518" w:type="dxa"/>
            <w:tcBorders>
              <w:top w:val="single" w:sz="4" w:space="0" w:color="auto"/>
              <w:bottom w:val="single" w:sz="4" w:space="0" w:color="auto"/>
              <w:right w:val="single" w:sz="4" w:space="0" w:color="auto"/>
            </w:tcBorders>
          </w:tcPr>
          <w:p w:rsidR="00E65C5D" w:rsidRPr="00216957" w:rsidDel="006E018A" w:rsidRDefault="00E65C5D" w:rsidP="002E1349">
            <w:pPr>
              <w:widowControl w:val="0"/>
              <w:rPr>
                <w:rFonts w:ascii="楷体" w:eastAsia="楷体" w:hAnsi="楷体"/>
                <w:b/>
                <w:kern w:val="2"/>
                <w:sz w:val="18"/>
              </w:rPr>
            </w:pPr>
            <w:r w:rsidRPr="00216957">
              <w:rPr>
                <w:rFonts w:ascii="楷体" w:eastAsia="楷体" w:hAnsi="楷体"/>
                <w:b/>
                <w:kern w:val="2"/>
                <w:sz w:val="18"/>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6E018A" w:rsidRDefault="00E65C5D" w:rsidP="002E1349">
            <w:pPr>
              <w:keepNext/>
              <w:keepLines/>
              <w:widowControl w:val="0"/>
              <w:ind w:rightChars="-119" w:right="-262"/>
              <w:jc w:val="center"/>
              <w:rPr>
                <w:rFonts w:ascii="楷体" w:eastAsia="楷体" w:hAnsi="楷体"/>
                <w:b/>
                <w:kern w:val="2"/>
                <w:sz w:val="20"/>
                <w:szCs w:val="20"/>
              </w:rPr>
            </w:pPr>
            <w:r w:rsidRPr="00216957">
              <w:rPr>
                <w:rFonts w:ascii="楷体" w:eastAsia="楷体" w:hAnsi="楷体"/>
                <w:b/>
                <w:kern w:val="2"/>
                <w:sz w:val="20"/>
                <w:szCs w:val="20"/>
              </w:rPr>
              <w:t>信托设立日余额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6E018A" w:rsidRDefault="00E65C5D" w:rsidP="002E1349">
            <w:pPr>
              <w:keepNext/>
              <w:keepLines/>
              <w:widowControl w:val="0"/>
              <w:jc w:val="center"/>
              <w:rPr>
                <w:rFonts w:ascii="楷体" w:eastAsia="楷体" w:hAnsi="楷体"/>
                <w:b/>
                <w:kern w:val="2"/>
                <w:sz w:val="20"/>
                <w:szCs w:val="20"/>
              </w:rPr>
            </w:pPr>
            <w:r w:rsidRPr="00216957">
              <w:rPr>
                <w:rFonts w:ascii="楷体" w:eastAsia="楷体" w:hAnsi="楷体"/>
                <w:b/>
                <w:kern w:val="2"/>
                <w:sz w:val="20"/>
                <w:szCs w:val="20"/>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keepNext/>
              <w:keepLines/>
              <w:widowControl w:val="0"/>
              <w:jc w:val="center"/>
              <w:rPr>
                <w:rFonts w:ascii="楷体" w:eastAsia="楷体" w:hAnsi="楷体"/>
                <w:b/>
                <w:kern w:val="2"/>
                <w:sz w:val="20"/>
                <w:szCs w:val="20"/>
              </w:rPr>
            </w:pPr>
            <w:r w:rsidRPr="00216957">
              <w:rPr>
                <w:rFonts w:ascii="楷体" w:eastAsia="楷体" w:hAnsi="楷体"/>
                <w:b/>
                <w:kern w:val="2"/>
                <w:sz w:val="20"/>
                <w:szCs w:val="20"/>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keepNext/>
              <w:keepLines/>
              <w:widowControl w:val="0"/>
              <w:jc w:val="center"/>
              <w:rPr>
                <w:rFonts w:ascii="楷体" w:eastAsia="楷体" w:hAnsi="楷体"/>
                <w:b/>
                <w:kern w:val="2"/>
                <w:sz w:val="20"/>
                <w:szCs w:val="20"/>
              </w:rPr>
            </w:pPr>
            <w:r w:rsidRPr="00216957">
              <w:rPr>
                <w:rFonts w:ascii="楷体" w:eastAsia="楷体" w:hAnsi="楷体"/>
                <w:b/>
                <w:kern w:val="2"/>
                <w:sz w:val="20"/>
                <w:szCs w:val="20"/>
              </w:rPr>
              <w:t>本期期末余额</w:t>
            </w:r>
          </w:p>
        </w:tc>
        <w:tc>
          <w:tcPr>
            <w:tcW w:w="1985" w:type="dxa"/>
            <w:tcBorders>
              <w:top w:val="single" w:sz="4" w:space="0" w:color="auto"/>
              <w:left w:val="single" w:sz="4" w:space="0" w:color="auto"/>
              <w:bottom w:val="single" w:sz="4" w:space="0" w:color="auto"/>
            </w:tcBorders>
            <w:shd w:val="clear" w:color="auto" w:fill="auto"/>
          </w:tcPr>
          <w:p w:rsidR="00E65C5D" w:rsidRPr="00216957" w:rsidRDefault="00E65C5D" w:rsidP="002E1349">
            <w:pPr>
              <w:keepNext/>
              <w:keepLines/>
              <w:widowControl w:val="0"/>
              <w:jc w:val="center"/>
              <w:rPr>
                <w:rFonts w:ascii="楷体" w:eastAsia="楷体" w:hAnsi="楷体"/>
                <w:b/>
                <w:kern w:val="2"/>
                <w:sz w:val="20"/>
                <w:szCs w:val="20"/>
              </w:rPr>
            </w:pPr>
            <w:r w:rsidRPr="00216957">
              <w:rPr>
                <w:rFonts w:ascii="楷体" w:eastAsia="楷体" w:hAnsi="楷体"/>
                <w:b/>
                <w:kern w:val="2"/>
                <w:sz w:val="20"/>
                <w:szCs w:val="20"/>
              </w:rPr>
              <w:t>还款比例（累计）</w:t>
            </w:r>
          </w:p>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优先A1档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0_OfferAmount"/>
              <w:tag w:val="0_OfferAmount"/>
              <w:id w:val="9269669"/>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160,000,000.00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0_OpeningBalance"/>
              <w:tag w:val="0_OpeningBalance"/>
              <w:id w:val="9269676"/>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hint="eastAsia"/>
                <w:kern w:val="2"/>
                <w:sz w:val="18"/>
                <w:szCs w:val="18"/>
              </w:rPr>
              <w:alias w:val="0_Principal_Paid"/>
              <w:tag w:val="0_Principal_Paid"/>
              <w:id w:val="9269683"/>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0_ClosingBalance"/>
              <w:tag w:val="0_ClosingBalance"/>
              <w:id w:val="9269688"/>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0_PaidPercentage"/>
              <w:tag w:val="0_PaidPercentage"/>
              <w:id w:val="9269696"/>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100.00%</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优先A2档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1_OfferAmount"/>
              <w:tag w:val="1_OfferAmount"/>
              <w:id w:val="9269670"/>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320,000,000.00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1_OpeningBalance"/>
              <w:tag w:val="1_OpeningBalance"/>
              <w:id w:val="9269677"/>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80,000,000.00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hint="eastAsia"/>
                <w:kern w:val="2"/>
                <w:sz w:val="18"/>
                <w:szCs w:val="18"/>
              </w:rPr>
              <w:alias w:val="1_Principal_Paid"/>
              <w:tag w:val="1_Principal_Paid"/>
              <w:id w:val="9269684"/>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40,000,000.00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1_ClosingBalance"/>
              <w:tag w:val="1_ClosingBalance"/>
              <w:id w:val="9269689"/>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40,000,000.00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1_PaidPercentage"/>
              <w:tag w:val="1_PaidPercentage"/>
              <w:id w:val="9269697"/>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87.50%</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优先A3档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2_OfferAmount"/>
              <w:tag w:val="2_OfferAmount"/>
              <w:id w:val="9269671"/>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3,043,300,000.00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2_OpeningBalance"/>
              <w:tag w:val="2_OpeningBalance"/>
              <w:id w:val="9269678"/>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2,415,467,210.00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2_Principal_Paid"/>
              <w:tag w:val="2_Principal_Paid"/>
              <w:id w:val="9269685"/>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39,562,900.00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2_ClosingBalance"/>
              <w:tag w:val="2_ClosingBalance"/>
              <w:id w:val="9269690"/>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2,375,904,310.00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2_PaidPercentage"/>
              <w:tag w:val="2_PaidPercentage"/>
              <w:id w:val="9269698"/>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21.93%</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RDefault="00F1623A" w:rsidP="002E1349">
            <w:pPr>
              <w:widowControl w:val="0"/>
              <w:rPr>
                <w:rFonts w:ascii="楷体" w:eastAsia="楷体" w:hAnsi="楷体"/>
                <w:kern w:val="2"/>
                <w:sz w:val="18"/>
                <w:szCs w:val="18"/>
              </w:rPr>
            </w:pPr>
            <w:r>
              <w:rPr>
                <w:rFonts w:ascii="楷体" w:eastAsia="楷体" w:hAnsi="楷体"/>
                <w:kern w:val="2"/>
                <w:sz w:val="18"/>
                <w:szCs w:val="18"/>
              </w:rPr>
              <w:t>次级</w:t>
            </w:r>
            <w:r w:rsidR="00E65C5D" w:rsidRPr="00216957">
              <w:rPr>
                <w:rFonts w:ascii="楷体" w:eastAsia="楷体" w:hAnsi="楷体"/>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3_OfferAmount"/>
              <w:tag w:val="3_OfferAmount"/>
              <w:id w:val="9269673"/>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245,003,000.00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3_OpeningBalance"/>
              <w:tag w:val="3_OpeningBalance"/>
              <w:id w:val="9269679"/>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245,003,000.00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hint="eastAsia"/>
                <w:kern w:val="2"/>
                <w:sz w:val="18"/>
                <w:szCs w:val="18"/>
              </w:rPr>
              <w:alias w:val="3_Principal_Paid"/>
              <w:tag w:val="3_Principal_Paid"/>
              <w:id w:val="9269686"/>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3_ClosingBalance"/>
              <w:tag w:val="3_ClosingBalance"/>
              <w:id w:val="9269691"/>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245,003,000.00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3_PaidPercentage"/>
              <w:tag w:val="3_PaidPercentage"/>
              <w:id w:val="9269699"/>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合计</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TotalOfferAmount"/>
              <w:tag w:val="TotalOfferAmount"/>
              <w:id w:val="9269675"/>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4,049,625,030.00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TotalOpeningBalance"/>
              <w:tag w:val="TotalOpeningBalance"/>
              <w:id w:val="9269682"/>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3,021,792,240.00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TotalPrincipal_Paid"/>
              <w:tag w:val="TotalPrincipal_Paid"/>
              <w:id w:val="9269693"/>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79,562,900.00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TotalClosingBalance"/>
              <w:tag w:val="TotalClosingBalance"/>
              <w:id w:val="9269694"/>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2,942,229,340.00</w:t>
                </w:r>
              </w:p>
            </w:sdtContent>
          </w:sdt>
        </w:tc>
        <w:tc>
          <w:tcPr>
            <w:tcW w:w="1985" w:type="dxa"/>
            <w:tcBorders>
              <w:top w:val="single" w:sz="4" w:space="0" w:color="auto"/>
              <w:left w:val="single" w:sz="4" w:space="0" w:color="auto"/>
              <w:bottom w:val="single" w:sz="4" w:space="0" w:color="auto"/>
            </w:tcBorders>
            <w:shd w:val="clear" w:color="auto" w:fill="auto"/>
            <w:vAlign w:val="center"/>
          </w:tcPr>
          <w:p w:rsidR="00E65C5D" w:rsidRPr="00216957" w:rsidRDefault="007D2C47" w:rsidP="009659B0">
            <w:pPr>
              <w:jc w:val="center"/>
              <w:rPr>
                <w:rFonts w:ascii="楷体" w:eastAsia="楷体" w:hAnsi="楷体"/>
                <w:color w:val="000000"/>
                <w:sz w:val="18"/>
                <w:szCs w:val="18"/>
              </w:rPr>
            </w:pPr>
            <w:sdt>
              <w:sdtPr>
                <w:rPr>
                  <w:rFonts w:eastAsia="楷体_GB2312"/>
                  <w:bCs/>
                  <w:szCs w:val="21"/>
                </w:rPr>
                <w:alias w:val="TrustTotalPaidPercentage"/>
                <w:tag w:val="TrustTotalPaidPercentage"/>
                <w:id w:val="112105551"/>
                <w:placeholder>
                  <w:docPart w:val="5FCA41ECCA5B47D4B9327BD619374942"/>
                </w:placeholder>
                <w:showingPlcHdr/>
              </w:sdtPr>
              <w:sdtEndPr/>
              <w:sdtContent>
                <w:r w:rsidR="009659B0" w:rsidRPr="00363FD5">
                  <w:rPr>
                    <w:rFonts w:eastAsia="楷体_GB2312"/>
                    <w:bCs/>
                    <w:szCs w:val="21"/>
                  </w:rPr>
                  <w:t>Click here to enter text.</w:t>
                </w:r>
              </w:sdtContent>
            </w:sdt>
          </w:p>
        </w:tc>
      </w:tr>
    </w:tbl>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1844"/>
        <w:gridCol w:w="1984"/>
        <w:gridCol w:w="1701"/>
        <w:gridCol w:w="2127"/>
      </w:tblGrid>
      <w:tr w:rsidR="00E65C5D" w:rsidRPr="00216957" w:rsidTr="002E1349">
        <w:tc>
          <w:tcPr>
            <w:tcW w:w="1985" w:type="dxa"/>
            <w:tcBorders>
              <w:bottom w:val="single" w:sz="4" w:space="0" w:color="auto"/>
            </w:tcBorders>
          </w:tcPr>
          <w:p w:rsidR="00E65C5D" w:rsidRPr="00216957" w:rsidRDefault="00E65C5D" w:rsidP="002E1349">
            <w:pPr>
              <w:widowControl w:val="0"/>
              <w:jc w:val="center"/>
              <w:rPr>
                <w:rFonts w:ascii="楷体" w:eastAsia="楷体" w:hAnsi="楷体"/>
                <w:b/>
                <w:kern w:val="2"/>
                <w:sz w:val="28"/>
              </w:rPr>
            </w:pPr>
          </w:p>
        </w:tc>
        <w:tc>
          <w:tcPr>
            <w:tcW w:w="12157" w:type="dxa"/>
            <w:gridSpan w:val="7"/>
            <w:tcBorders>
              <w:bottom w:val="single" w:sz="4" w:space="0" w:color="auto"/>
            </w:tcBorders>
          </w:tcPr>
          <w:p w:rsidR="00E65C5D" w:rsidRPr="00216957" w:rsidRDefault="007D2C47" w:rsidP="00EA4CBA">
            <w:pPr>
              <w:widowControl w:val="0"/>
              <w:jc w:val="center"/>
              <w:rPr>
                <w:rFonts w:ascii="楷体" w:eastAsia="楷体" w:hAnsi="楷体"/>
                <w:b/>
                <w:kern w:val="2"/>
                <w:sz w:val="28"/>
              </w:rPr>
            </w:pPr>
            <w:sdt>
              <w:sdtPr>
                <w:rPr>
                  <w:rFonts w:ascii="楷体" w:eastAsia="楷体" w:hAnsi="楷体"/>
                  <w:b/>
                  <w:kern w:val="2"/>
                  <w:sz w:val="28"/>
                </w:rPr>
                <w:alias w:val="TrustName"/>
                <w:tag w:val="TrustName"/>
                <w:id w:val="14624875"/>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14142" w:type="dxa"/>
            <w:gridSpan w:val="8"/>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二、证券概况（续）</w:t>
            </w:r>
          </w:p>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（二）各档次证券的本金、利息还款情况（续）</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tcPr>
          <w:p w:rsidR="00E65C5D" w:rsidRPr="00216957" w:rsidDel="00926316" w:rsidRDefault="00E65C5D" w:rsidP="002E1349">
            <w:pPr>
              <w:widowControl w:val="0"/>
              <w:rPr>
                <w:rFonts w:ascii="楷体" w:eastAsia="楷体" w:hAnsi="楷体"/>
                <w:b/>
                <w:kern w:val="2"/>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利息支付金额</w:t>
            </w:r>
          </w:p>
        </w:tc>
        <w:tc>
          <w:tcPr>
            <w:tcW w:w="1844"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每百元支付利息</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总支付金额</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szCs w:val="18"/>
              </w:rPr>
              <w:t>优先A1档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不适用</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0_Interest_Paid"/>
              <w:tag w:val="0_Interest_Paid"/>
              <w:id w:val="9269705"/>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0.00</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0_CouponPaymentPerNote"/>
                <w:tag w:val="0_CouponPaymentPerNote"/>
                <w:id w:val="9269711"/>
                <w:placeholder>
                  <w:docPart w:val="A3C0CE9B489049F3956BA942D490CB8E"/>
                </w:placeholder>
              </w:sdtPr>
              <w:sdtEndPr/>
              <w:sdtContent>
                <w:r w:rsidR="00E65C5D" w:rsidRPr="00216957">
                  <w:rPr>
                    <w:rFonts w:ascii="楷体" w:eastAsia="楷体" w:hAnsi="楷体"/>
                    <w:color w:val="000000"/>
                    <w:sz w:val="18"/>
                    <w:szCs w:val="18"/>
                  </w:rPr>
                  <w:t>0.0000000000</w:t>
                </w:r>
              </w:sdtContent>
            </w:sdt>
            <w:r w:rsidR="00E65C5D"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0_Principal_Paid"/>
              <w:tag w:val="0_Principal_Paid"/>
              <w:id w:val="9269716"/>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0_PrincipalPaymentPerNote"/>
                <w:tag w:val="0_PrincipalPaymentPerNote"/>
                <w:id w:val="9269722"/>
                <w:placeholder>
                  <w:docPart w:val="A3C0CE9B489049F3956BA942D490CB8E"/>
                </w:placeholder>
              </w:sdtPr>
              <w:sdtEndPr/>
              <w:sdtContent>
                <w:r w:rsidR="00E65C5D" w:rsidRPr="00216957">
                  <w:rPr>
                    <w:rFonts w:ascii="楷体" w:eastAsia="楷体" w:hAnsi="楷体"/>
                    <w:color w:val="000000"/>
                    <w:sz w:val="18"/>
                    <w:szCs w:val="18"/>
                  </w:rPr>
                  <w:t>0.00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0_TotalBondPayment"/>
                <w:tag w:val="0_TotalBondPayment"/>
                <w:id w:val="9269727"/>
                <w:placeholder>
                  <w:docPart w:val="A3C0CE9B489049F3956BA942D490CB8E"/>
                </w:placeholder>
              </w:sdtPr>
              <w:sdtEndPr/>
              <w:sdtContent>
                <w:r w:rsidR="00E65C5D" w:rsidRPr="00216957">
                  <w:rPr>
                    <w:rFonts w:ascii="楷体" w:eastAsia="楷体" w:hAnsi="楷体"/>
                    <w:color w:val="000000"/>
                    <w:sz w:val="18"/>
                    <w:szCs w:val="18"/>
                  </w:rPr>
                  <w:t>0.00</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szCs w:val="18"/>
              </w:rPr>
              <w:t>优先A2档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1_CouponBasis"/>
              <w:tag w:val="1_CouponBasis"/>
              <w:id w:val="9269701"/>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3.7</w:t>
                </w:r>
                <w:r w:rsidRPr="00216957">
                  <w:rPr>
                    <w:rFonts w:ascii="楷体" w:eastAsia="楷体" w:hAnsi="楷体" w:hint="eastAsia"/>
                    <w:kern w:val="2"/>
                    <w:sz w:val="18"/>
                    <w:szCs w:val="18"/>
                  </w:rPr>
                  <w:t>0</w:t>
                </w:r>
                <w:r w:rsidRPr="00216957">
                  <w:rPr>
                    <w:rFonts w:ascii="楷体" w:eastAsia="楷体" w:hAnsi="楷体"/>
                    <w:kern w:val="2"/>
                    <w:sz w:val="18"/>
                    <w:szCs w:val="18"/>
                  </w:rPr>
                  <w:t>%</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1_Interest_Paid"/>
              <w:tag w:val="1_Interest_Paid"/>
              <w:id w:val="9269704"/>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243,287.67</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1_CouponPaymentPerNote"/>
                <w:tag w:val="1_CouponPaymentPerNote"/>
                <w:id w:val="9269712"/>
                <w:placeholder>
                  <w:docPart w:val="A3C0CE9B489049F3956BA942D490CB8E"/>
                </w:placeholder>
              </w:sdtPr>
              <w:sdtEndPr/>
              <w:sdtContent>
                <w:r w:rsidR="00E65C5D" w:rsidRPr="00216957">
                  <w:rPr>
                    <w:rFonts w:ascii="楷体" w:eastAsia="楷体" w:hAnsi="楷体"/>
                    <w:color w:val="000000"/>
                    <w:sz w:val="18"/>
                    <w:szCs w:val="18"/>
                  </w:rPr>
                  <w:t>0.0760273969</w:t>
                </w:r>
              </w:sdtContent>
            </w:sdt>
            <w:r w:rsidR="00E65C5D"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1_Principal_Paid"/>
              <w:tag w:val="1_Principal_Paid"/>
              <w:id w:val="9269717"/>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40,000,000.00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1_PrincipalPaymentPerNote"/>
                <w:tag w:val="1_PrincipalPaymentPerNote"/>
                <w:id w:val="9269723"/>
                <w:placeholder>
                  <w:docPart w:val="A3C0CE9B489049F3956BA942D490CB8E"/>
                </w:placeholder>
              </w:sdtPr>
              <w:sdtEndPr/>
              <w:sdtContent>
                <w:r w:rsidR="00E65C5D" w:rsidRPr="00216957">
                  <w:rPr>
                    <w:rFonts w:ascii="楷体" w:eastAsia="楷体" w:hAnsi="楷体"/>
                    <w:color w:val="000000"/>
                    <w:sz w:val="18"/>
                    <w:szCs w:val="18"/>
                  </w:rPr>
                  <w:t>12.50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1_TotalBondPayment"/>
                <w:tag w:val="1_TotalBondPayment"/>
                <w:id w:val="9269728"/>
                <w:placeholder>
                  <w:docPart w:val="A3C0CE9B489049F3956BA942D490CB8E"/>
                </w:placeholder>
              </w:sdtPr>
              <w:sdtEndPr/>
              <w:sdtContent>
                <w:r w:rsidR="00E65C5D" w:rsidRPr="00216957">
                  <w:rPr>
                    <w:rFonts w:ascii="楷体" w:eastAsia="楷体" w:hAnsi="楷体"/>
                    <w:color w:val="000000"/>
                    <w:sz w:val="18"/>
                    <w:szCs w:val="18"/>
                  </w:rPr>
                  <w:t>40,243,287.67</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szCs w:val="18"/>
              </w:rPr>
              <w:t>优先A3档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2_CouponBasis"/>
              <w:tag w:val="2_CouponBasis"/>
              <w:id w:val="9269702"/>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4.25%</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2_Interest_Paid"/>
              <w:tag w:val="2_Interest_Paid"/>
              <w:id w:val="9269707"/>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8,437,590.94</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2_CouponPaymentPerNote"/>
              <w:tag w:val="2_CouponPaymentPerNote"/>
              <w:id w:val="9269713"/>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 xml:space="preserve">0.2772513699 </w:t>
                </w:r>
              </w:p>
            </w:sdtContent>
          </w:sdt>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2_Principal_Paid"/>
              <w:tag w:val="2_Principal_Paid"/>
              <w:id w:val="9269718"/>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39,562,900.00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2_PrincipalPaymentPerNote"/>
                <w:tag w:val="2_PrincipalPaymentPerNote"/>
                <w:id w:val="9269724"/>
                <w:placeholder>
                  <w:docPart w:val="A3C0CE9B489049F3956BA942D490CB8E"/>
                </w:placeholder>
              </w:sdtPr>
              <w:sdtEndPr/>
              <w:sdtContent>
                <w:r w:rsidR="00E65C5D" w:rsidRPr="00216957">
                  <w:rPr>
                    <w:rFonts w:ascii="楷体" w:eastAsia="楷体" w:hAnsi="楷体"/>
                    <w:color w:val="000000"/>
                    <w:sz w:val="18"/>
                    <w:szCs w:val="18"/>
                  </w:rPr>
                  <w:t>1.30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2_TotalBondPayment"/>
                <w:tag w:val="2_TotalBondPayment"/>
                <w:id w:val="9269729"/>
                <w:placeholder>
                  <w:docPart w:val="A3C0CE9B489049F3956BA942D490CB8E"/>
                </w:placeholder>
              </w:sdtPr>
              <w:sdtEndPr/>
              <w:sdtContent>
                <w:r w:rsidR="00E65C5D" w:rsidRPr="00216957">
                  <w:rPr>
                    <w:rFonts w:ascii="楷体" w:eastAsia="楷体" w:hAnsi="楷体"/>
                    <w:color w:val="000000"/>
                    <w:sz w:val="18"/>
                    <w:szCs w:val="18"/>
                  </w:rPr>
                  <w:t>48,000,490.94</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F1623A" w:rsidP="002E1349">
            <w:pPr>
              <w:widowControl w:val="0"/>
              <w:rPr>
                <w:rFonts w:ascii="楷体" w:eastAsia="楷体" w:hAnsi="楷体"/>
                <w:b/>
                <w:kern w:val="2"/>
                <w:sz w:val="18"/>
                <w:szCs w:val="18"/>
              </w:rPr>
            </w:pPr>
            <w:r>
              <w:rPr>
                <w:rFonts w:ascii="楷体" w:eastAsia="楷体" w:hAnsi="楷体"/>
                <w:kern w:val="2"/>
                <w:sz w:val="18"/>
              </w:rPr>
              <w:t>次级</w:t>
            </w:r>
            <w:r w:rsidR="00E65C5D" w:rsidRPr="00216957">
              <w:rPr>
                <w:rFonts w:ascii="楷体" w:eastAsia="楷体" w:hAnsi="楷体"/>
                <w:kern w:val="2"/>
                <w:sz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3_CouponBasis"/>
              <w:tag w:val="3_CouponBasis"/>
              <w:id w:val="9269703"/>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4.75%</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3_Interest_Paid"/>
              <w:tag w:val="3_Interest_Paid"/>
              <w:id w:val="9269708"/>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956,518.56</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3_CouponPaymentPerNote"/>
                <w:tag w:val="3_CouponPaymentPerNote"/>
                <w:id w:val="9269714"/>
                <w:placeholder>
                  <w:docPart w:val="A3C0CE9B489049F3956BA942D490CB8E"/>
                </w:placeholder>
              </w:sdtPr>
              <w:sdtEndPr/>
              <w:sdtContent>
                <w:r w:rsidR="00E65C5D" w:rsidRPr="00216957">
                  <w:rPr>
                    <w:rFonts w:ascii="楷体" w:eastAsia="楷体" w:hAnsi="楷体"/>
                    <w:color w:val="000000"/>
                    <w:sz w:val="18"/>
                    <w:szCs w:val="18"/>
                  </w:rPr>
                  <w:t>0.3904109582</w:t>
                </w:r>
              </w:sdtContent>
            </w:sdt>
            <w:r w:rsidR="00E65C5D"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3_Principal_Paid"/>
              <w:tag w:val="3_Principal_Paid"/>
              <w:id w:val="9269719"/>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3_PrincipalPaymentPerNote"/>
                <w:tag w:val="3_PrincipalPaymentPerNote"/>
                <w:id w:val="9269725"/>
                <w:placeholder>
                  <w:docPart w:val="A3C0CE9B489049F3956BA942D490CB8E"/>
                </w:placeholder>
              </w:sdtPr>
              <w:sdtEndPr/>
              <w:sdtContent>
                <w:r w:rsidR="00E65C5D" w:rsidRPr="00216957">
                  <w:rPr>
                    <w:rFonts w:ascii="楷体" w:eastAsia="楷体" w:hAnsi="楷体"/>
                    <w:color w:val="000000"/>
                    <w:sz w:val="18"/>
                    <w:szCs w:val="18"/>
                  </w:rPr>
                  <w:t>0.00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3_TotalBondPayment"/>
                <w:tag w:val="3_TotalBondPayment"/>
                <w:id w:val="9269730"/>
                <w:placeholder>
                  <w:docPart w:val="A3C0CE9B489049F3956BA942D490CB8E"/>
                </w:placeholder>
              </w:sdtPr>
              <w:sdtEndPr/>
              <w:sdtContent>
                <w:r w:rsidR="00E65C5D" w:rsidRPr="00216957">
                  <w:rPr>
                    <w:rFonts w:ascii="楷体" w:eastAsia="楷体" w:hAnsi="楷体"/>
                    <w:color w:val="000000"/>
                    <w:sz w:val="18"/>
                    <w:szCs w:val="18"/>
                  </w:rPr>
                  <w:t>956,518.56</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合计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E65C5D" w:rsidP="002E1349">
            <w:pPr>
              <w:widowControl w:val="0"/>
              <w:jc w:val="center"/>
              <w:rPr>
                <w:rFonts w:ascii="楷体" w:eastAsia="楷体" w:hAnsi="楷体"/>
                <w:b/>
                <w:kern w:val="2"/>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TotalInterest_Paid"/>
              <w:tag w:val="TotalInterest_Paid"/>
              <w:id w:val="9269710"/>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10,099,844.34</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TotalPrincipal_Paid"/>
              <w:tag w:val="TotalPrincipal_Paid"/>
              <w:id w:val="9269721"/>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79,562,900.00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jc w:val="center"/>
              <w:rPr>
                <w:rFonts w:ascii="楷体" w:eastAsia="楷体" w:hAnsi="楷体"/>
                <w:color w:val="000000"/>
                <w:sz w:val="18"/>
                <w:szCs w:val="18"/>
              </w:rPr>
            </w:pP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D2C47" w:rsidP="002E1349">
            <w:pPr>
              <w:jc w:val="center"/>
              <w:rPr>
                <w:rFonts w:ascii="楷体" w:eastAsia="楷体" w:hAnsi="楷体"/>
                <w:color w:val="000000"/>
                <w:sz w:val="18"/>
                <w:szCs w:val="18"/>
              </w:rPr>
            </w:pPr>
            <w:sdt>
              <w:sdtPr>
                <w:rPr>
                  <w:rFonts w:ascii="楷体" w:eastAsia="楷体" w:hAnsi="楷体"/>
                  <w:color w:val="000000"/>
                  <w:sz w:val="18"/>
                  <w:szCs w:val="18"/>
                </w:rPr>
                <w:alias w:val="TotalTotalBondPayment"/>
                <w:tag w:val="TotalTotalBondPayment"/>
                <w:id w:val="9269732"/>
                <w:placeholder>
                  <w:docPart w:val="A3C0CE9B489049F3956BA942D490CB8E"/>
                </w:placeholder>
              </w:sdtPr>
              <w:sdtEndPr/>
              <w:sdtContent>
                <w:r w:rsidR="00E65C5D" w:rsidRPr="00216957">
                  <w:rPr>
                    <w:rFonts w:ascii="楷体" w:eastAsia="楷体" w:hAnsi="楷体"/>
                    <w:color w:val="000000"/>
                    <w:sz w:val="18"/>
                    <w:szCs w:val="18"/>
                  </w:rPr>
                  <w:t>89,662,744.34</w:t>
                </w:r>
              </w:sdtContent>
            </w:sdt>
            <w:r w:rsidR="00E65C5D" w:rsidRPr="00216957">
              <w:rPr>
                <w:rFonts w:ascii="楷体" w:eastAsia="楷体" w:hAnsi="楷体"/>
                <w:color w:val="000000"/>
                <w:sz w:val="18"/>
                <w:szCs w:val="18"/>
              </w:rPr>
              <w:t xml:space="preserve"> </w:t>
            </w:r>
          </w:p>
        </w:tc>
      </w:tr>
    </w:tbl>
    <w:p w:rsidR="00E65C5D" w:rsidRPr="00216957" w:rsidRDefault="00E65C5D" w:rsidP="00E65C5D">
      <w:pPr>
        <w:rPr>
          <w:rFonts w:ascii="楷体" w:eastAsia="楷体" w:hAnsi="楷体"/>
          <w:sz w:val="18"/>
          <w:szCs w:val="18"/>
        </w:rPr>
        <w:sectPr w:rsidR="00E65C5D" w:rsidRPr="00216957" w:rsidSect="002E1349">
          <w:pgSz w:w="16838" w:h="11906" w:orient="landscape"/>
          <w:pgMar w:top="1800" w:right="1440" w:bottom="1800" w:left="1440" w:header="851" w:footer="992" w:gutter="0"/>
          <w:cols w:space="425"/>
          <w:docGrid w:type="lines" w:linePitch="312"/>
        </w:sectPr>
      </w:pPr>
    </w:p>
    <w:p w:rsidR="00E65C5D" w:rsidRPr="00216957" w:rsidRDefault="00E65C5D" w:rsidP="00E65C5D">
      <w:pPr>
        <w:widowControl w:val="0"/>
        <w:rPr>
          <w:rFonts w:ascii="楷体" w:eastAsia="楷体" w:hAnsi="楷体"/>
          <w:kern w:val="2"/>
          <w:sz w:val="21"/>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41"/>
        <w:gridCol w:w="1134"/>
        <w:gridCol w:w="284"/>
        <w:gridCol w:w="1276"/>
        <w:gridCol w:w="283"/>
        <w:gridCol w:w="1418"/>
        <w:gridCol w:w="425"/>
        <w:gridCol w:w="1276"/>
      </w:tblGrid>
      <w:tr w:rsidR="00E65C5D" w:rsidRPr="00216957" w:rsidTr="002E1349">
        <w:tc>
          <w:tcPr>
            <w:tcW w:w="8472" w:type="dxa"/>
            <w:gridSpan w:val="9"/>
            <w:tcBorders>
              <w:top w:val="single" w:sz="4" w:space="0" w:color="auto"/>
              <w:bottom w:val="single" w:sz="4" w:space="0" w:color="auto"/>
            </w:tcBorders>
          </w:tcPr>
          <w:p w:rsidR="00E65C5D" w:rsidRPr="00216957" w:rsidRDefault="007D2C47" w:rsidP="0050050B">
            <w:pPr>
              <w:widowControl w:val="0"/>
              <w:jc w:val="center"/>
              <w:rPr>
                <w:rFonts w:ascii="楷体" w:eastAsia="楷体" w:hAnsi="楷体"/>
                <w:b/>
                <w:kern w:val="2"/>
                <w:sz w:val="21"/>
              </w:rPr>
            </w:pPr>
            <w:sdt>
              <w:sdtPr>
                <w:rPr>
                  <w:rFonts w:ascii="楷体" w:eastAsia="楷体" w:hAnsi="楷体"/>
                  <w:b/>
                  <w:kern w:val="2"/>
                  <w:sz w:val="28"/>
                </w:rPr>
                <w:alias w:val="TrustName"/>
                <w:tag w:val="TrustName"/>
                <w:id w:val="14624877"/>
                <w:placeholder>
                  <w:docPart w:val="DefaultPlaceholder_22675703"/>
                </w:placeholder>
                <w:showingPlcHdr/>
              </w:sdtPr>
              <w:sdtEndPr>
                <w:rPr>
                  <w:szCs w:val="28"/>
                </w:rPr>
              </w:sdtEndPr>
              <w:sdtContent>
                <w:r w:rsidR="00AF2B73" w:rsidRPr="00AF2B73">
                  <w:rPr>
                    <w:rStyle w:val="af2"/>
                    <w:rFonts w:ascii="楷体" w:eastAsia="楷体" w:hAnsi="楷体" w:hint="eastAsia"/>
                    <w:b/>
                    <w:color w:val="auto"/>
                    <w:sz w:val="28"/>
                    <w:szCs w:val="28"/>
                  </w:rPr>
                  <w:t>单击此处输入文字。</w:t>
                </w:r>
              </w:sdtContent>
            </w:sdt>
            <w:r w:rsidR="00E65C5D" w:rsidRPr="00D64884">
              <w:rPr>
                <w:rFonts w:ascii="楷体" w:eastAsia="楷体" w:hAnsi="楷体"/>
                <w:b/>
                <w:kern w:val="2"/>
                <w:sz w:val="28"/>
                <w:szCs w:val="28"/>
              </w:rPr>
              <w:t>受</w:t>
            </w:r>
            <w:r w:rsidR="00E65C5D" w:rsidRPr="00216957">
              <w:rPr>
                <w:rFonts w:ascii="楷体" w:eastAsia="楷体" w:hAnsi="楷体"/>
                <w:b/>
                <w:kern w:val="2"/>
                <w:sz w:val="28"/>
              </w:rPr>
              <w:t>托机构月度报告</w:t>
            </w:r>
          </w:p>
        </w:tc>
      </w:tr>
      <w:tr w:rsidR="00E65C5D" w:rsidRPr="00216957" w:rsidTr="002E1349">
        <w:tc>
          <w:tcPr>
            <w:tcW w:w="8472" w:type="dxa"/>
            <w:gridSpan w:val="9"/>
            <w:tcBorders>
              <w:top w:val="single" w:sz="4" w:space="0" w:color="auto"/>
              <w:bottom w:val="nil"/>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三、资产池情况</w:t>
            </w:r>
          </w:p>
        </w:tc>
      </w:tr>
      <w:tr w:rsidR="00E65C5D" w:rsidRPr="00216957" w:rsidTr="002E1349">
        <w:tc>
          <w:tcPr>
            <w:tcW w:w="8472" w:type="dxa"/>
            <w:gridSpan w:val="9"/>
            <w:tcBorders>
              <w:top w:val="nil"/>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kern w:val="2"/>
                <w:sz w:val="21"/>
              </w:rPr>
              <w:t>（一）报告期末资产池整体表现情况：</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科目</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笔数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笔数占比</w:t>
            </w:r>
          </w:p>
        </w:tc>
        <w:tc>
          <w:tcPr>
            <w:tcW w:w="2126"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金额</w:t>
            </w:r>
          </w:p>
        </w:tc>
        <w:tc>
          <w:tcPr>
            <w:tcW w:w="1276"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金额占比</w:t>
            </w:r>
          </w:p>
        </w:tc>
      </w:tr>
      <w:sdt>
        <w:sdtPr>
          <w:rPr>
            <w:rFonts w:ascii="楷体" w:eastAsia="楷体" w:hAnsi="楷体"/>
            <w:kern w:val="2"/>
            <w:sz w:val="18"/>
          </w:rPr>
          <w:alias w:val="Table_ArrearsSituation"/>
          <w:tag w:val="Table_ArrearsSituation"/>
          <w:id w:val="-1168784609"/>
        </w:sdtPr>
        <w:sdtEndPr>
          <w:rPr>
            <w:szCs w:val="18"/>
          </w:rPr>
        </w:sdtEndPr>
        <w:sdtContent>
          <w:sdt>
            <w:sdtPr>
              <w:rPr>
                <w:rFonts w:ascii="楷体" w:eastAsia="楷体" w:hAnsi="楷体"/>
                <w:kern w:val="2"/>
                <w:sz w:val="18"/>
              </w:rPr>
              <w:id w:val="-1233765359"/>
            </w:sdtPr>
            <w:sdtEndPr>
              <w:rPr>
                <w:szCs w:val="18"/>
              </w:rPr>
            </w:sdtEndPr>
            <w:sdtContent>
              <w:tr w:rsidR="00E65C5D" w:rsidRPr="00216957" w:rsidTr="002E1349">
                <w:tc>
                  <w:tcPr>
                    <w:tcW w:w="2235" w:type="dxa"/>
                    <w:tcBorders>
                      <w:top w:val="single" w:sz="4" w:space="0" w:color="auto"/>
                      <w:bottom w:val="single" w:sz="4" w:space="0" w:color="auto"/>
                      <w:right w:val="single" w:sz="4" w:space="0" w:color="auto"/>
                    </w:tcBorders>
                  </w:tcPr>
                  <w:sdt>
                    <w:sdtPr>
                      <w:rPr>
                        <w:rFonts w:ascii="楷体" w:eastAsia="楷体" w:hAnsi="楷体"/>
                        <w:kern w:val="2"/>
                        <w:sz w:val="18"/>
                      </w:rPr>
                      <w:alias w:val="SubjectName"/>
                      <w:tag w:val="SubjectName"/>
                      <w:id w:val="2131130286"/>
                      <w:placeholder>
                        <w:docPart w:val="DefaultPlaceholder_1081868574"/>
                      </w:placeholder>
                    </w:sdtPr>
                    <w:sdtEndPr/>
                    <w:sdtContent>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正常贷款</w:t>
                        </w:r>
                      </w:p>
                    </w:sdtContent>
                  </w:sdt>
                </w:tc>
                <w:tc>
                  <w:tcPr>
                    <w:tcW w:w="1559" w:type="dxa"/>
                    <w:gridSpan w:val="3"/>
                    <w:tcBorders>
                      <w:top w:val="single" w:sz="4" w:space="0" w:color="auto"/>
                      <w:left w:val="single" w:sz="4" w:space="0" w:color="auto"/>
                      <w:bottom w:val="single" w:sz="4" w:space="0" w:color="auto"/>
                      <w:right w:val="single" w:sz="4" w:space="0" w:color="auto"/>
                    </w:tcBorders>
                    <w:vAlign w:val="center"/>
                  </w:tcPr>
                  <w:sdt>
                    <w:sdtPr>
                      <w:rPr>
                        <w:rFonts w:ascii="楷体" w:eastAsia="楷体" w:hAnsi="楷体"/>
                        <w:kern w:val="2"/>
                        <w:sz w:val="18"/>
                        <w:szCs w:val="18"/>
                      </w:rPr>
                      <w:alias w:val="LoanCount"/>
                      <w:tag w:val="LoanCount"/>
                      <w:id w:val="-2056534035"/>
                      <w:placeholder>
                        <w:docPart w:val="DefaultPlaceholder_1081868574"/>
                      </w:placeholder>
                    </w:sdtPr>
                    <w:sdtEndPr/>
                    <w:sdtContent>
                      <w:p w:rsidR="00E65C5D" w:rsidRPr="00216957" w:rsidRDefault="00E65C5D" w:rsidP="002E1349">
                        <w:pPr>
                          <w:widowControl w:val="0"/>
                          <w:jc w:val="right"/>
                          <w:rPr>
                            <w:rFonts w:ascii="楷体" w:eastAsia="楷体" w:hAnsi="楷体"/>
                            <w:kern w:val="2"/>
                            <w:sz w:val="18"/>
                            <w:szCs w:val="18"/>
                          </w:rPr>
                        </w:pPr>
                        <w:r w:rsidRPr="00216957">
                          <w:rPr>
                            <w:rFonts w:ascii="楷体" w:eastAsia="楷体" w:hAnsi="楷体"/>
                            <w:kern w:val="2"/>
                            <w:sz w:val="18"/>
                            <w:szCs w:val="18"/>
                          </w:rPr>
                          <w:t xml:space="preserve">7,815 </w:t>
                        </w:r>
                      </w:p>
                    </w:sdtContent>
                  </w:sdt>
                </w:tc>
                <w:tc>
                  <w:tcPr>
                    <w:tcW w:w="1276" w:type="dxa"/>
                    <w:tcBorders>
                      <w:top w:val="single" w:sz="4" w:space="0" w:color="auto"/>
                      <w:left w:val="single" w:sz="4" w:space="0" w:color="auto"/>
                      <w:bottom w:val="single" w:sz="4" w:space="0" w:color="auto"/>
                      <w:right w:val="single" w:sz="4" w:space="0" w:color="auto"/>
                    </w:tcBorders>
                    <w:vAlign w:val="center"/>
                  </w:tcPr>
                  <w:sdt>
                    <w:sdtPr>
                      <w:rPr>
                        <w:rFonts w:ascii="楷体" w:eastAsia="楷体" w:hAnsi="楷体"/>
                        <w:kern w:val="2"/>
                        <w:sz w:val="18"/>
                        <w:szCs w:val="18"/>
                      </w:rPr>
                      <w:alias w:val="LoanCountPercent"/>
                      <w:tag w:val="LoanCountPercent"/>
                      <w:id w:val="1209540466"/>
                      <w:placeholder>
                        <w:docPart w:val="DefaultPlaceholder_1081868574"/>
                      </w:placeholder>
                    </w:sdtPr>
                    <w:sdtEndPr/>
                    <w:sdtContent>
                      <w:p w:rsidR="00E65C5D" w:rsidRPr="00216957" w:rsidRDefault="00E65C5D" w:rsidP="002E1349">
                        <w:pPr>
                          <w:widowControl w:val="0"/>
                          <w:jc w:val="right"/>
                          <w:rPr>
                            <w:rFonts w:ascii="楷体" w:eastAsia="楷体" w:hAnsi="楷体"/>
                            <w:kern w:val="2"/>
                            <w:sz w:val="18"/>
                            <w:szCs w:val="18"/>
                          </w:rPr>
                        </w:pPr>
                        <w:r w:rsidRPr="00216957">
                          <w:rPr>
                            <w:rFonts w:ascii="楷体" w:eastAsia="楷体" w:hAnsi="楷体"/>
                            <w:kern w:val="2"/>
                            <w:sz w:val="18"/>
                            <w:szCs w:val="18"/>
                          </w:rPr>
                          <w:t>99.60%</w:t>
                        </w:r>
                      </w:p>
                    </w:sdtContent>
                  </w:sdt>
                </w:tc>
                <w:tc>
                  <w:tcPr>
                    <w:tcW w:w="2126" w:type="dxa"/>
                    <w:gridSpan w:val="3"/>
                    <w:tcBorders>
                      <w:top w:val="single" w:sz="4" w:space="0" w:color="auto"/>
                      <w:left w:val="single" w:sz="4" w:space="0" w:color="auto"/>
                      <w:bottom w:val="single" w:sz="4" w:space="0" w:color="auto"/>
                      <w:right w:val="single" w:sz="4" w:space="0" w:color="auto"/>
                    </w:tcBorders>
                    <w:vAlign w:val="center"/>
                  </w:tcPr>
                  <w:sdt>
                    <w:sdtPr>
                      <w:rPr>
                        <w:rFonts w:ascii="楷体" w:eastAsia="楷体" w:hAnsi="楷体"/>
                        <w:kern w:val="2"/>
                        <w:sz w:val="18"/>
                        <w:szCs w:val="18"/>
                      </w:rPr>
                      <w:alias w:val="PrincipalBalance"/>
                      <w:tag w:val="PrincipalBalance"/>
                      <w:id w:val="-1274540621"/>
                      <w:placeholder>
                        <w:docPart w:val="DefaultPlaceholder_1081868574"/>
                      </w:placeholder>
                    </w:sdtPr>
                    <w:sdtEndPr/>
                    <w:sdtContent>
                      <w:p w:rsidR="00E65C5D" w:rsidRPr="00216957" w:rsidRDefault="00E65C5D" w:rsidP="002E1349">
                        <w:pPr>
                          <w:widowControl w:val="0"/>
                          <w:jc w:val="right"/>
                          <w:rPr>
                            <w:rFonts w:ascii="楷体" w:eastAsia="楷体" w:hAnsi="楷体"/>
                            <w:kern w:val="2"/>
                            <w:sz w:val="18"/>
                            <w:szCs w:val="18"/>
                          </w:rPr>
                        </w:pPr>
                        <w:r w:rsidRPr="00216957">
                          <w:rPr>
                            <w:rFonts w:ascii="楷体" w:eastAsia="楷体" w:hAnsi="楷体"/>
                            <w:kern w:val="2"/>
                            <w:sz w:val="18"/>
                            <w:szCs w:val="18"/>
                          </w:rPr>
                          <w:t>2,927,477,545.36</w:t>
                        </w:r>
                      </w:p>
                    </w:sdtContent>
                  </w:sdt>
                </w:tc>
                <w:tc>
                  <w:tcPr>
                    <w:tcW w:w="1276" w:type="dxa"/>
                    <w:tcBorders>
                      <w:top w:val="single" w:sz="4" w:space="0" w:color="auto"/>
                      <w:left w:val="single" w:sz="4" w:space="0" w:color="auto"/>
                      <w:bottom w:val="single" w:sz="4" w:space="0" w:color="auto"/>
                    </w:tcBorders>
                    <w:vAlign w:val="center"/>
                  </w:tcPr>
                  <w:p w:rsidR="00E65C5D" w:rsidRPr="00216957" w:rsidRDefault="007D2C47" w:rsidP="002E1349">
                    <w:pPr>
                      <w:widowControl w:val="0"/>
                      <w:jc w:val="right"/>
                      <w:rPr>
                        <w:rFonts w:ascii="楷体" w:eastAsia="楷体" w:hAnsi="楷体"/>
                        <w:kern w:val="2"/>
                        <w:sz w:val="18"/>
                        <w:szCs w:val="18"/>
                      </w:rPr>
                    </w:pPr>
                    <w:sdt>
                      <w:sdtPr>
                        <w:rPr>
                          <w:rFonts w:ascii="楷体" w:eastAsia="楷体" w:hAnsi="楷体"/>
                          <w:kern w:val="2"/>
                          <w:sz w:val="18"/>
                          <w:szCs w:val="18"/>
                        </w:rPr>
                        <w:alias w:val="PrincipalBalancePercent"/>
                        <w:tag w:val="PrincipalBalancePercent"/>
                        <w:id w:val="-647906921"/>
                        <w:placeholder>
                          <w:docPart w:val="DefaultPlaceholder_1081868574"/>
                        </w:placeholder>
                      </w:sdtPr>
                      <w:sdtEndPr/>
                      <w:sdtContent>
                        <w:r w:rsidR="00E65C5D" w:rsidRPr="00216957">
                          <w:rPr>
                            <w:rFonts w:ascii="楷体" w:eastAsia="楷体" w:hAnsi="楷体"/>
                            <w:kern w:val="2"/>
                            <w:sz w:val="18"/>
                            <w:szCs w:val="18"/>
                          </w:rPr>
                          <w:t>99.58%</w:t>
                        </w:r>
                      </w:sdtContent>
                    </w:sdt>
                  </w:p>
                </w:tc>
              </w:tr>
            </w:sdtContent>
          </w:sdt>
        </w:sdtContent>
      </w:sdt>
      <w:tr w:rsidR="00E65C5D" w:rsidRPr="00216957" w:rsidTr="002E1349">
        <w:trPr>
          <w:trHeight w:val="555"/>
        </w:trPr>
        <w:tc>
          <w:tcPr>
            <w:tcW w:w="8472" w:type="dxa"/>
            <w:gridSpan w:val="9"/>
            <w:tcBorders>
              <w:top w:val="single" w:sz="4" w:space="0" w:color="auto"/>
              <w:bottom w:val="single" w:sz="4" w:space="0" w:color="auto"/>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（二）本期新增违约贷款情况</w:t>
            </w:r>
          </w:p>
        </w:tc>
      </w:tr>
      <w:tr w:rsidR="00E65C5D" w:rsidRPr="00216957" w:rsidTr="002E1349">
        <w:tc>
          <w:tcPr>
            <w:tcW w:w="2376" w:type="dxa"/>
            <w:gridSpan w:val="2"/>
            <w:vMerge w:val="restart"/>
            <w:tcBorders>
              <w:top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p>
        </w:tc>
        <w:tc>
          <w:tcPr>
            <w:tcW w:w="2977" w:type="dxa"/>
            <w:gridSpan w:val="4"/>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本期</w:t>
            </w:r>
          </w:p>
        </w:tc>
        <w:tc>
          <w:tcPr>
            <w:tcW w:w="3119" w:type="dxa"/>
            <w:gridSpan w:val="3"/>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上一期</w:t>
            </w:r>
          </w:p>
        </w:tc>
      </w:tr>
      <w:tr w:rsidR="00E65C5D" w:rsidRPr="00216957" w:rsidTr="002E1349">
        <w:tc>
          <w:tcPr>
            <w:tcW w:w="2376" w:type="dxa"/>
            <w:gridSpan w:val="2"/>
            <w:vMerge/>
            <w:tcBorders>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p>
        </w:tc>
        <w:tc>
          <w:tcPr>
            <w:tcW w:w="1134"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笔数</w:t>
            </w:r>
          </w:p>
        </w:tc>
        <w:tc>
          <w:tcPr>
            <w:tcW w:w="1843"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金额</w:t>
            </w: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笔数</w:t>
            </w:r>
          </w:p>
        </w:tc>
        <w:tc>
          <w:tcPr>
            <w:tcW w:w="1701" w:type="dxa"/>
            <w:gridSpan w:val="2"/>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金额</w:t>
            </w:r>
          </w:p>
        </w:tc>
      </w:tr>
      <w:tr w:rsidR="00E65C5D" w:rsidRPr="00216957" w:rsidTr="002E1349">
        <w:tc>
          <w:tcPr>
            <w:tcW w:w="2376" w:type="dxa"/>
            <w:gridSpan w:val="2"/>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新增拖欠超过180天的贷款</w:t>
            </w:r>
          </w:p>
        </w:tc>
        <w:tc>
          <w:tcPr>
            <w:tcW w:w="1134"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701" w:type="dxa"/>
            <w:gridSpan w:val="2"/>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376" w:type="dxa"/>
            <w:gridSpan w:val="2"/>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szCs w:val="18"/>
              </w:rPr>
              <w:t>予以重组、重新确定还款计划或展期的贷款</w:t>
            </w:r>
          </w:p>
        </w:tc>
        <w:tc>
          <w:tcPr>
            <w:tcW w:w="1134"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jc w:val="center"/>
              <w:rPr>
                <w:rFonts w:ascii="楷体" w:eastAsia="楷体" w:hAnsi="楷体"/>
              </w:rPr>
            </w:pP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jc w:val="center"/>
              <w:rPr>
                <w:rFonts w:ascii="楷体" w:eastAsia="楷体" w:hAnsi="楷体"/>
              </w:rPr>
            </w:pPr>
          </w:p>
        </w:tc>
        <w:tc>
          <w:tcPr>
            <w:tcW w:w="1701" w:type="dxa"/>
            <w:gridSpan w:val="2"/>
            <w:tcBorders>
              <w:top w:val="single" w:sz="4" w:space="0" w:color="auto"/>
              <w:left w:val="single" w:sz="4" w:space="0" w:color="auto"/>
              <w:bottom w:val="single" w:sz="4" w:space="0" w:color="auto"/>
            </w:tcBorders>
          </w:tcPr>
          <w:p w:rsidR="00E65C5D" w:rsidRPr="00216957" w:rsidRDefault="00E65C5D" w:rsidP="002E1349">
            <w:pPr>
              <w:jc w:val="center"/>
              <w:rPr>
                <w:rFonts w:ascii="楷体" w:eastAsia="楷体" w:hAnsi="楷体"/>
              </w:rPr>
            </w:pPr>
          </w:p>
        </w:tc>
      </w:tr>
      <w:tr w:rsidR="00E65C5D" w:rsidRPr="00216957" w:rsidTr="002E1349">
        <w:tc>
          <w:tcPr>
            <w:tcW w:w="2376" w:type="dxa"/>
            <w:gridSpan w:val="2"/>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szCs w:val="18"/>
              </w:rPr>
              <w:t>除以上二项外，“贷款服务机构”根据其“贷款服务手册”规定的标准服务程序认定为损失类（五级分类）的贷款</w:t>
            </w:r>
          </w:p>
        </w:tc>
        <w:tc>
          <w:tcPr>
            <w:tcW w:w="1134"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jc w:val="center"/>
              <w:rPr>
                <w:rFonts w:ascii="楷体" w:eastAsia="楷体" w:hAnsi="楷体"/>
              </w:rPr>
            </w:pP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jc w:val="center"/>
              <w:rPr>
                <w:rFonts w:ascii="楷体" w:eastAsia="楷体" w:hAnsi="楷体"/>
              </w:rPr>
            </w:pPr>
          </w:p>
        </w:tc>
        <w:tc>
          <w:tcPr>
            <w:tcW w:w="1701" w:type="dxa"/>
            <w:gridSpan w:val="2"/>
            <w:tcBorders>
              <w:top w:val="single" w:sz="4" w:space="0" w:color="auto"/>
              <w:left w:val="single" w:sz="4" w:space="0" w:color="auto"/>
              <w:bottom w:val="single" w:sz="4" w:space="0" w:color="auto"/>
            </w:tcBorders>
          </w:tcPr>
          <w:p w:rsidR="00E65C5D" w:rsidRPr="00216957" w:rsidRDefault="00E65C5D" w:rsidP="002E1349">
            <w:pPr>
              <w:jc w:val="center"/>
              <w:rPr>
                <w:rFonts w:ascii="楷体" w:eastAsia="楷体" w:hAnsi="楷体"/>
              </w:rPr>
            </w:pPr>
          </w:p>
        </w:tc>
      </w:tr>
      <w:tr w:rsidR="00E65C5D" w:rsidRPr="00216957" w:rsidTr="002E1349">
        <w:tc>
          <w:tcPr>
            <w:tcW w:w="2376" w:type="dxa"/>
            <w:gridSpan w:val="2"/>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p>
        </w:tc>
        <w:tc>
          <w:tcPr>
            <w:tcW w:w="1134"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1701" w:type="dxa"/>
            <w:gridSpan w:val="2"/>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8472" w:type="dxa"/>
            <w:gridSpan w:val="9"/>
            <w:tcBorders>
              <w:top w:val="single" w:sz="4" w:space="0" w:color="auto"/>
              <w:bottom w:val="nil"/>
            </w:tcBorders>
          </w:tcPr>
          <w:p w:rsidR="00E65C5D" w:rsidRPr="00216957" w:rsidRDefault="00E65C5D" w:rsidP="002E1349">
            <w:pPr>
              <w:widowControl w:val="0"/>
              <w:rPr>
                <w:rFonts w:ascii="楷体" w:eastAsia="楷体" w:hAnsi="楷体"/>
                <w:kern w:val="2"/>
                <w:sz w:val="21"/>
              </w:rPr>
            </w:pPr>
          </w:p>
        </w:tc>
      </w:tr>
      <w:tr w:rsidR="00E65C5D" w:rsidRPr="00216957" w:rsidTr="002E1349">
        <w:tc>
          <w:tcPr>
            <w:tcW w:w="8472" w:type="dxa"/>
            <w:gridSpan w:val="9"/>
            <w:tcBorders>
              <w:top w:val="nil"/>
              <w:bottom w:val="single" w:sz="4" w:space="0" w:color="auto"/>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（三）违约贷款处置情况</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处置状态</w:t>
            </w:r>
          </w:p>
        </w:tc>
        <w:tc>
          <w:tcPr>
            <w:tcW w:w="1559"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违约贷款笔数</w:t>
            </w:r>
          </w:p>
        </w:tc>
        <w:tc>
          <w:tcPr>
            <w:tcW w:w="12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占初始期算日笔数占比</w:t>
            </w:r>
          </w:p>
        </w:tc>
        <w:tc>
          <w:tcPr>
            <w:tcW w:w="2126"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违约贷款金额</w:t>
            </w:r>
          </w:p>
        </w:tc>
        <w:tc>
          <w:tcPr>
            <w:tcW w:w="1276"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占初始期算日金额占比</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非诉讼类处置</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诉讼类处置：</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（1）进入诉讼准备程序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（2）进入法庭受理程序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（3）进入执行拍卖程序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经处置无拖欠</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经处置已结清</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经处置已核销</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汇总</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r>
    </w:tbl>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875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4252"/>
      </w:tblGrid>
      <w:tr w:rsidR="00E65C5D" w:rsidRPr="00216957" w:rsidTr="002E1349">
        <w:tc>
          <w:tcPr>
            <w:tcW w:w="8755" w:type="dxa"/>
            <w:gridSpan w:val="3"/>
            <w:tcBorders>
              <w:top w:val="single" w:sz="4" w:space="0" w:color="auto"/>
              <w:bottom w:val="single" w:sz="4" w:space="0" w:color="auto"/>
            </w:tcBorders>
          </w:tcPr>
          <w:p w:rsidR="00E65C5D" w:rsidRPr="00216957" w:rsidRDefault="007D2C47" w:rsidP="00EA4CBA">
            <w:pPr>
              <w:widowControl w:val="0"/>
              <w:jc w:val="center"/>
              <w:rPr>
                <w:rFonts w:ascii="楷体" w:eastAsia="楷体" w:hAnsi="楷体"/>
                <w:b/>
                <w:kern w:val="2"/>
                <w:sz w:val="21"/>
              </w:rPr>
            </w:pPr>
            <w:sdt>
              <w:sdtPr>
                <w:rPr>
                  <w:rFonts w:ascii="楷体" w:eastAsia="楷体" w:hAnsi="楷体"/>
                  <w:b/>
                  <w:kern w:val="2"/>
                  <w:sz w:val="28"/>
                </w:rPr>
                <w:alias w:val="TrustName"/>
                <w:tag w:val="TrustName"/>
                <w:id w:val="14624880"/>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8755" w:type="dxa"/>
            <w:gridSpan w:val="3"/>
            <w:tcBorders>
              <w:top w:val="single" w:sz="4" w:space="0" w:color="auto"/>
              <w:bottom w:val="nil"/>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三、资产池情况（续）</w:t>
            </w:r>
          </w:p>
        </w:tc>
      </w:tr>
      <w:tr w:rsidR="00E65C5D" w:rsidRPr="00216957" w:rsidTr="002E1349">
        <w:tc>
          <w:tcPr>
            <w:tcW w:w="8755" w:type="dxa"/>
            <w:gridSpan w:val="3"/>
            <w:tcBorders>
              <w:top w:val="nil"/>
              <w:bottom w:val="single" w:sz="4" w:space="0" w:color="auto"/>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（四）累计违约率：</w:t>
            </w:r>
          </w:p>
          <w:p w:rsidR="00E65C5D" w:rsidRPr="00216957" w:rsidRDefault="00E65C5D" w:rsidP="002E1349">
            <w:pPr>
              <w:widowControl w:val="0"/>
              <w:rPr>
                <w:rFonts w:ascii="楷体" w:eastAsia="楷体" w:hAnsi="楷体"/>
                <w:b/>
                <w:kern w:val="2"/>
                <w:sz w:val="21"/>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报告日期</w:t>
            </w:r>
          </w:p>
        </w:tc>
        <w:tc>
          <w:tcPr>
            <w:tcW w:w="4252"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累计违约率</w:t>
            </w:r>
          </w:p>
        </w:tc>
      </w:tr>
      <w:sdt>
        <w:sdtPr>
          <w:rPr>
            <w:rFonts w:ascii="楷体" w:eastAsia="楷体" w:hAnsi="楷体"/>
            <w:kern w:val="2"/>
            <w:sz w:val="18"/>
            <w:szCs w:val="18"/>
          </w:rPr>
          <w:alias w:val="Table_CumulativeDefaultRate"/>
          <w:tag w:val="Table_CumulativeDefaultRate"/>
          <w:id w:val="-314729288"/>
        </w:sdtPr>
        <w:sdtEndPr/>
        <w:sdtContent>
          <w:sdt>
            <w:sdtPr>
              <w:rPr>
                <w:rFonts w:ascii="楷体" w:eastAsia="楷体" w:hAnsi="楷体"/>
                <w:kern w:val="2"/>
                <w:sz w:val="18"/>
                <w:szCs w:val="18"/>
              </w:rPr>
              <w:id w:val="1278985739"/>
            </w:sdtPr>
            <w:sdtEndPr/>
            <w:sdtContent>
              <w:tr w:rsidR="00E65C5D" w:rsidRPr="00216957" w:rsidTr="002E1349">
                <w:tc>
                  <w:tcPr>
                    <w:tcW w:w="1951" w:type="dxa"/>
                    <w:tcBorders>
                      <w:top w:val="single" w:sz="4" w:space="0" w:color="auto"/>
                      <w:bottom w:val="single" w:sz="4" w:space="0" w:color="auto"/>
                      <w:right w:val="single" w:sz="4" w:space="0" w:color="auto"/>
                    </w:tcBorders>
                  </w:tcPr>
                  <w:sdt>
                    <w:sdtPr>
                      <w:rPr>
                        <w:rFonts w:ascii="楷体" w:eastAsia="楷体" w:hAnsi="楷体"/>
                        <w:kern w:val="2"/>
                        <w:sz w:val="18"/>
                        <w:szCs w:val="18"/>
                      </w:rPr>
                      <w:alias w:val="PeriodsId"/>
                      <w:tag w:val="PeriodsId"/>
                      <w:id w:val="1487514153"/>
                      <w:placeholder>
                        <w:docPart w:val="DefaultPlaceholder_1081868574"/>
                      </w:placeholder>
                    </w:sdtPr>
                    <w:sdtEndPr/>
                    <w:sdtContent>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第1期</w:t>
                        </w:r>
                      </w:p>
                    </w:sdtContent>
                  </w:sdt>
                </w:tc>
                <w:tc>
                  <w:tcPr>
                    <w:tcW w:w="2552"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ReportDate"/>
                      <w:tag w:val="ReportDate"/>
                      <w:id w:val="653807679"/>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2015年9月30日</w:t>
                        </w:r>
                      </w:p>
                    </w:sdtContent>
                  </w:sdt>
                </w:tc>
                <w:tc>
                  <w:tcPr>
                    <w:tcW w:w="4252" w:type="dxa"/>
                    <w:tcBorders>
                      <w:top w:val="single" w:sz="4" w:space="0" w:color="auto"/>
                      <w:left w:val="single" w:sz="4" w:space="0" w:color="auto"/>
                      <w:bottom w:val="single" w:sz="4" w:space="0" w:color="auto"/>
                    </w:tcBorders>
                  </w:tcPr>
                  <w:p w:rsidR="00E65C5D" w:rsidRPr="00216957" w:rsidRDefault="007D2C47" w:rsidP="002E1349">
                    <w:pPr>
                      <w:widowControl w:val="0"/>
                      <w:jc w:val="center"/>
                      <w:rPr>
                        <w:rFonts w:ascii="楷体" w:eastAsia="楷体" w:hAnsi="楷体"/>
                        <w:kern w:val="2"/>
                        <w:sz w:val="18"/>
                        <w:szCs w:val="18"/>
                      </w:rPr>
                    </w:pPr>
                    <w:sdt>
                      <w:sdtPr>
                        <w:rPr>
                          <w:rFonts w:ascii="楷体" w:eastAsia="楷体" w:hAnsi="楷体"/>
                          <w:kern w:val="2"/>
                          <w:sz w:val="18"/>
                          <w:szCs w:val="18"/>
                        </w:rPr>
                        <w:alias w:val="CumulativeDefaultRat"/>
                        <w:tag w:val="CumulativeDefaultRat"/>
                        <w:id w:val="-861044217"/>
                        <w:placeholder>
                          <w:docPart w:val="DefaultPlaceholder_1081868574"/>
                        </w:placeholder>
                      </w:sdtPr>
                      <w:sdtEndPr/>
                      <w:sdtContent>
                        <w:r w:rsidR="00E65C5D" w:rsidRPr="00216957">
                          <w:rPr>
                            <w:rFonts w:ascii="楷体" w:eastAsia="楷体" w:hAnsi="楷体"/>
                            <w:kern w:val="2"/>
                            <w:sz w:val="18"/>
                            <w:szCs w:val="18"/>
                          </w:rPr>
                          <w:t>0.00%</w:t>
                        </w:r>
                      </w:sdtContent>
                    </w:sdt>
                  </w:p>
                </w:tc>
              </w:tr>
            </w:sdtContent>
          </w:sdt>
        </w:sdtContent>
      </w:sdt>
      <w:tr w:rsidR="00E65C5D" w:rsidRPr="00216957" w:rsidTr="002E1349">
        <w:tc>
          <w:tcPr>
            <w:tcW w:w="8755" w:type="dxa"/>
            <w:gridSpan w:val="3"/>
            <w:tcBorders>
              <w:top w:val="single" w:sz="4" w:space="0" w:color="auto"/>
              <w:bottom w:val="single" w:sz="4" w:space="0" w:color="auto"/>
            </w:tcBorders>
          </w:tcPr>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（五）严重拖欠率：</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报告日期</w:t>
            </w:r>
          </w:p>
        </w:tc>
        <w:tc>
          <w:tcPr>
            <w:tcW w:w="4252"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严重拖欠率</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第1期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第2期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第3期</w:t>
            </w:r>
          </w:p>
        </w:tc>
        <w:tc>
          <w:tcPr>
            <w:tcW w:w="2552"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第4期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第5期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第6期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第7期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第8期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w:t>
            </w:r>
            <w:r w:rsidRPr="00216957">
              <w:rPr>
                <w:rFonts w:ascii="楷体" w:eastAsia="楷体" w:hAnsi="楷体" w:hint="eastAsia"/>
                <w:kern w:val="2"/>
                <w:sz w:val="18"/>
                <w:szCs w:val="18"/>
              </w:rPr>
              <w:t>9</w:t>
            </w:r>
            <w:r w:rsidRPr="00216957">
              <w:rPr>
                <w:rFonts w:ascii="楷体" w:eastAsia="楷体" w:hAnsi="楷体"/>
                <w:kern w:val="2"/>
                <w:sz w:val="18"/>
                <w:szCs w:val="18"/>
              </w:rPr>
              <w:t>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hint="eastAsia"/>
                <w:kern w:val="2"/>
                <w:sz w:val="18"/>
                <w:szCs w:val="18"/>
              </w:rPr>
              <w:t>第10期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bl>
    <w:p w:rsidR="00AF2B73" w:rsidRDefault="00AF2B73" w:rsidP="00E65C5D">
      <w:pPr>
        <w:widowControl w:val="0"/>
        <w:rPr>
          <w:rFonts w:ascii="楷体" w:eastAsia="楷体" w:hAnsi="楷体"/>
          <w:kern w:val="2"/>
          <w:sz w:val="21"/>
        </w:rPr>
      </w:pPr>
    </w:p>
    <w:p w:rsidR="00E65C5D" w:rsidRPr="00216957" w:rsidRDefault="00AF2B73" w:rsidP="00AF2B73">
      <w:pPr>
        <w:adjustRightInd/>
        <w:snapToGrid/>
        <w:spacing w:after="160" w:line="259" w:lineRule="auto"/>
        <w:rPr>
          <w:rFonts w:ascii="楷体" w:eastAsia="楷体" w:hAnsi="楷体"/>
          <w:kern w:val="2"/>
          <w:sz w:val="21"/>
        </w:rPr>
      </w:pPr>
      <w:r>
        <w:rPr>
          <w:rFonts w:ascii="楷体" w:eastAsia="楷体" w:hAnsi="楷体"/>
          <w:kern w:val="2"/>
          <w:sz w:val="21"/>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1701"/>
        <w:gridCol w:w="1559"/>
        <w:gridCol w:w="1418"/>
        <w:gridCol w:w="1843"/>
      </w:tblGrid>
      <w:tr w:rsidR="00E65C5D" w:rsidRPr="00216957" w:rsidTr="002E1349">
        <w:tc>
          <w:tcPr>
            <w:tcW w:w="8472" w:type="dxa"/>
            <w:gridSpan w:val="5"/>
            <w:tcBorders>
              <w:bottom w:val="single" w:sz="4" w:space="0" w:color="auto"/>
            </w:tcBorders>
          </w:tcPr>
          <w:p w:rsidR="00E65C5D" w:rsidRPr="00216957" w:rsidRDefault="007D2C47" w:rsidP="00EA4CBA">
            <w:pPr>
              <w:widowControl w:val="0"/>
              <w:jc w:val="center"/>
              <w:rPr>
                <w:rFonts w:ascii="楷体" w:eastAsia="楷体" w:hAnsi="楷体"/>
                <w:b/>
                <w:kern w:val="2"/>
                <w:sz w:val="21"/>
              </w:rPr>
            </w:pPr>
            <w:sdt>
              <w:sdtPr>
                <w:rPr>
                  <w:rFonts w:ascii="楷体" w:eastAsia="楷体" w:hAnsi="楷体"/>
                  <w:b/>
                  <w:kern w:val="2"/>
                  <w:sz w:val="28"/>
                </w:rPr>
                <w:alias w:val="TrustName"/>
                <w:tag w:val="TrustName"/>
                <w:id w:val="14624882"/>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8472" w:type="dxa"/>
            <w:gridSpan w:val="5"/>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三、资产池情况（续）</w:t>
            </w: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（六）资产池现金流归集表（单位：人民币万元）</w:t>
            </w: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（现金流归集预测假设：正常情景下，基于本收款期期末（</w:t>
            </w:r>
            <w:sdt>
              <w:sdtPr>
                <w:rPr>
                  <w:rFonts w:ascii="楷体" w:eastAsia="楷体" w:hAnsi="楷体"/>
                  <w:kern w:val="2"/>
                  <w:sz w:val="21"/>
                </w:rPr>
                <w:alias w:val="CollectionEndDate"/>
                <w:tag w:val="CollectionEndDate"/>
                <w:id w:val="972327625"/>
                <w:placeholder>
                  <w:docPart w:val="DefaultPlaceholder_1081868574"/>
                </w:placeholder>
              </w:sdtPr>
              <w:sdtEndPr/>
              <w:sdtContent>
                <w:r w:rsidRPr="00216957">
                  <w:rPr>
                    <w:rFonts w:ascii="楷体" w:eastAsia="楷体" w:hAnsi="楷体"/>
                    <w:kern w:val="2"/>
                    <w:sz w:val="21"/>
                  </w:rPr>
                  <w:t>2016年</w:t>
                </w:r>
                <w:r w:rsidRPr="00216957">
                  <w:rPr>
                    <w:rFonts w:ascii="楷体" w:eastAsia="楷体" w:hAnsi="楷体" w:hint="eastAsia"/>
                    <w:kern w:val="2"/>
                    <w:sz w:val="21"/>
                  </w:rPr>
                  <w:t>6</w:t>
                </w:r>
                <w:r w:rsidRPr="00216957">
                  <w:rPr>
                    <w:rFonts w:ascii="楷体" w:eastAsia="楷体" w:hAnsi="楷体"/>
                    <w:kern w:val="2"/>
                    <w:sz w:val="21"/>
                  </w:rPr>
                  <w:t>月</w:t>
                </w:r>
                <w:r w:rsidRPr="00216957">
                  <w:rPr>
                    <w:rFonts w:ascii="楷体" w:eastAsia="楷体" w:hAnsi="楷体" w:hint="eastAsia"/>
                    <w:kern w:val="2"/>
                    <w:sz w:val="21"/>
                  </w:rPr>
                  <w:t>30</w:t>
                </w:r>
                <w:r w:rsidRPr="00216957">
                  <w:rPr>
                    <w:rFonts w:ascii="楷体" w:eastAsia="楷体" w:hAnsi="楷体"/>
                    <w:kern w:val="2"/>
                    <w:sz w:val="21"/>
                  </w:rPr>
                  <w:t>日</w:t>
                </w:r>
              </w:sdtContent>
            </w:sdt>
            <w:r w:rsidRPr="00216957">
              <w:rPr>
                <w:rFonts w:ascii="楷体" w:eastAsia="楷体" w:hAnsi="楷体"/>
                <w:kern w:val="2"/>
                <w:sz w:val="21"/>
              </w:rPr>
              <w:t>）抵押贷款执行利率，按收款期期末适用的摊还计划对每个收款期间现金流进行归集，不考虑早偿、拖欠、违约、回收等情况。）</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18"/>
                <w:szCs w:val="18"/>
              </w:rPr>
            </w:pPr>
            <w:r w:rsidRPr="00216957">
              <w:rPr>
                <w:rFonts w:ascii="楷体" w:eastAsia="楷体" w:hAnsi="楷体"/>
                <w:b/>
                <w:kern w:val="2"/>
                <w:sz w:val="18"/>
                <w:szCs w:val="18"/>
              </w:rPr>
              <w:t>计算日（收款期间期末日期）</w:t>
            </w:r>
          </w:p>
        </w:tc>
        <w:tc>
          <w:tcPr>
            <w:tcW w:w="1701"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期初本金总余额-万元</w:t>
            </w:r>
          </w:p>
        </w:tc>
        <w:tc>
          <w:tcPr>
            <w:tcW w:w="1559"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本期应收本金--万元</w:t>
            </w: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18"/>
              </w:rPr>
              <w:t>本期应收利息-万元</w:t>
            </w:r>
          </w:p>
        </w:tc>
        <w:tc>
          <w:tcPr>
            <w:tcW w:w="1843"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18"/>
              </w:rPr>
              <w:t>期末本金总余额-万元</w:t>
            </w:r>
          </w:p>
        </w:tc>
      </w:tr>
      <w:sdt>
        <w:sdtPr>
          <w:rPr>
            <w:rFonts w:ascii="楷体" w:eastAsia="楷体" w:hAnsi="楷体"/>
            <w:color w:val="000000"/>
            <w:sz w:val="18"/>
            <w:szCs w:val="18"/>
          </w:rPr>
          <w:alias w:val="Table_AssetCashFlow"/>
          <w:tag w:val="Table_AssetCashFlow"/>
          <w:id w:val="-1881014551"/>
        </w:sdtPr>
        <w:sdtEndPr/>
        <w:sdtContent>
          <w:sdt>
            <w:sdtPr>
              <w:rPr>
                <w:rFonts w:ascii="楷体" w:eastAsia="楷体" w:hAnsi="楷体"/>
                <w:color w:val="000000"/>
                <w:sz w:val="18"/>
                <w:szCs w:val="18"/>
              </w:rPr>
              <w:id w:val="-1732774829"/>
            </w:sdtPr>
            <w:sdtEndPr/>
            <w:sdtContent>
              <w:tr w:rsidR="00E65C5D" w:rsidRPr="00216957" w:rsidTr="002E1349">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CaculateEndDate"/>
                      <w:tag w:val="CaculateEndDate"/>
                      <w:id w:val="-1294751591"/>
                      <w:placeholder>
                        <w:docPart w:val="DefaultPlaceholder_1081868574"/>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2016-7-31</w:t>
                        </w:r>
                      </w:p>
                    </w:sdtContent>
                  </w:sdt>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楷体" w:eastAsia="楷体" w:hAnsi="楷体"/>
                        <w:color w:val="000000"/>
                        <w:sz w:val="18"/>
                        <w:szCs w:val="18"/>
                      </w:rPr>
                      <w:alias w:val="StartPrincipalBalance"/>
                      <w:tag w:val="StartPrincipalBalance"/>
                      <w:id w:val="-1843381795"/>
                      <w:placeholder>
                        <w:docPart w:val="DefaultPlaceholder_1081868574"/>
                      </w:placeholder>
                    </w:sdtPr>
                    <w:sdtEndPr/>
                    <w:sdtContent>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292,747.75</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楷体" w:eastAsia="楷体" w:hAnsi="楷体"/>
                        <w:color w:val="000000"/>
                        <w:sz w:val="18"/>
                        <w:szCs w:val="18"/>
                      </w:rPr>
                      <w:alias w:val="PrincipalAmount"/>
                      <w:tag w:val="PrincipalAmount"/>
                      <w:id w:val="539952732"/>
                      <w:placeholder>
                        <w:docPart w:val="DefaultPlaceholder_1081868574"/>
                      </w:placeholder>
                    </w:sdtPr>
                    <w:sdtEndPr/>
                    <w:sdtContent>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4,404.21</w:t>
                        </w:r>
                      </w:p>
                    </w:sdtContent>
                  </w:sdt>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楷体" w:eastAsia="楷体" w:hAnsi="楷体"/>
                        <w:color w:val="000000"/>
                        <w:sz w:val="18"/>
                        <w:szCs w:val="18"/>
                      </w:rPr>
                      <w:alias w:val="InterestAmount"/>
                      <w:tag w:val="InterestAmount"/>
                      <w:id w:val="1017426999"/>
                      <w:placeholder>
                        <w:docPart w:val="DefaultPlaceholder_1081868574"/>
                      </w:placeholder>
                    </w:sdtPr>
                    <w:sdtEndPr/>
                    <w:sdtContent>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1,185.15</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E65C5D" w:rsidRPr="00216957" w:rsidRDefault="007D2C47" w:rsidP="002E1349">
                    <w:pPr>
                      <w:jc w:val="right"/>
                      <w:rPr>
                        <w:rFonts w:ascii="楷体" w:eastAsia="楷体" w:hAnsi="楷体"/>
                        <w:color w:val="000000"/>
                        <w:sz w:val="18"/>
                        <w:szCs w:val="18"/>
                      </w:rPr>
                    </w:pPr>
                    <w:sdt>
                      <w:sdtPr>
                        <w:rPr>
                          <w:rFonts w:ascii="楷体" w:eastAsia="楷体" w:hAnsi="楷体"/>
                          <w:color w:val="000000"/>
                          <w:sz w:val="18"/>
                          <w:szCs w:val="18"/>
                        </w:rPr>
                        <w:alias w:val="EndPrincipalBalance"/>
                        <w:tag w:val="EndPrincipalBalance"/>
                        <w:id w:val="295649016"/>
                        <w:placeholder>
                          <w:docPart w:val="DefaultPlaceholder_1081868574"/>
                        </w:placeholder>
                      </w:sdtPr>
                      <w:sdtEndPr/>
                      <w:sdtContent>
                        <w:r w:rsidR="00E65C5D" w:rsidRPr="00216957">
                          <w:rPr>
                            <w:rFonts w:ascii="楷体" w:eastAsia="楷体" w:hAnsi="楷体"/>
                            <w:color w:val="000000"/>
                            <w:sz w:val="18"/>
                            <w:szCs w:val="18"/>
                          </w:rPr>
                          <w:t>288,343.55</w:t>
                        </w:r>
                      </w:sdtContent>
                    </w:sdt>
                  </w:p>
                </w:tc>
              </w:tr>
            </w:sdtContent>
          </w:sdt>
        </w:sdtContent>
      </w:sdt>
    </w:tbl>
    <w:p w:rsidR="00E65C5D" w:rsidRPr="00216957" w:rsidRDefault="00AF2B73" w:rsidP="00AF2B73">
      <w:pPr>
        <w:adjustRightInd/>
        <w:snapToGrid/>
        <w:spacing w:after="160" w:line="259" w:lineRule="auto"/>
        <w:rPr>
          <w:rFonts w:ascii="楷体" w:eastAsia="楷体" w:hAnsi="楷体"/>
          <w:kern w:val="2"/>
          <w:sz w:val="21"/>
        </w:rPr>
      </w:pPr>
      <w:r>
        <w:rPr>
          <w:rFonts w:ascii="楷体" w:eastAsia="楷体" w:hAnsi="楷体"/>
          <w:kern w:val="2"/>
          <w:sz w:val="21"/>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1014"/>
        <w:gridCol w:w="1738"/>
        <w:gridCol w:w="2463"/>
        <w:gridCol w:w="2608"/>
      </w:tblGrid>
      <w:tr w:rsidR="00E65C5D" w:rsidRPr="00216957" w:rsidTr="002E1349">
        <w:trPr>
          <w:trHeight w:val="606"/>
        </w:trPr>
        <w:tc>
          <w:tcPr>
            <w:tcW w:w="8692" w:type="dxa"/>
            <w:gridSpan w:val="5"/>
            <w:tcBorders>
              <w:bottom w:val="single" w:sz="4" w:space="0" w:color="auto"/>
            </w:tcBorders>
          </w:tcPr>
          <w:p w:rsidR="00E65C5D" w:rsidRPr="00216957" w:rsidRDefault="007D2C47" w:rsidP="00D64884">
            <w:pPr>
              <w:ind w:leftChars="-389" w:left="-856" w:firstLineChars="340" w:firstLine="956"/>
              <w:jc w:val="center"/>
              <w:rPr>
                <w:rFonts w:ascii="楷体" w:eastAsia="楷体" w:hAnsi="楷体"/>
                <w:b/>
              </w:rPr>
            </w:pPr>
            <w:sdt>
              <w:sdtPr>
                <w:rPr>
                  <w:rFonts w:ascii="楷体" w:eastAsia="楷体" w:hAnsi="楷体"/>
                  <w:b/>
                  <w:kern w:val="2"/>
                  <w:sz w:val="28"/>
                </w:rPr>
                <w:alias w:val="TrustName"/>
                <w:tag w:val="TrustName"/>
                <w:id w:val="14624884"/>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rPr>
          <w:trHeight w:val="390"/>
        </w:trPr>
        <w:tc>
          <w:tcPr>
            <w:tcW w:w="8692" w:type="dxa"/>
            <w:gridSpan w:val="5"/>
            <w:shd w:val="clear" w:color="auto" w:fill="FFFFFF"/>
          </w:tcPr>
          <w:p w:rsidR="00E65C5D" w:rsidRPr="00216957" w:rsidRDefault="00E65C5D" w:rsidP="002E1349">
            <w:pPr>
              <w:rPr>
                <w:rFonts w:ascii="楷体" w:eastAsia="楷体" w:hAnsi="楷体"/>
                <w:b/>
                <w:kern w:val="2"/>
                <w:sz w:val="18"/>
                <w:szCs w:val="18"/>
              </w:rPr>
            </w:pPr>
            <w:r w:rsidRPr="00216957">
              <w:rPr>
                <w:rFonts w:ascii="楷体" w:eastAsia="楷体" w:hAnsi="楷体"/>
                <w:b/>
                <w:kern w:val="2"/>
                <w:sz w:val="18"/>
                <w:szCs w:val="18"/>
              </w:rPr>
              <w:t>三、资产池情况（续）</w:t>
            </w:r>
          </w:p>
          <w:p w:rsidR="00E65C5D" w:rsidRPr="00216957" w:rsidRDefault="00E65C5D" w:rsidP="002E1349">
            <w:pPr>
              <w:rPr>
                <w:rFonts w:ascii="楷体" w:eastAsia="楷体" w:hAnsi="楷体"/>
                <w:bCs/>
                <w:sz w:val="18"/>
                <w:szCs w:val="18"/>
              </w:rPr>
            </w:pPr>
            <w:r w:rsidRPr="00216957">
              <w:rPr>
                <w:rFonts w:ascii="楷体" w:eastAsia="楷体" w:hAnsi="楷体"/>
                <w:kern w:val="2"/>
                <w:sz w:val="18"/>
                <w:szCs w:val="18"/>
              </w:rPr>
              <w:t>（七）资产池现金流入情况</w:t>
            </w:r>
          </w:p>
        </w:tc>
      </w:tr>
      <w:tr w:rsidR="00E65C5D" w:rsidRPr="00216957" w:rsidTr="002E1349">
        <w:trPr>
          <w:trHeight w:val="285"/>
        </w:trPr>
        <w:tc>
          <w:tcPr>
            <w:tcW w:w="869" w:type="dxa"/>
            <w:shd w:val="clear" w:color="auto" w:fill="auto"/>
          </w:tcPr>
          <w:p w:rsidR="00E65C5D" w:rsidRPr="00216957" w:rsidRDefault="00E65C5D" w:rsidP="002E1349">
            <w:pPr>
              <w:rPr>
                <w:rFonts w:ascii="楷体" w:eastAsia="楷体" w:hAnsi="楷体"/>
                <w:sz w:val="18"/>
                <w:szCs w:val="18"/>
              </w:rPr>
            </w:pPr>
          </w:p>
        </w:tc>
        <w:tc>
          <w:tcPr>
            <w:tcW w:w="2752" w:type="dxa"/>
            <w:gridSpan w:val="2"/>
            <w:shd w:val="clear" w:color="auto" w:fill="auto"/>
          </w:tcPr>
          <w:p w:rsidR="00E65C5D" w:rsidRPr="00216957" w:rsidRDefault="00E65C5D" w:rsidP="002E1349">
            <w:pPr>
              <w:jc w:val="center"/>
              <w:rPr>
                <w:rFonts w:ascii="楷体" w:eastAsia="楷体" w:hAnsi="楷体"/>
                <w:b/>
                <w:bCs/>
                <w:sz w:val="18"/>
                <w:szCs w:val="18"/>
              </w:rPr>
            </w:pPr>
            <w:r w:rsidRPr="00216957">
              <w:rPr>
                <w:rFonts w:ascii="楷体" w:eastAsia="楷体" w:hAnsi="楷体"/>
                <w:b/>
                <w:bCs/>
                <w:sz w:val="18"/>
                <w:szCs w:val="18"/>
              </w:rPr>
              <w:t>科目</w:t>
            </w:r>
          </w:p>
        </w:tc>
        <w:tc>
          <w:tcPr>
            <w:tcW w:w="2463" w:type="dxa"/>
            <w:shd w:val="clear" w:color="auto" w:fill="FFFFFF"/>
          </w:tcPr>
          <w:p w:rsidR="00E65C5D" w:rsidRPr="00216957" w:rsidRDefault="00E65C5D" w:rsidP="002E1349">
            <w:pPr>
              <w:jc w:val="center"/>
              <w:rPr>
                <w:rFonts w:ascii="楷体" w:eastAsia="楷体" w:hAnsi="楷体"/>
                <w:b/>
                <w:bCs/>
                <w:sz w:val="18"/>
                <w:szCs w:val="18"/>
              </w:rPr>
            </w:pPr>
            <w:r w:rsidRPr="00216957">
              <w:rPr>
                <w:rFonts w:ascii="楷体" w:eastAsia="楷体" w:hAnsi="楷体"/>
                <w:b/>
                <w:bCs/>
                <w:sz w:val="18"/>
                <w:szCs w:val="18"/>
              </w:rPr>
              <w:t>上一报告期</w:t>
            </w:r>
          </w:p>
        </w:tc>
        <w:tc>
          <w:tcPr>
            <w:tcW w:w="2608" w:type="dxa"/>
            <w:shd w:val="clear" w:color="auto" w:fill="FFFFFF"/>
          </w:tcPr>
          <w:p w:rsidR="00E65C5D" w:rsidRPr="00216957" w:rsidRDefault="00E65C5D" w:rsidP="002E1349">
            <w:pPr>
              <w:jc w:val="center"/>
              <w:rPr>
                <w:rFonts w:ascii="楷体" w:eastAsia="楷体" w:hAnsi="楷体"/>
                <w:b/>
                <w:bCs/>
                <w:sz w:val="18"/>
                <w:szCs w:val="18"/>
              </w:rPr>
            </w:pPr>
            <w:r w:rsidRPr="00216957">
              <w:rPr>
                <w:rFonts w:ascii="楷体" w:eastAsia="楷体" w:hAnsi="楷体"/>
                <w:b/>
                <w:bCs/>
                <w:sz w:val="18"/>
                <w:szCs w:val="18"/>
              </w:rPr>
              <w:t>本报告期</w:t>
            </w:r>
          </w:p>
        </w:tc>
      </w:tr>
      <w:tr w:rsidR="00E65C5D" w:rsidRPr="00216957" w:rsidTr="002E1349">
        <w:trPr>
          <w:trHeight w:val="285"/>
        </w:trPr>
        <w:tc>
          <w:tcPr>
            <w:tcW w:w="869" w:type="dxa"/>
            <w:vMerge w:val="restart"/>
            <w:shd w:val="clear" w:color="auto" w:fill="auto"/>
            <w:textDirection w:val="tbRlV"/>
            <w:vAlign w:val="center"/>
          </w:tcPr>
          <w:p w:rsidR="00E65C5D" w:rsidRPr="00216957" w:rsidRDefault="00E65C5D" w:rsidP="002E1349">
            <w:pPr>
              <w:ind w:left="113" w:right="113"/>
              <w:jc w:val="center"/>
              <w:rPr>
                <w:rFonts w:ascii="楷体" w:eastAsia="楷体" w:hAnsi="楷体"/>
                <w:b/>
                <w:bCs/>
                <w:sz w:val="18"/>
                <w:szCs w:val="18"/>
              </w:rPr>
            </w:pPr>
            <w:r w:rsidRPr="00216957">
              <w:rPr>
                <w:rFonts w:ascii="楷体" w:eastAsia="楷体" w:hAnsi="楷体"/>
                <w:b/>
                <w:bCs/>
                <w:sz w:val="18"/>
                <w:szCs w:val="18"/>
              </w:rPr>
              <w:t>收入账</w:t>
            </w:r>
          </w:p>
        </w:tc>
        <w:tc>
          <w:tcPr>
            <w:tcW w:w="1014" w:type="dxa"/>
            <w:vMerge w:val="restart"/>
            <w:shd w:val="clear" w:color="auto" w:fill="auto"/>
            <w:vAlign w:val="center"/>
          </w:tcPr>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利息</w:t>
            </w: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正常回收</w:t>
            </w:r>
          </w:p>
        </w:tc>
        <w:sdt>
          <w:sdtPr>
            <w:rPr>
              <w:rFonts w:ascii="楷体" w:eastAsia="楷体" w:hAnsi="楷体"/>
              <w:color w:val="000000"/>
              <w:sz w:val="18"/>
              <w:szCs w:val="18"/>
            </w:rPr>
            <w:alias w:val="PreNormalInterest"/>
            <w:tag w:val="PreNormalInterest"/>
            <w:id w:val="290876262"/>
            <w:placeholder>
              <w:docPart w:val="1965615591D64FE98730E498D6693137"/>
            </w:placeholder>
          </w:sdtPr>
          <w:sdtEndPr/>
          <w:sdtContent>
            <w:tc>
              <w:tcPr>
                <w:tcW w:w="2463" w:type="dxa"/>
                <w:shd w:val="clear" w:color="auto" w:fill="auto"/>
                <w:vAlign w:val="bottom"/>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sdt>
          <w:sdtPr>
            <w:rPr>
              <w:rFonts w:ascii="楷体" w:eastAsia="楷体" w:hAnsi="楷体"/>
              <w:color w:val="000000"/>
              <w:sz w:val="18"/>
              <w:szCs w:val="18"/>
            </w:rPr>
            <w:alias w:val="NormalInterest"/>
            <w:tag w:val="NormalInterest"/>
            <w:id w:val="-1577518251"/>
            <w:placeholder>
              <w:docPart w:val="DDF9308D13D046BBB2726838C3AA42F5"/>
            </w:placeholder>
          </w:sdtPr>
          <w:sdtEndPr/>
          <w:sdtContent>
            <w:tc>
              <w:tcPr>
                <w:tcW w:w="2608" w:type="dxa"/>
                <w:shd w:val="clear" w:color="auto" w:fill="auto"/>
              </w:tcPr>
              <w:p w:rsidR="00E65C5D" w:rsidRPr="00750ACB"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tr>
      <w:tr w:rsidR="00E65C5D" w:rsidRPr="00216957" w:rsidTr="002E1349">
        <w:trPr>
          <w:trHeight w:val="300"/>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提前偿还</w:t>
            </w:r>
          </w:p>
        </w:tc>
        <w:sdt>
          <w:sdtPr>
            <w:rPr>
              <w:rFonts w:ascii="楷体" w:eastAsia="楷体" w:hAnsi="楷体"/>
              <w:color w:val="000000"/>
              <w:sz w:val="18"/>
              <w:szCs w:val="18"/>
            </w:rPr>
            <w:alias w:val="PrePrePaidInterest"/>
            <w:tag w:val="PrePrePaidInterest"/>
            <w:id w:val="1608545871"/>
            <w:placeholder>
              <w:docPart w:val="5BE743017DF043C6AD5CB0BADA0F4A9E"/>
            </w:placeholder>
          </w:sdtPr>
          <w:sdtEndPr/>
          <w:sdtContent>
            <w:tc>
              <w:tcPr>
                <w:tcW w:w="2463" w:type="dxa"/>
                <w:shd w:val="clear" w:color="auto" w:fill="auto"/>
                <w:vAlign w:val="bottom"/>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sdt>
          <w:sdtPr>
            <w:rPr>
              <w:rFonts w:ascii="楷体" w:eastAsia="楷体" w:hAnsi="楷体"/>
              <w:color w:val="000000"/>
              <w:sz w:val="18"/>
              <w:szCs w:val="18"/>
            </w:rPr>
            <w:alias w:val="PrePaidInterest"/>
            <w:tag w:val="PrePaidInterest"/>
            <w:id w:val="1722102056"/>
            <w:placeholder>
              <w:docPart w:val="19E08F421B0A437B9C001BA14C9AEAD0"/>
            </w:placeholder>
          </w:sdtPr>
          <w:sdtEndPr/>
          <w:sdtContent>
            <w:tc>
              <w:tcPr>
                <w:tcW w:w="2608" w:type="dxa"/>
                <w:shd w:val="clear" w:color="auto" w:fill="auto"/>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拖欠回收</w:t>
            </w:r>
          </w:p>
        </w:tc>
        <w:sdt>
          <w:sdtPr>
            <w:rPr>
              <w:rFonts w:ascii="楷体" w:eastAsia="楷体" w:hAnsi="楷体"/>
              <w:color w:val="000000"/>
              <w:sz w:val="18"/>
              <w:szCs w:val="18"/>
            </w:rPr>
            <w:alias w:val="PreInArrearsInterest"/>
            <w:tag w:val="PreInArrearsInterest"/>
            <w:id w:val="174233467"/>
            <w:placeholder>
              <w:docPart w:val="1FE03AAB14AF4B4A8F77843C8FC8AA0A"/>
            </w:placeholder>
          </w:sdtPr>
          <w:sdtEndPr/>
          <w:sdtContent>
            <w:tc>
              <w:tcPr>
                <w:tcW w:w="2463" w:type="dxa"/>
                <w:shd w:val="clear" w:color="auto" w:fill="auto"/>
                <w:vAlign w:val="bottom"/>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sdt>
          <w:sdtPr>
            <w:rPr>
              <w:rFonts w:ascii="楷体" w:eastAsia="楷体" w:hAnsi="楷体"/>
              <w:color w:val="000000"/>
              <w:sz w:val="18"/>
              <w:szCs w:val="18"/>
            </w:rPr>
            <w:alias w:val="InArrearsInterest"/>
            <w:tag w:val="InArrearsInterest"/>
            <w:id w:val="594368525"/>
            <w:placeholder>
              <w:docPart w:val="48AF90FC1D62430CB91014F6D7A1BB52"/>
            </w:placeholder>
          </w:sdtPr>
          <w:sdtEndPr/>
          <w:sdtContent>
            <w:tc>
              <w:tcPr>
                <w:tcW w:w="2608" w:type="dxa"/>
                <w:shd w:val="clear" w:color="auto" w:fill="auto"/>
              </w:tcPr>
              <w:p w:rsidR="00E65C5D" w:rsidRPr="00216957" w:rsidRDefault="007D64F9" w:rsidP="007D64F9">
                <w:pPr>
                  <w:jc w:val="center"/>
                  <w:rPr>
                    <w:rFonts w:ascii="楷体" w:eastAsia="楷体" w:hAnsi="楷体"/>
                    <w:color w:val="000000"/>
                    <w:sz w:val="18"/>
                    <w:szCs w:val="18"/>
                  </w:rPr>
                </w:pPr>
                <w:r>
                  <w:rPr>
                    <w:rFonts w:ascii="楷体" w:eastAsia="楷体" w:hAnsi="楷体" w:hint="eastAsia"/>
                    <w:color w:val="000000"/>
                    <w:sz w:val="18"/>
                    <w:szCs w:val="18"/>
                  </w:rPr>
                  <w:t>0</w:t>
                </w:r>
              </w:p>
            </w:tc>
          </w:sdtContent>
        </w:sdt>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违约回收</w:t>
            </w:r>
          </w:p>
        </w:tc>
        <w:sdt>
          <w:sdtPr>
            <w:rPr>
              <w:rFonts w:ascii="楷体" w:eastAsia="楷体" w:hAnsi="楷体"/>
              <w:sz w:val="18"/>
              <w:szCs w:val="18"/>
            </w:rPr>
            <w:alias w:val="PreDefaultInterest"/>
            <w:tag w:val="PreDefaultInterest"/>
            <w:id w:val="-1447296360"/>
            <w:placeholder>
              <w:docPart w:val="F4087DAEA86647F29DC871508F27B703"/>
            </w:placeholder>
          </w:sdtPr>
          <w:sdtEndPr/>
          <w:sdtContent>
            <w:tc>
              <w:tcPr>
                <w:tcW w:w="2463" w:type="dxa"/>
                <w:shd w:val="clear" w:color="auto" w:fill="auto"/>
              </w:tcPr>
              <w:p w:rsidR="00E65C5D" w:rsidRPr="00216957" w:rsidRDefault="007D64F9" w:rsidP="007D64F9">
                <w:pPr>
                  <w:jc w:val="center"/>
                  <w:rPr>
                    <w:rFonts w:ascii="楷体" w:eastAsia="楷体" w:hAnsi="楷体"/>
                    <w:sz w:val="18"/>
                    <w:szCs w:val="18"/>
                  </w:rPr>
                </w:pPr>
                <w:r>
                  <w:rPr>
                    <w:rFonts w:ascii="楷体" w:eastAsia="楷体" w:hAnsi="楷体"/>
                    <w:sz w:val="18"/>
                    <w:szCs w:val="18"/>
                  </w:rPr>
                  <w:t>0</w:t>
                </w:r>
              </w:p>
            </w:tc>
          </w:sdtContent>
        </w:sdt>
        <w:sdt>
          <w:sdtPr>
            <w:rPr>
              <w:rFonts w:ascii="楷体" w:eastAsia="楷体" w:hAnsi="楷体"/>
              <w:color w:val="000000"/>
              <w:sz w:val="18"/>
              <w:szCs w:val="18"/>
            </w:rPr>
            <w:alias w:val="DefaultInterest"/>
            <w:tag w:val="DefaultInterest"/>
            <w:id w:val="827243231"/>
            <w:placeholder>
              <w:docPart w:val="3B7BE7C8063E4ADBADADD584AC5E59A8"/>
            </w:placeholder>
          </w:sdtPr>
          <w:sdtEndPr/>
          <w:sdtContent>
            <w:tc>
              <w:tcPr>
                <w:tcW w:w="2608" w:type="dxa"/>
                <w:shd w:val="clear" w:color="auto" w:fill="auto"/>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不合格资产赎回</w:t>
            </w:r>
          </w:p>
        </w:tc>
        <w:tc>
          <w:tcPr>
            <w:tcW w:w="2463" w:type="dxa"/>
            <w:shd w:val="clear" w:color="auto" w:fill="auto"/>
          </w:tcPr>
          <w:p w:rsidR="00E65C5D" w:rsidRPr="00216957" w:rsidRDefault="00E65C5D" w:rsidP="007D64F9">
            <w:pPr>
              <w:jc w:val="center"/>
              <w:rPr>
                <w:rFonts w:ascii="楷体" w:eastAsia="楷体" w:hAnsi="楷体"/>
                <w:sz w:val="18"/>
                <w:szCs w:val="18"/>
              </w:rPr>
            </w:pPr>
          </w:p>
        </w:tc>
        <w:tc>
          <w:tcPr>
            <w:tcW w:w="2608" w:type="dxa"/>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资产出售</w:t>
            </w:r>
          </w:p>
        </w:tc>
        <w:tc>
          <w:tcPr>
            <w:tcW w:w="2463" w:type="dxa"/>
            <w:shd w:val="clear" w:color="auto" w:fill="auto"/>
            <w:vAlign w:val="center"/>
          </w:tcPr>
          <w:p w:rsidR="00E65C5D" w:rsidRPr="00216957" w:rsidRDefault="00E65C5D" w:rsidP="007D64F9">
            <w:pPr>
              <w:jc w:val="center"/>
              <w:rPr>
                <w:rFonts w:ascii="楷体" w:eastAsia="楷体" w:hAnsi="楷体"/>
                <w:sz w:val="18"/>
                <w:szCs w:val="18"/>
              </w:rPr>
            </w:pPr>
          </w:p>
        </w:tc>
        <w:tc>
          <w:tcPr>
            <w:tcW w:w="2608" w:type="dxa"/>
            <w:shd w:val="clear" w:color="auto" w:fill="auto"/>
            <w:vAlign w:val="center"/>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b/>
                <w:sz w:val="18"/>
                <w:szCs w:val="18"/>
              </w:rPr>
            </w:pPr>
            <w:r w:rsidRPr="00216957">
              <w:rPr>
                <w:rFonts w:ascii="楷体" w:eastAsia="楷体" w:hAnsi="楷体"/>
                <w:b/>
                <w:sz w:val="18"/>
                <w:szCs w:val="18"/>
              </w:rPr>
              <w:t>合计</w:t>
            </w:r>
          </w:p>
        </w:tc>
        <w:tc>
          <w:tcPr>
            <w:tcW w:w="2463" w:type="dxa"/>
            <w:shd w:val="clear" w:color="auto" w:fill="auto"/>
            <w:vAlign w:val="center"/>
          </w:tcPr>
          <w:p w:rsidR="00E65C5D" w:rsidRPr="00216957" w:rsidRDefault="00E65C5D" w:rsidP="007D64F9">
            <w:pPr>
              <w:jc w:val="center"/>
              <w:rPr>
                <w:rFonts w:ascii="楷体" w:eastAsia="楷体" w:hAnsi="楷体"/>
                <w:b/>
                <w:color w:val="000000"/>
                <w:sz w:val="18"/>
                <w:szCs w:val="18"/>
              </w:rPr>
            </w:pPr>
          </w:p>
        </w:tc>
        <w:tc>
          <w:tcPr>
            <w:tcW w:w="2608" w:type="dxa"/>
            <w:shd w:val="clear" w:color="auto" w:fill="auto"/>
            <w:vAlign w:val="center"/>
          </w:tcPr>
          <w:p w:rsidR="00E65C5D" w:rsidRPr="00216957" w:rsidRDefault="00E65C5D" w:rsidP="007D64F9">
            <w:pPr>
              <w:jc w:val="center"/>
              <w:rPr>
                <w:rFonts w:ascii="楷体" w:eastAsia="楷体" w:hAnsi="楷体"/>
                <w:b/>
                <w:color w:val="000000"/>
                <w:sz w:val="18"/>
                <w:szCs w:val="18"/>
              </w:rPr>
            </w:pP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其他收入</w:t>
            </w:r>
          </w:p>
        </w:tc>
        <w:tc>
          <w:tcPr>
            <w:tcW w:w="2463" w:type="dxa"/>
            <w:shd w:val="clear" w:color="auto" w:fill="auto"/>
          </w:tcPr>
          <w:p w:rsidR="00E65C5D" w:rsidRPr="00216957" w:rsidRDefault="00E65C5D" w:rsidP="007D64F9">
            <w:pPr>
              <w:jc w:val="center"/>
              <w:rPr>
                <w:rFonts w:ascii="楷体" w:eastAsia="楷体" w:hAnsi="楷体"/>
                <w:sz w:val="18"/>
                <w:szCs w:val="18"/>
              </w:rPr>
            </w:pPr>
          </w:p>
        </w:tc>
        <w:tc>
          <w:tcPr>
            <w:tcW w:w="2608" w:type="dxa"/>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合格投资（注</w:t>
            </w:r>
            <w:r w:rsidRPr="00216957">
              <w:rPr>
                <w:rFonts w:ascii="楷体" w:eastAsia="楷体" w:hAnsi="楷体" w:hint="eastAsia"/>
                <w:sz w:val="18"/>
                <w:szCs w:val="18"/>
              </w:rPr>
              <w:t>1</w:t>
            </w:r>
            <w:r w:rsidRPr="00216957">
              <w:rPr>
                <w:rFonts w:ascii="楷体" w:eastAsia="楷体" w:hAnsi="楷体"/>
                <w:sz w:val="18"/>
                <w:szCs w:val="18"/>
              </w:rPr>
              <w:t>）</w:t>
            </w:r>
          </w:p>
        </w:tc>
        <w:tc>
          <w:tcPr>
            <w:tcW w:w="2463" w:type="dxa"/>
            <w:shd w:val="clear" w:color="auto" w:fill="auto"/>
            <w:vAlign w:val="center"/>
          </w:tcPr>
          <w:p w:rsidR="00E65C5D" w:rsidRPr="00216957" w:rsidRDefault="00E65C5D" w:rsidP="007D64F9">
            <w:pPr>
              <w:jc w:val="center"/>
              <w:rPr>
                <w:rFonts w:ascii="楷体" w:eastAsia="楷体" w:hAnsi="楷体"/>
                <w:bCs/>
                <w:sz w:val="18"/>
                <w:szCs w:val="18"/>
              </w:rPr>
            </w:pPr>
          </w:p>
        </w:tc>
        <w:tc>
          <w:tcPr>
            <w:tcW w:w="2608" w:type="dxa"/>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b/>
                <w:sz w:val="18"/>
                <w:szCs w:val="18"/>
              </w:rPr>
            </w:pPr>
            <w:r w:rsidRPr="00216957">
              <w:rPr>
                <w:rFonts w:ascii="楷体" w:eastAsia="楷体" w:hAnsi="楷体"/>
                <w:b/>
                <w:sz w:val="18"/>
                <w:szCs w:val="18"/>
              </w:rPr>
              <w:t>合计</w:t>
            </w:r>
          </w:p>
        </w:tc>
        <w:tc>
          <w:tcPr>
            <w:tcW w:w="2463" w:type="dxa"/>
            <w:shd w:val="clear" w:color="auto" w:fill="auto"/>
            <w:vAlign w:val="center"/>
          </w:tcPr>
          <w:p w:rsidR="00E65C5D" w:rsidRPr="00216957" w:rsidRDefault="00E65C5D" w:rsidP="007D64F9">
            <w:pPr>
              <w:jc w:val="center"/>
              <w:rPr>
                <w:rFonts w:ascii="楷体" w:eastAsia="楷体" w:hAnsi="楷体"/>
                <w:b/>
                <w:bCs/>
                <w:sz w:val="18"/>
                <w:szCs w:val="18"/>
              </w:rPr>
            </w:pPr>
          </w:p>
        </w:tc>
        <w:tc>
          <w:tcPr>
            <w:tcW w:w="2608" w:type="dxa"/>
            <w:shd w:val="clear" w:color="auto" w:fill="auto"/>
          </w:tcPr>
          <w:p w:rsidR="00E65C5D" w:rsidRPr="00216957" w:rsidRDefault="00E65C5D" w:rsidP="007D64F9">
            <w:pPr>
              <w:jc w:val="center"/>
              <w:rPr>
                <w:rFonts w:ascii="楷体" w:eastAsia="楷体" w:hAnsi="楷体"/>
                <w:b/>
                <w:color w:val="000000"/>
                <w:sz w:val="18"/>
                <w:szCs w:val="18"/>
              </w:rPr>
            </w:pPr>
          </w:p>
        </w:tc>
      </w:tr>
      <w:tr w:rsidR="00E65C5D" w:rsidRPr="00216957" w:rsidTr="002E1349">
        <w:trPr>
          <w:trHeight w:val="285"/>
        </w:trPr>
        <w:tc>
          <w:tcPr>
            <w:tcW w:w="869" w:type="dxa"/>
            <w:vMerge w:val="restart"/>
            <w:shd w:val="clear" w:color="auto" w:fill="auto"/>
            <w:textDirection w:val="tbRlV"/>
            <w:vAlign w:val="center"/>
          </w:tcPr>
          <w:p w:rsidR="00E65C5D" w:rsidRPr="00216957" w:rsidRDefault="00E65C5D" w:rsidP="002E1349">
            <w:pPr>
              <w:ind w:left="113" w:right="113"/>
              <w:jc w:val="center"/>
              <w:rPr>
                <w:rFonts w:ascii="楷体" w:eastAsia="楷体" w:hAnsi="楷体"/>
                <w:b/>
                <w:bCs/>
                <w:sz w:val="18"/>
                <w:szCs w:val="18"/>
              </w:rPr>
            </w:pPr>
            <w:r w:rsidRPr="00216957">
              <w:rPr>
                <w:rFonts w:ascii="楷体" w:eastAsia="楷体" w:hAnsi="楷体"/>
                <w:b/>
                <w:bCs/>
                <w:sz w:val="18"/>
                <w:szCs w:val="18"/>
              </w:rPr>
              <w:t>本金账</w:t>
            </w:r>
          </w:p>
        </w:tc>
        <w:tc>
          <w:tcPr>
            <w:tcW w:w="1014" w:type="dxa"/>
            <w:vMerge w:val="restart"/>
            <w:shd w:val="clear" w:color="auto" w:fill="auto"/>
            <w:vAlign w:val="center"/>
          </w:tcPr>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本金</w:t>
            </w: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正常回收</w:t>
            </w:r>
          </w:p>
        </w:tc>
        <w:sdt>
          <w:sdtPr>
            <w:rPr>
              <w:rFonts w:ascii="楷体" w:eastAsia="楷体" w:hAnsi="楷体"/>
              <w:color w:val="000000"/>
              <w:sz w:val="18"/>
              <w:szCs w:val="18"/>
            </w:rPr>
            <w:alias w:val="PreNormalPrincipal"/>
            <w:tag w:val="PreNormalPrincipal"/>
            <w:id w:val="659275084"/>
            <w:placeholder>
              <w:docPart w:val="7F8960BF9CBA427582296B9BD38576CC"/>
            </w:placeholder>
          </w:sdtPr>
          <w:sdtEndPr/>
          <w:sdtContent>
            <w:tc>
              <w:tcPr>
                <w:tcW w:w="2463" w:type="dxa"/>
                <w:shd w:val="clear" w:color="auto" w:fill="auto"/>
                <w:vAlign w:val="center"/>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sdt>
          <w:sdtPr>
            <w:rPr>
              <w:rFonts w:ascii="楷体" w:eastAsia="楷体" w:hAnsi="楷体"/>
              <w:color w:val="000000"/>
              <w:sz w:val="18"/>
              <w:szCs w:val="18"/>
            </w:rPr>
            <w:alias w:val="NormalPrincipal"/>
            <w:tag w:val="NormalPrincipal"/>
            <w:id w:val="-673183255"/>
            <w:placeholder>
              <w:docPart w:val="734165641B45458A99B18C81C1285B9F"/>
            </w:placeholder>
          </w:sdtPr>
          <w:sdtEndPr/>
          <w:sdtContent>
            <w:tc>
              <w:tcPr>
                <w:tcW w:w="2608" w:type="dxa"/>
                <w:shd w:val="clear" w:color="auto" w:fill="auto"/>
                <w:vAlign w:val="center"/>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提前偿还</w:t>
            </w:r>
          </w:p>
        </w:tc>
        <w:sdt>
          <w:sdtPr>
            <w:rPr>
              <w:rFonts w:ascii="楷体" w:eastAsia="楷体" w:hAnsi="楷体"/>
              <w:color w:val="000000"/>
              <w:sz w:val="18"/>
              <w:szCs w:val="18"/>
            </w:rPr>
            <w:alias w:val="PrePrePaidPrincipal"/>
            <w:tag w:val="PrePrePaidPrincipal"/>
            <w:id w:val="2030751734"/>
            <w:placeholder>
              <w:docPart w:val="6B06B5D1FBE04B9783C154BD1B71F42D"/>
            </w:placeholder>
          </w:sdtPr>
          <w:sdtEndPr/>
          <w:sdtContent>
            <w:tc>
              <w:tcPr>
                <w:tcW w:w="2463" w:type="dxa"/>
                <w:shd w:val="clear" w:color="auto" w:fill="auto"/>
                <w:vAlign w:val="center"/>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sdt>
          <w:sdtPr>
            <w:rPr>
              <w:rFonts w:ascii="楷体" w:eastAsia="楷体" w:hAnsi="楷体"/>
              <w:color w:val="000000"/>
              <w:sz w:val="18"/>
              <w:szCs w:val="18"/>
            </w:rPr>
            <w:alias w:val="PrePaidPrincipal"/>
            <w:tag w:val="PrePaidPrincipal"/>
            <w:id w:val="1872182080"/>
            <w:placeholder>
              <w:docPart w:val="0ECB33E18AC14B0981B8B7B78997BAC5"/>
            </w:placeholder>
          </w:sdtPr>
          <w:sdtEndPr/>
          <w:sdtContent>
            <w:tc>
              <w:tcPr>
                <w:tcW w:w="2608" w:type="dxa"/>
                <w:shd w:val="clear" w:color="auto" w:fill="auto"/>
                <w:vAlign w:val="center"/>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拖欠回收</w:t>
            </w:r>
          </w:p>
        </w:tc>
        <w:sdt>
          <w:sdtPr>
            <w:rPr>
              <w:rFonts w:ascii="楷体" w:eastAsia="楷体" w:hAnsi="楷体"/>
              <w:color w:val="000000"/>
              <w:sz w:val="18"/>
              <w:szCs w:val="18"/>
            </w:rPr>
            <w:alias w:val="PreInArrearsPrincipal"/>
            <w:tag w:val="PreInArrearsPrincipal"/>
            <w:id w:val="1766643850"/>
            <w:placeholder>
              <w:docPart w:val="F6AE8DC361194BF8A3D199D3B05C867F"/>
            </w:placeholder>
          </w:sdtPr>
          <w:sdtEndPr/>
          <w:sdtContent>
            <w:tc>
              <w:tcPr>
                <w:tcW w:w="2463" w:type="dxa"/>
                <w:shd w:val="clear" w:color="auto" w:fill="auto"/>
                <w:vAlign w:val="center"/>
              </w:tcPr>
              <w:p w:rsidR="00E65C5D" w:rsidRPr="00216957" w:rsidRDefault="007D64F9" w:rsidP="007D64F9">
                <w:pPr>
                  <w:jc w:val="center"/>
                  <w:rPr>
                    <w:rFonts w:ascii="楷体" w:eastAsia="楷体" w:hAnsi="楷体"/>
                    <w:color w:val="000000"/>
                    <w:sz w:val="18"/>
                    <w:szCs w:val="18"/>
                  </w:rPr>
                </w:pPr>
                <w:r>
                  <w:rPr>
                    <w:rFonts w:ascii="楷体" w:eastAsia="楷体" w:hAnsi="楷体"/>
                    <w:color w:val="000000"/>
                    <w:sz w:val="18"/>
                    <w:szCs w:val="18"/>
                  </w:rPr>
                  <w:t>0</w:t>
                </w:r>
              </w:p>
            </w:tc>
          </w:sdtContent>
        </w:sdt>
        <w:sdt>
          <w:sdtPr>
            <w:rPr>
              <w:rFonts w:ascii="楷体" w:eastAsia="楷体" w:hAnsi="楷体"/>
              <w:sz w:val="18"/>
              <w:szCs w:val="18"/>
            </w:rPr>
            <w:alias w:val="InArrearsPrincipal"/>
            <w:tag w:val="InArrearsPrincipal"/>
            <w:id w:val="1617104271"/>
            <w:placeholder>
              <w:docPart w:val="883E28EB33D44B248C0411EE42571FD8"/>
            </w:placeholder>
          </w:sdtPr>
          <w:sdtEndPr/>
          <w:sdtContent>
            <w:tc>
              <w:tcPr>
                <w:tcW w:w="2608" w:type="dxa"/>
                <w:shd w:val="clear" w:color="auto" w:fill="auto"/>
                <w:vAlign w:val="center"/>
              </w:tcPr>
              <w:p w:rsidR="00E65C5D" w:rsidRPr="00216957" w:rsidRDefault="007D64F9" w:rsidP="007D64F9">
                <w:pPr>
                  <w:jc w:val="center"/>
                  <w:rPr>
                    <w:rFonts w:ascii="楷体" w:eastAsia="楷体" w:hAnsi="楷体"/>
                    <w:sz w:val="18"/>
                    <w:szCs w:val="18"/>
                  </w:rPr>
                </w:pPr>
                <w:r>
                  <w:rPr>
                    <w:rFonts w:ascii="楷体" w:eastAsia="楷体" w:hAnsi="楷体" w:hint="eastAsia"/>
                    <w:sz w:val="18"/>
                    <w:szCs w:val="18"/>
                  </w:rPr>
                  <w:t>0</w:t>
                </w:r>
              </w:p>
            </w:tc>
          </w:sdtContent>
        </w:sdt>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违约回收</w:t>
            </w:r>
          </w:p>
        </w:tc>
        <w:sdt>
          <w:sdtPr>
            <w:rPr>
              <w:rFonts w:ascii="楷体" w:eastAsia="楷体" w:hAnsi="楷体"/>
              <w:sz w:val="18"/>
              <w:szCs w:val="18"/>
            </w:rPr>
            <w:alias w:val="PreDefaultPrincipal"/>
            <w:tag w:val="PreDefaultPrincipal"/>
            <w:id w:val="-2046437800"/>
            <w:placeholder>
              <w:docPart w:val="D5B3077D3E6F4EF4BD73FD98B533D219"/>
            </w:placeholder>
          </w:sdtPr>
          <w:sdtEndPr/>
          <w:sdtContent>
            <w:tc>
              <w:tcPr>
                <w:tcW w:w="2463" w:type="dxa"/>
                <w:shd w:val="clear" w:color="auto" w:fill="auto"/>
                <w:vAlign w:val="center"/>
              </w:tcPr>
              <w:p w:rsidR="00E65C5D" w:rsidRPr="00216957" w:rsidRDefault="007D64F9" w:rsidP="007D64F9">
                <w:pPr>
                  <w:jc w:val="center"/>
                  <w:rPr>
                    <w:rFonts w:ascii="楷体" w:eastAsia="楷体" w:hAnsi="楷体"/>
                    <w:sz w:val="18"/>
                    <w:szCs w:val="18"/>
                  </w:rPr>
                </w:pPr>
                <w:r>
                  <w:rPr>
                    <w:rFonts w:ascii="楷体" w:eastAsia="楷体" w:hAnsi="楷体"/>
                    <w:sz w:val="18"/>
                    <w:szCs w:val="18"/>
                  </w:rPr>
                  <w:t>0</w:t>
                </w:r>
              </w:p>
            </w:tc>
          </w:sdtContent>
        </w:sdt>
        <w:sdt>
          <w:sdtPr>
            <w:rPr>
              <w:rFonts w:ascii="楷体" w:eastAsia="楷体" w:hAnsi="楷体"/>
              <w:sz w:val="18"/>
              <w:szCs w:val="18"/>
            </w:rPr>
            <w:alias w:val="DefaultPrincipal"/>
            <w:tag w:val="DefaultPrincipal"/>
            <w:id w:val="1639075825"/>
            <w:placeholder>
              <w:docPart w:val="032A569BE9B34E29B2432E3200C5509B"/>
            </w:placeholder>
          </w:sdtPr>
          <w:sdtEndPr/>
          <w:sdtContent>
            <w:tc>
              <w:tcPr>
                <w:tcW w:w="2608" w:type="dxa"/>
                <w:shd w:val="clear" w:color="auto" w:fill="auto"/>
                <w:vAlign w:val="center"/>
              </w:tcPr>
              <w:p w:rsidR="00E65C5D" w:rsidRPr="00216957" w:rsidRDefault="007D64F9" w:rsidP="007D64F9">
                <w:pPr>
                  <w:jc w:val="center"/>
                  <w:rPr>
                    <w:rFonts w:ascii="楷体" w:eastAsia="楷体" w:hAnsi="楷体"/>
                    <w:sz w:val="18"/>
                    <w:szCs w:val="18"/>
                  </w:rPr>
                </w:pPr>
                <w:r>
                  <w:rPr>
                    <w:rFonts w:ascii="楷体" w:eastAsia="楷体" w:hAnsi="楷体"/>
                    <w:sz w:val="18"/>
                    <w:szCs w:val="18"/>
                  </w:rPr>
                  <w:t>0</w:t>
                </w:r>
              </w:p>
            </w:tc>
          </w:sdtContent>
        </w:sdt>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不合格资产赎回</w:t>
            </w:r>
          </w:p>
        </w:tc>
        <w:tc>
          <w:tcPr>
            <w:tcW w:w="2463" w:type="dxa"/>
            <w:shd w:val="clear" w:color="auto" w:fill="auto"/>
          </w:tcPr>
          <w:p w:rsidR="00E65C5D" w:rsidRPr="00216957" w:rsidRDefault="00E65C5D" w:rsidP="007D64F9">
            <w:pPr>
              <w:jc w:val="center"/>
              <w:rPr>
                <w:rFonts w:ascii="楷体" w:eastAsia="楷体" w:hAnsi="楷体"/>
                <w:sz w:val="18"/>
                <w:szCs w:val="18"/>
              </w:rPr>
            </w:pPr>
          </w:p>
        </w:tc>
        <w:tc>
          <w:tcPr>
            <w:tcW w:w="2608" w:type="dxa"/>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资产出售</w:t>
            </w:r>
          </w:p>
        </w:tc>
        <w:tc>
          <w:tcPr>
            <w:tcW w:w="2463" w:type="dxa"/>
            <w:shd w:val="clear" w:color="auto" w:fill="auto"/>
          </w:tcPr>
          <w:p w:rsidR="00E65C5D" w:rsidRPr="00216957" w:rsidRDefault="00E65C5D" w:rsidP="007D64F9">
            <w:pPr>
              <w:jc w:val="center"/>
              <w:rPr>
                <w:rFonts w:ascii="楷体" w:eastAsia="楷体" w:hAnsi="楷体"/>
                <w:sz w:val="18"/>
                <w:szCs w:val="18"/>
              </w:rPr>
            </w:pPr>
          </w:p>
        </w:tc>
        <w:tc>
          <w:tcPr>
            <w:tcW w:w="2608" w:type="dxa"/>
            <w:shd w:val="clear" w:color="auto" w:fill="auto"/>
            <w:vAlign w:val="center"/>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b/>
                <w:sz w:val="18"/>
                <w:szCs w:val="18"/>
              </w:rPr>
            </w:pPr>
            <w:r w:rsidRPr="00216957">
              <w:rPr>
                <w:rFonts w:ascii="楷体" w:eastAsia="楷体" w:hAnsi="楷体"/>
                <w:b/>
                <w:sz w:val="18"/>
                <w:szCs w:val="18"/>
              </w:rPr>
              <w:t>合计</w:t>
            </w:r>
          </w:p>
        </w:tc>
        <w:tc>
          <w:tcPr>
            <w:tcW w:w="2463" w:type="dxa"/>
            <w:shd w:val="clear" w:color="auto" w:fill="auto"/>
            <w:vAlign w:val="center"/>
          </w:tcPr>
          <w:p w:rsidR="00E65C5D" w:rsidRPr="00216957" w:rsidRDefault="00E65C5D" w:rsidP="007D64F9">
            <w:pPr>
              <w:jc w:val="center"/>
              <w:rPr>
                <w:rFonts w:ascii="楷体" w:eastAsia="楷体" w:hAnsi="楷体"/>
                <w:b/>
                <w:color w:val="000000"/>
                <w:sz w:val="18"/>
                <w:szCs w:val="18"/>
              </w:rPr>
            </w:pPr>
          </w:p>
        </w:tc>
        <w:tc>
          <w:tcPr>
            <w:tcW w:w="2608" w:type="dxa"/>
            <w:shd w:val="clear" w:color="auto" w:fill="auto"/>
            <w:vAlign w:val="center"/>
          </w:tcPr>
          <w:p w:rsidR="00E65C5D" w:rsidRPr="00216957" w:rsidRDefault="00E65C5D" w:rsidP="007D64F9">
            <w:pPr>
              <w:jc w:val="center"/>
              <w:rPr>
                <w:rFonts w:ascii="楷体" w:eastAsia="楷体" w:hAnsi="楷体"/>
                <w:b/>
                <w:color w:val="000000"/>
                <w:sz w:val="18"/>
                <w:szCs w:val="18"/>
              </w:rPr>
            </w:pP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其他收入</w:t>
            </w:r>
          </w:p>
        </w:tc>
        <w:tc>
          <w:tcPr>
            <w:tcW w:w="2463" w:type="dxa"/>
            <w:shd w:val="clear" w:color="auto" w:fill="auto"/>
          </w:tcPr>
          <w:p w:rsidR="00E65C5D" w:rsidRPr="00216957" w:rsidRDefault="00E65C5D" w:rsidP="007D64F9">
            <w:pPr>
              <w:jc w:val="center"/>
              <w:rPr>
                <w:rFonts w:ascii="楷体" w:eastAsia="楷体" w:hAnsi="楷体"/>
                <w:sz w:val="18"/>
                <w:szCs w:val="18"/>
              </w:rPr>
            </w:pPr>
          </w:p>
        </w:tc>
        <w:tc>
          <w:tcPr>
            <w:tcW w:w="2608" w:type="dxa"/>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369"/>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上期转存（注</w:t>
            </w:r>
            <w:r w:rsidRPr="00216957">
              <w:rPr>
                <w:rFonts w:ascii="楷体" w:eastAsia="楷体" w:hAnsi="楷体" w:hint="eastAsia"/>
                <w:sz w:val="18"/>
                <w:szCs w:val="18"/>
              </w:rPr>
              <w:t>2</w:t>
            </w:r>
            <w:r w:rsidRPr="00216957">
              <w:rPr>
                <w:rFonts w:ascii="楷体" w:eastAsia="楷体" w:hAnsi="楷体"/>
                <w:sz w:val="18"/>
                <w:szCs w:val="18"/>
              </w:rPr>
              <w:t>）</w:t>
            </w:r>
          </w:p>
        </w:tc>
        <w:tc>
          <w:tcPr>
            <w:tcW w:w="2463" w:type="dxa"/>
            <w:shd w:val="clear" w:color="auto" w:fill="auto"/>
          </w:tcPr>
          <w:p w:rsidR="00E65C5D" w:rsidRPr="00216957" w:rsidRDefault="00E65C5D" w:rsidP="007D64F9">
            <w:pPr>
              <w:jc w:val="center"/>
              <w:rPr>
                <w:rFonts w:ascii="楷体" w:eastAsia="楷体" w:hAnsi="楷体"/>
                <w:color w:val="000000"/>
                <w:sz w:val="18"/>
                <w:szCs w:val="18"/>
              </w:rPr>
            </w:pPr>
          </w:p>
        </w:tc>
        <w:tc>
          <w:tcPr>
            <w:tcW w:w="2608" w:type="dxa"/>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tcBorders>
              <w:bottom w:val="single" w:sz="4" w:space="0" w:color="auto"/>
            </w:tcBorders>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b/>
                <w:sz w:val="18"/>
                <w:szCs w:val="18"/>
              </w:rPr>
            </w:pPr>
            <w:r w:rsidRPr="00216957">
              <w:rPr>
                <w:rFonts w:ascii="楷体" w:eastAsia="楷体" w:hAnsi="楷体"/>
                <w:b/>
                <w:sz w:val="18"/>
                <w:szCs w:val="18"/>
              </w:rPr>
              <w:t>合计</w:t>
            </w:r>
          </w:p>
        </w:tc>
        <w:tc>
          <w:tcPr>
            <w:tcW w:w="2463" w:type="dxa"/>
            <w:tcBorders>
              <w:bottom w:val="single" w:sz="4" w:space="0" w:color="auto"/>
            </w:tcBorders>
            <w:shd w:val="clear" w:color="auto" w:fill="auto"/>
          </w:tcPr>
          <w:p w:rsidR="00E65C5D" w:rsidRPr="00216957" w:rsidRDefault="00E65C5D" w:rsidP="007D64F9">
            <w:pPr>
              <w:jc w:val="center"/>
              <w:rPr>
                <w:rFonts w:ascii="楷体" w:eastAsia="楷体" w:hAnsi="楷体"/>
                <w:b/>
                <w:color w:val="000000"/>
                <w:sz w:val="18"/>
                <w:szCs w:val="18"/>
              </w:rPr>
            </w:pPr>
          </w:p>
        </w:tc>
        <w:tc>
          <w:tcPr>
            <w:tcW w:w="2608" w:type="dxa"/>
            <w:tcBorders>
              <w:bottom w:val="single" w:sz="4" w:space="0" w:color="auto"/>
            </w:tcBorders>
            <w:shd w:val="clear" w:color="auto" w:fill="auto"/>
          </w:tcPr>
          <w:p w:rsidR="00E65C5D" w:rsidRPr="00216957" w:rsidRDefault="00E65C5D" w:rsidP="007D64F9">
            <w:pPr>
              <w:jc w:val="center"/>
              <w:rPr>
                <w:rFonts w:ascii="楷体" w:eastAsia="楷体" w:hAnsi="楷体"/>
                <w:b/>
                <w:color w:val="000000"/>
                <w:sz w:val="18"/>
                <w:szCs w:val="18"/>
              </w:rPr>
            </w:pPr>
          </w:p>
        </w:tc>
      </w:tr>
      <w:tr w:rsidR="00E65C5D" w:rsidRPr="00216957" w:rsidTr="002E1349">
        <w:trPr>
          <w:trHeight w:val="285"/>
        </w:trPr>
        <w:tc>
          <w:tcPr>
            <w:tcW w:w="869" w:type="dxa"/>
            <w:tcBorders>
              <w:bottom w:val="single" w:sz="4" w:space="0" w:color="auto"/>
            </w:tcBorders>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科目</w:t>
            </w:r>
          </w:p>
        </w:tc>
        <w:tc>
          <w:tcPr>
            <w:tcW w:w="2463" w:type="dxa"/>
            <w:tcBorders>
              <w:bottom w:val="single" w:sz="4" w:space="0" w:color="auto"/>
            </w:tcBorders>
            <w:shd w:val="clear" w:color="auto" w:fill="auto"/>
          </w:tcPr>
          <w:p w:rsidR="00E65C5D" w:rsidRPr="00216957" w:rsidRDefault="00E65C5D" w:rsidP="007D64F9">
            <w:pPr>
              <w:jc w:val="center"/>
              <w:rPr>
                <w:rFonts w:ascii="楷体" w:eastAsia="楷体" w:hAnsi="楷体"/>
                <w:sz w:val="18"/>
                <w:szCs w:val="18"/>
              </w:rPr>
            </w:pPr>
          </w:p>
        </w:tc>
        <w:tc>
          <w:tcPr>
            <w:tcW w:w="2608" w:type="dxa"/>
            <w:tcBorders>
              <w:bottom w:val="single" w:sz="4" w:space="0" w:color="auto"/>
            </w:tcBorders>
            <w:shd w:val="clear" w:color="auto" w:fill="auto"/>
          </w:tcPr>
          <w:p w:rsidR="00E65C5D" w:rsidRPr="00216957" w:rsidRDefault="00E65C5D" w:rsidP="007D64F9">
            <w:pPr>
              <w:jc w:val="center"/>
              <w:rPr>
                <w:rFonts w:ascii="楷体" w:eastAsia="楷体" w:hAnsi="楷体"/>
                <w:sz w:val="18"/>
                <w:szCs w:val="18"/>
              </w:rPr>
            </w:pPr>
          </w:p>
        </w:tc>
      </w:tr>
      <w:tr w:rsidR="00E65C5D" w:rsidRPr="00216957" w:rsidTr="002E1349">
        <w:trPr>
          <w:trHeight w:val="285"/>
        </w:trPr>
        <w:tc>
          <w:tcPr>
            <w:tcW w:w="869" w:type="dxa"/>
            <w:tcBorders>
              <w:bottom w:val="single" w:sz="4" w:space="0" w:color="auto"/>
            </w:tcBorders>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信托对价支付</w:t>
            </w:r>
          </w:p>
        </w:tc>
        <w:tc>
          <w:tcPr>
            <w:tcW w:w="2463" w:type="dxa"/>
            <w:tcBorders>
              <w:bottom w:val="single" w:sz="4" w:space="0" w:color="auto"/>
            </w:tcBorders>
            <w:shd w:val="clear" w:color="auto" w:fill="auto"/>
          </w:tcPr>
          <w:p w:rsidR="00E65C5D" w:rsidRPr="00216957" w:rsidRDefault="00E65C5D" w:rsidP="007D64F9">
            <w:pPr>
              <w:jc w:val="center"/>
              <w:rPr>
                <w:rFonts w:ascii="楷体" w:eastAsia="楷体" w:hAnsi="楷体"/>
                <w:sz w:val="18"/>
                <w:szCs w:val="18"/>
              </w:rPr>
            </w:pPr>
          </w:p>
        </w:tc>
        <w:tc>
          <w:tcPr>
            <w:tcW w:w="2608" w:type="dxa"/>
            <w:tcBorders>
              <w:bottom w:val="single" w:sz="4" w:space="0" w:color="auto"/>
            </w:tcBorders>
            <w:shd w:val="clear" w:color="auto" w:fill="auto"/>
          </w:tcPr>
          <w:p w:rsidR="00E65C5D" w:rsidRPr="00216957" w:rsidRDefault="00E65C5D" w:rsidP="007D64F9">
            <w:pPr>
              <w:jc w:val="center"/>
              <w:rPr>
                <w:rFonts w:ascii="楷体" w:eastAsia="楷体" w:hAnsi="楷体"/>
                <w:sz w:val="18"/>
                <w:szCs w:val="18"/>
              </w:rPr>
            </w:pPr>
          </w:p>
        </w:tc>
      </w:tr>
      <w:tr w:rsidR="00E65C5D" w:rsidRPr="00216957" w:rsidTr="002E1349">
        <w:trPr>
          <w:trHeight w:val="285"/>
        </w:trPr>
        <w:tc>
          <w:tcPr>
            <w:tcW w:w="869" w:type="dxa"/>
            <w:vMerge w:val="restart"/>
            <w:shd w:val="clear" w:color="auto" w:fill="auto"/>
          </w:tcPr>
          <w:p w:rsidR="00E65C5D" w:rsidRPr="00216957" w:rsidRDefault="00E65C5D" w:rsidP="002E1349">
            <w:pPr>
              <w:widowControl w:val="0"/>
              <w:rPr>
                <w:rFonts w:ascii="楷体" w:eastAsia="楷体" w:hAnsi="楷体"/>
                <w:sz w:val="18"/>
                <w:szCs w:val="18"/>
              </w:rPr>
            </w:pPr>
            <w:r w:rsidRPr="00216957">
              <w:rPr>
                <w:rFonts w:ascii="楷体" w:eastAsia="楷体" w:hAnsi="楷体"/>
                <w:sz w:val="18"/>
                <w:szCs w:val="18"/>
              </w:rPr>
              <w:t>税费支出</w:t>
            </w: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税收（注</w:t>
            </w:r>
            <w:r w:rsidRPr="00216957">
              <w:rPr>
                <w:rFonts w:ascii="楷体" w:eastAsia="楷体" w:hAnsi="楷体" w:hint="eastAsia"/>
                <w:sz w:val="18"/>
                <w:szCs w:val="18"/>
              </w:rPr>
              <w:t>3</w:t>
            </w:r>
            <w:r w:rsidRPr="00216957">
              <w:rPr>
                <w:rFonts w:ascii="楷体" w:eastAsia="楷体" w:hAnsi="楷体"/>
                <w:sz w:val="18"/>
                <w:szCs w:val="18"/>
              </w:rPr>
              <w:t>）</w:t>
            </w:r>
          </w:p>
        </w:tc>
        <w:tc>
          <w:tcPr>
            <w:tcW w:w="2463"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c>
          <w:tcPr>
            <w:tcW w:w="2608"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服务总费用</w:t>
            </w:r>
          </w:p>
        </w:tc>
        <w:tc>
          <w:tcPr>
            <w:tcW w:w="2463"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c>
          <w:tcPr>
            <w:tcW w:w="2608"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tcBorders>
              <w:bottom w:val="single" w:sz="4" w:space="0" w:color="auto"/>
            </w:tcBorders>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其他费用支出</w:t>
            </w:r>
          </w:p>
        </w:tc>
        <w:tc>
          <w:tcPr>
            <w:tcW w:w="2463"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c>
          <w:tcPr>
            <w:tcW w:w="2608"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val="restart"/>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证券兑付</w:t>
            </w: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证券利息总支出</w:t>
            </w:r>
          </w:p>
        </w:tc>
        <w:tc>
          <w:tcPr>
            <w:tcW w:w="2463"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c>
          <w:tcPr>
            <w:tcW w:w="2608"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证券本金总支出</w:t>
            </w:r>
          </w:p>
        </w:tc>
        <w:tc>
          <w:tcPr>
            <w:tcW w:w="2463"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c>
          <w:tcPr>
            <w:tcW w:w="2608" w:type="dxa"/>
            <w:tcBorders>
              <w:bottom w:val="single" w:sz="4" w:space="0" w:color="auto"/>
            </w:tcBorders>
            <w:shd w:val="clear" w:color="auto" w:fill="auto"/>
          </w:tcPr>
          <w:p w:rsidR="00E65C5D" w:rsidRPr="00216957" w:rsidRDefault="00E65C5D" w:rsidP="007D64F9">
            <w:pPr>
              <w:jc w:val="center"/>
              <w:rPr>
                <w:rFonts w:ascii="楷体" w:eastAsia="楷体" w:hAnsi="楷体"/>
                <w:color w:val="000000"/>
                <w:sz w:val="18"/>
                <w:szCs w:val="18"/>
              </w:rPr>
            </w:pPr>
          </w:p>
        </w:tc>
      </w:tr>
      <w:tr w:rsidR="00E65C5D" w:rsidRPr="00216957" w:rsidTr="002E1349">
        <w:trPr>
          <w:trHeight w:val="285"/>
        </w:trPr>
        <w:tc>
          <w:tcPr>
            <w:tcW w:w="869" w:type="dxa"/>
            <w:vMerge/>
            <w:shd w:val="clear" w:color="auto" w:fill="auto"/>
          </w:tcPr>
          <w:p w:rsidR="00E65C5D" w:rsidRPr="00216957" w:rsidRDefault="00E65C5D" w:rsidP="002E1349">
            <w:pPr>
              <w:rPr>
                <w:rFonts w:ascii="楷体" w:eastAsia="楷体" w:hAnsi="楷体"/>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次级档超额收益</w:t>
            </w:r>
          </w:p>
        </w:tc>
        <w:tc>
          <w:tcPr>
            <w:tcW w:w="2463" w:type="dxa"/>
            <w:shd w:val="clear" w:color="auto" w:fill="auto"/>
          </w:tcPr>
          <w:p w:rsidR="00E65C5D" w:rsidRPr="00216957" w:rsidRDefault="00E65C5D" w:rsidP="002E1349">
            <w:pPr>
              <w:jc w:val="right"/>
              <w:rPr>
                <w:rFonts w:ascii="楷体" w:eastAsia="楷体" w:hAnsi="楷体"/>
                <w:color w:val="000000"/>
                <w:sz w:val="18"/>
                <w:szCs w:val="18"/>
              </w:rPr>
            </w:pP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p>
        </w:tc>
      </w:tr>
      <w:tr w:rsidR="00E65C5D" w:rsidRPr="00216957" w:rsidTr="002E1349">
        <w:trPr>
          <w:trHeight w:val="285"/>
        </w:trPr>
        <w:tc>
          <w:tcPr>
            <w:tcW w:w="869" w:type="dxa"/>
            <w:shd w:val="clear" w:color="auto" w:fill="auto"/>
          </w:tcPr>
          <w:p w:rsidR="00E65C5D" w:rsidRPr="00216957" w:rsidRDefault="00E65C5D" w:rsidP="002E1349">
            <w:pPr>
              <w:rPr>
                <w:rFonts w:ascii="楷体" w:eastAsia="楷体" w:hAnsi="楷体"/>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转存下期本金</w:t>
            </w:r>
          </w:p>
        </w:tc>
        <w:tc>
          <w:tcPr>
            <w:tcW w:w="2463" w:type="dxa"/>
            <w:shd w:val="clear" w:color="auto" w:fill="auto"/>
          </w:tcPr>
          <w:p w:rsidR="00E65C5D" w:rsidRPr="00216957" w:rsidRDefault="00E65C5D" w:rsidP="002E1349">
            <w:pPr>
              <w:jc w:val="right"/>
              <w:rPr>
                <w:rFonts w:ascii="楷体" w:eastAsia="楷体" w:hAnsi="楷体"/>
                <w:color w:val="000000"/>
                <w:sz w:val="18"/>
                <w:szCs w:val="18"/>
              </w:rPr>
            </w:pP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p>
        </w:tc>
      </w:tr>
    </w:tbl>
    <w:p w:rsidR="00394128" w:rsidRPr="00AF2B73" w:rsidRDefault="00AF2B73" w:rsidP="00AF2B73">
      <w:pPr>
        <w:adjustRightInd/>
        <w:snapToGrid/>
        <w:spacing w:after="160" w:line="259" w:lineRule="auto"/>
        <w:rPr>
          <w:rFonts w:ascii="楷体" w:eastAsia="楷体" w:hAnsi="楷体"/>
          <w:kern w:val="2"/>
          <w:sz w:val="18"/>
          <w:szCs w:val="18"/>
        </w:rPr>
      </w:pPr>
      <w:r>
        <w:rPr>
          <w:rFonts w:ascii="楷体" w:eastAsia="楷体" w:hAnsi="楷体"/>
          <w:kern w:val="2"/>
          <w:sz w:val="18"/>
          <w:szCs w:val="18"/>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085"/>
        <w:gridCol w:w="1843"/>
        <w:gridCol w:w="1701"/>
        <w:gridCol w:w="1984"/>
      </w:tblGrid>
      <w:tr w:rsidR="00E65C5D" w:rsidRPr="00216957" w:rsidTr="002E1349">
        <w:tc>
          <w:tcPr>
            <w:tcW w:w="8613" w:type="dxa"/>
            <w:gridSpan w:val="4"/>
            <w:tcBorders>
              <w:bottom w:val="single" w:sz="4" w:space="0" w:color="auto"/>
            </w:tcBorders>
          </w:tcPr>
          <w:p w:rsidR="00E65C5D" w:rsidRPr="00216957" w:rsidRDefault="007D2C47" w:rsidP="00AF2B73">
            <w:pPr>
              <w:widowControl w:val="0"/>
              <w:jc w:val="center"/>
              <w:rPr>
                <w:rFonts w:ascii="楷体" w:eastAsia="楷体" w:hAnsi="楷体"/>
                <w:b/>
                <w:kern w:val="2"/>
                <w:sz w:val="21"/>
              </w:rPr>
            </w:pPr>
            <w:sdt>
              <w:sdtPr>
                <w:rPr>
                  <w:rFonts w:ascii="楷体" w:eastAsia="楷体" w:hAnsi="楷体"/>
                  <w:b/>
                  <w:kern w:val="2"/>
                  <w:sz w:val="28"/>
                </w:rPr>
                <w:alias w:val="TrustName"/>
                <w:tag w:val="TrustName"/>
                <w:id w:val="14624886"/>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8613" w:type="dxa"/>
            <w:gridSpan w:val="4"/>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四、基础资产存续期总体信息</w:t>
            </w:r>
          </w:p>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（一）入池资产笔数与金额特征</w:t>
            </w:r>
          </w:p>
        </w:tc>
      </w:tr>
      <w:tr w:rsidR="00E65C5D" w:rsidRPr="00216957" w:rsidTr="002E1349">
        <w:tc>
          <w:tcPr>
            <w:tcW w:w="308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上次报告期</w:t>
            </w:r>
          </w:p>
        </w:tc>
        <w:tc>
          <w:tcPr>
            <w:tcW w:w="1984"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本次报告期</w:t>
            </w:r>
          </w:p>
        </w:tc>
      </w:tr>
      <w:sdt>
        <w:sdtPr>
          <w:rPr>
            <w:rFonts w:ascii="楷体" w:eastAsia="楷体" w:hAnsi="楷体"/>
            <w:kern w:val="2"/>
            <w:sz w:val="18"/>
          </w:rPr>
          <w:alias w:val="PoolBasicLoanTable"/>
          <w:tag w:val="PoolBasicLoanTable"/>
          <w:id w:val="400488570"/>
        </w:sdtPr>
        <w:sdtEndPr>
          <w:rPr>
            <w:szCs w:val="18"/>
          </w:rPr>
        </w:sdtEndPr>
        <w:sdtContent>
          <w:sdt>
            <w:sdtPr>
              <w:rPr>
                <w:rFonts w:ascii="楷体" w:eastAsia="楷体" w:hAnsi="楷体"/>
                <w:kern w:val="2"/>
                <w:sz w:val="18"/>
              </w:rPr>
              <w:id w:val="178476160"/>
            </w:sdtPr>
            <w:sdtEndPr>
              <w:rPr>
                <w:szCs w:val="18"/>
              </w:rPr>
            </w:sdtEndPr>
            <w:sdtContent>
              <w:tr w:rsidR="00E65C5D" w:rsidRPr="00216957" w:rsidTr="002E1349">
                <w:tc>
                  <w:tcPr>
                    <w:tcW w:w="3085" w:type="dxa"/>
                    <w:tcBorders>
                      <w:top w:val="single" w:sz="4" w:space="0" w:color="auto"/>
                      <w:bottom w:val="single" w:sz="4" w:space="0" w:color="auto"/>
                      <w:right w:val="single" w:sz="4" w:space="0" w:color="auto"/>
                    </w:tcBorders>
                  </w:tcPr>
                  <w:sdt>
                    <w:sdtPr>
                      <w:rPr>
                        <w:rFonts w:ascii="楷体" w:eastAsia="楷体" w:hAnsi="楷体"/>
                        <w:kern w:val="2"/>
                        <w:sz w:val="18"/>
                      </w:rPr>
                      <w:alias w:val="Name"/>
                      <w:tag w:val="Name"/>
                      <w:id w:val="-1050602559"/>
                      <w:placeholder>
                        <w:docPart w:val="DefaultPlaceholder_1081868574"/>
                      </w:placeholder>
                    </w:sdtPr>
                    <w:sdtEndPr/>
                    <w:sdtContent>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总笔数</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1"/>
                      <w:tag w:val="Amount1"/>
                      <w:id w:val="452373044"/>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10,019</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2"/>
                      <w:tag w:val="Amount2"/>
                      <w:id w:val="-298767588"/>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7</w:t>
                        </w:r>
                        <w:r w:rsidRPr="00216957">
                          <w:rPr>
                            <w:rFonts w:ascii="楷体" w:eastAsia="楷体" w:hAnsi="楷体" w:hint="eastAsia"/>
                            <w:kern w:val="2"/>
                            <w:sz w:val="18"/>
                            <w:szCs w:val="18"/>
                          </w:rPr>
                          <w:t>,</w:t>
                        </w:r>
                        <w:r w:rsidRPr="00216957">
                          <w:rPr>
                            <w:rFonts w:ascii="楷体" w:eastAsia="楷体" w:hAnsi="楷体"/>
                            <w:kern w:val="2"/>
                            <w:sz w:val="18"/>
                            <w:szCs w:val="18"/>
                          </w:rPr>
                          <w:t>978</w:t>
                        </w:r>
                      </w:p>
                    </w:sdtContent>
                  </w:sdt>
                </w:tc>
                <w:tc>
                  <w:tcPr>
                    <w:tcW w:w="1984" w:type="dxa"/>
                    <w:tcBorders>
                      <w:top w:val="single" w:sz="4" w:space="0" w:color="auto"/>
                      <w:left w:val="single" w:sz="4" w:space="0" w:color="auto"/>
                      <w:bottom w:val="single" w:sz="4" w:space="0" w:color="auto"/>
                    </w:tcBorders>
                    <w:vAlign w:val="center"/>
                  </w:tcPr>
                  <w:p w:rsidR="00E65C5D" w:rsidRPr="00216957" w:rsidRDefault="007D2C47" w:rsidP="002E1349">
                    <w:pPr>
                      <w:widowControl w:val="0"/>
                      <w:jc w:val="center"/>
                      <w:rPr>
                        <w:rFonts w:ascii="楷体" w:eastAsia="楷体" w:hAnsi="楷体"/>
                        <w:kern w:val="2"/>
                        <w:sz w:val="18"/>
                        <w:szCs w:val="18"/>
                      </w:rPr>
                    </w:pPr>
                    <w:sdt>
                      <w:sdtPr>
                        <w:rPr>
                          <w:rFonts w:ascii="楷体" w:eastAsia="楷体" w:hAnsi="楷体"/>
                          <w:kern w:val="2"/>
                          <w:sz w:val="18"/>
                          <w:szCs w:val="18"/>
                        </w:rPr>
                        <w:alias w:val="Amount3"/>
                        <w:tag w:val="Amount3"/>
                        <w:id w:val="720252504"/>
                        <w:placeholder>
                          <w:docPart w:val="DefaultPlaceholder_1081868574"/>
                        </w:placeholder>
                      </w:sdtPr>
                      <w:sdtEndPr/>
                      <w:sdtContent>
                        <w:r w:rsidR="00E65C5D" w:rsidRPr="00216957">
                          <w:rPr>
                            <w:rFonts w:ascii="楷体" w:eastAsia="楷体" w:hAnsi="楷体"/>
                            <w:kern w:val="2"/>
                            <w:sz w:val="18"/>
                            <w:szCs w:val="18"/>
                          </w:rPr>
                          <w:t>7</w:t>
                        </w:r>
                        <w:r w:rsidR="00E65C5D" w:rsidRPr="00216957">
                          <w:rPr>
                            <w:rFonts w:ascii="楷体" w:eastAsia="楷体" w:hAnsi="楷体" w:hint="eastAsia"/>
                            <w:kern w:val="2"/>
                            <w:sz w:val="18"/>
                            <w:szCs w:val="18"/>
                          </w:rPr>
                          <w:t>,</w:t>
                        </w:r>
                        <w:r w:rsidR="00E65C5D" w:rsidRPr="00216957">
                          <w:rPr>
                            <w:rFonts w:ascii="楷体" w:eastAsia="楷体" w:hAnsi="楷体"/>
                            <w:kern w:val="2"/>
                            <w:sz w:val="18"/>
                            <w:szCs w:val="18"/>
                          </w:rPr>
                          <w:t>846</w:t>
                        </w:r>
                      </w:sdtContent>
                    </w:sdt>
                  </w:p>
                </w:tc>
              </w:tr>
            </w:sdtContent>
          </w:sdt>
        </w:sdtContent>
      </w:sdt>
      <w:tr w:rsidR="00E65C5D" w:rsidRPr="00216957" w:rsidTr="002E1349">
        <w:tc>
          <w:tcPr>
            <w:tcW w:w="3085" w:type="dxa"/>
            <w:tcBorders>
              <w:top w:val="single" w:sz="4" w:space="0" w:color="auto"/>
              <w:bottom w:val="nil"/>
              <w:right w:val="nil"/>
            </w:tcBorders>
          </w:tcPr>
          <w:p w:rsidR="00E65C5D" w:rsidRPr="00216957" w:rsidRDefault="00E65C5D" w:rsidP="002E1349">
            <w:pPr>
              <w:widowControl w:val="0"/>
              <w:rPr>
                <w:rFonts w:ascii="楷体" w:eastAsia="楷体" w:hAnsi="楷体"/>
                <w:kern w:val="2"/>
                <w:sz w:val="18"/>
              </w:rPr>
            </w:pPr>
          </w:p>
        </w:tc>
        <w:tc>
          <w:tcPr>
            <w:tcW w:w="1843" w:type="dxa"/>
            <w:tcBorders>
              <w:top w:val="single" w:sz="4" w:space="0" w:color="auto"/>
              <w:left w:val="nil"/>
              <w:bottom w:val="nil"/>
              <w:right w:val="nil"/>
            </w:tcBorders>
          </w:tcPr>
          <w:p w:rsidR="00E65C5D" w:rsidRPr="00216957" w:rsidRDefault="00E65C5D" w:rsidP="002E1349">
            <w:pPr>
              <w:widowControl w:val="0"/>
              <w:rPr>
                <w:rFonts w:ascii="楷体" w:eastAsia="楷体" w:hAnsi="楷体"/>
                <w:kern w:val="2"/>
                <w:sz w:val="18"/>
                <w:szCs w:val="18"/>
              </w:rPr>
            </w:pPr>
          </w:p>
        </w:tc>
        <w:tc>
          <w:tcPr>
            <w:tcW w:w="1701" w:type="dxa"/>
            <w:tcBorders>
              <w:top w:val="single" w:sz="4" w:space="0" w:color="auto"/>
              <w:left w:val="nil"/>
              <w:bottom w:val="nil"/>
              <w:right w:val="nil"/>
            </w:tcBorders>
          </w:tcPr>
          <w:p w:rsidR="00E65C5D" w:rsidRPr="00216957" w:rsidRDefault="00E65C5D" w:rsidP="002E1349">
            <w:pPr>
              <w:widowControl w:val="0"/>
              <w:rPr>
                <w:rFonts w:ascii="楷体" w:eastAsia="楷体" w:hAnsi="楷体"/>
                <w:kern w:val="2"/>
                <w:sz w:val="18"/>
                <w:szCs w:val="18"/>
              </w:rPr>
            </w:pPr>
          </w:p>
        </w:tc>
        <w:tc>
          <w:tcPr>
            <w:tcW w:w="1984" w:type="dxa"/>
            <w:tcBorders>
              <w:top w:val="single" w:sz="4" w:space="0" w:color="auto"/>
              <w:left w:val="nil"/>
              <w:bottom w:val="nil"/>
            </w:tcBorders>
          </w:tcPr>
          <w:p w:rsidR="00E65C5D" w:rsidRPr="00216957" w:rsidRDefault="00E65C5D" w:rsidP="002E1349">
            <w:pPr>
              <w:widowControl w:val="0"/>
              <w:rPr>
                <w:rFonts w:ascii="楷体" w:eastAsia="楷体" w:hAnsi="楷体"/>
                <w:kern w:val="2"/>
                <w:sz w:val="18"/>
                <w:szCs w:val="18"/>
              </w:rPr>
            </w:pPr>
          </w:p>
        </w:tc>
      </w:tr>
      <w:tr w:rsidR="00E65C5D" w:rsidRPr="00216957" w:rsidTr="002E1349">
        <w:tc>
          <w:tcPr>
            <w:tcW w:w="3085" w:type="dxa"/>
            <w:tcBorders>
              <w:top w:val="nil"/>
              <w:bottom w:val="single" w:sz="4" w:space="0" w:color="auto"/>
              <w:right w:val="nil"/>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（二）入池资产期限特征</w:t>
            </w:r>
          </w:p>
        </w:tc>
        <w:tc>
          <w:tcPr>
            <w:tcW w:w="1843" w:type="dxa"/>
            <w:tcBorders>
              <w:top w:val="nil"/>
              <w:left w:val="nil"/>
              <w:bottom w:val="single" w:sz="4" w:space="0" w:color="auto"/>
              <w:right w:val="nil"/>
            </w:tcBorders>
          </w:tcPr>
          <w:p w:rsidR="00E65C5D" w:rsidRPr="00216957" w:rsidRDefault="00E65C5D" w:rsidP="002E1349">
            <w:pPr>
              <w:widowControl w:val="0"/>
              <w:rPr>
                <w:rFonts w:ascii="楷体" w:eastAsia="楷体" w:hAnsi="楷体"/>
                <w:kern w:val="2"/>
                <w:sz w:val="18"/>
                <w:szCs w:val="18"/>
              </w:rPr>
            </w:pPr>
          </w:p>
        </w:tc>
        <w:tc>
          <w:tcPr>
            <w:tcW w:w="1701" w:type="dxa"/>
            <w:tcBorders>
              <w:top w:val="nil"/>
              <w:left w:val="nil"/>
              <w:bottom w:val="single" w:sz="4" w:space="0" w:color="auto"/>
              <w:right w:val="nil"/>
            </w:tcBorders>
          </w:tcPr>
          <w:p w:rsidR="00E65C5D" w:rsidRPr="00216957" w:rsidRDefault="00E65C5D" w:rsidP="002E1349">
            <w:pPr>
              <w:widowControl w:val="0"/>
              <w:rPr>
                <w:rFonts w:ascii="楷体" w:eastAsia="楷体" w:hAnsi="楷体"/>
                <w:kern w:val="2"/>
                <w:sz w:val="18"/>
                <w:szCs w:val="18"/>
              </w:rPr>
            </w:pPr>
          </w:p>
        </w:tc>
        <w:tc>
          <w:tcPr>
            <w:tcW w:w="1984" w:type="dxa"/>
            <w:tcBorders>
              <w:top w:val="nil"/>
              <w:left w:val="nil"/>
              <w:bottom w:val="single" w:sz="4" w:space="0" w:color="auto"/>
            </w:tcBorders>
          </w:tcPr>
          <w:p w:rsidR="00E65C5D" w:rsidRPr="00216957" w:rsidRDefault="00E65C5D" w:rsidP="002E1349">
            <w:pPr>
              <w:widowControl w:val="0"/>
              <w:rPr>
                <w:rFonts w:ascii="楷体" w:eastAsia="楷体" w:hAnsi="楷体"/>
                <w:kern w:val="2"/>
                <w:sz w:val="18"/>
                <w:szCs w:val="18"/>
              </w:rPr>
            </w:pPr>
          </w:p>
        </w:tc>
      </w:tr>
      <w:tr w:rsidR="00E65C5D" w:rsidRPr="00216957" w:rsidTr="002E1349">
        <w:tc>
          <w:tcPr>
            <w:tcW w:w="308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p>
        </w:tc>
        <w:tc>
          <w:tcPr>
            <w:tcW w:w="1843"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上次报告期</w:t>
            </w:r>
          </w:p>
        </w:tc>
        <w:tc>
          <w:tcPr>
            <w:tcW w:w="1984"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本次报告期</w:t>
            </w:r>
          </w:p>
        </w:tc>
      </w:tr>
      <w:sdt>
        <w:sdtPr>
          <w:rPr>
            <w:rFonts w:ascii="楷体" w:eastAsia="楷体" w:hAnsi="楷体"/>
            <w:kern w:val="2"/>
            <w:sz w:val="18"/>
          </w:rPr>
          <w:alias w:val="PoolBasicTermTable"/>
          <w:tag w:val="PoolBasicTermTable"/>
          <w:id w:val="670758929"/>
          <w:placeholder>
            <w:docPart w:val="DefaultPlaceholder_1081868574"/>
          </w:placeholder>
        </w:sdtPr>
        <w:sdtEndPr>
          <w:rPr>
            <w:szCs w:val="18"/>
          </w:rPr>
        </w:sdtEndPr>
        <w:sdtContent>
          <w:tr w:rsidR="00E65C5D" w:rsidRPr="00216957" w:rsidTr="002E1349">
            <w:tc>
              <w:tcPr>
                <w:tcW w:w="3085" w:type="dxa"/>
                <w:tcBorders>
                  <w:top w:val="single" w:sz="4" w:space="0" w:color="auto"/>
                  <w:bottom w:val="single" w:sz="4" w:space="0" w:color="auto"/>
                  <w:right w:val="single" w:sz="4" w:space="0" w:color="auto"/>
                </w:tcBorders>
              </w:tcPr>
              <w:sdt>
                <w:sdtPr>
                  <w:rPr>
                    <w:rFonts w:ascii="楷体" w:eastAsia="楷体" w:hAnsi="楷体"/>
                    <w:kern w:val="2"/>
                    <w:sz w:val="18"/>
                  </w:rPr>
                  <w:alias w:val="Name"/>
                  <w:tag w:val="Name"/>
                  <w:id w:val="619272028"/>
                  <w:placeholder>
                    <w:docPart w:val="DefaultPlaceholder_1081868574"/>
                  </w:placeholder>
                </w:sdtPr>
                <w:sdtEndPr/>
                <w:sdtContent>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加权平均合同期限（年）</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1"/>
                  <w:tag w:val="Amount1"/>
                  <w:id w:val="-864290875"/>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9.12</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2"/>
                  <w:tag w:val="Amount2"/>
                  <w:id w:val="-1179273977"/>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9.20</w:t>
                    </w:r>
                  </w:p>
                </w:sdtContent>
              </w:sdt>
            </w:tc>
            <w:tc>
              <w:tcPr>
                <w:tcW w:w="1984" w:type="dxa"/>
                <w:tcBorders>
                  <w:top w:val="single" w:sz="4" w:space="0" w:color="auto"/>
                  <w:left w:val="single" w:sz="4" w:space="0" w:color="auto"/>
                  <w:bottom w:val="single" w:sz="4" w:space="0" w:color="auto"/>
                </w:tcBorders>
              </w:tcPr>
              <w:sdt>
                <w:sdtPr>
                  <w:rPr>
                    <w:rFonts w:ascii="楷体" w:eastAsia="楷体" w:hAnsi="楷体"/>
                    <w:kern w:val="2"/>
                    <w:sz w:val="18"/>
                    <w:szCs w:val="18"/>
                  </w:rPr>
                  <w:alias w:val="Amount3"/>
                  <w:tag w:val="Amount3"/>
                  <w:id w:val="735519524"/>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9.21</w:t>
                    </w:r>
                  </w:p>
                </w:sdtContent>
              </w:sdt>
            </w:tc>
          </w:tr>
        </w:sdtContent>
      </w:sdt>
      <w:tr w:rsidR="00E65C5D" w:rsidRPr="00216957" w:rsidTr="002E1349">
        <w:tc>
          <w:tcPr>
            <w:tcW w:w="8613" w:type="dxa"/>
            <w:gridSpan w:val="4"/>
            <w:tcBorders>
              <w:top w:val="single" w:sz="4" w:space="0" w:color="auto"/>
              <w:bottom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b/>
                <w:kern w:val="2"/>
                <w:sz w:val="18"/>
                <w:szCs w:val="18"/>
              </w:rPr>
              <w:t>（三）入池资产利率特征</w:t>
            </w:r>
          </w:p>
        </w:tc>
      </w:tr>
      <w:tr w:rsidR="00E65C5D" w:rsidRPr="00216957" w:rsidTr="002E1349">
        <w:tc>
          <w:tcPr>
            <w:tcW w:w="308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上次报告期</w:t>
            </w:r>
          </w:p>
        </w:tc>
        <w:tc>
          <w:tcPr>
            <w:tcW w:w="1984"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本次报告期</w:t>
            </w:r>
          </w:p>
        </w:tc>
      </w:tr>
      <w:sdt>
        <w:sdtPr>
          <w:rPr>
            <w:rFonts w:ascii="楷体" w:eastAsia="楷体" w:hAnsi="楷体"/>
            <w:kern w:val="2"/>
            <w:sz w:val="18"/>
          </w:rPr>
          <w:alias w:val="PoolBasicRateTable"/>
          <w:tag w:val="PoolBasicRateTable"/>
          <w:id w:val="1551504964"/>
        </w:sdtPr>
        <w:sdtEndPr>
          <w:rPr>
            <w:rFonts w:hint="eastAsia"/>
            <w:szCs w:val="18"/>
          </w:rPr>
        </w:sdtEndPr>
        <w:sdtContent>
          <w:sdt>
            <w:sdtPr>
              <w:rPr>
                <w:rFonts w:ascii="楷体" w:eastAsia="楷体" w:hAnsi="楷体"/>
                <w:kern w:val="2"/>
                <w:sz w:val="18"/>
              </w:rPr>
              <w:id w:val="2020423798"/>
            </w:sdtPr>
            <w:sdtEndPr>
              <w:rPr>
                <w:rFonts w:hint="eastAsia"/>
                <w:szCs w:val="18"/>
              </w:rPr>
            </w:sdtEndPr>
            <w:sdtContent>
              <w:tr w:rsidR="00E65C5D" w:rsidRPr="00216957" w:rsidTr="002E1349">
                <w:tc>
                  <w:tcPr>
                    <w:tcW w:w="3085" w:type="dxa"/>
                    <w:tcBorders>
                      <w:top w:val="single" w:sz="4" w:space="0" w:color="auto"/>
                      <w:bottom w:val="single" w:sz="4" w:space="0" w:color="auto"/>
                      <w:right w:val="single" w:sz="4" w:space="0" w:color="auto"/>
                    </w:tcBorders>
                  </w:tcPr>
                  <w:sdt>
                    <w:sdtPr>
                      <w:rPr>
                        <w:rFonts w:ascii="楷体" w:eastAsia="楷体" w:hAnsi="楷体"/>
                        <w:kern w:val="2"/>
                        <w:sz w:val="18"/>
                      </w:rPr>
                      <w:alias w:val="Name"/>
                      <w:tag w:val="Name"/>
                      <w:id w:val="2093356877"/>
                      <w:placeholder>
                        <w:docPart w:val="DefaultPlaceholder_1081868574"/>
                      </w:placeholder>
                    </w:sdtPr>
                    <w:sdtEndPr/>
                    <w:sdtContent>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加权平均贷款利率</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1"/>
                      <w:tag w:val="Amount1"/>
                      <w:id w:val="719244062"/>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5.97%</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2"/>
                      <w:tag w:val="Amount2"/>
                      <w:id w:val="-1299686293"/>
                      <w:placeholder>
                        <w:docPart w:val="DefaultPlaceholder_1081868574"/>
                      </w:placeholder>
                    </w:sdtPr>
                    <w:sdtEndPr>
                      <w:rPr>
                        <w:rFonts w:hint="eastAsia"/>
                      </w:r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4.86</w:t>
                        </w:r>
                        <w:r w:rsidRPr="00216957">
                          <w:rPr>
                            <w:rFonts w:ascii="楷体" w:eastAsia="楷体" w:hAnsi="楷体" w:hint="eastAsia"/>
                            <w:kern w:val="2"/>
                            <w:sz w:val="18"/>
                            <w:szCs w:val="18"/>
                          </w:rPr>
                          <w:t>%</w:t>
                        </w:r>
                      </w:p>
                    </w:sdtContent>
                  </w:sdt>
                </w:tc>
                <w:tc>
                  <w:tcPr>
                    <w:tcW w:w="1984" w:type="dxa"/>
                    <w:tcBorders>
                      <w:top w:val="single" w:sz="4" w:space="0" w:color="auto"/>
                      <w:left w:val="single" w:sz="4" w:space="0" w:color="auto"/>
                      <w:bottom w:val="single" w:sz="4" w:space="0" w:color="auto"/>
                    </w:tcBorders>
                  </w:tcPr>
                  <w:p w:rsidR="00E65C5D" w:rsidRPr="00216957" w:rsidRDefault="007D2C47" w:rsidP="002E1349">
                    <w:pPr>
                      <w:widowControl w:val="0"/>
                      <w:jc w:val="center"/>
                      <w:rPr>
                        <w:rFonts w:ascii="楷体" w:eastAsia="楷体" w:hAnsi="楷体"/>
                        <w:kern w:val="2"/>
                        <w:sz w:val="18"/>
                        <w:szCs w:val="18"/>
                      </w:rPr>
                    </w:pPr>
                    <w:sdt>
                      <w:sdtPr>
                        <w:rPr>
                          <w:rFonts w:ascii="楷体" w:eastAsia="楷体" w:hAnsi="楷体"/>
                          <w:kern w:val="2"/>
                          <w:sz w:val="18"/>
                          <w:szCs w:val="18"/>
                        </w:rPr>
                        <w:alias w:val="Amount3"/>
                        <w:tag w:val="Amount3"/>
                        <w:id w:val="-762384265"/>
                        <w:placeholder>
                          <w:docPart w:val="DefaultPlaceholder_1081868574"/>
                        </w:placeholder>
                      </w:sdtPr>
                      <w:sdtEndPr>
                        <w:rPr>
                          <w:rFonts w:hint="eastAsia"/>
                        </w:rPr>
                      </w:sdtEndPr>
                      <w:sdtContent>
                        <w:r w:rsidR="00E65C5D" w:rsidRPr="00216957">
                          <w:rPr>
                            <w:rFonts w:ascii="楷体" w:eastAsia="楷体" w:hAnsi="楷体"/>
                            <w:kern w:val="2"/>
                            <w:sz w:val="18"/>
                            <w:szCs w:val="18"/>
                          </w:rPr>
                          <w:t>4.86</w:t>
                        </w:r>
                        <w:r w:rsidR="00E65C5D" w:rsidRPr="00216957">
                          <w:rPr>
                            <w:rFonts w:ascii="楷体" w:eastAsia="楷体" w:hAnsi="楷体" w:hint="eastAsia"/>
                            <w:kern w:val="2"/>
                            <w:sz w:val="18"/>
                            <w:szCs w:val="18"/>
                          </w:rPr>
                          <w:t>%</w:t>
                        </w:r>
                      </w:sdtContent>
                    </w:sdt>
                  </w:p>
                </w:tc>
              </w:tr>
            </w:sdtContent>
          </w:sdt>
        </w:sdtContent>
      </w:sdt>
    </w:tbl>
    <w:p w:rsidR="00AF2B73" w:rsidRDefault="00AF2B73" w:rsidP="00E65C5D">
      <w:pPr>
        <w:widowControl w:val="0"/>
        <w:rPr>
          <w:rFonts w:ascii="楷体" w:eastAsia="楷体" w:hAnsi="楷体"/>
          <w:kern w:val="2"/>
          <w:sz w:val="21"/>
        </w:rPr>
      </w:pPr>
    </w:p>
    <w:p w:rsidR="00E65C5D" w:rsidRPr="00216957" w:rsidRDefault="00AF2B73" w:rsidP="00AF2B73">
      <w:pPr>
        <w:adjustRightInd/>
        <w:snapToGrid/>
        <w:spacing w:after="160" w:line="259" w:lineRule="auto"/>
        <w:rPr>
          <w:rFonts w:ascii="楷体" w:eastAsia="楷体" w:hAnsi="楷体"/>
          <w:kern w:val="2"/>
          <w:sz w:val="21"/>
        </w:rPr>
      </w:pPr>
      <w:r>
        <w:rPr>
          <w:rFonts w:ascii="楷体" w:eastAsia="楷体" w:hAnsi="楷体"/>
          <w:kern w:val="2"/>
          <w:sz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4"/>
        <w:gridCol w:w="1313"/>
        <w:gridCol w:w="3241"/>
        <w:gridCol w:w="2652"/>
      </w:tblGrid>
      <w:tr w:rsidR="00E65C5D" w:rsidRPr="00216957" w:rsidTr="002E1349">
        <w:tc>
          <w:tcPr>
            <w:tcW w:w="8520" w:type="dxa"/>
            <w:gridSpan w:val="4"/>
            <w:tcBorders>
              <w:bottom w:val="single" w:sz="4" w:space="0" w:color="auto"/>
            </w:tcBorders>
          </w:tcPr>
          <w:p w:rsidR="00E65C5D" w:rsidRPr="00216957" w:rsidRDefault="007D2C47" w:rsidP="00EA4CBA">
            <w:pPr>
              <w:widowControl w:val="0"/>
              <w:spacing w:line="380" w:lineRule="atLeast"/>
              <w:jc w:val="center"/>
              <w:rPr>
                <w:rFonts w:ascii="楷体" w:eastAsia="楷体" w:hAnsi="楷体"/>
                <w:b/>
                <w:kern w:val="2"/>
                <w:sz w:val="21"/>
              </w:rPr>
            </w:pPr>
            <w:sdt>
              <w:sdtPr>
                <w:rPr>
                  <w:rFonts w:ascii="楷体" w:eastAsia="楷体" w:hAnsi="楷体"/>
                  <w:b/>
                  <w:kern w:val="2"/>
                  <w:sz w:val="28"/>
                </w:rPr>
                <w:alias w:val="TrustName"/>
                <w:tag w:val="TrustName"/>
                <w:id w:val="14624890"/>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8520" w:type="dxa"/>
            <w:gridSpan w:val="4"/>
            <w:tcBorders>
              <w:top w:val="single" w:sz="4" w:space="0" w:color="auto"/>
              <w:bottom w:val="nil"/>
            </w:tcBorders>
          </w:tcPr>
          <w:p w:rsidR="00E65C5D" w:rsidRPr="00216957" w:rsidRDefault="00E65C5D" w:rsidP="002E1349">
            <w:pPr>
              <w:widowControl w:val="0"/>
              <w:spacing w:line="380" w:lineRule="atLeast"/>
              <w:rPr>
                <w:rFonts w:ascii="楷体" w:eastAsia="楷体" w:hAnsi="楷体"/>
                <w:b/>
                <w:kern w:val="2"/>
                <w:sz w:val="21"/>
              </w:rPr>
            </w:pPr>
            <w:r w:rsidRPr="00216957">
              <w:rPr>
                <w:rFonts w:ascii="楷体" w:eastAsia="楷体" w:hAnsi="楷体"/>
                <w:b/>
                <w:kern w:val="2"/>
                <w:sz w:val="21"/>
              </w:rPr>
              <w:t>五、本期资产支持证券内外部信用增级情况如下：</w:t>
            </w:r>
          </w:p>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本次交易通过设定优先档</w:t>
            </w:r>
            <w:r w:rsidRPr="00216957">
              <w:rPr>
                <w:rFonts w:ascii="楷体" w:eastAsia="楷体" w:hAnsi="楷体"/>
                <w:b/>
                <w:kern w:val="2"/>
                <w:sz w:val="21"/>
              </w:rPr>
              <w:t>/</w:t>
            </w:r>
            <w:r w:rsidRPr="00216957">
              <w:rPr>
                <w:rFonts w:ascii="楷体" w:eastAsia="楷体" w:hAnsi="楷体"/>
                <w:kern w:val="2"/>
                <w:sz w:val="21"/>
              </w:rPr>
              <w:t>次级档资产支持证券的结构实现信用增级：</w:t>
            </w:r>
          </w:p>
        </w:tc>
      </w:tr>
      <w:tr w:rsidR="00E65C5D" w:rsidRPr="00216957" w:rsidTr="002E1349">
        <w:tc>
          <w:tcPr>
            <w:tcW w:w="8520" w:type="dxa"/>
            <w:gridSpan w:val="4"/>
            <w:tcBorders>
              <w:top w:val="nil"/>
              <w:left w:val="single" w:sz="4" w:space="0" w:color="auto"/>
              <w:bottom w:val="nil"/>
              <w:right w:val="single" w:sz="4" w:space="0" w:color="auto"/>
            </w:tcBorders>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资产支持证券分层结构情况</w:t>
            </w:r>
          </w:p>
        </w:tc>
      </w:tr>
      <w:tr w:rsidR="00E65C5D" w:rsidRPr="00216957" w:rsidTr="002E1349">
        <w:tc>
          <w:tcPr>
            <w:tcW w:w="2627" w:type="dxa"/>
            <w:gridSpan w:val="2"/>
            <w:tcBorders>
              <w:top w:val="nil"/>
              <w:left w:val="single" w:sz="4" w:space="0" w:color="auto"/>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tc>
        <w:tc>
          <w:tcPr>
            <w:tcW w:w="3241" w:type="dxa"/>
            <w:tcBorders>
              <w:top w:val="nil"/>
              <w:left w:val="nil"/>
              <w:bottom w:val="single" w:sz="4" w:space="0" w:color="auto"/>
              <w:right w:val="nil"/>
            </w:tcBorders>
            <w:shd w:val="clear" w:color="auto" w:fill="C0C0C0"/>
          </w:tcPr>
          <w:p w:rsidR="00E65C5D" w:rsidRPr="00216957" w:rsidRDefault="00E65C5D" w:rsidP="002E1349">
            <w:pPr>
              <w:widowControl w:val="0"/>
              <w:spacing w:line="380" w:lineRule="atLeast"/>
              <w:jc w:val="center"/>
              <w:rPr>
                <w:rFonts w:ascii="楷体" w:eastAsia="楷体" w:hAnsi="楷体"/>
                <w:kern w:val="2"/>
                <w:sz w:val="18"/>
                <w:szCs w:val="18"/>
              </w:rPr>
            </w:pPr>
            <w:r w:rsidRPr="00216957">
              <w:rPr>
                <w:rFonts w:ascii="楷体" w:eastAsia="楷体" w:hAnsi="楷体"/>
                <w:kern w:val="2"/>
                <w:sz w:val="18"/>
                <w:szCs w:val="18"/>
              </w:rPr>
              <w:t>本金期末余额</w:t>
            </w:r>
          </w:p>
        </w:tc>
        <w:tc>
          <w:tcPr>
            <w:tcW w:w="2652" w:type="dxa"/>
            <w:tcBorders>
              <w:top w:val="nil"/>
              <w:left w:val="nil"/>
              <w:bottom w:val="single" w:sz="4" w:space="0" w:color="auto"/>
              <w:right w:val="single" w:sz="4" w:space="0" w:color="auto"/>
            </w:tcBorders>
            <w:shd w:val="clear" w:color="auto" w:fill="C0C0C0"/>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占本金总金额的百分比</w:t>
            </w:r>
          </w:p>
        </w:tc>
      </w:tr>
      <w:tr w:rsidR="00E65C5D" w:rsidRPr="00216957" w:rsidTr="002E1349">
        <w:trPr>
          <w:trHeight w:val="429"/>
        </w:trPr>
        <w:tc>
          <w:tcPr>
            <w:tcW w:w="1314" w:type="dxa"/>
            <w:vMerge w:val="restart"/>
            <w:tcBorders>
              <w:top w:val="single" w:sz="4" w:space="0" w:color="auto"/>
              <w:left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优先档资产支持证券</w:t>
            </w:r>
          </w:p>
        </w:tc>
        <w:tc>
          <w:tcPr>
            <w:tcW w:w="1313" w:type="dxa"/>
            <w:tcBorders>
              <w:top w:val="single" w:sz="4" w:space="0" w:color="auto"/>
              <w:left w:val="nil"/>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优先A1档</w:t>
            </w:r>
          </w:p>
        </w:tc>
        <w:tc>
          <w:tcPr>
            <w:tcW w:w="3241" w:type="dxa"/>
            <w:tcBorders>
              <w:top w:val="single" w:sz="4" w:space="0" w:color="auto"/>
              <w:left w:val="nil"/>
              <w:bottom w:val="single" w:sz="4" w:space="0" w:color="auto"/>
              <w:right w:val="nil"/>
            </w:tcBorders>
            <w:vAlign w:val="center"/>
          </w:tcPr>
          <w:sdt>
            <w:sdtPr>
              <w:rPr>
                <w:rFonts w:ascii="楷体" w:eastAsia="楷体" w:hAnsi="楷体"/>
                <w:color w:val="000000"/>
                <w:sz w:val="18"/>
                <w:szCs w:val="18"/>
              </w:rPr>
              <w:alias w:val="0_ClosingBalance"/>
              <w:tag w:val="0_ClosingBalance"/>
              <w:id w:val="9269733"/>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color w:val="000000"/>
                <w:sz w:val="18"/>
                <w:szCs w:val="18"/>
              </w:rPr>
              <w:alias w:val="0_RestPercentage"/>
              <w:tag w:val="0_RestPercentage"/>
              <w:id w:val="9269739"/>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r>
      <w:tr w:rsidR="00E65C5D" w:rsidRPr="00216957" w:rsidTr="002E1349">
        <w:trPr>
          <w:trHeight w:val="429"/>
        </w:trPr>
        <w:tc>
          <w:tcPr>
            <w:tcW w:w="1314" w:type="dxa"/>
            <w:vMerge/>
            <w:tcBorders>
              <w:left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tc>
        <w:tc>
          <w:tcPr>
            <w:tcW w:w="1313" w:type="dxa"/>
            <w:tcBorders>
              <w:top w:val="single" w:sz="4" w:space="0" w:color="auto"/>
              <w:left w:val="nil"/>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优先A2档</w:t>
            </w:r>
          </w:p>
        </w:tc>
        <w:tc>
          <w:tcPr>
            <w:tcW w:w="3241" w:type="dxa"/>
            <w:tcBorders>
              <w:top w:val="single" w:sz="4" w:space="0" w:color="auto"/>
              <w:left w:val="nil"/>
              <w:bottom w:val="single" w:sz="4" w:space="0" w:color="auto"/>
              <w:right w:val="nil"/>
            </w:tcBorders>
            <w:vAlign w:val="center"/>
          </w:tcPr>
          <w:sdt>
            <w:sdtPr>
              <w:rPr>
                <w:rFonts w:ascii="楷体" w:eastAsia="楷体" w:hAnsi="楷体"/>
                <w:color w:val="000000"/>
                <w:sz w:val="18"/>
                <w:szCs w:val="18"/>
              </w:rPr>
              <w:alias w:val="1_ClosingBalance"/>
              <w:tag w:val="1_ClosingBalance"/>
              <w:id w:val="9269734"/>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40,000,000.00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color w:val="000000"/>
                <w:sz w:val="18"/>
                <w:szCs w:val="18"/>
              </w:rPr>
              <w:alias w:val="1_RestPercentage"/>
              <w:tag w:val="1_RestPercentage"/>
              <w:id w:val="9269740"/>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1.36%</w:t>
                </w:r>
              </w:p>
            </w:sdtContent>
          </w:sdt>
        </w:tc>
      </w:tr>
      <w:tr w:rsidR="00E65C5D" w:rsidRPr="00216957" w:rsidTr="002E1349">
        <w:trPr>
          <w:trHeight w:val="429"/>
        </w:trPr>
        <w:tc>
          <w:tcPr>
            <w:tcW w:w="1314" w:type="dxa"/>
            <w:vMerge/>
            <w:tcBorders>
              <w:left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tc>
        <w:tc>
          <w:tcPr>
            <w:tcW w:w="1313" w:type="dxa"/>
            <w:tcBorders>
              <w:top w:val="single" w:sz="4" w:space="0" w:color="auto"/>
              <w:left w:val="nil"/>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优先A3档</w:t>
            </w:r>
          </w:p>
        </w:tc>
        <w:tc>
          <w:tcPr>
            <w:tcW w:w="3241" w:type="dxa"/>
            <w:tcBorders>
              <w:top w:val="single" w:sz="4" w:space="0" w:color="auto"/>
              <w:left w:val="nil"/>
              <w:bottom w:val="single" w:sz="4" w:space="0" w:color="auto"/>
              <w:right w:val="nil"/>
            </w:tcBorders>
            <w:vAlign w:val="center"/>
          </w:tcPr>
          <w:sdt>
            <w:sdtPr>
              <w:rPr>
                <w:rFonts w:ascii="楷体" w:eastAsia="楷体" w:hAnsi="楷体"/>
                <w:color w:val="000000"/>
                <w:sz w:val="18"/>
                <w:szCs w:val="18"/>
              </w:rPr>
              <w:alias w:val="2_ClosingBalance"/>
              <w:tag w:val="2_ClosingBalance"/>
              <w:id w:val="9269735"/>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2,375,904,310.00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color w:val="000000"/>
                <w:sz w:val="18"/>
                <w:szCs w:val="18"/>
              </w:rPr>
              <w:alias w:val="2_RestPercentage"/>
              <w:tag w:val="2_RestPercentage"/>
              <w:id w:val="9269741"/>
              <w:placeholder>
                <w:docPart w:val="A3C0CE9B489049F3956BA942D490CB8E"/>
              </w:placeholder>
              <w:text/>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80.75%</w:t>
                </w:r>
              </w:p>
            </w:sdtContent>
          </w:sdt>
        </w:tc>
      </w:tr>
      <w:tr w:rsidR="00E65C5D" w:rsidRPr="00216957" w:rsidTr="002E1349">
        <w:tc>
          <w:tcPr>
            <w:tcW w:w="2627" w:type="dxa"/>
            <w:gridSpan w:val="2"/>
            <w:tcBorders>
              <w:top w:val="single" w:sz="4" w:space="0" w:color="auto"/>
              <w:left w:val="single" w:sz="4" w:space="0" w:color="auto"/>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次级档资产支持证券</w:t>
            </w:r>
          </w:p>
        </w:tc>
        <w:tc>
          <w:tcPr>
            <w:tcW w:w="3241" w:type="dxa"/>
            <w:tcBorders>
              <w:top w:val="single" w:sz="4" w:space="0" w:color="auto"/>
              <w:left w:val="nil"/>
              <w:bottom w:val="single" w:sz="4" w:space="0" w:color="auto"/>
              <w:right w:val="nil"/>
            </w:tcBorders>
            <w:vAlign w:val="center"/>
          </w:tcPr>
          <w:sdt>
            <w:sdtPr>
              <w:rPr>
                <w:rFonts w:ascii="楷体" w:eastAsia="楷体" w:hAnsi="楷体"/>
                <w:kern w:val="2"/>
                <w:sz w:val="18"/>
                <w:szCs w:val="18"/>
              </w:rPr>
              <w:alias w:val="3_ClosingBalance"/>
              <w:tag w:val="3_ClosingBalance"/>
              <w:id w:val="9269737"/>
              <w:placeholder>
                <w:docPart w:val="A3C0CE9B489049F3956BA942D490CB8E"/>
              </w:placeholder>
            </w:sdtPr>
            <w:sdtEndPr/>
            <w:sdtContent>
              <w:p w:rsidR="00E65C5D" w:rsidRPr="00216957" w:rsidRDefault="00E65C5D" w:rsidP="002E1349">
                <w:pPr>
                  <w:jc w:val="center"/>
                  <w:rPr>
                    <w:rFonts w:ascii="楷体" w:eastAsia="楷体" w:hAnsi="楷体"/>
                    <w:kern w:val="2"/>
                    <w:sz w:val="18"/>
                    <w:szCs w:val="18"/>
                  </w:rPr>
                </w:pPr>
                <w:r w:rsidRPr="00216957">
                  <w:rPr>
                    <w:rFonts w:ascii="楷体" w:eastAsia="楷体" w:hAnsi="楷体"/>
                    <w:kern w:val="2"/>
                    <w:sz w:val="18"/>
                    <w:szCs w:val="18"/>
                  </w:rPr>
                  <w:t>281,322,030.00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hint="eastAsia"/>
                <w:color w:val="000000"/>
                <w:sz w:val="18"/>
                <w:szCs w:val="18"/>
              </w:rPr>
              <w:alias w:val="3_RestPercentage"/>
              <w:tag w:val="3_RestPercentage"/>
              <w:id w:val="9269743"/>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hint="eastAsia"/>
                    <w:color w:val="000000"/>
                    <w:sz w:val="18"/>
                    <w:szCs w:val="18"/>
                  </w:rPr>
                  <w:t>9.56%</w:t>
                </w:r>
              </w:p>
            </w:sdtContent>
          </w:sdt>
        </w:tc>
      </w:tr>
      <w:tr w:rsidR="00E65C5D" w:rsidRPr="00216957" w:rsidTr="002E1349">
        <w:tc>
          <w:tcPr>
            <w:tcW w:w="2627" w:type="dxa"/>
            <w:gridSpan w:val="2"/>
            <w:tcBorders>
              <w:top w:val="nil"/>
              <w:left w:val="single" w:sz="4" w:space="0" w:color="auto"/>
              <w:bottom w:val="single" w:sz="4" w:space="0" w:color="auto"/>
              <w:right w:val="nil"/>
            </w:tcBorders>
          </w:tcPr>
          <w:p w:rsidR="00E65C5D" w:rsidRPr="00216957" w:rsidRDefault="00E65C5D" w:rsidP="002E1349">
            <w:pPr>
              <w:widowControl w:val="0"/>
              <w:tabs>
                <w:tab w:val="left" w:pos="555"/>
              </w:tabs>
              <w:spacing w:line="380" w:lineRule="atLeast"/>
              <w:rPr>
                <w:rFonts w:ascii="楷体" w:eastAsia="楷体" w:hAnsi="楷体"/>
                <w:kern w:val="2"/>
                <w:sz w:val="18"/>
                <w:szCs w:val="18"/>
              </w:rPr>
            </w:pPr>
            <w:r w:rsidRPr="00216957">
              <w:rPr>
                <w:rFonts w:ascii="楷体" w:eastAsia="楷体" w:hAnsi="楷体"/>
                <w:kern w:val="2"/>
                <w:sz w:val="18"/>
                <w:szCs w:val="18"/>
              </w:rPr>
              <w:t>合计</w:t>
            </w:r>
          </w:p>
        </w:tc>
        <w:tc>
          <w:tcPr>
            <w:tcW w:w="3241" w:type="dxa"/>
            <w:tcBorders>
              <w:top w:val="nil"/>
              <w:left w:val="nil"/>
              <w:bottom w:val="single" w:sz="4" w:space="0" w:color="auto"/>
              <w:right w:val="nil"/>
            </w:tcBorders>
            <w:vAlign w:val="center"/>
          </w:tcPr>
          <w:sdt>
            <w:sdtPr>
              <w:rPr>
                <w:rFonts w:ascii="楷体" w:eastAsia="楷体" w:hAnsi="楷体"/>
                <w:sz w:val="18"/>
                <w:szCs w:val="18"/>
              </w:rPr>
              <w:alias w:val="TotalClosingBalance"/>
              <w:tag w:val="TotalClosingBalance"/>
              <w:id w:val="9269738"/>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2,942,229,340.00</w:t>
                </w:r>
              </w:p>
            </w:sdtContent>
          </w:sdt>
        </w:tc>
        <w:tc>
          <w:tcPr>
            <w:tcW w:w="2652" w:type="dxa"/>
            <w:tcBorders>
              <w:top w:val="nil"/>
              <w:left w:val="nil"/>
              <w:bottom w:val="single" w:sz="4" w:space="0" w:color="auto"/>
              <w:right w:val="single" w:sz="4" w:space="0" w:color="auto"/>
            </w:tcBorders>
            <w:vAlign w:val="center"/>
          </w:tcPr>
          <w:p w:rsidR="00E65C5D" w:rsidRPr="00216957" w:rsidRDefault="00E65C5D" w:rsidP="002E1349">
            <w:pPr>
              <w:jc w:val="center"/>
              <w:rPr>
                <w:rFonts w:ascii="楷体" w:eastAsia="楷体" w:hAnsi="楷体"/>
                <w:color w:val="000000"/>
                <w:sz w:val="18"/>
                <w:szCs w:val="18"/>
              </w:rPr>
            </w:pPr>
            <w:r w:rsidRPr="00216957">
              <w:rPr>
                <w:rFonts w:ascii="楷体" w:eastAsia="楷体" w:hAnsi="楷体" w:hint="eastAsia"/>
                <w:color w:val="000000"/>
                <w:sz w:val="18"/>
                <w:szCs w:val="18"/>
              </w:rPr>
              <w:t>100.00%</w:t>
            </w:r>
          </w:p>
        </w:tc>
      </w:tr>
    </w:tbl>
    <w:p w:rsidR="00AF2B73" w:rsidRDefault="00AF2B73" w:rsidP="00E65C5D">
      <w:pPr>
        <w:widowControl w:val="0"/>
        <w:rPr>
          <w:rFonts w:ascii="楷体" w:eastAsia="楷体" w:hAnsi="楷体"/>
          <w:kern w:val="2"/>
          <w:sz w:val="21"/>
        </w:rPr>
      </w:pPr>
    </w:p>
    <w:p w:rsidR="00E65C5D" w:rsidRPr="00216957" w:rsidRDefault="00AF2B73" w:rsidP="00AF2B73">
      <w:pPr>
        <w:adjustRightInd/>
        <w:snapToGrid/>
        <w:spacing w:after="160" w:line="259" w:lineRule="auto"/>
        <w:rPr>
          <w:rFonts w:ascii="楷体" w:eastAsia="楷体" w:hAnsi="楷体"/>
          <w:kern w:val="2"/>
          <w:sz w:val="21"/>
        </w:rPr>
      </w:pPr>
      <w:r>
        <w:rPr>
          <w:rFonts w:ascii="楷体" w:eastAsia="楷体" w:hAnsi="楷体"/>
          <w:kern w:val="2"/>
          <w:sz w:val="21"/>
        </w:rPr>
        <w:br w:type="page"/>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15"/>
        <w:gridCol w:w="1099"/>
        <w:gridCol w:w="4708"/>
      </w:tblGrid>
      <w:tr w:rsidR="00E65C5D" w:rsidRPr="00216957" w:rsidTr="002E1349">
        <w:tc>
          <w:tcPr>
            <w:tcW w:w="5000" w:type="pct"/>
            <w:gridSpan w:val="3"/>
            <w:tcBorders>
              <w:bottom w:val="single" w:sz="4" w:space="0" w:color="auto"/>
            </w:tcBorders>
          </w:tcPr>
          <w:p w:rsidR="00E65C5D" w:rsidRPr="00216957" w:rsidRDefault="007D2C47" w:rsidP="00EA4CBA">
            <w:pPr>
              <w:widowControl w:val="0"/>
              <w:jc w:val="center"/>
              <w:rPr>
                <w:rFonts w:ascii="楷体" w:eastAsia="楷体" w:hAnsi="楷体"/>
                <w:b/>
                <w:kern w:val="2"/>
                <w:sz w:val="28"/>
              </w:rPr>
            </w:pPr>
            <w:sdt>
              <w:sdtPr>
                <w:rPr>
                  <w:rFonts w:ascii="楷体" w:eastAsia="楷体" w:hAnsi="楷体"/>
                  <w:b/>
                  <w:kern w:val="2"/>
                  <w:sz w:val="28"/>
                </w:rPr>
                <w:alias w:val="TrustName"/>
                <w:tag w:val="TrustName"/>
                <w:id w:val="14624892"/>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5000" w:type="pct"/>
            <w:gridSpan w:val="3"/>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21"/>
              </w:rPr>
              <w:t>六、对证券化信托财产和信托事务管理产生重大影响的事项</w:t>
            </w:r>
          </w:p>
        </w:tc>
      </w:tr>
      <w:tr w:rsidR="00E65C5D" w:rsidRPr="00216957" w:rsidTr="002E1349">
        <w:tc>
          <w:tcPr>
            <w:tcW w:w="1593" w:type="pct"/>
            <w:tcBorders>
              <w:top w:val="single" w:sz="4" w:space="0" w:color="auto"/>
              <w:bottom w:val="single" w:sz="4" w:space="0" w:color="auto"/>
              <w:right w:val="single" w:sz="4" w:space="0" w:color="auto"/>
            </w:tcBorders>
            <w:shd w:val="clear" w:color="auto" w:fill="auto"/>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事项</w:t>
            </w:r>
          </w:p>
        </w:tc>
        <w:tc>
          <w:tcPr>
            <w:tcW w:w="645" w:type="pct"/>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是否发生</w:t>
            </w:r>
          </w:p>
        </w:tc>
        <w:tc>
          <w:tcPr>
            <w:tcW w:w="2762" w:type="pct"/>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情况简述</w:t>
            </w: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20"/>
              </w:rPr>
              <w:t>1.加速清偿事件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2.违约事件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3.权利完善事件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20"/>
              </w:rPr>
              <w:t>4.资产赎回</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hint="eastAsia"/>
                <w:kern w:val="2"/>
                <w:sz w:val="18"/>
              </w:rPr>
              <w:t>否</w:t>
            </w:r>
          </w:p>
        </w:tc>
        <w:tc>
          <w:tcPr>
            <w:tcW w:w="2762" w:type="pct"/>
            <w:tcBorders>
              <w:top w:val="single" w:sz="4" w:space="0" w:color="auto"/>
              <w:left w:val="single" w:sz="4" w:space="0" w:color="auto"/>
              <w:bottom w:val="single" w:sz="4" w:space="0" w:color="auto"/>
            </w:tcBorders>
            <w:vAlign w:val="center"/>
          </w:tcPr>
          <w:p w:rsidR="00E65C5D" w:rsidRPr="00216957" w:rsidRDefault="00E65C5D" w:rsidP="002E1349">
            <w:pPr>
              <w:widowControl w:val="0"/>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5.清仓回购</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6.丧失清偿能力事件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7.受托机构终止事件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8.重大不利影响事件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9.受托人解任事件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10.贷款服务机构解任事件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11.资金保管机构解任事件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12.资产支持证券持有人大会</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13.其他影响本息兑付或投资者利益的事项</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bl>
    <w:p w:rsidR="00AF2B73" w:rsidRDefault="00AF2B73" w:rsidP="00E65C5D">
      <w:pPr>
        <w:widowControl w:val="0"/>
        <w:rPr>
          <w:rFonts w:ascii="楷体" w:eastAsia="楷体" w:hAnsi="楷体"/>
          <w:kern w:val="2"/>
          <w:sz w:val="21"/>
        </w:rPr>
      </w:pPr>
    </w:p>
    <w:p w:rsidR="00E65C5D" w:rsidRPr="00216957" w:rsidRDefault="00AF2B73" w:rsidP="00AF2B73">
      <w:pPr>
        <w:adjustRightInd/>
        <w:snapToGrid/>
        <w:spacing w:after="160" w:line="259" w:lineRule="auto"/>
        <w:rPr>
          <w:rFonts w:ascii="楷体" w:eastAsia="楷体" w:hAnsi="楷体"/>
          <w:kern w:val="2"/>
          <w:sz w:val="21"/>
        </w:rPr>
      </w:pPr>
      <w:r>
        <w:rPr>
          <w:rFonts w:ascii="楷体" w:eastAsia="楷体" w:hAnsi="楷体"/>
          <w:kern w:val="2"/>
          <w:sz w:val="21"/>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E65C5D" w:rsidRPr="00216957" w:rsidTr="002E1349">
        <w:tc>
          <w:tcPr>
            <w:tcW w:w="8516" w:type="dxa"/>
            <w:tcBorders>
              <w:bottom w:val="single" w:sz="4" w:space="0" w:color="auto"/>
            </w:tcBorders>
          </w:tcPr>
          <w:p w:rsidR="00E65C5D" w:rsidRPr="00216957" w:rsidRDefault="007D2C47" w:rsidP="00EA4CBA">
            <w:pPr>
              <w:widowControl w:val="0"/>
              <w:spacing w:line="380" w:lineRule="atLeast"/>
              <w:jc w:val="center"/>
              <w:rPr>
                <w:rFonts w:ascii="楷体" w:eastAsia="楷体" w:hAnsi="楷体"/>
                <w:b/>
                <w:kern w:val="2"/>
                <w:sz w:val="28"/>
              </w:rPr>
            </w:pPr>
            <w:sdt>
              <w:sdtPr>
                <w:rPr>
                  <w:rFonts w:ascii="楷体" w:eastAsia="楷体" w:hAnsi="楷体"/>
                  <w:b/>
                  <w:kern w:val="2"/>
                  <w:sz w:val="28"/>
                </w:rPr>
                <w:alias w:val="TrustName"/>
                <w:tag w:val="TrustName"/>
                <w:id w:val="14624894"/>
                <w:placeholder>
                  <w:docPart w:val="DefaultPlaceholder_22675703"/>
                </w:placeholder>
                <w:showingPlcHdr/>
              </w:sdtPr>
              <w:sdtEndPr/>
              <w:sdtContent>
                <w:r w:rsidR="00AF2B73" w:rsidRPr="00AF2B73">
                  <w:rPr>
                    <w:rStyle w:val="af2"/>
                    <w:rFonts w:ascii="楷体" w:eastAsia="楷体" w:hAnsi="楷体" w:hint="eastAsia"/>
                    <w:b/>
                    <w:color w:val="auto"/>
                    <w:sz w:val="28"/>
                    <w:szCs w:val="28"/>
                  </w:rPr>
                  <w:t>单击此处输入文字。</w:t>
                </w:r>
              </w:sdtContent>
            </w:sdt>
            <w:r w:rsidR="00E65C5D" w:rsidRPr="00216957">
              <w:rPr>
                <w:rFonts w:ascii="楷体" w:eastAsia="楷体" w:hAnsi="楷体"/>
                <w:b/>
                <w:kern w:val="2"/>
                <w:sz w:val="28"/>
              </w:rPr>
              <w:t>受托机构月度报告</w:t>
            </w:r>
          </w:p>
        </w:tc>
      </w:tr>
      <w:tr w:rsidR="00E65C5D" w:rsidRPr="00216957" w:rsidTr="002E1349">
        <w:tc>
          <w:tcPr>
            <w:tcW w:w="8516" w:type="dxa"/>
            <w:tcBorders>
              <w:top w:val="single" w:sz="4" w:space="0" w:color="auto"/>
              <w:bottom w:val="nil"/>
            </w:tcBorders>
          </w:tcPr>
          <w:p w:rsidR="00E65C5D" w:rsidRPr="00216957" w:rsidRDefault="00E65C5D" w:rsidP="002E1349">
            <w:pPr>
              <w:widowControl w:val="0"/>
              <w:spacing w:line="380" w:lineRule="atLeast"/>
              <w:rPr>
                <w:rFonts w:ascii="楷体" w:eastAsia="楷体" w:hAnsi="楷体"/>
                <w:b/>
                <w:kern w:val="2"/>
                <w:sz w:val="21"/>
              </w:rPr>
            </w:pPr>
          </w:p>
        </w:tc>
      </w:tr>
      <w:tr w:rsidR="00E65C5D" w:rsidRPr="00216957" w:rsidTr="002E1349">
        <w:tc>
          <w:tcPr>
            <w:tcW w:w="8516" w:type="dxa"/>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七、本期发生/未发生损害信托财产、委托人或者受益人利益等重大事项</w:t>
            </w:r>
            <w:r w:rsidRPr="00216957">
              <w:rPr>
                <w:rFonts w:ascii="楷体" w:eastAsia="楷体" w:hAnsi="楷体" w:hint="eastAsia"/>
                <w:kern w:val="2"/>
                <w:sz w:val="21"/>
              </w:rPr>
              <w:t>：无。</w:t>
            </w:r>
          </w:p>
          <w:p w:rsidR="00E65C5D" w:rsidRPr="00216957" w:rsidRDefault="00E65C5D" w:rsidP="002E1349">
            <w:pPr>
              <w:widowControl w:val="0"/>
              <w:spacing w:line="380" w:lineRule="atLeast"/>
              <w:rPr>
                <w:rFonts w:ascii="楷体" w:eastAsia="楷体" w:hAnsi="楷体"/>
                <w:kern w:val="2"/>
                <w:sz w:val="21"/>
              </w:rPr>
            </w:pPr>
          </w:p>
        </w:tc>
      </w:tr>
      <w:tr w:rsidR="00E65C5D" w:rsidRPr="00216957" w:rsidTr="002E1349">
        <w:tc>
          <w:tcPr>
            <w:tcW w:w="8516" w:type="dxa"/>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八、本期受托人如期正常地收到贷款服务机构报告及资金保管机构报告。</w:t>
            </w:r>
          </w:p>
          <w:p w:rsidR="00E65C5D" w:rsidRPr="00216957" w:rsidRDefault="00E65C5D" w:rsidP="002E1349">
            <w:pPr>
              <w:widowControl w:val="0"/>
              <w:spacing w:line="380" w:lineRule="atLeast"/>
              <w:jc w:val="center"/>
              <w:rPr>
                <w:rFonts w:ascii="楷体" w:eastAsia="楷体" w:hAnsi="楷体"/>
                <w:kern w:val="2"/>
                <w:sz w:val="21"/>
              </w:rPr>
            </w:pPr>
          </w:p>
        </w:tc>
      </w:tr>
      <w:tr w:rsidR="00E65C5D" w:rsidRPr="00216957" w:rsidTr="002E1349">
        <w:tc>
          <w:tcPr>
            <w:tcW w:w="8516" w:type="dxa"/>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九、（如发生）由于本期贷款服务机构报告和资金保管机构报告金额的差异造成本期受托机构报告中某些金额不符，受托人正在督促以上两方进行核对、更正。（如发生）上期报告中差异更正如下：</w:t>
            </w:r>
            <w:r w:rsidRPr="00216957">
              <w:rPr>
                <w:rFonts w:ascii="楷体" w:eastAsia="楷体" w:hAnsi="楷体" w:hint="eastAsia"/>
                <w:kern w:val="2"/>
                <w:sz w:val="21"/>
              </w:rPr>
              <w:t>无。</w:t>
            </w:r>
          </w:p>
          <w:p w:rsidR="00E65C5D" w:rsidRPr="00216957" w:rsidRDefault="00E65C5D" w:rsidP="002E1349">
            <w:pPr>
              <w:widowControl w:val="0"/>
              <w:spacing w:line="380" w:lineRule="atLeast"/>
              <w:rPr>
                <w:rFonts w:ascii="楷体" w:eastAsia="楷体" w:hAnsi="楷体"/>
                <w:kern w:val="2"/>
                <w:sz w:val="21"/>
              </w:rPr>
            </w:pPr>
          </w:p>
        </w:tc>
      </w:tr>
      <w:tr w:rsidR="00E65C5D" w:rsidRPr="00216957" w:rsidTr="002E1349">
        <w:tc>
          <w:tcPr>
            <w:tcW w:w="8516" w:type="dxa"/>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十、备查文件：1.月度贷款服务机构报告；2.月度资金保管报告。</w:t>
            </w: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jc w:val="right"/>
        <w:rPr>
          <w:rFonts w:ascii="楷体" w:eastAsia="楷体" w:hAnsi="楷体"/>
          <w:kern w:val="2"/>
          <w:sz w:val="21"/>
        </w:rPr>
      </w:pPr>
      <w:r w:rsidRPr="00216957">
        <w:rPr>
          <w:rFonts w:ascii="楷体" w:eastAsia="楷体" w:hAnsi="楷体"/>
          <w:kern w:val="2"/>
          <w:sz w:val="21"/>
        </w:rPr>
        <w:t>华润深国投信托有限公司（公章）</w:t>
      </w:r>
    </w:p>
    <w:sdt>
      <w:sdtPr>
        <w:rPr>
          <w:rFonts w:ascii="楷体" w:eastAsia="楷体" w:hAnsi="楷体"/>
          <w:kern w:val="2"/>
          <w:sz w:val="21"/>
        </w:rPr>
        <w:alias w:val="ReportDate"/>
        <w:tag w:val="ReportDate"/>
        <w:id w:val="9269744"/>
        <w:placeholder>
          <w:docPart w:val="A3C0CE9B489049F3956BA942D490CB8E"/>
        </w:placeholder>
      </w:sdtPr>
      <w:sdtEndPr/>
      <w:sdtContent>
        <w:p w:rsidR="00E65C5D" w:rsidRPr="00216957" w:rsidRDefault="00E65C5D" w:rsidP="00E65C5D">
          <w:pPr>
            <w:widowControl w:val="0"/>
            <w:jc w:val="right"/>
            <w:rPr>
              <w:rFonts w:ascii="楷体" w:eastAsia="楷体" w:hAnsi="楷体"/>
              <w:kern w:val="2"/>
              <w:sz w:val="21"/>
            </w:rPr>
          </w:pPr>
          <w:r w:rsidRPr="00216957">
            <w:rPr>
              <w:rFonts w:ascii="楷体" w:eastAsia="楷体" w:hAnsi="楷体"/>
              <w:kern w:val="2"/>
              <w:sz w:val="21"/>
            </w:rPr>
            <w:t>2016年</w:t>
          </w:r>
          <w:r w:rsidRPr="00216957">
            <w:rPr>
              <w:rFonts w:ascii="楷体" w:eastAsia="楷体" w:hAnsi="楷体" w:hint="eastAsia"/>
              <w:kern w:val="2"/>
              <w:sz w:val="21"/>
            </w:rPr>
            <w:t>7</w:t>
          </w:r>
          <w:r w:rsidRPr="00216957">
            <w:rPr>
              <w:rFonts w:ascii="楷体" w:eastAsia="楷体" w:hAnsi="楷体"/>
              <w:kern w:val="2"/>
              <w:sz w:val="21"/>
            </w:rPr>
            <w:t>月</w:t>
          </w:r>
          <w:r w:rsidRPr="00216957">
            <w:rPr>
              <w:rFonts w:ascii="楷体" w:eastAsia="楷体" w:hAnsi="楷体" w:hint="eastAsia"/>
              <w:kern w:val="2"/>
              <w:sz w:val="21"/>
            </w:rPr>
            <w:t>19</w:t>
          </w:r>
          <w:r w:rsidRPr="00216957">
            <w:rPr>
              <w:rFonts w:ascii="楷体" w:eastAsia="楷体" w:hAnsi="楷体"/>
              <w:kern w:val="2"/>
              <w:sz w:val="21"/>
            </w:rPr>
            <w:t>日</w:t>
          </w:r>
        </w:p>
      </w:sdtContent>
    </w:sdt>
    <w:p w:rsidR="00E65C5D" w:rsidRPr="00216957" w:rsidRDefault="00E65C5D" w:rsidP="00E65C5D">
      <w:pPr>
        <w:widowControl w:val="0"/>
        <w:rPr>
          <w:rFonts w:ascii="楷体" w:eastAsia="楷体" w:hAnsi="楷体"/>
          <w:kern w:val="2"/>
          <w:sz w:val="21"/>
        </w:rPr>
      </w:pPr>
    </w:p>
    <w:bookmarkEnd w:id="0"/>
    <w:bookmarkEnd w:id="1"/>
    <w:p w:rsidR="0040212A" w:rsidRPr="00EA4CBA" w:rsidRDefault="0040212A" w:rsidP="00EA4CBA">
      <w:pPr>
        <w:widowControl w:val="0"/>
        <w:rPr>
          <w:rFonts w:ascii="楷体" w:eastAsia="楷体" w:hAnsi="楷体"/>
          <w:kern w:val="2"/>
          <w:sz w:val="21"/>
        </w:rPr>
      </w:pPr>
    </w:p>
    <w:sectPr w:rsidR="0040212A" w:rsidRPr="00EA4CBA" w:rsidSect="002E1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C47" w:rsidRDefault="007D2C47">
      <w:pPr>
        <w:spacing w:after="0"/>
      </w:pPr>
      <w:r>
        <w:separator/>
      </w:r>
    </w:p>
  </w:endnote>
  <w:endnote w:type="continuationSeparator" w:id="0">
    <w:p w:rsidR="007D2C47" w:rsidRDefault="007D2C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19C" w:rsidRDefault="00F7119C">
    <w:pPr>
      <w:pStyle w:val="a5"/>
      <w:jc w:val="center"/>
    </w:pPr>
    <w:r>
      <w:fldChar w:fldCharType="begin"/>
    </w:r>
    <w:r>
      <w:instrText xml:space="preserve"> PAGE   \* MERGEFORMAT </w:instrText>
    </w:r>
    <w:r>
      <w:fldChar w:fldCharType="separate"/>
    </w:r>
    <w:r w:rsidR="00E20BA3" w:rsidRPr="00E20BA3">
      <w:rPr>
        <w:noProof/>
        <w:lang w:val="zh-CN"/>
      </w:rPr>
      <w:t>2</w:t>
    </w:r>
    <w:r>
      <w:rPr>
        <w:noProof/>
        <w:lang w:val="zh-CN"/>
      </w:rPr>
      <w:fldChar w:fldCharType="end"/>
    </w:r>
  </w:p>
  <w:p w:rsidR="00F7119C" w:rsidRDefault="00F711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19C" w:rsidRDefault="00F7119C" w:rsidP="002E1349">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20BA3">
      <w:rPr>
        <w:rStyle w:val="a8"/>
        <w:noProof/>
      </w:rPr>
      <w:t>9</w:t>
    </w:r>
    <w:r>
      <w:rPr>
        <w:rStyle w:val="a8"/>
      </w:rPr>
      <w:fldChar w:fldCharType="end"/>
    </w:r>
  </w:p>
  <w:p w:rsidR="00F7119C" w:rsidRDefault="00F711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C47" w:rsidRDefault="007D2C47">
      <w:pPr>
        <w:spacing w:after="0"/>
      </w:pPr>
      <w:r>
        <w:separator/>
      </w:r>
    </w:p>
  </w:footnote>
  <w:footnote w:type="continuationSeparator" w:id="0">
    <w:p w:rsidR="007D2C47" w:rsidRDefault="007D2C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732C91"/>
    <w:multiLevelType w:val="hybridMultilevel"/>
    <w:tmpl w:val="EC866EA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30AE4A1F"/>
    <w:multiLevelType w:val="multilevel"/>
    <w:tmpl w:val="583EA640"/>
    <w:lvl w:ilvl="0">
      <w:start w:val="1"/>
      <w:numFmt w:val="decimal"/>
      <w:pStyle w:val="1"/>
      <w:lvlText w:val="%1."/>
      <w:lvlJc w:val="left"/>
      <w:pPr>
        <w:tabs>
          <w:tab w:val="num" w:pos="720"/>
        </w:tabs>
        <w:ind w:left="720" w:hanging="720"/>
      </w:pPr>
      <w:rPr>
        <w:rFonts w:ascii="Arial" w:hAnsi="Arial" w:cs="Arial" w:hint="default"/>
      </w:rPr>
    </w:lvl>
    <w:lvl w:ilvl="1">
      <w:start w:val="1"/>
      <w:numFmt w:val="decimal"/>
      <w:pStyle w:val="2"/>
      <w:lvlText w:val="%1.%2"/>
      <w:lvlJc w:val="left"/>
      <w:pPr>
        <w:tabs>
          <w:tab w:val="num" w:pos="720"/>
        </w:tabs>
        <w:ind w:left="720" w:hanging="720"/>
      </w:pPr>
      <w:rPr>
        <w:rFonts w:ascii="Arial" w:hAnsi="Arial" w:cs="Arial" w:hint="default"/>
      </w:rPr>
    </w:lvl>
    <w:lvl w:ilvl="2">
      <w:start w:val="1"/>
      <w:numFmt w:val="lowerLetter"/>
      <w:pStyle w:val="3"/>
      <w:lvlText w:val="(%3)"/>
      <w:lvlJc w:val="left"/>
      <w:pPr>
        <w:tabs>
          <w:tab w:val="num" w:pos="1440"/>
        </w:tabs>
        <w:ind w:left="1440" w:hanging="720"/>
      </w:pPr>
      <w:rPr>
        <w:rFonts w:ascii="Arial" w:hAnsi="Arial" w:cs="Arial" w:hint="default"/>
      </w:rPr>
    </w:lvl>
    <w:lvl w:ilvl="3">
      <w:start w:val="1"/>
      <w:numFmt w:val="lowerRoman"/>
      <w:pStyle w:val="4"/>
      <w:lvlText w:val="(%4)"/>
      <w:lvlJc w:val="left"/>
      <w:pPr>
        <w:tabs>
          <w:tab w:val="num" w:pos="2160"/>
        </w:tabs>
        <w:ind w:left="2160" w:hanging="720"/>
      </w:pPr>
      <w:rPr>
        <w:rFonts w:cs="Times New Roman" w:hint="default"/>
        <w:b w:val="0"/>
        <w:i w:val="0"/>
      </w:rPr>
    </w:lvl>
    <w:lvl w:ilvl="4">
      <w:start w:val="1"/>
      <w:numFmt w:val="upperLetter"/>
      <w:pStyle w:val="5"/>
      <w:lvlText w:val="(%5)"/>
      <w:lvlJc w:val="left"/>
      <w:pPr>
        <w:tabs>
          <w:tab w:val="num" w:pos="2880"/>
        </w:tabs>
        <w:ind w:left="2880" w:hanging="720"/>
      </w:pPr>
      <w:rPr>
        <w:rFonts w:cs="Times New Roman" w:hint="default"/>
      </w:rPr>
    </w:lvl>
    <w:lvl w:ilvl="5">
      <w:start w:val="1"/>
      <w:numFmt w:val="decimal"/>
      <w:pStyle w:val="6"/>
      <w:lvlText w:val="(%6)"/>
      <w:lvlJc w:val="left"/>
      <w:pPr>
        <w:tabs>
          <w:tab w:val="num" w:pos="3600"/>
        </w:tabs>
        <w:ind w:left="3600" w:hanging="720"/>
      </w:pPr>
      <w:rPr>
        <w:rFonts w:cs="Times New Roman" w:hint="default"/>
      </w:rPr>
    </w:lvl>
    <w:lvl w:ilvl="6">
      <w:start w:val="1"/>
      <w:numFmt w:val="decimal"/>
      <w:pStyle w:val="7"/>
      <w:lvlText w:val="%1.%2.%3.%4.%5.%6.%7"/>
      <w:lvlJc w:val="left"/>
      <w:pPr>
        <w:tabs>
          <w:tab w:val="num" w:pos="2736"/>
        </w:tabs>
        <w:ind w:left="2736" w:hanging="1296"/>
      </w:pPr>
      <w:rPr>
        <w:rFonts w:cs="Times New Roman" w:hint="default"/>
      </w:rPr>
    </w:lvl>
    <w:lvl w:ilvl="7">
      <w:start w:val="1"/>
      <w:numFmt w:val="decimal"/>
      <w:pStyle w:val="8"/>
      <w:lvlText w:val="%1.%2.%3.%4.%5.%6.%7.%8"/>
      <w:lvlJc w:val="left"/>
      <w:pPr>
        <w:tabs>
          <w:tab w:val="num" w:pos="2880"/>
        </w:tabs>
        <w:ind w:left="2880" w:hanging="1440"/>
      </w:pPr>
      <w:rPr>
        <w:rFonts w:cs="Times New Roman" w:hint="default"/>
      </w:rPr>
    </w:lvl>
    <w:lvl w:ilvl="8">
      <w:start w:val="1"/>
      <w:numFmt w:val="decimal"/>
      <w:pStyle w:val="9"/>
      <w:lvlText w:val="%1.%2.%3.%4.%5.%6.%7.%8.%9"/>
      <w:lvlJc w:val="left"/>
      <w:pPr>
        <w:tabs>
          <w:tab w:val="num" w:pos="3024"/>
        </w:tabs>
        <w:ind w:left="3024" w:hanging="1584"/>
      </w:pPr>
      <w:rPr>
        <w:rFonts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006B4"/>
    <w:rsid w:val="000009FE"/>
    <w:rsid w:val="0001004C"/>
    <w:rsid w:val="00050F54"/>
    <w:rsid w:val="000B01F3"/>
    <w:rsid w:val="001156CF"/>
    <w:rsid w:val="00160E7D"/>
    <w:rsid w:val="00190C64"/>
    <w:rsid w:val="001B29CA"/>
    <w:rsid w:val="00206B8D"/>
    <w:rsid w:val="002A2893"/>
    <w:rsid w:val="002E1349"/>
    <w:rsid w:val="00342F88"/>
    <w:rsid w:val="00394128"/>
    <w:rsid w:val="0040212A"/>
    <w:rsid w:val="00476B99"/>
    <w:rsid w:val="004D3F00"/>
    <w:rsid w:val="004F13FF"/>
    <w:rsid w:val="0050050B"/>
    <w:rsid w:val="005364CA"/>
    <w:rsid w:val="00612CC2"/>
    <w:rsid w:val="00653D86"/>
    <w:rsid w:val="00676720"/>
    <w:rsid w:val="006A79A7"/>
    <w:rsid w:val="006B4F9D"/>
    <w:rsid w:val="00701411"/>
    <w:rsid w:val="00703F9A"/>
    <w:rsid w:val="00750ACB"/>
    <w:rsid w:val="0076266D"/>
    <w:rsid w:val="007832AF"/>
    <w:rsid w:val="007D2C47"/>
    <w:rsid w:val="007D64F9"/>
    <w:rsid w:val="007E53A6"/>
    <w:rsid w:val="007E7B79"/>
    <w:rsid w:val="007F2ED8"/>
    <w:rsid w:val="0081559A"/>
    <w:rsid w:val="008724CD"/>
    <w:rsid w:val="008B0177"/>
    <w:rsid w:val="0091573E"/>
    <w:rsid w:val="009659B0"/>
    <w:rsid w:val="00970C65"/>
    <w:rsid w:val="009C506E"/>
    <w:rsid w:val="009D351A"/>
    <w:rsid w:val="00A04F47"/>
    <w:rsid w:val="00A11C9D"/>
    <w:rsid w:val="00AC4E1F"/>
    <w:rsid w:val="00AE0EEA"/>
    <w:rsid w:val="00AF2B73"/>
    <w:rsid w:val="00B006B4"/>
    <w:rsid w:val="00B30DE4"/>
    <w:rsid w:val="00B7236D"/>
    <w:rsid w:val="00B91F9A"/>
    <w:rsid w:val="00BA3803"/>
    <w:rsid w:val="00BA475E"/>
    <w:rsid w:val="00BA761B"/>
    <w:rsid w:val="00BB7F1E"/>
    <w:rsid w:val="00BD24ED"/>
    <w:rsid w:val="00BE36BC"/>
    <w:rsid w:val="00C9031D"/>
    <w:rsid w:val="00CC0766"/>
    <w:rsid w:val="00CD0EC5"/>
    <w:rsid w:val="00D64884"/>
    <w:rsid w:val="00D96813"/>
    <w:rsid w:val="00DE197D"/>
    <w:rsid w:val="00E20BA3"/>
    <w:rsid w:val="00E43D52"/>
    <w:rsid w:val="00E47617"/>
    <w:rsid w:val="00E506B7"/>
    <w:rsid w:val="00E65C5D"/>
    <w:rsid w:val="00EA4CBA"/>
    <w:rsid w:val="00F15B71"/>
    <w:rsid w:val="00F1623A"/>
    <w:rsid w:val="00F40510"/>
    <w:rsid w:val="00F4315A"/>
    <w:rsid w:val="00F51772"/>
    <w:rsid w:val="00F57C0D"/>
    <w:rsid w:val="00F7119C"/>
    <w:rsid w:val="00FC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4ED283-F3BA-4B89-A4AC-DEB2B209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65C5D"/>
    <w:pPr>
      <w:adjustRightInd w:val="0"/>
      <w:snapToGrid w:val="0"/>
      <w:spacing w:after="200" w:line="240" w:lineRule="auto"/>
    </w:pPr>
    <w:rPr>
      <w:rFonts w:ascii="Tahoma" w:eastAsia="微软雅黑" w:hAnsi="Tahoma"/>
    </w:rPr>
  </w:style>
  <w:style w:type="paragraph" w:styleId="1">
    <w:name w:val="heading 1"/>
    <w:basedOn w:val="a"/>
    <w:next w:val="a"/>
    <w:link w:val="10"/>
    <w:qFormat/>
    <w:rsid w:val="00E65C5D"/>
    <w:pPr>
      <w:numPr>
        <w:numId w:val="1"/>
      </w:numPr>
      <w:adjustRightInd/>
      <w:snapToGrid/>
      <w:spacing w:after="0" w:line="290" w:lineRule="auto"/>
      <w:jc w:val="both"/>
      <w:outlineLvl w:val="0"/>
    </w:pPr>
    <w:rPr>
      <w:rFonts w:ascii="Arial" w:eastAsia="宋体" w:hAnsi="Arial" w:cs="Times New Roman"/>
      <w:bCs/>
      <w:sz w:val="24"/>
      <w:szCs w:val="32"/>
      <w:lang w:val="en-GB" w:eastAsia="en-US"/>
    </w:rPr>
  </w:style>
  <w:style w:type="paragraph" w:styleId="2">
    <w:name w:val="heading 2"/>
    <w:basedOn w:val="a"/>
    <w:next w:val="a"/>
    <w:link w:val="20"/>
    <w:qFormat/>
    <w:rsid w:val="00E65C5D"/>
    <w:pPr>
      <w:numPr>
        <w:ilvl w:val="1"/>
        <w:numId w:val="1"/>
      </w:numPr>
      <w:adjustRightInd/>
      <w:snapToGrid/>
      <w:spacing w:after="0" w:line="290" w:lineRule="auto"/>
      <w:jc w:val="both"/>
      <w:outlineLvl w:val="1"/>
    </w:pPr>
    <w:rPr>
      <w:rFonts w:ascii="Arial" w:eastAsia="宋体" w:hAnsi="Arial" w:cs="Times New Roman"/>
      <w:bCs/>
      <w:iCs/>
      <w:sz w:val="24"/>
      <w:szCs w:val="28"/>
      <w:lang w:val="en-GB" w:eastAsia="en-US"/>
    </w:rPr>
  </w:style>
  <w:style w:type="paragraph" w:styleId="3">
    <w:name w:val="heading 3"/>
    <w:basedOn w:val="a"/>
    <w:next w:val="a"/>
    <w:link w:val="30"/>
    <w:qFormat/>
    <w:rsid w:val="00E65C5D"/>
    <w:pPr>
      <w:numPr>
        <w:ilvl w:val="2"/>
        <w:numId w:val="1"/>
      </w:numPr>
      <w:adjustRightInd/>
      <w:snapToGrid/>
      <w:spacing w:after="0" w:line="290" w:lineRule="auto"/>
      <w:jc w:val="both"/>
      <w:outlineLvl w:val="2"/>
    </w:pPr>
    <w:rPr>
      <w:rFonts w:ascii="Arial" w:eastAsia="宋体" w:hAnsi="Arial" w:cs="Times New Roman"/>
      <w:bCs/>
      <w:sz w:val="24"/>
      <w:szCs w:val="26"/>
      <w:lang w:val="en-GB" w:eastAsia="en-US"/>
    </w:rPr>
  </w:style>
  <w:style w:type="paragraph" w:styleId="4">
    <w:name w:val="heading 4"/>
    <w:basedOn w:val="a"/>
    <w:next w:val="a"/>
    <w:link w:val="40"/>
    <w:qFormat/>
    <w:rsid w:val="00E65C5D"/>
    <w:pPr>
      <w:numPr>
        <w:ilvl w:val="3"/>
        <w:numId w:val="1"/>
      </w:numPr>
      <w:adjustRightInd/>
      <w:snapToGrid/>
      <w:spacing w:after="0" w:line="290" w:lineRule="auto"/>
      <w:jc w:val="both"/>
      <w:outlineLvl w:val="3"/>
    </w:pPr>
    <w:rPr>
      <w:rFonts w:ascii="Arial" w:eastAsia="宋体" w:hAnsi="Arial" w:cs="Times New Roman"/>
      <w:bCs/>
      <w:sz w:val="24"/>
      <w:szCs w:val="28"/>
      <w:lang w:val="en-GB" w:eastAsia="en-US"/>
    </w:rPr>
  </w:style>
  <w:style w:type="paragraph" w:styleId="5">
    <w:name w:val="heading 5"/>
    <w:basedOn w:val="a"/>
    <w:next w:val="a"/>
    <w:link w:val="50"/>
    <w:qFormat/>
    <w:rsid w:val="00E65C5D"/>
    <w:pPr>
      <w:numPr>
        <w:ilvl w:val="4"/>
        <w:numId w:val="1"/>
      </w:numPr>
      <w:adjustRightInd/>
      <w:snapToGrid/>
      <w:spacing w:after="0" w:line="290" w:lineRule="auto"/>
      <w:jc w:val="both"/>
      <w:outlineLvl w:val="4"/>
    </w:pPr>
    <w:rPr>
      <w:rFonts w:ascii="Arial" w:eastAsia="宋体" w:hAnsi="Arial" w:cs="Times New Roman"/>
      <w:bCs/>
      <w:iCs/>
      <w:sz w:val="24"/>
      <w:szCs w:val="26"/>
      <w:lang w:val="en-GB" w:eastAsia="en-US"/>
    </w:rPr>
  </w:style>
  <w:style w:type="paragraph" w:styleId="6">
    <w:name w:val="heading 6"/>
    <w:basedOn w:val="a"/>
    <w:next w:val="a"/>
    <w:link w:val="60"/>
    <w:qFormat/>
    <w:rsid w:val="00E65C5D"/>
    <w:pPr>
      <w:numPr>
        <w:ilvl w:val="5"/>
        <w:numId w:val="1"/>
      </w:numPr>
      <w:adjustRightInd/>
      <w:snapToGrid/>
      <w:spacing w:after="0" w:line="290" w:lineRule="auto"/>
      <w:jc w:val="both"/>
      <w:outlineLvl w:val="5"/>
    </w:pPr>
    <w:rPr>
      <w:rFonts w:ascii="Arial" w:eastAsia="宋体" w:hAnsi="Arial" w:cs="Times New Roman"/>
      <w:bCs/>
      <w:sz w:val="24"/>
      <w:lang w:val="en-GB" w:eastAsia="en-US"/>
    </w:rPr>
  </w:style>
  <w:style w:type="paragraph" w:styleId="7">
    <w:name w:val="heading 7"/>
    <w:basedOn w:val="a"/>
    <w:next w:val="a"/>
    <w:link w:val="70"/>
    <w:qFormat/>
    <w:rsid w:val="00E65C5D"/>
    <w:pPr>
      <w:numPr>
        <w:ilvl w:val="6"/>
        <w:numId w:val="1"/>
      </w:numPr>
      <w:adjustRightInd/>
      <w:snapToGrid/>
      <w:spacing w:after="0" w:line="290" w:lineRule="auto"/>
      <w:jc w:val="both"/>
      <w:outlineLvl w:val="6"/>
    </w:pPr>
    <w:rPr>
      <w:rFonts w:ascii="Arial" w:eastAsia="宋体" w:hAnsi="Arial" w:cs="Times New Roman"/>
      <w:sz w:val="24"/>
      <w:szCs w:val="24"/>
      <w:lang w:val="en-GB" w:eastAsia="en-US"/>
    </w:rPr>
  </w:style>
  <w:style w:type="paragraph" w:styleId="8">
    <w:name w:val="heading 8"/>
    <w:basedOn w:val="a"/>
    <w:next w:val="a"/>
    <w:link w:val="80"/>
    <w:qFormat/>
    <w:rsid w:val="00E65C5D"/>
    <w:pPr>
      <w:numPr>
        <w:ilvl w:val="7"/>
        <w:numId w:val="1"/>
      </w:numPr>
      <w:adjustRightInd/>
      <w:snapToGrid/>
      <w:spacing w:after="0" w:line="290" w:lineRule="auto"/>
      <w:jc w:val="both"/>
      <w:outlineLvl w:val="7"/>
    </w:pPr>
    <w:rPr>
      <w:rFonts w:ascii="Arial" w:eastAsia="宋体" w:hAnsi="Arial" w:cs="Times New Roman"/>
      <w:iCs/>
      <w:sz w:val="24"/>
      <w:szCs w:val="24"/>
      <w:lang w:val="en-GB" w:eastAsia="en-US"/>
    </w:rPr>
  </w:style>
  <w:style w:type="paragraph" w:styleId="9">
    <w:name w:val="heading 9"/>
    <w:basedOn w:val="a"/>
    <w:next w:val="a"/>
    <w:link w:val="90"/>
    <w:qFormat/>
    <w:rsid w:val="00E65C5D"/>
    <w:pPr>
      <w:numPr>
        <w:ilvl w:val="8"/>
        <w:numId w:val="1"/>
      </w:numPr>
      <w:adjustRightInd/>
      <w:snapToGrid/>
      <w:spacing w:after="0" w:line="290" w:lineRule="auto"/>
      <w:jc w:val="both"/>
      <w:outlineLvl w:val="8"/>
    </w:pPr>
    <w:rPr>
      <w:rFonts w:ascii="Arial" w:eastAsia="宋体" w:hAnsi="Arial" w:cs="Arial"/>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65C5D"/>
    <w:rPr>
      <w:rFonts w:ascii="Arial" w:eastAsia="宋体" w:hAnsi="Arial" w:cs="Times New Roman"/>
      <w:bCs/>
      <w:sz w:val="24"/>
      <w:szCs w:val="32"/>
      <w:lang w:val="en-GB" w:eastAsia="en-US"/>
    </w:rPr>
  </w:style>
  <w:style w:type="character" w:customStyle="1" w:styleId="20">
    <w:name w:val="标题 2 字符"/>
    <w:basedOn w:val="a0"/>
    <w:link w:val="2"/>
    <w:rsid w:val="00E65C5D"/>
    <w:rPr>
      <w:rFonts w:ascii="Arial" w:eastAsia="宋体" w:hAnsi="Arial" w:cs="Times New Roman"/>
      <w:bCs/>
      <w:iCs/>
      <w:sz w:val="24"/>
      <w:szCs w:val="28"/>
      <w:lang w:val="en-GB" w:eastAsia="en-US"/>
    </w:rPr>
  </w:style>
  <w:style w:type="character" w:customStyle="1" w:styleId="30">
    <w:name w:val="标题 3 字符"/>
    <w:basedOn w:val="a0"/>
    <w:link w:val="3"/>
    <w:rsid w:val="00E65C5D"/>
    <w:rPr>
      <w:rFonts w:ascii="Arial" w:eastAsia="宋体" w:hAnsi="Arial" w:cs="Times New Roman"/>
      <w:bCs/>
      <w:sz w:val="24"/>
      <w:szCs w:val="26"/>
      <w:lang w:val="en-GB" w:eastAsia="en-US"/>
    </w:rPr>
  </w:style>
  <w:style w:type="character" w:customStyle="1" w:styleId="40">
    <w:name w:val="标题 4 字符"/>
    <w:basedOn w:val="a0"/>
    <w:link w:val="4"/>
    <w:rsid w:val="00E65C5D"/>
    <w:rPr>
      <w:rFonts w:ascii="Arial" w:eastAsia="宋体" w:hAnsi="Arial" w:cs="Times New Roman"/>
      <w:bCs/>
      <w:sz w:val="24"/>
      <w:szCs w:val="28"/>
      <w:lang w:val="en-GB" w:eastAsia="en-US"/>
    </w:rPr>
  </w:style>
  <w:style w:type="character" w:customStyle="1" w:styleId="50">
    <w:name w:val="标题 5 字符"/>
    <w:basedOn w:val="a0"/>
    <w:link w:val="5"/>
    <w:rsid w:val="00E65C5D"/>
    <w:rPr>
      <w:rFonts w:ascii="Arial" w:eastAsia="宋体" w:hAnsi="Arial" w:cs="Times New Roman"/>
      <w:bCs/>
      <w:iCs/>
      <w:sz w:val="24"/>
      <w:szCs w:val="26"/>
      <w:lang w:val="en-GB" w:eastAsia="en-US"/>
    </w:rPr>
  </w:style>
  <w:style w:type="character" w:customStyle="1" w:styleId="60">
    <w:name w:val="标题 6 字符"/>
    <w:basedOn w:val="a0"/>
    <w:link w:val="6"/>
    <w:rsid w:val="00E65C5D"/>
    <w:rPr>
      <w:rFonts w:ascii="Arial" w:eastAsia="宋体" w:hAnsi="Arial" w:cs="Times New Roman"/>
      <w:bCs/>
      <w:sz w:val="24"/>
      <w:lang w:val="en-GB" w:eastAsia="en-US"/>
    </w:rPr>
  </w:style>
  <w:style w:type="character" w:customStyle="1" w:styleId="70">
    <w:name w:val="标题 7 字符"/>
    <w:basedOn w:val="a0"/>
    <w:link w:val="7"/>
    <w:rsid w:val="00E65C5D"/>
    <w:rPr>
      <w:rFonts w:ascii="Arial" w:eastAsia="宋体" w:hAnsi="Arial" w:cs="Times New Roman"/>
      <w:sz w:val="24"/>
      <w:szCs w:val="24"/>
      <w:lang w:val="en-GB" w:eastAsia="en-US"/>
    </w:rPr>
  </w:style>
  <w:style w:type="character" w:customStyle="1" w:styleId="80">
    <w:name w:val="标题 8 字符"/>
    <w:basedOn w:val="a0"/>
    <w:link w:val="8"/>
    <w:rsid w:val="00E65C5D"/>
    <w:rPr>
      <w:rFonts w:ascii="Arial" w:eastAsia="宋体" w:hAnsi="Arial" w:cs="Times New Roman"/>
      <w:iCs/>
      <w:sz w:val="24"/>
      <w:szCs w:val="24"/>
      <w:lang w:val="en-GB" w:eastAsia="en-US"/>
    </w:rPr>
  </w:style>
  <w:style w:type="character" w:customStyle="1" w:styleId="90">
    <w:name w:val="标题 9 字符"/>
    <w:basedOn w:val="a0"/>
    <w:link w:val="9"/>
    <w:rsid w:val="00E65C5D"/>
    <w:rPr>
      <w:rFonts w:ascii="Arial" w:eastAsia="宋体" w:hAnsi="Arial" w:cs="Arial"/>
      <w:sz w:val="24"/>
      <w:lang w:val="en-GB" w:eastAsia="en-US"/>
    </w:rPr>
  </w:style>
  <w:style w:type="paragraph" w:styleId="a3">
    <w:name w:val="header"/>
    <w:basedOn w:val="a"/>
    <w:link w:val="a4"/>
    <w:uiPriority w:val="99"/>
    <w:unhideWhenUsed/>
    <w:rsid w:val="00E65C5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E65C5D"/>
    <w:rPr>
      <w:rFonts w:ascii="Tahoma" w:eastAsia="微软雅黑" w:hAnsi="Tahoma"/>
      <w:sz w:val="18"/>
      <w:szCs w:val="18"/>
    </w:rPr>
  </w:style>
  <w:style w:type="paragraph" w:styleId="a5">
    <w:name w:val="footer"/>
    <w:basedOn w:val="a"/>
    <w:link w:val="a6"/>
    <w:uiPriority w:val="99"/>
    <w:unhideWhenUsed/>
    <w:rsid w:val="00E65C5D"/>
    <w:pPr>
      <w:tabs>
        <w:tab w:val="center" w:pos="4153"/>
        <w:tab w:val="right" w:pos="8306"/>
      </w:tabs>
    </w:pPr>
    <w:rPr>
      <w:sz w:val="18"/>
      <w:szCs w:val="18"/>
    </w:rPr>
  </w:style>
  <w:style w:type="character" w:customStyle="1" w:styleId="a6">
    <w:name w:val="页脚 字符"/>
    <w:basedOn w:val="a0"/>
    <w:link w:val="a5"/>
    <w:uiPriority w:val="99"/>
    <w:rsid w:val="00E65C5D"/>
    <w:rPr>
      <w:rFonts w:ascii="Tahoma" w:eastAsia="微软雅黑" w:hAnsi="Tahoma"/>
      <w:sz w:val="18"/>
      <w:szCs w:val="18"/>
    </w:rPr>
  </w:style>
  <w:style w:type="paragraph" w:styleId="a7">
    <w:name w:val="List Paragraph"/>
    <w:basedOn w:val="a"/>
    <w:uiPriority w:val="34"/>
    <w:qFormat/>
    <w:rsid w:val="00E65C5D"/>
    <w:pPr>
      <w:adjustRightInd/>
      <w:snapToGrid/>
      <w:spacing w:after="0" w:line="290" w:lineRule="auto"/>
      <w:ind w:firstLineChars="200" w:firstLine="420"/>
      <w:jc w:val="both"/>
    </w:pPr>
    <w:rPr>
      <w:rFonts w:ascii="Arial" w:eastAsia="宋体" w:hAnsi="Arial" w:cs="Times New Roman"/>
      <w:sz w:val="24"/>
      <w:szCs w:val="24"/>
      <w:lang w:val="en-GB" w:eastAsia="en-US"/>
    </w:rPr>
  </w:style>
  <w:style w:type="character" w:styleId="a8">
    <w:name w:val="page number"/>
    <w:basedOn w:val="a0"/>
    <w:rsid w:val="00E65C5D"/>
  </w:style>
  <w:style w:type="character" w:styleId="a9">
    <w:name w:val="Hyperlink"/>
    <w:uiPriority w:val="99"/>
    <w:unhideWhenUsed/>
    <w:rsid w:val="00E65C5D"/>
    <w:rPr>
      <w:color w:val="0000FF"/>
      <w:u w:val="single"/>
    </w:rPr>
  </w:style>
  <w:style w:type="character" w:styleId="aa">
    <w:name w:val="annotation reference"/>
    <w:uiPriority w:val="99"/>
    <w:semiHidden/>
    <w:unhideWhenUsed/>
    <w:rsid w:val="00E65C5D"/>
    <w:rPr>
      <w:sz w:val="21"/>
      <w:szCs w:val="21"/>
    </w:rPr>
  </w:style>
  <w:style w:type="paragraph" w:styleId="ab">
    <w:name w:val="annotation text"/>
    <w:basedOn w:val="a"/>
    <w:link w:val="ac"/>
    <w:uiPriority w:val="99"/>
    <w:semiHidden/>
    <w:unhideWhenUsed/>
    <w:rsid w:val="00E65C5D"/>
    <w:pPr>
      <w:adjustRightInd/>
      <w:snapToGrid/>
      <w:spacing w:after="0" w:line="290" w:lineRule="auto"/>
    </w:pPr>
    <w:rPr>
      <w:rFonts w:ascii="Arial" w:eastAsia="宋体" w:hAnsi="Arial" w:cs="Times New Roman"/>
      <w:sz w:val="24"/>
      <w:szCs w:val="24"/>
      <w:lang w:val="en-GB" w:eastAsia="en-US"/>
    </w:rPr>
  </w:style>
  <w:style w:type="character" w:customStyle="1" w:styleId="ac">
    <w:name w:val="批注文字 字符"/>
    <w:basedOn w:val="a0"/>
    <w:link w:val="ab"/>
    <w:uiPriority w:val="99"/>
    <w:semiHidden/>
    <w:rsid w:val="00E65C5D"/>
    <w:rPr>
      <w:rFonts w:ascii="Arial" w:eastAsia="宋体" w:hAnsi="Arial" w:cs="Times New Roman"/>
      <w:sz w:val="24"/>
      <w:szCs w:val="24"/>
      <w:lang w:val="en-GB" w:eastAsia="en-US"/>
    </w:rPr>
  </w:style>
  <w:style w:type="paragraph" w:styleId="ad">
    <w:name w:val="annotation subject"/>
    <w:basedOn w:val="ab"/>
    <w:next w:val="ab"/>
    <w:link w:val="ae"/>
    <w:uiPriority w:val="99"/>
    <w:semiHidden/>
    <w:unhideWhenUsed/>
    <w:rsid w:val="00E65C5D"/>
    <w:rPr>
      <w:b/>
      <w:bCs/>
    </w:rPr>
  </w:style>
  <w:style w:type="character" w:customStyle="1" w:styleId="ae">
    <w:name w:val="批注主题 字符"/>
    <w:basedOn w:val="ac"/>
    <w:link w:val="ad"/>
    <w:uiPriority w:val="99"/>
    <w:semiHidden/>
    <w:rsid w:val="00E65C5D"/>
    <w:rPr>
      <w:rFonts w:ascii="Arial" w:eastAsia="宋体" w:hAnsi="Arial" w:cs="Times New Roman"/>
      <w:b/>
      <w:bCs/>
      <w:sz w:val="24"/>
      <w:szCs w:val="24"/>
      <w:lang w:val="en-GB" w:eastAsia="en-US"/>
    </w:rPr>
  </w:style>
  <w:style w:type="paragraph" w:styleId="af">
    <w:name w:val="Balloon Text"/>
    <w:basedOn w:val="a"/>
    <w:link w:val="af0"/>
    <w:uiPriority w:val="99"/>
    <w:semiHidden/>
    <w:unhideWhenUsed/>
    <w:rsid w:val="00E65C5D"/>
    <w:pPr>
      <w:adjustRightInd/>
      <w:snapToGrid/>
      <w:spacing w:after="0"/>
      <w:jc w:val="both"/>
    </w:pPr>
    <w:rPr>
      <w:rFonts w:ascii="Arial" w:eastAsia="宋体" w:hAnsi="Arial" w:cs="Times New Roman"/>
      <w:sz w:val="18"/>
      <w:szCs w:val="18"/>
      <w:lang w:val="en-GB" w:eastAsia="en-US"/>
    </w:rPr>
  </w:style>
  <w:style w:type="character" w:customStyle="1" w:styleId="af0">
    <w:name w:val="批注框文本 字符"/>
    <w:basedOn w:val="a0"/>
    <w:link w:val="af"/>
    <w:uiPriority w:val="99"/>
    <w:semiHidden/>
    <w:rsid w:val="00E65C5D"/>
    <w:rPr>
      <w:rFonts w:ascii="Arial" w:eastAsia="宋体" w:hAnsi="Arial" w:cs="Times New Roman"/>
      <w:sz w:val="18"/>
      <w:szCs w:val="18"/>
      <w:lang w:val="en-GB" w:eastAsia="en-US"/>
    </w:rPr>
  </w:style>
  <w:style w:type="character" w:styleId="af1">
    <w:name w:val="FollowedHyperlink"/>
    <w:basedOn w:val="a0"/>
    <w:uiPriority w:val="99"/>
    <w:semiHidden/>
    <w:unhideWhenUsed/>
    <w:rsid w:val="00E65C5D"/>
    <w:rPr>
      <w:color w:val="954F72" w:themeColor="followedHyperlink"/>
      <w:u w:val="single"/>
    </w:rPr>
  </w:style>
  <w:style w:type="character" w:styleId="af2">
    <w:name w:val="Placeholder Text"/>
    <w:basedOn w:val="a0"/>
    <w:uiPriority w:val="99"/>
    <w:semiHidden/>
    <w:rsid w:val="00E65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C0CE9B489049F3956BA942D490CB8E"/>
        <w:category>
          <w:name w:val="General"/>
          <w:gallery w:val="placeholder"/>
        </w:category>
        <w:types>
          <w:type w:val="bbPlcHdr"/>
        </w:types>
        <w:behaviors>
          <w:behavior w:val="content"/>
        </w:behaviors>
        <w:guid w:val="{84EEDD57-7493-471C-8D65-51B0C3EF3A34}"/>
      </w:docPartPr>
      <w:docPartBody>
        <w:p w:rsidR="00AF0894" w:rsidRDefault="00A6120E" w:rsidP="00A6120E">
          <w:pPr>
            <w:pStyle w:val="A3C0CE9B489049F3956BA942D490CB8E"/>
          </w:pPr>
          <w:r w:rsidRPr="00C77DDA">
            <w:rPr>
              <w:rStyle w:val="a3"/>
              <w:rFonts w:hint="eastAsia"/>
            </w:rPr>
            <w:t>单击此处输入文字。</w:t>
          </w:r>
        </w:p>
      </w:docPartBody>
    </w:docPart>
    <w:docPart>
      <w:docPartPr>
        <w:name w:val="DefaultPlaceholder_1081868574"/>
        <w:category>
          <w:name w:val="General"/>
          <w:gallery w:val="placeholder"/>
        </w:category>
        <w:types>
          <w:type w:val="bbPlcHdr"/>
        </w:types>
        <w:behaviors>
          <w:behavior w:val="content"/>
        </w:behaviors>
        <w:guid w:val="{4CDBCF9B-9A0C-4A50-832B-773B74E2BBE7}"/>
      </w:docPartPr>
      <w:docPartBody>
        <w:p w:rsidR="007B5619" w:rsidRDefault="007B5619">
          <w:r w:rsidRPr="005314DB">
            <w:rPr>
              <w:rStyle w:val="a3"/>
            </w:rPr>
            <w:t>Click here to enter text.</w:t>
          </w:r>
        </w:p>
      </w:docPartBody>
    </w:docPart>
    <w:docPart>
      <w:docPartPr>
        <w:name w:val="DefaultPlaceholder_22675703"/>
        <w:category>
          <w:name w:val="常规"/>
          <w:gallery w:val="placeholder"/>
        </w:category>
        <w:types>
          <w:type w:val="bbPlcHdr"/>
        </w:types>
        <w:behaviors>
          <w:behavior w:val="content"/>
        </w:behaviors>
        <w:guid w:val="{73CE8F9E-F856-4F74-AE26-A3F64B48D2CC}"/>
      </w:docPartPr>
      <w:docPartBody>
        <w:p w:rsidR="00DB28C1" w:rsidRDefault="00877453" w:rsidP="00877453">
          <w:pPr>
            <w:pStyle w:val="DefaultPlaceholder226757032"/>
          </w:pPr>
          <w:r w:rsidRPr="00D64884">
            <w:rPr>
              <w:rStyle w:val="a3"/>
              <w:rFonts w:ascii="楷体" w:eastAsia="楷体" w:hAnsi="楷体" w:hint="eastAsia"/>
              <w:b/>
              <w:sz w:val="44"/>
              <w:szCs w:val="44"/>
            </w:rPr>
            <w:t>单击此处输入文字。</w:t>
          </w:r>
        </w:p>
      </w:docPartBody>
    </w:docPart>
    <w:docPart>
      <w:docPartPr>
        <w:name w:val="DefaultPlaceholder_-1854013440"/>
        <w:category>
          <w:name w:val="常规"/>
          <w:gallery w:val="placeholder"/>
        </w:category>
        <w:types>
          <w:type w:val="bbPlcHdr"/>
        </w:types>
        <w:behaviors>
          <w:behavior w:val="content"/>
        </w:behaviors>
        <w:guid w:val="{24EA15CF-CDCE-40A1-ADEB-2E564DE85676}"/>
      </w:docPartPr>
      <w:docPartBody>
        <w:p w:rsidR="000A0BC5" w:rsidRDefault="00F711E5">
          <w:r w:rsidRPr="00F0139E">
            <w:rPr>
              <w:rStyle w:val="a3"/>
              <w:rFonts w:hint="eastAsia"/>
            </w:rPr>
            <w:t>单击或点击此处输入文字。</w:t>
          </w:r>
        </w:p>
      </w:docPartBody>
    </w:docPart>
    <w:docPart>
      <w:docPartPr>
        <w:name w:val="1965615591D64FE98730E498D6693137"/>
        <w:category>
          <w:name w:val="常规"/>
          <w:gallery w:val="placeholder"/>
        </w:category>
        <w:types>
          <w:type w:val="bbPlcHdr"/>
        </w:types>
        <w:behaviors>
          <w:behavior w:val="content"/>
        </w:behaviors>
        <w:guid w:val="{AA0C954A-880F-4C77-A1E4-F385145DEDFC}"/>
      </w:docPartPr>
      <w:docPartBody>
        <w:p w:rsidR="00B17681" w:rsidRDefault="00877453" w:rsidP="00877453">
          <w:pPr>
            <w:pStyle w:val="1965615591D64FE98730E498D66931371"/>
          </w:pPr>
          <w:r w:rsidRPr="007832AF">
            <w:rPr>
              <w:rStyle w:val="a3"/>
              <w:rFonts w:hint="eastAsia"/>
            </w:rPr>
            <w:t>单击或点击此处输入文字。</w:t>
          </w:r>
        </w:p>
      </w:docPartBody>
    </w:docPart>
    <w:docPart>
      <w:docPartPr>
        <w:name w:val="DDF9308D13D046BBB2726838C3AA42F5"/>
        <w:category>
          <w:name w:val="常规"/>
          <w:gallery w:val="placeholder"/>
        </w:category>
        <w:types>
          <w:type w:val="bbPlcHdr"/>
        </w:types>
        <w:behaviors>
          <w:behavior w:val="content"/>
        </w:behaviors>
        <w:guid w:val="{3BE69BF9-4132-420A-9851-DA3A6ECAAB86}"/>
      </w:docPartPr>
      <w:docPartBody>
        <w:p w:rsidR="00B17681" w:rsidRDefault="00877453" w:rsidP="00877453">
          <w:pPr>
            <w:pStyle w:val="DDF9308D13D046BBB2726838C3AA42F51"/>
          </w:pPr>
          <w:r w:rsidRPr="007832AF">
            <w:rPr>
              <w:rStyle w:val="a3"/>
              <w:rFonts w:hint="eastAsia"/>
            </w:rPr>
            <w:t>单击或点击此处输入文字</w:t>
          </w:r>
          <w:r w:rsidRPr="00F0139E">
            <w:rPr>
              <w:rStyle w:val="a3"/>
              <w:rFonts w:hint="eastAsia"/>
            </w:rPr>
            <w:t>。</w:t>
          </w:r>
        </w:p>
      </w:docPartBody>
    </w:docPart>
    <w:docPart>
      <w:docPartPr>
        <w:name w:val="5BE743017DF043C6AD5CB0BADA0F4A9E"/>
        <w:category>
          <w:name w:val="常规"/>
          <w:gallery w:val="placeholder"/>
        </w:category>
        <w:types>
          <w:type w:val="bbPlcHdr"/>
        </w:types>
        <w:behaviors>
          <w:behavior w:val="content"/>
        </w:behaviors>
        <w:guid w:val="{6A5CE933-2E7F-41AD-A387-082D6FB0B4A4}"/>
      </w:docPartPr>
      <w:docPartBody>
        <w:p w:rsidR="00B17681" w:rsidRDefault="00877453" w:rsidP="00877453">
          <w:pPr>
            <w:pStyle w:val="5BE743017DF043C6AD5CB0BADA0F4A9E1"/>
          </w:pPr>
          <w:r w:rsidRPr="007832AF">
            <w:rPr>
              <w:rStyle w:val="a3"/>
              <w:rFonts w:hint="eastAsia"/>
            </w:rPr>
            <w:t>单击或点击此处输入文字。</w:t>
          </w:r>
        </w:p>
      </w:docPartBody>
    </w:docPart>
    <w:docPart>
      <w:docPartPr>
        <w:name w:val="19E08F421B0A437B9C001BA14C9AEAD0"/>
        <w:category>
          <w:name w:val="常规"/>
          <w:gallery w:val="placeholder"/>
        </w:category>
        <w:types>
          <w:type w:val="bbPlcHdr"/>
        </w:types>
        <w:behaviors>
          <w:behavior w:val="content"/>
        </w:behaviors>
        <w:guid w:val="{73E9BF4F-1DBD-4A75-A779-5362230CA1FE}"/>
      </w:docPartPr>
      <w:docPartBody>
        <w:p w:rsidR="00B17681" w:rsidRDefault="00877453" w:rsidP="00877453">
          <w:pPr>
            <w:pStyle w:val="19E08F421B0A437B9C001BA14C9AEAD01"/>
          </w:pPr>
          <w:r w:rsidRPr="007832AF">
            <w:rPr>
              <w:rStyle w:val="a3"/>
              <w:rFonts w:hint="eastAsia"/>
            </w:rPr>
            <w:t>单击或点击此处输入文字。</w:t>
          </w:r>
        </w:p>
      </w:docPartBody>
    </w:docPart>
    <w:docPart>
      <w:docPartPr>
        <w:name w:val="1FE03AAB14AF4B4A8F77843C8FC8AA0A"/>
        <w:category>
          <w:name w:val="常规"/>
          <w:gallery w:val="placeholder"/>
        </w:category>
        <w:types>
          <w:type w:val="bbPlcHdr"/>
        </w:types>
        <w:behaviors>
          <w:behavior w:val="content"/>
        </w:behaviors>
        <w:guid w:val="{A947803B-45E9-40A6-8E03-AE674FA9AB3E}"/>
      </w:docPartPr>
      <w:docPartBody>
        <w:p w:rsidR="00B17681" w:rsidRDefault="00877453" w:rsidP="00877453">
          <w:pPr>
            <w:pStyle w:val="1FE03AAB14AF4B4A8F77843C8FC8AA0A1"/>
          </w:pPr>
          <w:r w:rsidRPr="007832AF">
            <w:rPr>
              <w:rStyle w:val="a3"/>
              <w:rFonts w:hint="eastAsia"/>
            </w:rPr>
            <w:t>单击或点击此处输入文字。</w:t>
          </w:r>
        </w:p>
      </w:docPartBody>
    </w:docPart>
    <w:docPart>
      <w:docPartPr>
        <w:name w:val="48AF90FC1D62430CB91014F6D7A1BB52"/>
        <w:category>
          <w:name w:val="常规"/>
          <w:gallery w:val="placeholder"/>
        </w:category>
        <w:types>
          <w:type w:val="bbPlcHdr"/>
        </w:types>
        <w:behaviors>
          <w:behavior w:val="content"/>
        </w:behaviors>
        <w:guid w:val="{0AEB2761-B207-438B-9B65-ED16DCC634BD}"/>
      </w:docPartPr>
      <w:docPartBody>
        <w:p w:rsidR="00B17681" w:rsidRDefault="00877453" w:rsidP="00877453">
          <w:pPr>
            <w:pStyle w:val="48AF90FC1D62430CB91014F6D7A1BB521"/>
          </w:pPr>
          <w:r w:rsidRPr="007832AF">
            <w:rPr>
              <w:rStyle w:val="a3"/>
              <w:rFonts w:hint="eastAsia"/>
            </w:rPr>
            <w:t>单击或点击此处输入文字。</w:t>
          </w:r>
        </w:p>
      </w:docPartBody>
    </w:docPart>
    <w:docPart>
      <w:docPartPr>
        <w:name w:val="F4087DAEA86647F29DC871508F27B703"/>
        <w:category>
          <w:name w:val="常规"/>
          <w:gallery w:val="placeholder"/>
        </w:category>
        <w:types>
          <w:type w:val="bbPlcHdr"/>
        </w:types>
        <w:behaviors>
          <w:behavior w:val="content"/>
        </w:behaviors>
        <w:guid w:val="{6B43AB73-B73F-4326-BFBC-D5A04203A534}"/>
      </w:docPartPr>
      <w:docPartBody>
        <w:p w:rsidR="00B17681" w:rsidRDefault="00877453" w:rsidP="00877453">
          <w:pPr>
            <w:pStyle w:val="F4087DAEA86647F29DC871508F27B7031"/>
          </w:pPr>
          <w:r w:rsidRPr="007832AF">
            <w:rPr>
              <w:rStyle w:val="a3"/>
              <w:rFonts w:hint="eastAsia"/>
            </w:rPr>
            <w:t>单击或点击此处输入文字</w:t>
          </w:r>
          <w:r w:rsidRPr="00F0139E">
            <w:rPr>
              <w:rStyle w:val="a3"/>
              <w:rFonts w:hint="eastAsia"/>
            </w:rPr>
            <w:t>。</w:t>
          </w:r>
        </w:p>
      </w:docPartBody>
    </w:docPart>
    <w:docPart>
      <w:docPartPr>
        <w:name w:val="3B7BE7C8063E4ADBADADD584AC5E59A8"/>
        <w:category>
          <w:name w:val="常规"/>
          <w:gallery w:val="placeholder"/>
        </w:category>
        <w:types>
          <w:type w:val="bbPlcHdr"/>
        </w:types>
        <w:behaviors>
          <w:behavior w:val="content"/>
        </w:behaviors>
        <w:guid w:val="{091B2D06-3521-4CEA-857C-2D4321063982}"/>
      </w:docPartPr>
      <w:docPartBody>
        <w:p w:rsidR="00B17681" w:rsidRDefault="00877453" w:rsidP="00877453">
          <w:pPr>
            <w:pStyle w:val="3B7BE7C8063E4ADBADADD584AC5E59A81"/>
          </w:pPr>
          <w:r w:rsidRPr="007832AF">
            <w:rPr>
              <w:rStyle w:val="a3"/>
              <w:rFonts w:hint="eastAsia"/>
            </w:rPr>
            <w:t>单击或点击此处输入文字。</w:t>
          </w:r>
        </w:p>
      </w:docPartBody>
    </w:docPart>
    <w:docPart>
      <w:docPartPr>
        <w:name w:val="7F8960BF9CBA427582296B9BD38576CC"/>
        <w:category>
          <w:name w:val="常规"/>
          <w:gallery w:val="placeholder"/>
        </w:category>
        <w:types>
          <w:type w:val="bbPlcHdr"/>
        </w:types>
        <w:behaviors>
          <w:behavior w:val="content"/>
        </w:behaviors>
        <w:guid w:val="{951E55AB-9225-497C-890F-88B31119B5F5}"/>
      </w:docPartPr>
      <w:docPartBody>
        <w:p w:rsidR="00B17681" w:rsidRDefault="00877453" w:rsidP="00877453">
          <w:pPr>
            <w:pStyle w:val="7F8960BF9CBA427582296B9BD38576CC1"/>
          </w:pPr>
          <w:r w:rsidRPr="007832AF">
            <w:rPr>
              <w:rStyle w:val="a3"/>
              <w:rFonts w:hint="eastAsia"/>
            </w:rPr>
            <w:t>单击或点击此处输入文字</w:t>
          </w:r>
          <w:r w:rsidRPr="00F0139E">
            <w:rPr>
              <w:rStyle w:val="a3"/>
              <w:rFonts w:hint="eastAsia"/>
            </w:rPr>
            <w:t>。</w:t>
          </w:r>
        </w:p>
      </w:docPartBody>
    </w:docPart>
    <w:docPart>
      <w:docPartPr>
        <w:name w:val="734165641B45458A99B18C81C1285B9F"/>
        <w:category>
          <w:name w:val="常规"/>
          <w:gallery w:val="placeholder"/>
        </w:category>
        <w:types>
          <w:type w:val="bbPlcHdr"/>
        </w:types>
        <w:behaviors>
          <w:behavior w:val="content"/>
        </w:behaviors>
        <w:guid w:val="{2998FB92-6977-4232-93FE-BBEF662B6AF8}"/>
      </w:docPartPr>
      <w:docPartBody>
        <w:p w:rsidR="00B17681" w:rsidRDefault="00877453" w:rsidP="00877453">
          <w:pPr>
            <w:pStyle w:val="734165641B45458A99B18C81C1285B9F1"/>
          </w:pPr>
          <w:r w:rsidRPr="00B30DE4">
            <w:rPr>
              <w:rStyle w:val="a3"/>
              <w:rFonts w:hint="eastAsia"/>
            </w:rPr>
            <w:t>单击或点击此处输入文字。</w:t>
          </w:r>
        </w:p>
      </w:docPartBody>
    </w:docPart>
    <w:docPart>
      <w:docPartPr>
        <w:name w:val="6B06B5D1FBE04B9783C154BD1B71F42D"/>
        <w:category>
          <w:name w:val="常规"/>
          <w:gallery w:val="placeholder"/>
        </w:category>
        <w:types>
          <w:type w:val="bbPlcHdr"/>
        </w:types>
        <w:behaviors>
          <w:behavior w:val="content"/>
        </w:behaviors>
        <w:guid w:val="{C1E12B9F-63AE-42CD-841B-0911A2E8BB84}"/>
      </w:docPartPr>
      <w:docPartBody>
        <w:p w:rsidR="00B17681" w:rsidRDefault="00877453" w:rsidP="00877453">
          <w:pPr>
            <w:pStyle w:val="6B06B5D1FBE04B9783C154BD1B71F42D1"/>
          </w:pPr>
          <w:r w:rsidRPr="007832AF">
            <w:rPr>
              <w:rStyle w:val="a3"/>
              <w:rFonts w:hint="eastAsia"/>
            </w:rPr>
            <w:t>单击或点击此处输入文字。</w:t>
          </w:r>
        </w:p>
      </w:docPartBody>
    </w:docPart>
    <w:docPart>
      <w:docPartPr>
        <w:name w:val="0ECB33E18AC14B0981B8B7B78997BAC5"/>
        <w:category>
          <w:name w:val="常规"/>
          <w:gallery w:val="placeholder"/>
        </w:category>
        <w:types>
          <w:type w:val="bbPlcHdr"/>
        </w:types>
        <w:behaviors>
          <w:behavior w:val="content"/>
        </w:behaviors>
        <w:guid w:val="{52C1DAB5-7E41-4F6C-8645-131355AC19DF}"/>
      </w:docPartPr>
      <w:docPartBody>
        <w:p w:rsidR="00B17681" w:rsidRDefault="00877453" w:rsidP="00877453">
          <w:pPr>
            <w:pStyle w:val="0ECB33E18AC14B0981B8B7B78997BAC51"/>
          </w:pPr>
          <w:r w:rsidRPr="007832AF">
            <w:rPr>
              <w:rStyle w:val="a3"/>
              <w:rFonts w:hint="eastAsia"/>
            </w:rPr>
            <w:t>单击或点击此处输入文字。</w:t>
          </w:r>
        </w:p>
      </w:docPartBody>
    </w:docPart>
    <w:docPart>
      <w:docPartPr>
        <w:name w:val="F6AE8DC361194BF8A3D199D3B05C867F"/>
        <w:category>
          <w:name w:val="常规"/>
          <w:gallery w:val="placeholder"/>
        </w:category>
        <w:types>
          <w:type w:val="bbPlcHdr"/>
        </w:types>
        <w:behaviors>
          <w:behavior w:val="content"/>
        </w:behaviors>
        <w:guid w:val="{A829FCB3-0A3E-4B53-80D7-CC39CE9ECEC7}"/>
      </w:docPartPr>
      <w:docPartBody>
        <w:p w:rsidR="00B17681" w:rsidRDefault="00877453" w:rsidP="00877453">
          <w:pPr>
            <w:pStyle w:val="F6AE8DC361194BF8A3D199D3B05C867F1"/>
          </w:pPr>
          <w:r w:rsidRPr="007832AF">
            <w:rPr>
              <w:rStyle w:val="a3"/>
              <w:rFonts w:hint="eastAsia"/>
            </w:rPr>
            <w:t>单击或点击此处输入文字。</w:t>
          </w:r>
        </w:p>
      </w:docPartBody>
    </w:docPart>
    <w:docPart>
      <w:docPartPr>
        <w:name w:val="883E28EB33D44B248C0411EE42571FD8"/>
        <w:category>
          <w:name w:val="常规"/>
          <w:gallery w:val="placeholder"/>
        </w:category>
        <w:types>
          <w:type w:val="bbPlcHdr"/>
        </w:types>
        <w:behaviors>
          <w:behavior w:val="content"/>
        </w:behaviors>
        <w:guid w:val="{BC6CFACA-429A-41B2-B860-5F9AAB5E2096}"/>
      </w:docPartPr>
      <w:docPartBody>
        <w:p w:rsidR="00B17681" w:rsidRDefault="00877453" w:rsidP="00877453">
          <w:pPr>
            <w:pStyle w:val="883E28EB33D44B248C0411EE42571FD81"/>
          </w:pPr>
          <w:r w:rsidRPr="007832AF">
            <w:rPr>
              <w:rStyle w:val="a3"/>
              <w:rFonts w:hint="eastAsia"/>
            </w:rPr>
            <w:t>单击或点击此处输入文字。</w:t>
          </w:r>
        </w:p>
      </w:docPartBody>
    </w:docPart>
    <w:docPart>
      <w:docPartPr>
        <w:name w:val="D5B3077D3E6F4EF4BD73FD98B533D219"/>
        <w:category>
          <w:name w:val="常规"/>
          <w:gallery w:val="placeholder"/>
        </w:category>
        <w:types>
          <w:type w:val="bbPlcHdr"/>
        </w:types>
        <w:behaviors>
          <w:behavior w:val="content"/>
        </w:behaviors>
        <w:guid w:val="{C332C589-F1AD-4E96-BA4E-0B36FBEFF030}"/>
      </w:docPartPr>
      <w:docPartBody>
        <w:p w:rsidR="00B17681" w:rsidRDefault="00877453" w:rsidP="00877453">
          <w:pPr>
            <w:pStyle w:val="D5B3077D3E6F4EF4BD73FD98B533D2191"/>
          </w:pPr>
          <w:r w:rsidRPr="007832AF">
            <w:rPr>
              <w:rStyle w:val="a3"/>
              <w:rFonts w:hint="eastAsia"/>
            </w:rPr>
            <w:t>单击或点击此处输入文字</w:t>
          </w:r>
          <w:r w:rsidRPr="00F0139E">
            <w:rPr>
              <w:rStyle w:val="a3"/>
              <w:rFonts w:hint="eastAsia"/>
            </w:rPr>
            <w:t>。</w:t>
          </w:r>
        </w:p>
      </w:docPartBody>
    </w:docPart>
    <w:docPart>
      <w:docPartPr>
        <w:name w:val="032A569BE9B34E29B2432E3200C5509B"/>
        <w:category>
          <w:name w:val="常规"/>
          <w:gallery w:val="placeholder"/>
        </w:category>
        <w:types>
          <w:type w:val="bbPlcHdr"/>
        </w:types>
        <w:behaviors>
          <w:behavior w:val="content"/>
        </w:behaviors>
        <w:guid w:val="{1E68587D-D5CD-4F6E-975E-665EC46E92FB}"/>
      </w:docPartPr>
      <w:docPartBody>
        <w:p w:rsidR="00B17681" w:rsidRDefault="00877453" w:rsidP="00877453">
          <w:pPr>
            <w:pStyle w:val="032A569BE9B34E29B2432E3200C5509B1"/>
          </w:pPr>
          <w:r w:rsidRPr="007832AF">
            <w:rPr>
              <w:rStyle w:val="a3"/>
              <w:rFonts w:hint="eastAsia"/>
            </w:rPr>
            <w:t>单击或点击此处输入文字。</w:t>
          </w:r>
        </w:p>
      </w:docPartBody>
    </w:docPart>
    <w:docPart>
      <w:docPartPr>
        <w:name w:val="5FCA41ECCA5B47D4B9327BD619374942"/>
        <w:category>
          <w:name w:val="常规"/>
          <w:gallery w:val="placeholder"/>
        </w:category>
        <w:types>
          <w:type w:val="bbPlcHdr"/>
        </w:types>
        <w:behaviors>
          <w:behavior w:val="content"/>
        </w:behaviors>
        <w:guid w:val="{3E61BDD4-07D9-48AE-8CF7-303FB9E09669}"/>
      </w:docPartPr>
      <w:docPartBody>
        <w:p w:rsidR="00C1417D" w:rsidRDefault="00DA4B68" w:rsidP="00DA4B68">
          <w:pPr>
            <w:pStyle w:val="5FCA41ECCA5B47D4B9327BD619374942"/>
          </w:pPr>
          <w:r w:rsidRPr="00363FD5">
            <w:rPr>
              <w:rFonts w:eastAsia="楷体_GB2312"/>
              <w:bCs/>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A6120E"/>
    <w:rsid w:val="00015DAA"/>
    <w:rsid w:val="000957E1"/>
    <w:rsid w:val="000A0BC5"/>
    <w:rsid w:val="000D7863"/>
    <w:rsid w:val="00140229"/>
    <w:rsid w:val="001424C0"/>
    <w:rsid w:val="00186CEE"/>
    <w:rsid w:val="002C20D1"/>
    <w:rsid w:val="00310814"/>
    <w:rsid w:val="003D16CB"/>
    <w:rsid w:val="00426F44"/>
    <w:rsid w:val="00575AA3"/>
    <w:rsid w:val="00610E71"/>
    <w:rsid w:val="00626129"/>
    <w:rsid w:val="00626242"/>
    <w:rsid w:val="006342E2"/>
    <w:rsid w:val="00747713"/>
    <w:rsid w:val="007B5619"/>
    <w:rsid w:val="00877453"/>
    <w:rsid w:val="00885E92"/>
    <w:rsid w:val="008F374F"/>
    <w:rsid w:val="009C48A4"/>
    <w:rsid w:val="00A60DBF"/>
    <w:rsid w:val="00A6120E"/>
    <w:rsid w:val="00AF0894"/>
    <w:rsid w:val="00B00716"/>
    <w:rsid w:val="00B17681"/>
    <w:rsid w:val="00BD45DB"/>
    <w:rsid w:val="00C1417D"/>
    <w:rsid w:val="00D26002"/>
    <w:rsid w:val="00D34124"/>
    <w:rsid w:val="00DA4B68"/>
    <w:rsid w:val="00DB28C1"/>
    <w:rsid w:val="00DC2E56"/>
    <w:rsid w:val="00E00FED"/>
    <w:rsid w:val="00F31ACB"/>
    <w:rsid w:val="00F71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262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7453"/>
    <w:rPr>
      <w:color w:val="808080"/>
    </w:rPr>
  </w:style>
  <w:style w:type="paragraph" w:customStyle="1" w:styleId="A3C0CE9B489049F3956BA942D490CB8E">
    <w:name w:val="A3C0CE9B489049F3956BA942D490CB8E"/>
    <w:rsid w:val="00A6120E"/>
  </w:style>
  <w:style w:type="paragraph" w:customStyle="1" w:styleId="DefaultPlaceholder22675703">
    <w:name w:val="DefaultPlaceholder_22675703"/>
    <w:rsid w:val="00DB28C1"/>
    <w:pPr>
      <w:adjustRightInd w:val="0"/>
      <w:snapToGrid w:val="0"/>
      <w:spacing w:after="200" w:line="240" w:lineRule="auto"/>
    </w:pPr>
    <w:rPr>
      <w:rFonts w:ascii="Tahoma" w:eastAsia="微软雅黑" w:hAnsi="Tahoma"/>
    </w:rPr>
  </w:style>
  <w:style w:type="paragraph" w:customStyle="1" w:styleId="DefaultPlaceholder226757031">
    <w:name w:val="DefaultPlaceholder_226757031"/>
    <w:rsid w:val="000A0BC5"/>
    <w:pPr>
      <w:adjustRightInd w:val="0"/>
      <w:snapToGrid w:val="0"/>
      <w:spacing w:after="200" w:line="240" w:lineRule="auto"/>
    </w:pPr>
    <w:rPr>
      <w:rFonts w:ascii="Tahoma" w:eastAsia="微软雅黑" w:hAnsi="Tahoma"/>
    </w:rPr>
  </w:style>
  <w:style w:type="paragraph" w:customStyle="1" w:styleId="1965615591D64FE98730E498D6693137">
    <w:name w:val="1965615591D64FE98730E498D6693137"/>
    <w:rsid w:val="000A0BC5"/>
    <w:pPr>
      <w:adjustRightInd w:val="0"/>
      <w:snapToGrid w:val="0"/>
      <w:spacing w:after="200" w:line="240" w:lineRule="auto"/>
    </w:pPr>
    <w:rPr>
      <w:rFonts w:ascii="Tahoma" w:eastAsia="微软雅黑" w:hAnsi="Tahoma"/>
    </w:rPr>
  </w:style>
  <w:style w:type="paragraph" w:customStyle="1" w:styleId="DDF9308D13D046BBB2726838C3AA42F5">
    <w:name w:val="DDF9308D13D046BBB2726838C3AA42F5"/>
    <w:rsid w:val="000A0BC5"/>
    <w:pPr>
      <w:adjustRightInd w:val="0"/>
      <w:snapToGrid w:val="0"/>
      <w:spacing w:after="200" w:line="240" w:lineRule="auto"/>
    </w:pPr>
    <w:rPr>
      <w:rFonts w:ascii="Tahoma" w:eastAsia="微软雅黑" w:hAnsi="Tahoma"/>
    </w:rPr>
  </w:style>
  <w:style w:type="paragraph" w:customStyle="1" w:styleId="5BE743017DF043C6AD5CB0BADA0F4A9E">
    <w:name w:val="5BE743017DF043C6AD5CB0BADA0F4A9E"/>
    <w:rsid w:val="000A0BC5"/>
    <w:pPr>
      <w:adjustRightInd w:val="0"/>
      <w:snapToGrid w:val="0"/>
      <w:spacing w:after="200" w:line="240" w:lineRule="auto"/>
    </w:pPr>
    <w:rPr>
      <w:rFonts w:ascii="Tahoma" w:eastAsia="微软雅黑" w:hAnsi="Tahoma"/>
    </w:rPr>
  </w:style>
  <w:style w:type="paragraph" w:customStyle="1" w:styleId="19E08F421B0A437B9C001BA14C9AEAD0">
    <w:name w:val="19E08F421B0A437B9C001BA14C9AEAD0"/>
    <w:rsid w:val="000A0BC5"/>
    <w:pPr>
      <w:adjustRightInd w:val="0"/>
      <w:snapToGrid w:val="0"/>
      <w:spacing w:after="200" w:line="240" w:lineRule="auto"/>
    </w:pPr>
    <w:rPr>
      <w:rFonts w:ascii="Tahoma" w:eastAsia="微软雅黑" w:hAnsi="Tahoma"/>
    </w:rPr>
  </w:style>
  <w:style w:type="paragraph" w:customStyle="1" w:styleId="1FE03AAB14AF4B4A8F77843C8FC8AA0A">
    <w:name w:val="1FE03AAB14AF4B4A8F77843C8FC8AA0A"/>
    <w:rsid w:val="000A0BC5"/>
    <w:pPr>
      <w:adjustRightInd w:val="0"/>
      <w:snapToGrid w:val="0"/>
      <w:spacing w:after="200" w:line="240" w:lineRule="auto"/>
    </w:pPr>
    <w:rPr>
      <w:rFonts w:ascii="Tahoma" w:eastAsia="微软雅黑" w:hAnsi="Tahoma"/>
    </w:rPr>
  </w:style>
  <w:style w:type="paragraph" w:customStyle="1" w:styleId="48AF90FC1D62430CB91014F6D7A1BB52">
    <w:name w:val="48AF90FC1D62430CB91014F6D7A1BB52"/>
    <w:rsid w:val="000A0BC5"/>
    <w:pPr>
      <w:adjustRightInd w:val="0"/>
      <w:snapToGrid w:val="0"/>
      <w:spacing w:after="200" w:line="240" w:lineRule="auto"/>
    </w:pPr>
    <w:rPr>
      <w:rFonts w:ascii="Tahoma" w:eastAsia="微软雅黑" w:hAnsi="Tahoma"/>
    </w:rPr>
  </w:style>
  <w:style w:type="paragraph" w:customStyle="1" w:styleId="F4087DAEA86647F29DC871508F27B703">
    <w:name w:val="F4087DAEA86647F29DC871508F27B703"/>
    <w:rsid w:val="000A0BC5"/>
    <w:pPr>
      <w:adjustRightInd w:val="0"/>
      <w:snapToGrid w:val="0"/>
      <w:spacing w:after="200" w:line="240" w:lineRule="auto"/>
    </w:pPr>
    <w:rPr>
      <w:rFonts w:ascii="Tahoma" w:eastAsia="微软雅黑" w:hAnsi="Tahoma"/>
    </w:rPr>
  </w:style>
  <w:style w:type="paragraph" w:customStyle="1" w:styleId="3B7BE7C8063E4ADBADADD584AC5E59A8">
    <w:name w:val="3B7BE7C8063E4ADBADADD584AC5E59A8"/>
    <w:rsid w:val="000A0BC5"/>
    <w:pPr>
      <w:adjustRightInd w:val="0"/>
      <w:snapToGrid w:val="0"/>
      <w:spacing w:after="200" w:line="240" w:lineRule="auto"/>
    </w:pPr>
    <w:rPr>
      <w:rFonts w:ascii="Tahoma" w:eastAsia="微软雅黑" w:hAnsi="Tahoma"/>
    </w:rPr>
  </w:style>
  <w:style w:type="paragraph" w:customStyle="1" w:styleId="7F8960BF9CBA427582296B9BD38576CC">
    <w:name w:val="7F8960BF9CBA427582296B9BD38576CC"/>
    <w:rsid w:val="000A0BC5"/>
    <w:pPr>
      <w:adjustRightInd w:val="0"/>
      <w:snapToGrid w:val="0"/>
      <w:spacing w:after="200" w:line="240" w:lineRule="auto"/>
    </w:pPr>
    <w:rPr>
      <w:rFonts w:ascii="Tahoma" w:eastAsia="微软雅黑" w:hAnsi="Tahoma"/>
    </w:rPr>
  </w:style>
  <w:style w:type="paragraph" w:customStyle="1" w:styleId="734165641B45458A99B18C81C1285B9F">
    <w:name w:val="734165641B45458A99B18C81C1285B9F"/>
    <w:rsid w:val="000A0BC5"/>
    <w:pPr>
      <w:adjustRightInd w:val="0"/>
      <w:snapToGrid w:val="0"/>
      <w:spacing w:after="200" w:line="240" w:lineRule="auto"/>
    </w:pPr>
    <w:rPr>
      <w:rFonts w:ascii="Tahoma" w:eastAsia="微软雅黑" w:hAnsi="Tahoma"/>
    </w:rPr>
  </w:style>
  <w:style w:type="paragraph" w:customStyle="1" w:styleId="6B06B5D1FBE04B9783C154BD1B71F42D">
    <w:name w:val="6B06B5D1FBE04B9783C154BD1B71F42D"/>
    <w:rsid w:val="000A0BC5"/>
    <w:pPr>
      <w:adjustRightInd w:val="0"/>
      <w:snapToGrid w:val="0"/>
      <w:spacing w:after="200" w:line="240" w:lineRule="auto"/>
    </w:pPr>
    <w:rPr>
      <w:rFonts w:ascii="Tahoma" w:eastAsia="微软雅黑" w:hAnsi="Tahoma"/>
    </w:rPr>
  </w:style>
  <w:style w:type="paragraph" w:customStyle="1" w:styleId="0ECB33E18AC14B0981B8B7B78997BAC5">
    <w:name w:val="0ECB33E18AC14B0981B8B7B78997BAC5"/>
    <w:rsid w:val="000A0BC5"/>
    <w:pPr>
      <w:adjustRightInd w:val="0"/>
      <w:snapToGrid w:val="0"/>
      <w:spacing w:after="200" w:line="240" w:lineRule="auto"/>
    </w:pPr>
    <w:rPr>
      <w:rFonts w:ascii="Tahoma" w:eastAsia="微软雅黑" w:hAnsi="Tahoma"/>
    </w:rPr>
  </w:style>
  <w:style w:type="paragraph" w:customStyle="1" w:styleId="F6AE8DC361194BF8A3D199D3B05C867F">
    <w:name w:val="F6AE8DC361194BF8A3D199D3B05C867F"/>
    <w:rsid w:val="000A0BC5"/>
    <w:pPr>
      <w:adjustRightInd w:val="0"/>
      <w:snapToGrid w:val="0"/>
      <w:spacing w:after="200" w:line="240" w:lineRule="auto"/>
    </w:pPr>
    <w:rPr>
      <w:rFonts w:ascii="Tahoma" w:eastAsia="微软雅黑" w:hAnsi="Tahoma"/>
    </w:rPr>
  </w:style>
  <w:style w:type="paragraph" w:customStyle="1" w:styleId="883E28EB33D44B248C0411EE42571FD8">
    <w:name w:val="883E28EB33D44B248C0411EE42571FD8"/>
    <w:rsid w:val="000A0BC5"/>
    <w:pPr>
      <w:adjustRightInd w:val="0"/>
      <w:snapToGrid w:val="0"/>
      <w:spacing w:after="200" w:line="240" w:lineRule="auto"/>
    </w:pPr>
    <w:rPr>
      <w:rFonts w:ascii="Tahoma" w:eastAsia="微软雅黑" w:hAnsi="Tahoma"/>
    </w:rPr>
  </w:style>
  <w:style w:type="paragraph" w:customStyle="1" w:styleId="D5B3077D3E6F4EF4BD73FD98B533D219">
    <w:name w:val="D5B3077D3E6F4EF4BD73FD98B533D219"/>
    <w:rsid w:val="000A0BC5"/>
    <w:pPr>
      <w:adjustRightInd w:val="0"/>
      <w:snapToGrid w:val="0"/>
      <w:spacing w:after="200" w:line="240" w:lineRule="auto"/>
    </w:pPr>
    <w:rPr>
      <w:rFonts w:ascii="Tahoma" w:eastAsia="微软雅黑" w:hAnsi="Tahoma"/>
    </w:rPr>
  </w:style>
  <w:style w:type="paragraph" w:customStyle="1" w:styleId="032A569BE9B34E29B2432E3200C5509B">
    <w:name w:val="032A569BE9B34E29B2432E3200C5509B"/>
    <w:rsid w:val="000A0BC5"/>
    <w:pPr>
      <w:adjustRightInd w:val="0"/>
      <w:snapToGrid w:val="0"/>
      <w:spacing w:after="200" w:line="240" w:lineRule="auto"/>
    </w:pPr>
    <w:rPr>
      <w:rFonts w:ascii="Tahoma" w:eastAsia="微软雅黑" w:hAnsi="Tahoma"/>
    </w:rPr>
  </w:style>
  <w:style w:type="paragraph" w:customStyle="1" w:styleId="DefaultPlaceholder226757032">
    <w:name w:val="DefaultPlaceholder_226757032"/>
    <w:rsid w:val="00877453"/>
    <w:pPr>
      <w:adjustRightInd w:val="0"/>
      <w:snapToGrid w:val="0"/>
      <w:spacing w:after="200" w:line="240" w:lineRule="auto"/>
    </w:pPr>
    <w:rPr>
      <w:rFonts w:ascii="Tahoma" w:eastAsia="微软雅黑" w:hAnsi="Tahoma"/>
    </w:rPr>
  </w:style>
  <w:style w:type="paragraph" w:customStyle="1" w:styleId="1965615591D64FE98730E498D66931371">
    <w:name w:val="1965615591D64FE98730E498D66931371"/>
    <w:rsid w:val="00877453"/>
    <w:pPr>
      <w:adjustRightInd w:val="0"/>
      <w:snapToGrid w:val="0"/>
      <w:spacing w:after="200" w:line="240" w:lineRule="auto"/>
    </w:pPr>
    <w:rPr>
      <w:rFonts w:ascii="Tahoma" w:eastAsia="微软雅黑" w:hAnsi="Tahoma"/>
    </w:rPr>
  </w:style>
  <w:style w:type="paragraph" w:customStyle="1" w:styleId="DDF9308D13D046BBB2726838C3AA42F51">
    <w:name w:val="DDF9308D13D046BBB2726838C3AA42F51"/>
    <w:rsid w:val="00877453"/>
    <w:pPr>
      <w:adjustRightInd w:val="0"/>
      <w:snapToGrid w:val="0"/>
      <w:spacing w:after="200" w:line="240" w:lineRule="auto"/>
    </w:pPr>
    <w:rPr>
      <w:rFonts w:ascii="Tahoma" w:eastAsia="微软雅黑" w:hAnsi="Tahoma"/>
    </w:rPr>
  </w:style>
  <w:style w:type="paragraph" w:customStyle="1" w:styleId="5BE743017DF043C6AD5CB0BADA0F4A9E1">
    <w:name w:val="5BE743017DF043C6AD5CB0BADA0F4A9E1"/>
    <w:rsid w:val="00877453"/>
    <w:pPr>
      <w:adjustRightInd w:val="0"/>
      <w:snapToGrid w:val="0"/>
      <w:spacing w:after="200" w:line="240" w:lineRule="auto"/>
    </w:pPr>
    <w:rPr>
      <w:rFonts w:ascii="Tahoma" w:eastAsia="微软雅黑" w:hAnsi="Tahoma"/>
    </w:rPr>
  </w:style>
  <w:style w:type="paragraph" w:customStyle="1" w:styleId="19E08F421B0A437B9C001BA14C9AEAD01">
    <w:name w:val="19E08F421B0A437B9C001BA14C9AEAD01"/>
    <w:rsid w:val="00877453"/>
    <w:pPr>
      <w:adjustRightInd w:val="0"/>
      <w:snapToGrid w:val="0"/>
      <w:spacing w:after="200" w:line="240" w:lineRule="auto"/>
    </w:pPr>
    <w:rPr>
      <w:rFonts w:ascii="Tahoma" w:eastAsia="微软雅黑" w:hAnsi="Tahoma"/>
    </w:rPr>
  </w:style>
  <w:style w:type="paragraph" w:customStyle="1" w:styleId="1FE03AAB14AF4B4A8F77843C8FC8AA0A1">
    <w:name w:val="1FE03AAB14AF4B4A8F77843C8FC8AA0A1"/>
    <w:rsid w:val="00877453"/>
    <w:pPr>
      <w:adjustRightInd w:val="0"/>
      <w:snapToGrid w:val="0"/>
      <w:spacing w:after="200" w:line="240" w:lineRule="auto"/>
    </w:pPr>
    <w:rPr>
      <w:rFonts w:ascii="Tahoma" w:eastAsia="微软雅黑" w:hAnsi="Tahoma"/>
    </w:rPr>
  </w:style>
  <w:style w:type="paragraph" w:customStyle="1" w:styleId="48AF90FC1D62430CB91014F6D7A1BB521">
    <w:name w:val="48AF90FC1D62430CB91014F6D7A1BB521"/>
    <w:rsid w:val="00877453"/>
    <w:pPr>
      <w:adjustRightInd w:val="0"/>
      <w:snapToGrid w:val="0"/>
      <w:spacing w:after="200" w:line="240" w:lineRule="auto"/>
    </w:pPr>
    <w:rPr>
      <w:rFonts w:ascii="Tahoma" w:eastAsia="微软雅黑" w:hAnsi="Tahoma"/>
    </w:rPr>
  </w:style>
  <w:style w:type="paragraph" w:customStyle="1" w:styleId="F4087DAEA86647F29DC871508F27B7031">
    <w:name w:val="F4087DAEA86647F29DC871508F27B7031"/>
    <w:rsid w:val="00877453"/>
    <w:pPr>
      <w:adjustRightInd w:val="0"/>
      <w:snapToGrid w:val="0"/>
      <w:spacing w:after="200" w:line="240" w:lineRule="auto"/>
    </w:pPr>
    <w:rPr>
      <w:rFonts w:ascii="Tahoma" w:eastAsia="微软雅黑" w:hAnsi="Tahoma"/>
    </w:rPr>
  </w:style>
  <w:style w:type="paragraph" w:customStyle="1" w:styleId="3B7BE7C8063E4ADBADADD584AC5E59A81">
    <w:name w:val="3B7BE7C8063E4ADBADADD584AC5E59A81"/>
    <w:rsid w:val="00877453"/>
    <w:pPr>
      <w:adjustRightInd w:val="0"/>
      <w:snapToGrid w:val="0"/>
      <w:spacing w:after="200" w:line="240" w:lineRule="auto"/>
    </w:pPr>
    <w:rPr>
      <w:rFonts w:ascii="Tahoma" w:eastAsia="微软雅黑" w:hAnsi="Tahoma"/>
    </w:rPr>
  </w:style>
  <w:style w:type="paragraph" w:customStyle="1" w:styleId="7F8960BF9CBA427582296B9BD38576CC1">
    <w:name w:val="7F8960BF9CBA427582296B9BD38576CC1"/>
    <w:rsid w:val="00877453"/>
    <w:pPr>
      <w:adjustRightInd w:val="0"/>
      <w:snapToGrid w:val="0"/>
      <w:spacing w:after="200" w:line="240" w:lineRule="auto"/>
    </w:pPr>
    <w:rPr>
      <w:rFonts w:ascii="Tahoma" w:eastAsia="微软雅黑" w:hAnsi="Tahoma"/>
    </w:rPr>
  </w:style>
  <w:style w:type="paragraph" w:customStyle="1" w:styleId="734165641B45458A99B18C81C1285B9F1">
    <w:name w:val="734165641B45458A99B18C81C1285B9F1"/>
    <w:rsid w:val="00877453"/>
    <w:pPr>
      <w:adjustRightInd w:val="0"/>
      <w:snapToGrid w:val="0"/>
      <w:spacing w:after="200" w:line="240" w:lineRule="auto"/>
    </w:pPr>
    <w:rPr>
      <w:rFonts w:ascii="Tahoma" w:eastAsia="微软雅黑" w:hAnsi="Tahoma"/>
    </w:rPr>
  </w:style>
  <w:style w:type="paragraph" w:customStyle="1" w:styleId="6B06B5D1FBE04B9783C154BD1B71F42D1">
    <w:name w:val="6B06B5D1FBE04B9783C154BD1B71F42D1"/>
    <w:rsid w:val="00877453"/>
    <w:pPr>
      <w:adjustRightInd w:val="0"/>
      <w:snapToGrid w:val="0"/>
      <w:spacing w:after="200" w:line="240" w:lineRule="auto"/>
    </w:pPr>
    <w:rPr>
      <w:rFonts w:ascii="Tahoma" w:eastAsia="微软雅黑" w:hAnsi="Tahoma"/>
    </w:rPr>
  </w:style>
  <w:style w:type="paragraph" w:customStyle="1" w:styleId="0ECB33E18AC14B0981B8B7B78997BAC51">
    <w:name w:val="0ECB33E18AC14B0981B8B7B78997BAC51"/>
    <w:rsid w:val="00877453"/>
    <w:pPr>
      <w:adjustRightInd w:val="0"/>
      <w:snapToGrid w:val="0"/>
      <w:spacing w:after="200" w:line="240" w:lineRule="auto"/>
    </w:pPr>
    <w:rPr>
      <w:rFonts w:ascii="Tahoma" w:eastAsia="微软雅黑" w:hAnsi="Tahoma"/>
    </w:rPr>
  </w:style>
  <w:style w:type="paragraph" w:customStyle="1" w:styleId="F6AE8DC361194BF8A3D199D3B05C867F1">
    <w:name w:val="F6AE8DC361194BF8A3D199D3B05C867F1"/>
    <w:rsid w:val="00877453"/>
    <w:pPr>
      <w:adjustRightInd w:val="0"/>
      <w:snapToGrid w:val="0"/>
      <w:spacing w:after="200" w:line="240" w:lineRule="auto"/>
    </w:pPr>
    <w:rPr>
      <w:rFonts w:ascii="Tahoma" w:eastAsia="微软雅黑" w:hAnsi="Tahoma"/>
    </w:rPr>
  </w:style>
  <w:style w:type="paragraph" w:customStyle="1" w:styleId="883E28EB33D44B248C0411EE42571FD81">
    <w:name w:val="883E28EB33D44B248C0411EE42571FD81"/>
    <w:rsid w:val="00877453"/>
    <w:pPr>
      <w:adjustRightInd w:val="0"/>
      <w:snapToGrid w:val="0"/>
      <w:spacing w:after="200" w:line="240" w:lineRule="auto"/>
    </w:pPr>
    <w:rPr>
      <w:rFonts w:ascii="Tahoma" w:eastAsia="微软雅黑" w:hAnsi="Tahoma"/>
    </w:rPr>
  </w:style>
  <w:style w:type="paragraph" w:customStyle="1" w:styleId="D5B3077D3E6F4EF4BD73FD98B533D2191">
    <w:name w:val="D5B3077D3E6F4EF4BD73FD98B533D2191"/>
    <w:rsid w:val="00877453"/>
    <w:pPr>
      <w:adjustRightInd w:val="0"/>
      <w:snapToGrid w:val="0"/>
      <w:spacing w:after="200" w:line="240" w:lineRule="auto"/>
    </w:pPr>
    <w:rPr>
      <w:rFonts w:ascii="Tahoma" w:eastAsia="微软雅黑" w:hAnsi="Tahoma"/>
    </w:rPr>
  </w:style>
  <w:style w:type="paragraph" w:customStyle="1" w:styleId="032A569BE9B34E29B2432E3200C5509B1">
    <w:name w:val="032A569BE9B34E29B2432E3200C5509B1"/>
    <w:rsid w:val="00877453"/>
    <w:pPr>
      <w:adjustRightInd w:val="0"/>
      <w:snapToGrid w:val="0"/>
      <w:spacing w:after="200" w:line="240" w:lineRule="auto"/>
    </w:pPr>
    <w:rPr>
      <w:rFonts w:ascii="Tahoma" w:eastAsia="微软雅黑" w:hAnsi="Tahoma"/>
    </w:rPr>
  </w:style>
  <w:style w:type="paragraph" w:customStyle="1" w:styleId="E95D7540A36640F5B8BDF3714ECF2096">
    <w:name w:val="E95D7540A36640F5B8BDF3714ECF2096"/>
    <w:rsid w:val="00DA4B68"/>
    <w:pPr>
      <w:widowControl w:val="0"/>
      <w:spacing w:after="0" w:line="240" w:lineRule="auto"/>
      <w:jc w:val="both"/>
    </w:pPr>
    <w:rPr>
      <w:kern w:val="2"/>
      <w:sz w:val="21"/>
    </w:rPr>
  </w:style>
  <w:style w:type="paragraph" w:customStyle="1" w:styleId="5FCA41ECCA5B47D4B9327BD619374942">
    <w:name w:val="5FCA41ECCA5B47D4B9327BD619374942"/>
    <w:rsid w:val="00DA4B6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40714E0-58B2-4E77-9F72-0CDBFA3D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'TrustReportDate'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Name="BondInformation" TableName="FactBondPayment"  Type="Dictionary"&gt;
     &lt;![CDATA[
        declare @TotalOfferAmount decimal (15,2)
        declare @TrustTotalPrincipal_Paid decimal(15,2)
        set @TrustTotalPrincipal_Paid = ( select  sum(convert(decimal(38,5),fp.Value))
        from TrustManagement.FactBondPayment  fp
        where fp.ItemCode  = 'Principal_Paid'
        and  fp.ReportingDateId &lt;= @ReportingDate
        and fp.TrustID = @TrustId)
        set @TotalOfferAmount = (  select  ( sum(convert(decimal(38,2),ItemValue)) ) as Value 
        from TrustManagement.TrustBond 
        where TrustId = @TrustId and ItemCode = 'OfferAmount' )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'TotalOfferAmount'as ItemCode,convert(nvarchar(50), format ( sum(convert(decimal(38,2),ItemValue)) , '##,##0.00'))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 =  @ReportingDate
        union all
        select 'TrustTotalPaidPercentage' as ItemCode ,convert ( nvarchar(50) ,convert(decimal(15,2),  convert(decimal(15,4), @TrustTotalPrincipal_Paid / @TotalOfferAmount) * 100 ) ) + '%' as Value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date,@CurrentAssetDate date,
                @PreCaculateStartDate date,@PreCaculateEndDate date,@PreAssetDate date,
                @PrePreCaculateStartDate date,@PrePreCaculateEndDate date,@PrePreAssetDate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@CurrentAssetDate=max(ReportingDate) from dbo.tblFactLoan where DimTrustID = @TrustId and ReportingDate &gt;= @CaculateStartDate and ReportingDate &lt;= @CaculateEndDate and IsInTrust=1
        select @PreAssetDate=max(ReportingDate) from dbo.tblFactLoan where DimTrustID = @TrustId and ReportingDate &lt; @CaculateStartDate and ReportingDate &gt;= dateadd(m,-1,@CaculateStartDate)  and IsInTrust = 1 
        select @PrePreAssetDate=max(ReportingDate) from dbo.tblFactLoan where DimTrustID = @TrustId and ReportingDate &lt; @PreCaculateStartDate and ReportingDate &gt;= dateadd(m,-1,@PreCaculateStartDate)  and IsInTrust = 1       
        select @TrustCode = TrustCode from TrustManagement.Trust where TrustId = @TrustId
        select 'CPB' as ItemCode, convert(nvarchar(20), format(convert(decimal(19,2),isnull(sum(CurrentPrincipalBalance),0)) , '##,##0.00')) as Value
        from dbo.tblFactLoan
        where DimTrustID = @TrustId and ReportingDate = @CurrentAssetDate 
        union all
        select 'PreCPB' as ItemCode, convert(nvarchar(20),format(convert(decimal(19,2),isnull(sum(CurrentPrincipalBalance),0)) , '##,##0.00')) as Value
        from dbo.tblFactLoan
        where DimTrustID = @TrustId and ReportingDate = @PreAssetDate 
       ]]&gt;
    &lt;/Query&gt;
    &lt;Query Name="PoolCashFlow" TableName="AssetPayment"  Type="Dictionary"&gt;
     &lt;![CDATA[
        declare @CaculateStartDate date,@CaculateEndDate date,
                @PreCaculateStartDate date,@PreCaculateEndDate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@TrustCode = TrustCode from TrustManagement.Trust where TrustId = @TrustId
        select 'NormalPrincipal' as ItemCode, format ( convert(decimal(19,2),sum(ScheduledPrincipal)) , '##,##0.00' ) as Value
        from Asset.AssetPayment 
        where TrustId = @TrustId and PayDate = @CaculateEndDate
        union all
        select 'PrePaidPrincipal' as ItemCode, format ( convert(decimal(19,2),sum(PrincipalPaidInAdvance)) , '##,##0.00' )  as Value 
        from Asset.AssetPayment 
        where TrustId = @TrustId and PayDate = @CaculateEndDate
        union all
        select 'InArrearsPrincipal' as ItemCode,format ( convert(decimal(19,2),sum(PrincipalInArrears)) , '##,##0.00' )  as Value 
        from Asset.AssetPayment 
        where TrustId = @TrustId and PayDate = @CaculateEndDate
        union all
        select 'NormalInterest' as ItemCode,format ( convert(decimal(19,2),sum(ScheduledInterest)) , '##,##0.00' )  as Value 
        from Asset.AssetPayment 
        where TrustId = @TrustId and PayDate = @CaculateEndDate
        union all
        select 'PrePaidInterest' as ItemCode, format ( convert(decimal(19,2),sum(InterestPaidInAdvance)) , '##,##0.00' )  as Value 
        from Asset.AssetPayment 
        where TrustId = @TrustId and PayDate = @CaculateEndDate
        union all
        select 'InArrearsInterest' as ItemCode, format ( convert(decimal(19,2),sum(InterestInArrears)) , '##,##0.00' ) as Value 
        from Asset.AssetPayment 
        where TrustId = @TrustId and PayDate = @CaculateEndDate
        union all
        select 'PreNormalPrincipal' as ItemCode, format ( convert(decimal(19,2),sum(ScheduledPrincipal)) , '##,##0.00' )  as Value
        from Asset.AssetPayment 
        where TrustId = @TrustId and PayDate = @PreCaculateEndDate
        union all
        select 'PrePrePaidPrincipal' as ItemCode,format ( convert(decimal(19,2),sum(PrincipalPaidInAdvance)) , '##,##0.00' )  as Value 
        from Asset.AssetPayment 
        where TrustId = @TrustId and PayDate = @PreCaculateEndDate
        union all
        select 'PreInArrearsPrincipal' as ItemCode,format ( convert(decimal(19,2),sum(PrincipalInArrears))  , '##,##0.00' ) as Value 
        from Asset.AssetPayment 
        where TrustId = @TrustId and PayDate = @PreCaculateEndDate
        union all
        select 'PreNormalInterest' as ItemCode,format ( convert(decimal(19,2),sum(ScheduledInterest)) , '##,##0.00' ) as Value 
        from Asset.AssetPayment 
        where TrustId = @TrustId and PayDate = @PreCaculateEndDate
        union all
        select 'PrePrePaidInterest' as ItemCode,format(convert(decimal(19,2),sum(InterestPaidInAdvance)) , '##,##0.00' ) as Value 
        from Asset.AssetPayment 
        where TrustId = @TrustId and PayDate = @PreCaculateEndDate
        union all
        select 'PreInArrearsInterest' as ItemCode,format(convert(decimal(19,2),sum(InterestInArrears)) , '##,##0.00' ) as Value 
        from Asset.AssetPayment 
        where TrustId = @TrustId and PayDate = @PreCaculateEndDate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N'正常贷款' as SubjectName,convert(nvarchar(20),format(count(1) , '##,##0')) as LoanCount,convert(nvarchar(20),convert(decimal(19,2),convert(decimal(19,4),count(1))/@TotalLoanCount*100))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SFM_Staging.Working.Template_RMBS
        where BusinessDate = @CaculateEndDate and TrustCode = @TrustCode and TermsInArrears = 0
        union all
        select N'拖欠1-30天贷款',convert(nvarchar(20),format(count(1),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SFM_Staging.Working.Template_RMBS
        where BusinessDate = @CaculateEndDate and TrustCode = @TrustCode and TermsInArrears = 1
        union all
        select N'拖欠31-60天贷款',convert(nvarchar(20),format(count(1),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SFM_Staging.Working.Template_RMBS
        where BusinessDate = @CaculateEndDate and TrustCode = @TrustCode and TermsInArrears = 2
        union all
        select N'拖欠61-90天贷款',convert(nvarchar(20),format(count(1), '##,##0')),convert(nvarchar(20),convert(decimal(19,2),convert(decimal(19,4),count(1))/@TotalLoanCount*100)) + '%' as LoanCountPercent,
        convert(nvarchar(20),format(isnull(sum(convert(decimal(19,2),replace(CurrentPrincipalBalance,',',''))),0), '##,##0.00')) as PrincipalBalance,
        convert(nvarchar(50),convert(decimal(19,2),(isnull(sum(convert(decimal(19,4),replace(CurrentPrincipalBalance,',',''))),0)/@CPB)*100))+'%' as PrincipalBalancePercent
        from SFM_Staging.Working.Template_RMBS
        where BusinessDate = @CaculateEndDate and TrustCode = @TrustCode and TermsInArrears = 3
        union all
        select N'拖欠91-180天贷款',convert(nvarchar(20),format(count(1),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SFM_Staging.Working.Template_RMBS
        where BusinessDate = @CaculateEndDate and TrustCode = @TrustCode and TermsInArrears = 4
        union all
        select N'拖欠180天以上贷款',convert(nvarchar(20),format(count(1) ,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SFM_Staging.Working.Template_RMBS
        where BusinessDate = @CaculateEndDate and TrustCode = @TrustCode and TermsInArrears &gt; 5
        union all
        select N'回购或替换贷款','-','-','-','-'
        union all
        select N'合计',convert(nvarchar(20),format(count(1) ,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SFM_Staging.Working.Template_RMBS
        where BusinessDate = @CaculateEndDate and TrustCode = @TrustCode
     ]]&gt;
    &lt;/Query&gt;  
    &lt;Query Name="Table_CumulativeDefaultRate" Type="Table"&gt;  
     &lt;![CDATA[
        select PeriodsId,format(ReportDate,N'yyyy年MM月dd日') as ReportDate,CumulativeDefaultRat from TrustManagement.CumulativeDefaultRate where TrustId = @TrustId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is  null) begin
           select 'null' as CaculateEndDate,'null' as StartPrincipalBalance,'null' as PrincipalAmount ,'null' as InterestAmount,'null' as EndPrincipalBalance
        end else begin
            select  convert(nvarchar,convert(date,EndDate)) as CaculateEndDate,
            format( ((select sum( t1.PrincipalAmount) from Asset.PaymentScheduleImutation t1 where TrustId=@TrustId and EndDate &gt; @CaculateEndDate and Purpose = 3 )
             -(select case when  aps.EndDate=(select top 1 t2.EndDate from Asset.PaymentScheduleImutation t2 where TrustId=@TrustId and EndDate &gt; @CaculateEndDate and Purpose = 3 order by t2.EndDate asc) then 0
             else sum(api.PrincipalAmount) end from Asset.PaymentScheduleImutation api where TrustId=@TrustId and EndDate  &gt; @CaculateEndDate and api.EndDate&lt;aps.EndDate and Purpose = 3 ))/10000,'##,##0.00')  as StartPrincipalBalance,
            format(sum( aps. PrincipalAmount)/10000,'##,##0.00') as PrincipalAmount,
            format(sum( aps.InterestAmount )/10000,'##,##0.00') as InterestAmount,
            format(  ((select sum(PrincipalAmount) from Asset.PaymentScheduleImutation where TrustId=@TrustId and EndDate &gt; @CaculateEndDate and Purpose = 3)
             -(select sum(PrincipalAmount) from Asset.PaymentScheduleImutation api where TrustId=@TrustId and EndDate &gt; @CaculateEndDate and api.EndDate&lt;=aps.EndDate and Purpose = 3 ))/10000,'##,##0.00')  as EndPrincipalBalance
            from Asset.PaymentScheduleImutation  aps
            where TrustId = @TrustId 
            and Purpose = 3
            and EndDate &gt; @CaculateEndDate
            group by EndDate
        end
    ]]&gt;
    &lt;/Query&gt;
    &lt;Query Name="PoolBasicLoanTable" TableName="PoolBasicLoanTable"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'Collection_3'
            order by s1.SequenceNo
        end
       ]]&gt;
    &lt;/Query&gt; 
    &lt;Query Name="TopUpLoanTable" TableName="TopUpLoanTable"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&lt;/SqlQuerys&gt;
&lt;/main&gt;</dc:description>
  <cp:lastModifiedBy>Administrator</cp:lastModifiedBy>
  <cp:revision>23</cp:revision>
  <dcterms:created xsi:type="dcterms:W3CDTF">2017-01-09T09:39:00Z</dcterms:created>
  <dcterms:modified xsi:type="dcterms:W3CDTF">2017-02-21T01:23:00Z</dcterms:modified>
</cp:coreProperties>
</file>