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46" w:rsidRDefault="006E2046" w:rsidP="00A342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林口長庚醫院：假訊息查證</w:t>
      </w:r>
    </w:p>
    <w:p w:rsidR="00A342C2" w:rsidRDefault="00A342C2" w:rsidP="00A342C2">
      <w:pPr>
        <w:pStyle w:val="a4"/>
        <w:ind w:leftChars="0" w:left="360"/>
      </w:pPr>
      <w:r>
        <w:rPr>
          <w:rFonts w:hint="eastAsia"/>
        </w:rPr>
        <w:t>題目：防疫期間很多人因為擔心身旁親友的安危，所以都會瘋狂轉傳很多訊息，當遇到下列訊息該怎麼做才最合適</w:t>
      </w:r>
      <w:r>
        <w:rPr>
          <w:rFonts w:hint="eastAsia"/>
        </w:rPr>
        <w:t>?</w:t>
      </w:r>
    </w:p>
    <w:p w:rsidR="00A342C2" w:rsidRDefault="00A342C2" w:rsidP="00A342C2">
      <w:pPr>
        <w:pStyle w:val="a4"/>
        <w:ind w:leftChars="0" w:left="360"/>
      </w:pPr>
      <w:r>
        <w:rPr>
          <w:rFonts w:hint="eastAsia"/>
        </w:rPr>
        <w:t>驚傳！林口長庚</w:t>
      </w:r>
      <w:proofErr w:type="gramStart"/>
      <w:r>
        <w:rPr>
          <w:rFonts w:hint="eastAsia"/>
        </w:rPr>
        <w:t>收治多名</w:t>
      </w:r>
      <w:proofErr w:type="gramEnd"/>
      <w:r>
        <w:rPr>
          <w:rFonts w:hint="eastAsia"/>
        </w:rPr>
        <w:t>疑似武漢肺炎病患，</w:t>
      </w:r>
    </w:p>
    <w:p w:rsidR="00A342C2" w:rsidRDefault="00A342C2" w:rsidP="00A342C2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政府尚未公開說明。</w:t>
      </w:r>
    </w:p>
    <w:p w:rsidR="00A342C2" w:rsidRDefault="00A342C2" w:rsidP="00A342C2">
      <w:pPr>
        <w:pStyle w:val="a4"/>
        <w:ind w:leftChars="0" w:left="360"/>
      </w:pPr>
      <w:r>
        <w:rPr>
          <w:rFonts w:hint="eastAsia"/>
        </w:rPr>
        <w:t>但是長庚醫院現在隨時處於</w:t>
      </w:r>
      <w:proofErr w:type="gramStart"/>
      <w:r>
        <w:rPr>
          <w:rFonts w:hint="eastAsia"/>
        </w:rPr>
        <w:t>馬上封院的</w:t>
      </w:r>
      <w:proofErr w:type="gramEnd"/>
      <w:r>
        <w:rPr>
          <w:rFonts w:hint="eastAsia"/>
        </w:rPr>
        <w:t>情況，</w:t>
      </w:r>
    </w:p>
    <w:p w:rsidR="00A342C2" w:rsidRDefault="00A342C2" w:rsidP="00A342C2">
      <w:pPr>
        <w:pStyle w:val="a4"/>
        <w:ind w:leftChars="0" w:left="360"/>
      </w:pPr>
      <w:r>
        <w:rPr>
          <w:rFonts w:hint="eastAsia"/>
        </w:rPr>
        <w:t>請呼籲親友不要隨便去林口長庚就診</w:t>
      </w:r>
    </w:p>
    <w:p w:rsidR="00A342C2" w:rsidRDefault="00A342C2" w:rsidP="00A342C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太可怕了，趕快轉傳給其他親朋好友</w:t>
      </w:r>
    </w:p>
    <w:p w:rsidR="00A342C2" w:rsidRPr="00063463" w:rsidRDefault="00A342C2" w:rsidP="00A342C2">
      <w:pPr>
        <w:pStyle w:val="a4"/>
        <w:numPr>
          <w:ilvl w:val="0"/>
          <w:numId w:val="3"/>
        </w:numPr>
        <w:ind w:leftChars="0"/>
        <w:rPr>
          <w:highlight w:val="yellow"/>
        </w:rPr>
      </w:pPr>
      <w:proofErr w:type="gramStart"/>
      <w:r w:rsidRPr="00063463">
        <w:rPr>
          <w:rFonts w:hint="eastAsia"/>
          <w:highlight w:val="yellow"/>
        </w:rPr>
        <w:t>先去假訊息</w:t>
      </w:r>
      <w:proofErr w:type="gramEnd"/>
      <w:r w:rsidRPr="00063463">
        <w:rPr>
          <w:rFonts w:hint="eastAsia"/>
          <w:highlight w:val="yellow"/>
        </w:rPr>
        <w:t>查證中心或看政府新聞稿想辦法查證</w:t>
      </w:r>
    </w:p>
    <w:p w:rsidR="00A342C2" w:rsidRDefault="00A342C2" w:rsidP="00A342C2">
      <w:pPr>
        <w:ind w:left="840"/>
      </w:pPr>
      <w:r w:rsidRPr="00063463">
        <w:rPr>
          <w:rFonts w:hint="eastAsia"/>
          <w:highlight w:val="yellow"/>
        </w:rPr>
        <w:t>，並將查證的結果</w:t>
      </w:r>
      <w:proofErr w:type="gramStart"/>
      <w:r w:rsidRPr="00063463">
        <w:rPr>
          <w:rFonts w:hint="eastAsia"/>
          <w:highlight w:val="yellow"/>
        </w:rPr>
        <w:t>分享給轉傳</w:t>
      </w:r>
      <w:proofErr w:type="gramEnd"/>
      <w:r w:rsidRPr="00063463">
        <w:rPr>
          <w:rFonts w:hint="eastAsia"/>
          <w:highlight w:val="yellow"/>
        </w:rPr>
        <w:t>訊息的人</w:t>
      </w:r>
    </w:p>
    <w:p w:rsidR="00A342C2" w:rsidRPr="00A342C2" w:rsidRDefault="00A342C2" w:rsidP="00A342C2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隨便啦</w:t>
      </w:r>
      <w:r>
        <w:rPr>
          <w:rFonts w:hint="eastAsia"/>
        </w:rPr>
        <w:t>~</w:t>
      </w:r>
      <w:r>
        <w:rPr>
          <w:rFonts w:hint="eastAsia"/>
        </w:rPr>
        <w:t>他們愛怎麼轉傳都不關我的事</w:t>
      </w:r>
    </w:p>
    <w:p w:rsidR="006E2046" w:rsidRPr="006E2046" w:rsidRDefault="006E2046" w:rsidP="006E2046">
      <w:pPr>
        <w:ind w:left="480"/>
        <w:rPr>
          <w:color w:val="44546A" w:themeColor="text2"/>
          <w:sz w:val="14"/>
          <w:u w:val="single"/>
        </w:rPr>
      </w:pPr>
      <w:r>
        <w:rPr>
          <w:rFonts w:hint="eastAsia"/>
        </w:rPr>
        <w:t>source</w:t>
      </w:r>
      <w:r>
        <w:rPr>
          <w:rFonts w:hint="eastAsia"/>
        </w:rPr>
        <w:t>：</w:t>
      </w:r>
      <w:r w:rsidRPr="006E2046">
        <w:rPr>
          <w:rFonts w:hint="eastAsia"/>
          <w:color w:val="44546A" w:themeColor="text2"/>
          <w:sz w:val="14"/>
          <w:u w:val="single"/>
        </w:rPr>
        <w:t>https://today.line.me/tw/article/%E6%96%B0%E5%86%A0%E8%82%BA%E7%82%8E%E5%81%87%E8%A8%8A%E6%81%AF%E7%98%8B%E5%82%B3%E3%80%80%E6%AA%A2%E8%AD%A626%E5%A4%A9%E7%A7%BB%E9%80%8164%E4%BA%BA-WwmVVa</w:t>
      </w:r>
    </w:p>
    <w:p w:rsidR="006D24FC" w:rsidRDefault="006E2046" w:rsidP="00A342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亞東醫院：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情期間進出醫院</w:t>
      </w:r>
    </w:p>
    <w:p w:rsidR="00DF2E55" w:rsidRDefault="00A342C2" w:rsidP="00A342C2">
      <w:pPr>
        <w:pStyle w:val="a4"/>
        <w:ind w:leftChars="0" w:left="360"/>
      </w:pPr>
      <w:r>
        <w:rPr>
          <w:rFonts w:hint="eastAsia"/>
        </w:rPr>
        <w:t>題目：防疫</w:t>
      </w:r>
      <w:proofErr w:type="gramStart"/>
      <w:r>
        <w:rPr>
          <w:rFonts w:hint="eastAsia"/>
        </w:rPr>
        <w:t>期間，</w:t>
      </w:r>
      <w:proofErr w:type="gramEnd"/>
      <w:r w:rsidR="00DF2E55">
        <w:rPr>
          <w:rFonts w:hint="eastAsia"/>
        </w:rPr>
        <w:t>進出醫院</w:t>
      </w:r>
      <w:r w:rsidR="00063463">
        <w:rPr>
          <w:rFonts w:hint="eastAsia"/>
        </w:rPr>
        <w:t>可以看到除了平常政府發放的醫療</w:t>
      </w:r>
      <w:proofErr w:type="gramStart"/>
      <w:r w:rsidR="00063463">
        <w:rPr>
          <w:rFonts w:hint="eastAsia"/>
        </w:rPr>
        <w:t>醫</w:t>
      </w:r>
      <w:proofErr w:type="gramEnd"/>
      <w:r w:rsidR="00063463">
        <w:rPr>
          <w:rFonts w:hint="eastAsia"/>
        </w:rPr>
        <w:t>用口罩</w:t>
      </w:r>
    </w:p>
    <w:p w:rsidR="00063463" w:rsidRPr="00063463" w:rsidRDefault="00063463" w:rsidP="00A342C2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醫護人員都會戴</w:t>
      </w:r>
      <w:r>
        <w:rPr>
          <w:rFonts w:hint="eastAsia"/>
        </w:rPr>
        <w:t>N95</w:t>
      </w:r>
      <w:r>
        <w:rPr>
          <w:rFonts w:hint="eastAsia"/>
        </w:rPr>
        <w:t>口罩，請問</w:t>
      </w:r>
      <w:r>
        <w:rPr>
          <w:rFonts w:hint="eastAsia"/>
        </w:rPr>
        <w:t>N95</w:t>
      </w:r>
      <w:r>
        <w:rPr>
          <w:rFonts w:hint="eastAsia"/>
        </w:rPr>
        <w:t>的</w:t>
      </w:r>
      <w:r>
        <w:rPr>
          <w:rFonts w:hint="eastAsia"/>
        </w:rPr>
        <w:t>95</w:t>
      </w:r>
      <w:r>
        <w:rPr>
          <w:rFonts w:hint="eastAsia"/>
        </w:rPr>
        <w:t>代表甚麼</w:t>
      </w:r>
    </w:p>
    <w:p w:rsidR="00A342C2" w:rsidRPr="00063463" w:rsidRDefault="00063463" w:rsidP="00063463">
      <w:pPr>
        <w:pStyle w:val="a4"/>
        <w:numPr>
          <w:ilvl w:val="0"/>
          <w:numId w:val="7"/>
        </w:numPr>
        <w:ind w:leftChars="0"/>
        <w:rPr>
          <w:highlight w:val="yellow"/>
        </w:rPr>
      </w:pPr>
      <w:r w:rsidRPr="00063463">
        <w:rPr>
          <w:rFonts w:ascii="Arial" w:hAnsi="Arial" w:cs="Arial"/>
          <w:color w:val="202122"/>
          <w:sz w:val="23"/>
          <w:szCs w:val="23"/>
          <w:highlight w:val="yellow"/>
          <w:shd w:val="clear" w:color="auto" w:fill="FFFFFF"/>
        </w:rPr>
        <w:t>可阻擋</w:t>
      </w:r>
      <w:r w:rsidRPr="00063463">
        <w:rPr>
          <w:rFonts w:ascii="Arial" w:hAnsi="Arial" w:cs="Arial"/>
          <w:color w:val="202122"/>
          <w:sz w:val="23"/>
          <w:szCs w:val="23"/>
          <w:highlight w:val="yellow"/>
          <w:shd w:val="clear" w:color="auto" w:fill="FFFFFF"/>
        </w:rPr>
        <w:t>95%</w:t>
      </w:r>
      <w:r w:rsidRPr="00063463">
        <w:rPr>
          <w:rFonts w:ascii="Arial" w:hAnsi="Arial" w:cs="Arial"/>
          <w:color w:val="202122"/>
          <w:sz w:val="23"/>
          <w:szCs w:val="23"/>
          <w:highlight w:val="yellow"/>
          <w:shd w:val="clear" w:color="auto" w:fill="FFFFFF"/>
        </w:rPr>
        <w:t>直徑</w:t>
      </w:r>
      <w:r w:rsidRPr="00063463">
        <w:rPr>
          <w:rFonts w:ascii="Arial" w:hAnsi="Arial" w:cs="Arial"/>
          <w:color w:val="202122"/>
          <w:sz w:val="23"/>
          <w:szCs w:val="23"/>
          <w:highlight w:val="yellow"/>
          <w:shd w:val="clear" w:color="auto" w:fill="FFFFFF"/>
        </w:rPr>
        <w:t>0.3</w:t>
      </w:r>
      <w:r w:rsidRPr="00063463">
        <w:rPr>
          <w:rFonts w:ascii="Arial" w:hAnsi="Arial" w:cs="Arial"/>
          <w:sz w:val="23"/>
          <w:szCs w:val="23"/>
          <w:highlight w:val="yellow"/>
          <w:shd w:val="clear" w:color="auto" w:fill="FFFFFF"/>
        </w:rPr>
        <w:t>微米</w:t>
      </w:r>
      <w:r w:rsidRPr="00063463">
        <w:rPr>
          <w:rFonts w:ascii="Arial" w:hAnsi="Arial" w:cs="Arial"/>
          <w:color w:val="202122"/>
          <w:sz w:val="23"/>
          <w:szCs w:val="23"/>
          <w:highlight w:val="yellow"/>
          <w:shd w:val="clear" w:color="auto" w:fill="FFFFFF"/>
        </w:rPr>
        <w:t>以上的非油性顆粒</w:t>
      </w:r>
    </w:p>
    <w:p w:rsidR="00063463" w:rsidRPr="00063463" w:rsidRDefault="00063463" w:rsidP="00063463">
      <w:pPr>
        <w:pStyle w:val="a4"/>
        <w:numPr>
          <w:ilvl w:val="0"/>
          <w:numId w:val="7"/>
        </w:numPr>
        <w:ind w:leftChars="0"/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一片口罩台幣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95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元</w:t>
      </w:r>
    </w:p>
    <w:p w:rsidR="00063463" w:rsidRPr="00063463" w:rsidRDefault="00063463" w:rsidP="00063463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可阻擋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95%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直徑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0.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 w:rsidRPr="00063463">
        <w:rPr>
          <w:rFonts w:ascii="Arial" w:hAnsi="Arial" w:cs="Arial"/>
          <w:sz w:val="23"/>
          <w:szCs w:val="23"/>
          <w:shd w:val="clear" w:color="auto" w:fill="FFFFFF"/>
        </w:rPr>
        <w:t>微米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以上的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微生物與細菌</w:t>
      </w:r>
    </w:p>
    <w:p w:rsidR="006E2046" w:rsidRDefault="006E2046" w:rsidP="006E2046">
      <w:pPr>
        <w:ind w:firstLine="480"/>
      </w:pPr>
      <w:r>
        <w:rPr>
          <w:rFonts w:hint="eastAsia"/>
        </w:rPr>
        <w:t>sou</w:t>
      </w:r>
      <w:r>
        <w:t>r</w:t>
      </w:r>
      <w:r>
        <w:rPr>
          <w:rFonts w:hint="eastAsia"/>
        </w:rPr>
        <w:t>ce</w:t>
      </w:r>
      <w:r>
        <w:rPr>
          <w:rFonts w:hint="eastAsia"/>
        </w:rPr>
        <w:t>：</w:t>
      </w:r>
    </w:p>
    <w:bookmarkStart w:id="0" w:name="_GoBack"/>
    <w:bookmarkEnd w:id="0"/>
    <w:p w:rsidR="00C73BBA" w:rsidRDefault="00C73BBA" w:rsidP="00C73BBA">
      <w:pPr>
        <w:pStyle w:val="a4"/>
        <w:ind w:leftChars="0" w:left="360"/>
      </w:pPr>
      <w:r>
        <w:fldChar w:fldCharType="begin"/>
      </w:r>
      <w:r>
        <w:instrText xml:space="preserve"> HYPERLINK "https://zh.wikipedia.org/zh-tw/N95%E5%8F%A3%E7%BD%A9" </w:instrText>
      </w:r>
      <w:r>
        <w:fldChar w:fldCharType="separate"/>
      </w:r>
      <w:r>
        <w:rPr>
          <w:rStyle w:val="a3"/>
        </w:rPr>
        <w:t>https://zh.wikipedia.org/zh-tw/N95%E5%8F%A3%E7%BD%A9</w:t>
      </w:r>
      <w:r>
        <w:fldChar w:fldCharType="end"/>
      </w:r>
    </w:p>
    <w:p w:rsidR="00DF2E55" w:rsidRDefault="00DF2E55" w:rsidP="00DF2E5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台北車站：出入人多場合</w:t>
      </w:r>
    </w:p>
    <w:p w:rsidR="00DF2E55" w:rsidRDefault="00DF2E55" w:rsidP="00DF2E55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題目：防疫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離開家裡</w:t>
      </w:r>
      <w:r>
        <w:rPr>
          <w:rFonts w:hint="eastAsia"/>
        </w:rPr>
        <w:t>都需要仔細的洗手</w:t>
      </w:r>
    </w:p>
    <w:p w:rsidR="00DF2E55" w:rsidRDefault="00DF2E55" w:rsidP="00DF2E55">
      <w:pPr>
        <w:pStyle w:val="a4"/>
        <w:ind w:leftChars="0" w:left="360"/>
      </w:pPr>
      <w:r>
        <w:rPr>
          <w:rFonts w:hint="eastAsia"/>
        </w:rPr>
        <w:t>請問下列何者為正確洗手方法</w:t>
      </w:r>
      <w:r>
        <w:rPr>
          <w:rFonts w:hint="eastAsia"/>
        </w:rPr>
        <w:t>?</w:t>
      </w:r>
    </w:p>
    <w:p w:rsidR="00DF2E55" w:rsidRDefault="00DF2E55" w:rsidP="00DF2E55">
      <w:pPr>
        <w:pStyle w:val="a4"/>
        <w:ind w:leftChars="0" w:left="360"/>
      </w:pPr>
      <w:r>
        <w:rPr>
          <w:rFonts w:hint="eastAsia"/>
        </w:rPr>
        <w:t>A.</w:t>
      </w:r>
      <w:r>
        <w:t xml:space="preserve"> </w:t>
      </w:r>
      <w:r w:rsidRPr="00063463">
        <w:rPr>
          <w:rFonts w:hint="eastAsia"/>
          <w:highlight w:val="yellow"/>
        </w:rPr>
        <w:t>內外夾弓大立腕</w:t>
      </w:r>
    </w:p>
    <w:p w:rsidR="00DF2E55" w:rsidRDefault="00DF2E55" w:rsidP="00DF2E55">
      <w:pPr>
        <w:pStyle w:val="a4"/>
        <w:ind w:leftChars="0" w:left="360"/>
      </w:pPr>
      <w:r>
        <w:t xml:space="preserve">B. </w:t>
      </w:r>
      <w:r>
        <w:rPr>
          <w:rFonts w:hint="eastAsia"/>
        </w:rPr>
        <w:t>內外</w:t>
      </w:r>
      <w:r>
        <w:rPr>
          <w:rFonts w:hint="eastAsia"/>
        </w:rPr>
        <w:t>弓夾腕立大</w:t>
      </w:r>
    </w:p>
    <w:p w:rsidR="00DF2E55" w:rsidRDefault="00DF2E55" w:rsidP="00DF2E55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外內大力夾弓腕</w:t>
      </w:r>
    </w:p>
    <w:p w:rsidR="006E2046" w:rsidRPr="006E2046" w:rsidRDefault="006E2046" w:rsidP="006E2046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</w:p>
    <w:p w:rsidR="00C73BBA" w:rsidRDefault="006E2046" w:rsidP="00C73BBA">
      <w:r>
        <w:tab/>
      </w:r>
      <w:hyperlink r:id="rId5" w:history="1">
        <w:r w:rsidR="00C73BBA">
          <w:rPr>
            <w:rStyle w:val="a3"/>
          </w:rPr>
          <w:t>https://www.edh.tw/media_article/780</w:t>
        </w:r>
      </w:hyperlink>
    </w:p>
    <w:p w:rsidR="006E2046" w:rsidRDefault="006E2046" w:rsidP="00C73BB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公館：宿舍內、校園內可以注意的防疫</w:t>
      </w:r>
    </w:p>
    <w:p w:rsidR="00063463" w:rsidRDefault="00063463" w:rsidP="00063463">
      <w:pPr>
        <w:pStyle w:val="a4"/>
        <w:ind w:leftChars="0" w:left="360"/>
      </w:pPr>
      <w:r>
        <w:rPr>
          <w:rFonts w:hint="eastAsia"/>
        </w:rPr>
        <w:t>題目：師大公館有名住宿生於</w:t>
      </w:r>
      <w:r>
        <w:rPr>
          <w:rFonts w:hint="eastAsia"/>
        </w:rPr>
        <w:t>3/31</w:t>
      </w:r>
      <w:r>
        <w:rPr>
          <w:rFonts w:hint="eastAsia"/>
        </w:rPr>
        <w:t>確診</w:t>
      </w:r>
      <w:proofErr w:type="gramStart"/>
      <w:r>
        <w:rPr>
          <w:rFonts w:hint="eastAsia"/>
        </w:rPr>
        <w:t>新型冠</w:t>
      </w:r>
      <w:proofErr w:type="gramEnd"/>
      <w:r>
        <w:rPr>
          <w:rFonts w:hint="eastAsia"/>
        </w:rPr>
        <w:t>狀病毒</w:t>
      </w:r>
    </w:p>
    <w:p w:rsidR="00165F9B" w:rsidRDefault="00165F9B" w:rsidP="00063463">
      <w:pPr>
        <w:pStyle w:val="a4"/>
        <w:ind w:leftChars="0" w:left="360"/>
      </w:pPr>
      <w:r>
        <w:rPr>
          <w:rFonts w:hint="eastAsia"/>
        </w:rPr>
        <w:t>為確保不要在宿舍與校區交叉感染的疑慮，</w:t>
      </w:r>
    </w:p>
    <w:p w:rsidR="00165F9B" w:rsidRDefault="00165F9B" w:rsidP="00063463">
      <w:pPr>
        <w:pStyle w:val="a4"/>
        <w:ind w:leftChars="0" w:left="360"/>
      </w:pPr>
      <w:r>
        <w:rPr>
          <w:rFonts w:hint="eastAsia"/>
        </w:rPr>
        <w:t>校方要求與該名學生密切互動的</w:t>
      </w:r>
      <w:r>
        <w:rPr>
          <w:rFonts w:hint="eastAsia"/>
        </w:rPr>
        <w:t>13</w:t>
      </w:r>
      <w:r>
        <w:rPr>
          <w:rFonts w:hint="eastAsia"/>
        </w:rPr>
        <w:t>名師生進行居家隔離，</w:t>
      </w:r>
    </w:p>
    <w:p w:rsidR="00165F9B" w:rsidRDefault="00165F9B" w:rsidP="00063463">
      <w:pPr>
        <w:pStyle w:val="a4"/>
        <w:ind w:leftChars="0" w:left="360"/>
      </w:pPr>
      <w:r>
        <w:rPr>
          <w:rFonts w:hint="eastAsia"/>
        </w:rPr>
        <w:t>請問下列哪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選項提及的防疫措施有要求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完全禁止外出</w:t>
      </w:r>
      <w:r>
        <w:t>”</w:t>
      </w:r>
    </w:p>
    <w:p w:rsidR="00165F9B" w:rsidRDefault="00165F9B" w:rsidP="00063463">
      <w:pPr>
        <w:pStyle w:val="a4"/>
        <w:ind w:leftChars="0" w:left="360"/>
      </w:pPr>
      <w:r>
        <w:rPr>
          <w:rFonts w:hint="eastAsia"/>
        </w:rPr>
        <w:t xml:space="preserve">A. </w:t>
      </w:r>
      <w:r>
        <w:rPr>
          <w:rFonts w:hint="eastAsia"/>
        </w:rPr>
        <w:t>居家檢疫</w:t>
      </w:r>
    </w:p>
    <w:p w:rsidR="00165F9B" w:rsidRDefault="00165F9B" w:rsidP="00063463">
      <w:pPr>
        <w:pStyle w:val="a4"/>
        <w:ind w:leftChars="0" w:left="360"/>
      </w:pPr>
      <w:r>
        <w:rPr>
          <w:rFonts w:hint="eastAsia"/>
        </w:rPr>
        <w:t xml:space="preserve">B. </w:t>
      </w:r>
      <w:r>
        <w:rPr>
          <w:rFonts w:hint="eastAsia"/>
        </w:rPr>
        <w:t>居家檢疫、居家隔離</w:t>
      </w:r>
    </w:p>
    <w:p w:rsidR="00165F9B" w:rsidRDefault="00165F9B" w:rsidP="00063463">
      <w:pPr>
        <w:pStyle w:val="a4"/>
        <w:ind w:leftChars="0" w:left="360"/>
        <w:rPr>
          <w:rFonts w:hint="eastAsia"/>
        </w:rPr>
      </w:pPr>
      <w:r>
        <w:rPr>
          <w:rFonts w:hint="eastAsia"/>
        </w:rPr>
        <w:t xml:space="preserve">C. </w:t>
      </w:r>
      <w:r w:rsidRPr="00165F9B">
        <w:rPr>
          <w:rFonts w:hint="eastAsia"/>
          <w:highlight w:val="yellow"/>
        </w:rPr>
        <w:t>居家隔離</w:t>
      </w:r>
    </w:p>
    <w:p w:rsidR="006E2046" w:rsidRDefault="006E2046" w:rsidP="006E2046">
      <w:r>
        <w:lastRenderedPageBreak/>
        <w:tab/>
        <w:t>source</w:t>
      </w:r>
      <w:r>
        <w:rPr>
          <w:rFonts w:hint="eastAsia"/>
        </w:rPr>
        <w:t>：師大公館分部校內感染</w:t>
      </w:r>
    </w:p>
    <w:p w:rsidR="006E2046" w:rsidRDefault="006E2046" w:rsidP="006E2046">
      <w:r>
        <w:tab/>
      </w:r>
      <w:r w:rsidR="00C73BBA" w:rsidRPr="00C73BBA">
        <w:t>h</w:t>
      </w:r>
      <w:r w:rsidR="00C73BBA">
        <w:t>ttps://youtu.be/tchy5mtlXtE?t=</w:t>
      </w:r>
      <w:r w:rsidR="00C73BBA">
        <w:rPr>
          <w:rFonts w:hint="eastAsia"/>
        </w:rPr>
        <w:t>3</w:t>
      </w:r>
      <w:r w:rsidR="00C73BBA">
        <w:t>0</w:t>
      </w:r>
    </w:p>
    <w:p w:rsidR="006E2046" w:rsidRDefault="006E2046" w:rsidP="00165F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動物園：公共空間的防疫辦法</w:t>
      </w:r>
    </w:p>
    <w:p w:rsidR="00165F9B" w:rsidRDefault="00165F9B" w:rsidP="00165F9B">
      <w:pPr>
        <w:pStyle w:val="a4"/>
        <w:ind w:leftChars="0" w:left="360"/>
      </w:pPr>
      <w:r>
        <w:rPr>
          <w:rFonts w:hint="eastAsia"/>
        </w:rPr>
        <w:t>題目：以往動物園在假日時總是人滿為患，</w:t>
      </w:r>
    </w:p>
    <w:p w:rsidR="00165F9B" w:rsidRDefault="00165F9B" w:rsidP="00165F9B">
      <w:pPr>
        <w:pStyle w:val="a4"/>
        <w:ind w:leftChars="0" w:left="360"/>
      </w:pPr>
      <w:r>
        <w:rPr>
          <w:rFonts w:hint="eastAsia"/>
        </w:rPr>
        <w:t>大家都來這邊看動物，</w:t>
      </w:r>
    </w:p>
    <w:p w:rsidR="00165F9B" w:rsidRDefault="00165F9B" w:rsidP="00165F9B">
      <w:pPr>
        <w:pStyle w:val="a4"/>
        <w:ind w:leftChars="0" w:left="360"/>
      </w:pPr>
      <w:r>
        <w:rPr>
          <w:rFonts w:hint="eastAsia"/>
        </w:rPr>
        <w:t>請問在防疫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不推薦前往動物園的原因為何</w:t>
      </w:r>
    </w:p>
    <w:p w:rsidR="00165F9B" w:rsidRDefault="00165F9B" w:rsidP="00165F9B">
      <w:pPr>
        <w:pStyle w:val="a4"/>
        <w:ind w:leftChars="0" w:left="360"/>
      </w:pPr>
      <w:r>
        <w:rPr>
          <w:rFonts w:hint="eastAsia"/>
        </w:rPr>
        <w:t xml:space="preserve">A. </w:t>
      </w:r>
      <w:r>
        <w:rPr>
          <w:rFonts w:hint="eastAsia"/>
        </w:rPr>
        <w:t>動物有可能會被遊客感染再傳染給人類</w:t>
      </w:r>
    </w:p>
    <w:p w:rsidR="00165F9B" w:rsidRDefault="00165F9B" w:rsidP="00165F9B">
      <w:pPr>
        <w:pStyle w:val="a4"/>
        <w:ind w:leftChars="0" w:left="360"/>
      </w:pPr>
      <w:r>
        <w:rPr>
          <w:rFonts w:hint="eastAsia"/>
        </w:rPr>
        <w:t xml:space="preserve">B. </w:t>
      </w:r>
      <w:r w:rsidRPr="00C73BBA">
        <w:rPr>
          <w:rFonts w:hint="eastAsia"/>
          <w:highlight w:val="yellow"/>
        </w:rPr>
        <w:t>動物園人過多，怕會遭到其他旅客感染</w:t>
      </w:r>
    </w:p>
    <w:p w:rsidR="00165F9B" w:rsidRPr="00165F9B" w:rsidRDefault="00165F9B" w:rsidP="00165F9B">
      <w:pPr>
        <w:pStyle w:val="a4"/>
        <w:ind w:leftChars="0" w:left="360"/>
        <w:rPr>
          <w:rFonts w:hint="eastAsia"/>
        </w:rPr>
      </w:pPr>
      <w:r>
        <w:rPr>
          <w:rFonts w:hint="eastAsia"/>
        </w:rPr>
        <w:t xml:space="preserve">C. </w:t>
      </w:r>
      <w:r w:rsidRPr="00C73BBA">
        <w:rPr>
          <w:rFonts w:hint="eastAsia"/>
        </w:rPr>
        <w:t>以上皆是</w:t>
      </w:r>
    </w:p>
    <w:p w:rsidR="006E2046" w:rsidRDefault="006E2046" w:rsidP="006E2046">
      <w:r>
        <w:tab/>
        <w:t>source</w:t>
      </w:r>
      <w:r>
        <w:rPr>
          <w:rFonts w:hint="eastAsia"/>
        </w:rPr>
        <w:t>：</w:t>
      </w:r>
    </w:p>
    <w:p w:rsidR="006E2046" w:rsidRDefault="006E2046" w:rsidP="006E2046">
      <w:r>
        <w:tab/>
      </w:r>
      <w:hyperlink r:id="rId6" w:history="1">
        <w:r w:rsidR="00C73BBA">
          <w:rPr>
            <w:rStyle w:val="a3"/>
          </w:rPr>
          <w:t>https://tfc-taiwan.org.tw/articles/3654</w:t>
        </w:r>
      </w:hyperlink>
    </w:p>
    <w:p w:rsidR="006E2046" w:rsidRDefault="00FF29EC" w:rsidP="00165F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新北投</w:t>
      </w:r>
      <w:r w:rsidR="006E2046">
        <w:rPr>
          <w:rFonts w:hint="eastAsia"/>
        </w:rPr>
        <w:t>：</w:t>
      </w:r>
      <w:r>
        <w:rPr>
          <w:rFonts w:hint="eastAsia"/>
        </w:rPr>
        <w:t>就算在</w:t>
      </w:r>
      <w:proofErr w:type="gramStart"/>
      <w:r>
        <w:rPr>
          <w:rFonts w:hint="eastAsia"/>
        </w:rPr>
        <w:t>戶外泡</w:t>
      </w:r>
      <w:proofErr w:type="gramEnd"/>
      <w:r>
        <w:rPr>
          <w:rFonts w:hint="eastAsia"/>
        </w:rPr>
        <w:t>溫泉依舊需要</w:t>
      </w:r>
      <w:r w:rsidR="00165F9B">
        <w:rPr>
          <w:rFonts w:hint="eastAsia"/>
        </w:rPr>
        <w:t>實名制</w:t>
      </w:r>
    </w:p>
    <w:p w:rsidR="00C73BBA" w:rsidRDefault="00165F9B" w:rsidP="00165F9B">
      <w:pPr>
        <w:pStyle w:val="a4"/>
        <w:ind w:leftChars="0" w:left="360"/>
      </w:pPr>
      <w:r>
        <w:rPr>
          <w:rFonts w:hint="eastAsia"/>
        </w:rPr>
        <w:t>題目：防疫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各地觀光景點都有</w:t>
      </w:r>
      <w:r w:rsidR="00C73BBA">
        <w:rPr>
          <w:rFonts w:hint="eastAsia"/>
        </w:rPr>
        <w:t>防疫標準。</w:t>
      </w:r>
    </w:p>
    <w:p w:rsidR="00C73BBA" w:rsidRDefault="00C73BBA" w:rsidP="00165F9B">
      <w:pPr>
        <w:pStyle w:val="a4"/>
        <w:ind w:leftChars="0" w:left="360"/>
      </w:pPr>
      <w:r>
        <w:rPr>
          <w:rFonts w:hint="eastAsia"/>
        </w:rPr>
        <w:t>就連新北投的泡腳溫泉也不例外，</w:t>
      </w:r>
    </w:p>
    <w:p w:rsidR="00165F9B" w:rsidRDefault="00165F9B" w:rsidP="00165F9B">
      <w:pPr>
        <w:pStyle w:val="a4"/>
        <w:ind w:leftChars="0" w:left="360"/>
      </w:pPr>
      <w:r>
        <w:rPr>
          <w:rFonts w:hint="eastAsia"/>
        </w:rPr>
        <w:t>請問下列何者為防疫期間前往新北投需配合的事項</w:t>
      </w:r>
    </w:p>
    <w:p w:rsidR="00C73BBA" w:rsidRDefault="00C73BBA" w:rsidP="00165F9B">
      <w:pPr>
        <w:pStyle w:val="a4"/>
        <w:ind w:leftChars="0" w:left="36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登記實名制</w:t>
      </w:r>
    </w:p>
    <w:p w:rsidR="00C73BBA" w:rsidRDefault="00C73BBA" w:rsidP="00165F9B">
      <w:pPr>
        <w:pStyle w:val="a4"/>
        <w:ind w:leftChars="0" w:left="360"/>
      </w:pPr>
      <w:r>
        <w:rPr>
          <w:rFonts w:hint="eastAsia"/>
        </w:rPr>
        <w:t xml:space="preserve">B. </w:t>
      </w:r>
      <w:r>
        <w:rPr>
          <w:rFonts w:hint="eastAsia"/>
        </w:rPr>
        <w:t>戴口罩</w:t>
      </w:r>
    </w:p>
    <w:p w:rsidR="00C73BBA" w:rsidRDefault="00C73BBA" w:rsidP="00165F9B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 w:rsidRPr="00C73BBA">
        <w:rPr>
          <w:rFonts w:hint="eastAsia"/>
          <w:highlight w:val="yellow"/>
        </w:rPr>
        <w:t>以上皆是</w:t>
      </w:r>
    </w:p>
    <w:p w:rsidR="00FF29EC" w:rsidRDefault="00FF29EC" w:rsidP="006E2046">
      <w:r>
        <w:tab/>
        <w:t>source</w:t>
      </w:r>
      <w:r>
        <w:rPr>
          <w:rFonts w:hint="eastAsia"/>
        </w:rPr>
        <w:t>：</w:t>
      </w:r>
    </w:p>
    <w:p w:rsidR="00FF29EC" w:rsidRPr="006E2046" w:rsidRDefault="00FF29EC" w:rsidP="006E2046">
      <w:r>
        <w:tab/>
      </w:r>
      <w:hyperlink r:id="rId7" w:history="1">
        <w:r>
          <w:rPr>
            <w:rStyle w:val="a3"/>
          </w:rPr>
          <w:t>https://www.yout</w:t>
        </w:r>
        <w:r>
          <w:rPr>
            <w:rStyle w:val="a3"/>
          </w:rPr>
          <w:t>u</w:t>
        </w:r>
        <w:r>
          <w:rPr>
            <w:rStyle w:val="a3"/>
          </w:rPr>
          <w:t>be.com/watch?v=M55QJLgp4Vo</w:t>
        </w:r>
      </w:hyperlink>
    </w:p>
    <w:sectPr w:rsidR="00FF29EC" w:rsidRPr="006E20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616E"/>
    <w:multiLevelType w:val="hybridMultilevel"/>
    <w:tmpl w:val="2D02096E"/>
    <w:lvl w:ilvl="0" w:tplc="D716E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D177A8"/>
    <w:multiLevelType w:val="hybridMultilevel"/>
    <w:tmpl w:val="981C0D4C"/>
    <w:lvl w:ilvl="0" w:tplc="DF7896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DFD7522"/>
    <w:multiLevelType w:val="hybridMultilevel"/>
    <w:tmpl w:val="C3C4D7AA"/>
    <w:lvl w:ilvl="0" w:tplc="E08ACC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DE75F8"/>
    <w:multiLevelType w:val="hybridMultilevel"/>
    <w:tmpl w:val="DB5E51A2"/>
    <w:lvl w:ilvl="0" w:tplc="B5109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A3010C"/>
    <w:multiLevelType w:val="hybridMultilevel"/>
    <w:tmpl w:val="32EAC47A"/>
    <w:lvl w:ilvl="0" w:tplc="CF16323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D696A1D"/>
    <w:multiLevelType w:val="hybridMultilevel"/>
    <w:tmpl w:val="AF8AB516"/>
    <w:lvl w:ilvl="0" w:tplc="BB065B5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DD7551A"/>
    <w:multiLevelType w:val="hybridMultilevel"/>
    <w:tmpl w:val="D2582500"/>
    <w:lvl w:ilvl="0" w:tplc="7E34156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AE"/>
    <w:rsid w:val="00063463"/>
    <w:rsid w:val="00165F9B"/>
    <w:rsid w:val="006D24FC"/>
    <w:rsid w:val="006E2046"/>
    <w:rsid w:val="00A342C2"/>
    <w:rsid w:val="00AC36AE"/>
    <w:rsid w:val="00C73BBA"/>
    <w:rsid w:val="00DF2E5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4871"/>
  <w15:chartTrackingRefBased/>
  <w15:docId w15:val="{F8FD45A5-55F3-4B14-A7F3-73FEA00E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204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342C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165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55QJLgp4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fc-taiwan.org.tw/articles/3654" TargetMode="External"/><Relationship Id="rId5" Type="http://schemas.openxmlformats.org/officeDocument/2006/relationships/hyperlink" Target="https://www.edh.tw/media_article/7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巧恩 廖</cp:lastModifiedBy>
  <cp:revision>4</cp:revision>
  <dcterms:created xsi:type="dcterms:W3CDTF">2020-05-24T03:19:00Z</dcterms:created>
  <dcterms:modified xsi:type="dcterms:W3CDTF">2020-06-01T15:06:00Z</dcterms:modified>
</cp:coreProperties>
</file>