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95" w:rsidRDefault="005D3095" w:rsidP="00235DD2"/>
    <w:p w:rsidR="001A03AB" w:rsidRDefault="002656E3" w:rsidP="00235DD2">
      <w:r>
        <w:rPr>
          <w:rFonts w:hint="eastAsia"/>
        </w:rPr>
        <w:t xml:space="preserve">Spring MVC </w:t>
      </w:r>
      <w:r>
        <w:rPr>
          <w:rFonts w:hint="eastAsia"/>
        </w:rPr>
        <w:t>基于</w:t>
      </w:r>
      <w:r>
        <w:t>模型</w:t>
      </w:r>
      <w:r>
        <w:t>-</w:t>
      </w:r>
      <w:r>
        <w:rPr>
          <w:rFonts w:hint="eastAsia"/>
        </w:rPr>
        <w:t>视图</w:t>
      </w:r>
      <w:r>
        <w:t>-</w:t>
      </w:r>
      <w:r>
        <w:t>控制器</w:t>
      </w:r>
      <w:r w:rsidR="00971031">
        <w:rPr>
          <w:rFonts w:hint="eastAsia"/>
        </w:rPr>
        <w:t>（</w:t>
      </w:r>
      <w:r w:rsidR="00971031">
        <w:t>Model-View-Controller, MVC</w:t>
      </w:r>
      <w:r w:rsidR="00971031">
        <w:t>）</w:t>
      </w:r>
      <w:r>
        <w:t>模式实现。</w:t>
      </w:r>
    </w:p>
    <w:p w:rsidR="00113529" w:rsidRDefault="00113529" w:rsidP="00235DD2"/>
    <w:p w:rsidR="00F7584D" w:rsidRDefault="00F7584D" w:rsidP="00980998">
      <w:pPr>
        <w:pStyle w:val="1"/>
        <w:rPr>
          <w:rFonts w:hint="eastAsia"/>
        </w:rPr>
      </w:pPr>
      <w:r>
        <w:rPr>
          <w:rFonts w:hint="eastAsia"/>
        </w:rPr>
        <w:t>S</w:t>
      </w:r>
      <w:r>
        <w:t xml:space="preserve">pring MVC </w:t>
      </w:r>
      <w:r>
        <w:rPr>
          <w:rFonts w:hint="eastAsia"/>
        </w:rPr>
        <w:t>起步</w:t>
      </w:r>
    </w:p>
    <w:p w:rsidR="00113529" w:rsidRDefault="00113529" w:rsidP="00235DD2">
      <w:r>
        <w:rPr>
          <w:rFonts w:hint="eastAsia"/>
        </w:rPr>
        <w:t>Spring MVC</w:t>
      </w:r>
      <w:r>
        <w:rPr>
          <w:rFonts w:hint="eastAsia"/>
        </w:rPr>
        <w:t>的</w:t>
      </w:r>
      <w:r>
        <w:t>核心是</w:t>
      </w:r>
      <w:r>
        <w:rPr>
          <w:rFonts w:hint="eastAsia"/>
        </w:rPr>
        <w:t xml:space="preserve"> </w:t>
      </w:r>
      <w:proofErr w:type="spellStart"/>
      <w:r>
        <w:t>DispatcherServlet</w:t>
      </w:r>
      <w:proofErr w:type="spellEnd"/>
      <w:r>
        <w:rPr>
          <w:rFonts w:hint="eastAsia"/>
        </w:rPr>
        <w:t>，</w:t>
      </w:r>
      <w:r w:rsidR="0068545A">
        <w:rPr>
          <w:rFonts w:hint="eastAsia"/>
        </w:rPr>
        <w:t>这个</w:t>
      </w:r>
      <w:r w:rsidR="0050452E">
        <w:rPr>
          <w:rFonts w:hint="eastAsia"/>
        </w:rPr>
        <w:t xml:space="preserve"> </w:t>
      </w:r>
      <w:r w:rsidR="0050452E">
        <w:t>S</w:t>
      </w:r>
      <w:r w:rsidR="0068545A">
        <w:t>ervlet</w:t>
      </w:r>
      <w:r w:rsidR="0050452E">
        <w:t xml:space="preserve"> </w:t>
      </w:r>
      <w:r w:rsidR="0068545A">
        <w:t>充当</w:t>
      </w:r>
      <w:r w:rsidR="0068545A">
        <w:rPr>
          <w:rFonts w:hint="eastAsia"/>
        </w:rPr>
        <w:t xml:space="preserve"> </w:t>
      </w:r>
      <w:r w:rsidR="0068545A">
        <w:t xml:space="preserve">Spring MVC </w:t>
      </w:r>
      <w:r w:rsidR="0068545A">
        <w:rPr>
          <w:rFonts w:hint="eastAsia"/>
        </w:rPr>
        <w:t>的</w:t>
      </w:r>
      <w:r w:rsidR="0068545A">
        <w:t>前端控制器。</w:t>
      </w:r>
      <w:proofErr w:type="spellStart"/>
      <w:r w:rsidR="00621D7B">
        <w:t>DispatcherServlet</w:t>
      </w:r>
      <w:proofErr w:type="spellEnd"/>
      <w:r w:rsidR="00621D7B">
        <w:rPr>
          <w:rFonts w:hint="eastAsia"/>
        </w:rPr>
        <w:t>必须</w:t>
      </w:r>
      <w:r w:rsidR="00621D7B">
        <w:t>在</w:t>
      </w:r>
      <w:r w:rsidR="00621D7B">
        <w:rPr>
          <w:rFonts w:hint="eastAsia"/>
        </w:rPr>
        <w:t xml:space="preserve"> </w:t>
      </w:r>
      <w:r w:rsidR="00621D7B">
        <w:t xml:space="preserve">Web </w:t>
      </w:r>
      <w:r w:rsidR="00621D7B">
        <w:rPr>
          <w:rFonts w:hint="eastAsia"/>
        </w:rPr>
        <w:t>应用</w:t>
      </w:r>
      <w:r w:rsidR="00621D7B">
        <w:t>程序</w:t>
      </w:r>
      <w:r w:rsidR="00621D7B">
        <w:rPr>
          <w:rFonts w:hint="eastAsia"/>
        </w:rPr>
        <w:t xml:space="preserve"> </w:t>
      </w:r>
      <w:r w:rsidR="00621D7B">
        <w:t xml:space="preserve">web.xml </w:t>
      </w:r>
      <w:r w:rsidR="00621D7B">
        <w:rPr>
          <w:rFonts w:hint="eastAsia"/>
        </w:rPr>
        <w:t>文件</w:t>
      </w:r>
      <w:r w:rsidR="00621D7B">
        <w:t>中进行配置。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proofErr w:type="gramStart"/>
      <w:r>
        <w:rPr>
          <w:rFonts w:cs="Courier New"/>
          <w:color w:val="3F5FBF"/>
          <w:kern w:val="0"/>
          <w:sz w:val="24"/>
          <w:szCs w:val="24"/>
        </w:rPr>
        <w:t>&lt;!--</w:t>
      </w:r>
      <w:proofErr w:type="gramEnd"/>
      <w:r>
        <w:rPr>
          <w:rFonts w:cs="Courier New"/>
          <w:color w:val="3F5FBF"/>
          <w:kern w:val="0"/>
          <w:sz w:val="24"/>
          <w:szCs w:val="24"/>
        </w:rPr>
        <w:t xml:space="preserve"> </w:t>
      </w:r>
      <w:r>
        <w:rPr>
          <w:rFonts w:cs="Courier New"/>
          <w:color w:val="3F5FBF"/>
          <w:kern w:val="0"/>
          <w:sz w:val="24"/>
          <w:szCs w:val="24"/>
        </w:rPr>
        <w:t>声明前端控制器</w:t>
      </w:r>
      <w:r>
        <w:rPr>
          <w:rFonts w:cs="Courier New"/>
          <w:color w:val="3F5FBF"/>
          <w:kern w:val="0"/>
          <w:sz w:val="24"/>
          <w:szCs w:val="24"/>
        </w:rPr>
        <w:t xml:space="preserve"> --&gt;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8080"/>
          <w:kern w:val="0"/>
          <w:sz w:val="24"/>
          <w:szCs w:val="24"/>
        </w:rPr>
        <w:t>&lt;</w:t>
      </w:r>
      <w:proofErr w:type="gramStart"/>
      <w:r>
        <w:rPr>
          <w:rFonts w:cs="Courier New"/>
          <w:color w:val="3F7F7F"/>
          <w:kern w:val="0"/>
          <w:sz w:val="24"/>
          <w:szCs w:val="24"/>
        </w:rPr>
        <w:t>servlet</w:t>
      </w:r>
      <w:proofErr w:type="gramEnd"/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r>
        <w:rPr>
          <w:rFonts w:cs="Courier New"/>
          <w:color w:val="3F7F7F"/>
          <w:kern w:val="0"/>
          <w:sz w:val="24"/>
          <w:szCs w:val="24"/>
        </w:rPr>
        <w:t>servlet-name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spring</w:t>
      </w:r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servlet-name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r>
        <w:rPr>
          <w:rFonts w:cs="Courier New"/>
          <w:color w:val="3F7F7F"/>
          <w:kern w:val="0"/>
          <w:sz w:val="24"/>
          <w:szCs w:val="24"/>
        </w:rPr>
        <w:t>servlet-class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org.springframework.web.servlet.DispatcherServlet</w:t>
      </w:r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servlet-class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cs="Courier New"/>
          <w:color w:val="3F7F7F"/>
          <w:kern w:val="0"/>
          <w:sz w:val="24"/>
          <w:szCs w:val="24"/>
        </w:rPr>
        <w:t>init-param</w:t>
      </w:r>
      <w:proofErr w:type="spellEnd"/>
      <w:proofErr w:type="gramEnd"/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cs="Courier New"/>
          <w:color w:val="3F5FBF"/>
          <w:kern w:val="0"/>
          <w:sz w:val="24"/>
          <w:szCs w:val="24"/>
        </w:rPr>
        <w:t>&lt;!--</w:t>
      </w:r>
      <w:proofErr w:type="gramEnd"/>
      <w:r>
        <w:rPr>
          <w:rFonts w:cs="Courier New"/>
          <w:color w:val="3F5FBF"/>
          <w:kern w:val="0"/>
          <w:sz w:val="24"/>
          <w:szCs w:val="24"/>
        </w:rPr>
        <w:t xml:space="preserve"> </w:t>
      </w:r>
      <w:r>
        <w:rPr>
          <w:rFonts w:cs="Courier New"/>
          <w:color w:val="3F5FBF"/>
          <w:kern w:val="0"/>
          <w:sz w:val="24"/>
          <w:szCs w:val="24"/>
        </w:rPr>
        <w:t>如果不设置的话，默认的</w:t>
      </w:r>
      <w:r>
        <w:rPr>
          <w:rFonts w:cs="Courier New"/>
          <w:color w:val="3F5FBF"/>
          <w:kern w:val="0"/>
          <w:sz w:val="24"/>
          <w:szCs w:val="24"/>
          <w:u w:val="single"/>
        </w:rPr>
        <w:t>servlet</w:t>
      </w:r>
      <w:r>
        <w:rPr>
          <w:rFonts w:cs="Courier New"/>
          <w:color w:val="3F5FBF"/>
          <w:kern w:val="0"/>
          <w:sz w:val="24"/>
          <w:szCs w:val="24"/>
        </w:rPr>
        <w:t>配置文件名为</w:t>
      </w:r>
      <w:r>
        <w:rPr>
          <w:rFonts w:cs="Courier New"/>
          <w:color w:val="3F5FBF"/>
          <w:kern w:val="0"/>
          <w:sz w:val="24"/>
          <w:szCs w:val="24"/>
          <w:u w:val="single"/>
        </w:rPr>
        <w:t>xxx</w:t>
      </w:r>
      <w:r>
        <w:rPr>
          <w:rFonts w:cs="Courier New"/>
          <w:color w:val="3F5FBF"/>
          <w:kern w:val="0"/>
          <w:sz w:val="24"/>
          <w:szCs w:val="24"/>
        </w:rPr>
        <w:t>-servlet.xml --&gt;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param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-name</w:t>
      </w:r>
      <w:r>
        <w:rPr>
          <w:rFonts w:cs="Courier New"/>
          <w:color w:val="008080"/>
          <w:kern w:val="0"/>
          <w:sz w:val="24"/>
          <w:szCs w:val="24"/>
        </w:rPr>
        <w:t>&gt;</w:t>
      </w:r>
      <w:proofErr w:type="spellStart"/>
      <w:r>
        <w:rPr>
          <w:rFonts w:cs="Courier New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param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-name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param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-value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/WEB-INF/spring.xml</w:t>
      </w:r>
      <w:r>
        <w:rPr>
          <w:rFonts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param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-value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init-param</w:t>
      </w:r>
      <w:proofErr w:type="spellEnd"/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r>
        <w:rPr>
          <w:rFonts w:cs="Courier New"/>
          <w:color w:val="3F7F7F"/>
          <w:kern w:val="0"/>
          <w:sz w:val="24"/>
          <w:szCs w:val="24"/>
        </w:rPr>
        <w:t>load-on-startup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1</w:t>
      </w:r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load-on-startup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servlet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proofErr w:type="gramStart"/>
      <w:r>
        <w:rPr>
          <w:rFonts w:cs="Courier New"/>
          <w:color w:val="3F5FBF"/>
          <w:kern w:val="0"/>
          <w:sz w:val="24"/>
          <w:szCs w:val="24"/>
        </w:rPr>
        <w:t>&lt;!--</w:t>
      </w:r>
      <w:proofErr w:type="gramEnd"/>
      <w:r>
        <w:rPr>
          <w:rFonts w:cs="Courier New"/>
          <w:color w:val="3F5FBF"/>
          <w:kern w:val="0"/>
          <w:sz w:val="24"/>
          <w:szCs w:val="24"/>
        </w:rPr>
        <w:t xml:space="preserve"> </w:t>
      </w:r>
      <w:r>
        <w:rPr>
          <w:rFonts w:cs="Courier New"/>
          <w:color w:val="3F5FBF"/>
          <w:kern w:val="0"/>
          <w:sz w:val="24"/>
          <w:szCs w:val="24"/>
        </w:rPr>
        <w:t>声明</w:t>
      </w:r>
      <w:proofErr w:type="spellStart"/>
      <w:r>
        <w:rPr>
          <w:rFonts w:cs="Courier New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cs="Courier New"/>
          <w:color w:val="3F5FBF"/>
          <w:kern w:val="0"/>
          <w:sz w:val="24"/>
          <w:szCs w:val="24"/>
        </w:rPr>
        <w:t>处理哪些</w:t>
      </w:r>
      <w:r>
        <w:rPr>
          <w:rFonts w:cs="Courier New"/>
          <w:color w:val="3F5FBF"/>
          <w:kern w:val="0"/>
          <w:sz w:val="24"/>
          <w:szCs w:val="24"/>
        </w:rPr>
        <w:t>URL --&gt;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8080"/>
          <w:kern w:val="0"/>
          <w:sz w:val="24"/>
          <w:szCs w:val="24"/>
        </w:rPr>
        <w:t>&lt;</w:t>
      </w:r>
      <w:proofErr w:type="gramStart"/>
      <w:r>
        <w:rPr>
          <w:rFonts w:cs="Courier New"/>
          <w:color w:val="3F7F7F"/>
          <w:kern w:val="0"/>
          <w:sz w:val="24"/>
          <w:szCs w:val="24"/>
        </w:rPr>
        <w:t>servlet-mapping</w:t>
      </w:r>
      <w:proofErr w:type="gramEnd"/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r>
        <w:rPr>
          <w:rFonts w:cs="Courier New"/>
          <w:color w:val="3F7F7F"/>
          <w:kern w:val="0"/>
          <w:sz w:val="24"/>
          <w:szCs w:val="24"/>
        </w:rPr>
        <w:t>servlet-name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spring</w:t>
      </w:r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servlet-name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143B4D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url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-pattern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000000"/>
          <w:kern w:val="0"/>
          <w:sz w:val="24"/>
          <w:szCs w:val="24"/>
        </w:rPr>
        <w:t>/</w:t>
      </w:r>
      <w:r>
        <w:rPr>
          <w:rFonts w:cs="Courier New"/>
          <w:color w:val="008080"/>
          <w:kern w:val="0"/>
          <w:sz w:val="24"/>
          <w:szCs w:val="24"/>
        </w:rPr>
        <w:t>&lt;/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url</w:t>
      </w:r>
      <w:proofErr w:type="spellEnd"/>
      <w:r>
        <w:rPr>
          <w:rFonts w:cs="Courier New"/>
          <w:color w:val="3F7F7F"/>
          <w:kern w:val="0"/>
          <w:sz w:val="24"/>
          <w:szCs w:val="24"/>
        </w:rPr>
        <w:t>-pattern</w:t>
      </w:r>
      <w:r>
        <w:rPr>
          <w:rFonts w:cs="Courier New"/>
          <w:color w:val="008080"/>
          <w:kern w:val="0"/>
          <w:sz w:val="24"/>
          <w:szCs w:val="24"/>
        </w:rPr>
        <w:t>&gt;</w:t>
      </w:r>
      <w:r>
        <w:rPr>
          <w:rFonts w:cs="Courier New"/>
          <w:color w:val="3F5FBF"/>
          <w:kern w:val="0"/>
          <w:sz w:val="24"/>
          <w:szCs w:val="24"/>
        </w:rPr>
        <w:t>&lt;</w:t>
      </w:r>
      <w:proofErr w:type="gramStart"/>
      <w:r>
        <w:rPr>
          <w:rFonts w:cs="Courier New"/>
          <w:color w:val="3F5FBF"/>
          <w:kern w:val="0"/>
          <w:sz w:val="24"/>
          <w:szCs w:val="24"/>
        </w:rPr>
        <w:t>!--</w:t>
      </w:r>
      <w:proofErr w:type="gramEnd"/>
      <w:r>
        <w:rPr>
          <w:rFonts w:cs="Courier New"/>
          <w:color w:val="3F5FBF"/>
          <w:kern w:val="0"/>
          <w:sz w:val="24"/>
          <w:szCs w:val="24"/>
        </w:rPr>
        <w:t xml:space="preserve"> </w:t>
      </w:r>
      <w:r>
        <w:rPr>
          <w:rFonts w:cs="Courier New"/>
          <w:color w:val="3F5FBF"/>
          <w:kern w:val="0"/>
          <w:sz w:val="24"/>
          <w:szCs w:val="24"/>
        </w:rPr>
        <w:t>映射到</w:t>
      </w:r>
      <w:r>
        <w:rPr>
          <w:rFonts w:cs="Courier New"/>
          <w:color w:val="3F5FBF"/>
          <w:kern w:val="0"/>
          <w:sz w:val="24"/>
          <w:szCs w:val="24"/>
        </w:rPr>
        <w:t>/</w:t>
      </w:r>
      <w:r>
        <w:rPr>
          <w:rFonts w:cs="Courier New"/>
          <w:color w:val="3F5FBF"/>
          <w:kern w:val="0"/>
          <w:sz w:val="24"/>
          <w:szCs w:val="24"/>
        </w:rPr>
        <w:t>表示会处理所有的请求</w:t>
      </w:r>
      <w:r>
        <w:rPr>
          <w:rFonts w:cs="Courier New"/>
          <w:color w:val="3F5FBF"/>
          <w:kern w:val="0"/>
          <w:sz w:val="24"/>
          <w:szCs w:val="24"/>
        </w:rPr>
        <w:t xml:space="preserve"> --&gt;</w:t>
      </w:r>
    </w:p>
    <w:p w:rsidR="003D4C7B" w:rsidRDefault="00143B4D" w:rsidP="00143B4D">
      <w:r>
        <w:rPr>
          <w:rFonts w:cs="Courier New"/>
          <w:color w:val="008080"/>
          <w:kern w:val="0"/>
          <w:sz w:val="24"/>
          <w:szCs w:val="24"/>
        </w:rPr>
        <w:t>&lt;/</w:t>
      </w:r>
      <w:r>
        <w:rPr>
          <w:rFonts w:cs="Courier New"/>
          <w:color w:val="3F7F7F"/>
          <w:kern w:val="0"/>
          <w:sz w:val="24"/>
          <w:szCs w:val="24"/>
        </w:rPr>
        <w:t>servlet-mapping</w:t>
      </w:r>
      <w:r>
        <w:rPr>
          <w:rFonts w:cs="Courier New"/>
          <w:color w:val="008080"/>
          <w:kern w:val="0"/>
          <w:sz w:val="24"/>
          <w:szCs w:val="24"/>
        </w:rPr>
        <w:t>&gt;</w:t>
      </w:r>
    </w:p>
    <w:p w:rsidR="00143B4D" w:rsidRDefault="00143B4D" w:rsidP="00235DD2">
      <w:pPr>
        <w:rPr>
          <w:rFonts w:hint="eastAsia"/>
        </w:rPr>
      </w:pPr>
    </w:p>
    <w:p w:rsidR="00F907FE" w:rsidRDefault="009B6AE5" w:rsidP="00113C53">
      <w:pPr>
        <w:pStyle w:val="1"/>
      </w:pPr>
      <w:r>
        <w:rPr>
          <w:rFonts w:hint="eastAsia"/>
        </w:rPr>
        <w:t>编写</w:t>
      </w:r>
      <w:r>
        <w:t>基本的控制器</w:t>
      </w:r>
    </w:p>
    <w:p w:rsidR="00281DE6" w:rsidRDefault="004A689A" w:rsidP="00235DD2">
      <w:r>
        <w:rPr>
          <w:rFonts w:hint="eastAsia"/>
        </w:rPr>
        <w:t>配置</w:t>
      </w:r>
      <w:r>
        <w:t>注解驱动的</w:t>
      </w:r>
      <w:r>
        <w:rPr>
          <w:rFonts w:hint="eastAsia"/>
        </w:rPr>
        <w:t xml:space="preserve"> </w:t>
      </w:r>
      <w:r>
        <w:t>Spring MVC</w:t>
      </w:r>
    </w:p>
    <w:p w:rsidR="004A689A" w:rsidRDefault="00D3369D" w:rsidP="00235DD2">
      <w:proofErr w:type="spellStart"/>
      <w:r w:rsidRPr="00A1511E">
        <w:rPr>
          <w:rFonts w:hint="eastAsia"/>
          <w:b/>
        </w:rPr>
        <w:t>DispatcherServlet</w:t>
      </w:r>
      <w:proofErr w:type="spellEnd"/>
      <w:r>
        <w:t xml:space="preserve"> </w:t>
      </w:r>
      <w:r>
        <w:rPr>
          <w:rFonts w:hint="eastAsia"/>
        </w:rPr>
        <w:t>需要</w:t>
      </w:r>
      <w:r>
        <w:t>咨询一个或多个处理器映射来明确地将请求分发给哪个控制器。</w:t>
      </w:r>
    </w:p>
    <w:p w:rsidR="00F82408" w:rsidRDefault="00F82408" w:rsidP="00235DD2">
      <w:r>
        <w:rPr>
          <w:rFonts w:hint="eastAsia"/>
        </w:rPr>
        <w:t>Spring</w:t>
      </w:r>
      <w:r>
        <w:t>自带了多个处理器映射：</w:t>
      </w:r>
    </w:p>
    <w:p w:rsidR="00F82408" w:rsidRDefault="00A06FB7" w:rsidP="00235DD2">
      <w:proofErr w:type="spellStart"/>
      <w:r w:rsidRPr="001A7747">
        <w:rPr>
          <w:b/>
        </w:rPr>
        <w:t>BeanNameUrlHandlerMapping</w:t>
      </w:r>
      <w:proofErr w:type="spellEnd"/>
      <w:r w:rsidR="00B70815">
        <w:rPr>
          <w:rFonts w:hint="eastAsia"/>
        </w:rPr>
        <w:t>：</w:t>
      </w:r>
      <w:r w:rsidR="00B70815">
        <w:t>根据控制器</w:t>
      </w:r>
      <w:r w:rsidR="00B70815">
        <w:rPr>
          <w:rFonts w:hint="eastAsia"/>
        </w:rPr>
        <w:t xml:space="preserve"> </w:t>
      </w:r>
      <w:r w:rsidR="00B70815">
        <w:t xml:space="preserve">Bean </w:t>
      </w:r>
      <w:r w:rsidR="00B70815">
        <w:rPr>
          <w:rFonts w:hint="eastAsia"/>
        </w:rPr>
        <w:t>的</w:t>
      </w:r>
      <w:r w:rsidR="00B70815">
        <w:t>名字将控制器映射到</w:t>
      </w:r>
      <w:r w:rsidR="00B70815">
        <w:rPr>
          <w:rFonts w:hint="eastAsia"/>
        </w:rPr>
        <w:t xml:space="preserve"> URL </w:t>
      </w:r>
      <w:r w:rsidR="00B70815">
        <w:rPr>
          <w:rFonts w:hint="eastAsia"/>
        </w:rPr>
        <w:t>。</w:t>
      </w:r>
    </w:p>
    <w:p w:rsidR="00A1511E" w:rsidRDefault="00A1511E" w:rsidP="00A1511E">
      <w:pPr>
        <w:rPr>
          <w:rFonts w:hint="eastAsia"/>
        </w:rPr>
      </w:pPr>
      <w:proofErr w:type="spellStart"/>
      <w:r w:rsidRPr="00731EBF">
        <w:rPr>
          <w:b/>
        </w:rPr>
        <w:t>ControllerBeanNameHandlerMapping</w:t>
      </w:r>
      <w:proofErr w:type="spellEnd"/>
      <w:r w:rsidR="001A7747">
        <w:rPr>
          <w:rFonts w:hint="eastAsia"/>
        </w:rPr>
        <w:t>：</w:t>
      </w:r>
      <w:r w:rsidR="00ED352E">
        <w:rPr>
          <w:rFonts w:hint="eastAsia"/>
        </w:rPr>
        <w:t>与</w:t>
      </w:r>
      <w:r w:rsidR="00ED352E">
        <w:rPr>
          <w:rFonts w:hint="eastAsia"/>
        </w:rPr>
        <w:t xml:space="preserve"> </w:t>
      </w:r>
      <w:proofErr w:type="spellStart"/>
      <w:r w:rsidR="00ED352E" w:rsidRPr="001A7747">
        <w:rPr>
          <w:b/>
        </w:rPr>
        <w:t>BeanNameUrlHandlerMapping</w:t>
      </w:r>
      <w:proofErr w:type="spellEnd"/>
      <w:r w:rsidR="00ED352E" w:rsidRPr="00ED352E">
        <w:t xml:space="preserve"> </w:t>
      </w:r>
      <w:r w:rsidR="00ED352E" w:rsidRPr="00ED352E">
        <w:rPr>
          <w:rFonts w:hint="eastAsia"/>
        </w:rPr>
        <w:t>类似</w:t>
      </w:r>
      <w:r w:rsidR="00ED352E" w:rsidRPr="00ED352E">
        <w:t>，</w:t>
      </w:r>
      <w:r w:rsidR="00ED352E">
        <w:rPr>
          <w:rFonts w:hint="eastAsia"/>
        </w:rPr>
        <w:t>根据</w:t>
      </w:r>
      <w:r w:rsidR="00ED352E">
        <w:t>控制器</w:t>
      </w:r>
      <w:r w:rsidR="00ED352E">
        <w:rPr>
          <w:rFonts w:hint="eastAsia"/>
        </w:rPr>
        <w:t xml:space="preserve"> </w:t>
      </w:r>
      <w:r w:rsidR="00ED352E">
        <w:t xml:space="preserve">Bean </w:t>
      </w:r>
      <w:r w:rsidR="00ED352E">
        <w:rPr>
          <w:rFonts w:hint="eastAsia"/>
        </w:rPr>
        <w:t>的</w:t>
      </w:r>
      <w:r w:rsidR="00ED352E">
        <w:t>名字将控制器映射到</w:t>
      </w:r>
      <w:r w:rsidR="00ED352E">
        <w:rPr>
          <w:rFonts w:hint="eastAsia"/>
        </w:rPr>
        <w:t xml:space="preserve"> URL </w:t>
      </w:r>
      <w:r w:rsidR="00ED352E">
        <w:rPr>
          <w:rFonts w:hint="eastAsia"/>
        </w:rPr>
        <w:t>。</w:t>
      </w:r>
      <w:r w:rsidR="00EA718D">
        <w:rPr>
          <w:rFonts w:hint="eastAsia"/>
        </w:rPr>
        <w:t>使用</w:t>
      </w:r>
      <w:r w:rsidR="00EA718D">
        <w:t>该处理器映射实现</w:t>
      </w:r>
      <w:r w:rsidR="00EA718D">
        <w:rPr>
          <w:rFonts w:hint="eastAsia"/>
        </w:rPr>
        <w:t>，</w:t>
      </w:r>
      <w:r w:rsidR="00EA718D">
        <w:rPr>
          <w:rFonts w:hint="eastAsia"/>
        </w:rPr>
        <w:t xml:space="preserve"> </w:t>
      </w:r>
      <w:r w:rsidR="00EA718D">
        <w:t xml:space="preserve">Bean </w:t>
      </w:r>
      <w:r w:rsidR="00EA718D">
        <w:rPr>
          <w:rFonts w:hint="eastAsia"/>
        </w:rPr>
        <w:t>的</w:t>
      </w:r>
      <w:r w:rsidR="00EA718D">
        <w:t>名字不需要遵循</w:t>
      </w:r>
      <w:r w:rsidR="00EA718D">
        <w:rPr>
          <w:rFonts w:hint="eastAsia"/>
        </w:rPr>
        <w:t xml:space="preserve"> URL </w:t>
      </w:r>
      <w:r w:rsidR="00EA718D">
        <w:rPr>
          <w:rFonts w:hint="eastAsia"/>
        </w:rPr>
        <w:t>的</w:t>
      </w:r>
      <w:r w:rsidR="00EA718D">
        <w:t>约定。</w:t>
      </w:r>
    </w:p>
    <w:p w:rsidR="00A1511E" w:rsidRDefault="00A1511E" w:rsidP="00A1511E">
      <w:pPr>
        <w:rPr>
          <w:rFonts w:hint="eastAsia"/>
        </w:rPr>
      </w:pPr>
      <w:proofErr w:type="spellStart"/>
      <w:r w:rsidRPr="002D7C54">
        <w:rPr>
          <w:b/>
        </w:rPr>
        <w:t>ControllerClassNameHandlerMapping</w:t>
      </w:r>
      <w:proofErr w:type="spellEnd"/>
      <w:r w:rsidR="00E675FC">
        <w:rPr>
          <w:rFonts w:hint="eastAsia"/>
        </w:rPr>
        <w:t>：</w:t>
      </w:r>
      <w:r w:rsidR="004773F6">
        <w:rPr>
          <w:rFonts w:hint="eastAsia"/>
        </w:rPr>
        <w:t>通过</w:t>
      </w:r>
      <w:r w:rsidR="004773F6">
        <w:t>使用控制器的</w:t>
      </w:r>
      <w:r w:rsidR="004773F6">
        <w:rPr>
          <w:rFonts w:hint="eastAsia"/>
        </w:rPr>
        <w:t>类</w:t>
      </w:r>
      <w:r w:rsidR="004773F6">
        <w:t>名作为</w:t>
      </w:r>
      <w:r w:rsidR="004773F6">
        <w:rPr>
          <w:rFonts w:hint="eastAsia"/>
        </w:rPr>
        <w:t xml:space="preserve"> URL </w:t>
      </w:r>
      <w:r w:rsidR="004773F6">
        <w:rPr>
          <w:rFonts w:hint="eastAsia"/>
        </w:rPr>
        <w:t>基础</w:t>
      </w:r>
      <w:r w:rsidR="004773F6">
        <w:t>将控制器映射到</w:t>
      </w:r>
      <w:r w:rsidR="004773F6">
        <w:rPr>
          <w:rFonts w:hint="eastAsia"/>
        </w:rPr>
        <w:t xml:space="preserve"> URL </w:t>
      </w:r>
      <w:r w:rsidR="004773F6">
        <w:rPr>
          <w:rFonts w:hint="eastAsia"/>
        </w:rPr>
        <w:t>。</w:t>
      </w:r>
    </w:p>
    <w:p w:rsidR="00A1511E" w:rsidRDefault="00A1511E" w:rsidP="00A1511E">
      <w:pPr>
        <w:rPr>
          <w:rFonts w:hint="eastAsia"/>
        </w:rPr>
      </w:pPr>
      <w:proofErr w:type="spellStart"/>
      <w:r w:rsidRPr="003A74C4">
        <w:rPr>
          <w:b/>
        </w:rPr>
        <w:t>DefaultAnnotationHandlerMapping</w:t>
      </w:r>
      <w:proofErr w:type="spellEnd"/>
      <w:r w:rsidR="00E675FC">
        <w:rPr>
          <w:rFonts w:hint="eastAsia"/>
        </w:rPr>
        <w:t>：</w:t>
      </w:r>
      <w:r w:rsidR="005932FE">
        <w:rPr>
          <w:rFonts w:hint="eastAsia"/>
        </w:rPr>
        <w:t>将</w:t>
      </w:r>
      <w:r w:rsidR="005932FE">
        <w:t>请求映射给使用</w:t>
      </w:r>
      <w:r w:rsidR="005932FE">
        <w:rPr>
          <w:rFonts w:hint="eastAsia"/>
        </w:rPr>
        <w:t xml:space="preserve"> </w:t>
      </w:r>
      <w:r w:rsidR="005932FE" w:rsidRPr="003A74C4">
        <w:rPr>
          <w:b/>
        </w:rPr>
        <w:t>@</w:t>
      </w:r>
      <w:proofErr w:type="spellStart"/>
      <w:r w:rsidR="005932FE" w:rsidRPr="003A74C4">
        <w:rPr>
          <w:b/>
        </w:rPr>
        <w:t>RequestMapping</w:t>
      </w:r>
      <w:proofErr w:type="spellEnd"/>
      <w:r w:rsidR="005932FE">
        <w:t xml:space="preserve"> </w:t>
      </w:r>
      <w:r w:rsidR="005932FE">
        <w:rPr>
          <w:rFonts w:hint="eastAsia"/>
        </w:rPr>
        <w:t>注解</w:t>
      </w:r>
      <w:r w:rsidR="005932FE">
        <w:t>的控制器和控制器方法。</w:t>
      </w:r>
    </w:p>
    <w:p w:rsidR="00A1511E" w:rsidRDefault="00A1511E" w:rsidP="00A1511E">
      <w:proofErr w:type="spellStart"/>
      <w:r w:rsidRPr="00AE53FB">
        <w:rPr>
          <w:b/>
        </w:rPr>
        <w:t>SimpleUrlHandlerMapping</w:t>
      </w:r>
      <w:proofErr w:type="spellEnd"/>
      <w:r w:rsidR="00E675FC">
        <w:rPr>
          <w:rFonts w:hint="eastAsia"/>
        </w:rPr>
        <w:t>：</w:t>
      </w:r>
      <w:r w:rsidR="00B8427F">
        <w:rPr>
          <w:rFonts w:hint="eastAsia"/>
        </w:rPr>
        <w:t>使用</w:t>
      </w:r>
      <w:r w:rsidR="00B8427F">
        <w:t>定义在</w:t>
      </w:r>
      <w:r w:rsidR="00B8427F">
        <w:rPr>
          <w:rFonts w:hint="eastAsia"/>
        </w:rPr>
        <w:t xml:space="preserve"> </w:t>
      </w:r>
      <w:r w:rsidR="00B8427F">
        <w:t xml:space="preserve">Spring </w:t>
      </w:r>
      <w:r w:rsidR="00B8427F">
        <w:rPr>
          <w:rFonts w:hint="eastAsia"/>
        </w:rPr>
        <w:t>的</w:t>
      </w:r>
      <w:r w:rsidR="00B8427F">
        <w:t>应用上下文的属性集合将控制器映射到</w:t>
      </w:r>
      <w:r w:rsidR="00B8427F">
        <w:rPr>
          <w:rFonts w:hint="eastAsia"/>
        </w:rPr>
        <w:t xml:space="preserve"> URL </w:t>
      </w:r>
      <w:r w:rsidR="00B8427F">
        <w:rPr>
          <w:rFonts w:hint="eastAsia"/>
        </w:rPr>
        <w:t>。</w:t>
      </w:r>
    </w:p>
    <w:p w:rsidR="00303A99" w:rsidRDefault="00303A99" w:rsidP="00A1511E"/>
    <w:p w:rsidR="00303A99" w:rsidRDefault="00303A99" w:rsidP="00A1511E">
      <w:r>
        <w:rPr>
          <w:rFonts w:hint="eastAsia"/>
        </w:rPr>
        <w:t>要</w:t>
      </w:r>
      <w:r>
        <w:t>使用</w:t>
      </w:r>
      <w:r>
        <w:rPr>
          <w:rFonts w:hint="eastAsia"/>
        </w:rPr>
        <w:t xml:space="preserve"> </w:t>
      </w:r>
      <w:r>
        <w:t xml:space="preserve">Spring MVC </w:t>
      </w:r>
      <w:r>
        <w:rPr>
          <w:rFonts w:hint="eastAsia"/>
        </w:rPr>
        <w:t>所</w:t>
      </w:r>
      <w:r>
        <w:t>提供的注解驱动特性，需要在</w:t>
      </w:r>
      <w:r>
        <w:rPr>
          <w:rFonts w:hint="eastAsia"/>
        </w:rPr>
        <w:t xml:space="preserve"> </w:t>
      </w:r>
      <w:r>
        <w:t xml:space="preserve">xxx-servlet.xml </w:t>
      </w:r>
      <w:r>
        <w:rPr>
          <w:rFonts w:hint="eastAsia"/>
        </w:rPr>
        <w:t>中</w:t>
      </w:r>
      <w:r>
        <w:t>添加如下配置以打开注解开关</w:t>
      </w:r>
      <w:r>
        <w:rPr>
          <w:rFonts w:hint="eastAsia"/>
        </w:rPr>
        <w:t>（默认被</w:t>
      </w:r>
      <w:r>
        <w:t>禁用）</w:t>
      </w:r>
      <w:r>
        <w:rPr>
          <w:rFonts w:hint="eastAsia"/>
        </w:rPr>
        <w:t>：</w:t>
      </w:r>
    </w:p>
    <w:p w:rsidR="00A86865" w:rsidRDefault="00A86865" w:rsidP="00A86865">
      <w:bookmarkStart w:id="0" w:name="_GoBack"/>
      <w:bookmarkEnd w:id="0"/>
      <w:r>
        <w:rPr>
          <w:rFonts w:cs="Courier New"/>
          <w:color w:val="008080"/>
          <w:kern w:val="0"/>
          <w:sz w:val="24"/>
          <w:szCs w:val="24"/>
        </w:rPr>
        <w:t>&lt;</w:t>
      </w:r>
      <w:proofErr w:type="spellStart"/>
      <w:r>
        <w:rPr>
          <w:rFonts w:cs="Courier New"/>
          <w:color w:val="3F7F7F"/>
          <w:kern w:val="0"/>
          <w:sz w:val="24"/>
          <w:szCs w:val="24"/>
        </w:rPr>
        <w:t>mvc:annotation-driven</w:t>
      </w:r>
      <w:proofErr w:type="spellEnd"/>
      <w:r>
        <w:rPr>
          <w:rFonts w:cs="Courier New"/>
          <w:kern w:val="0"/>
          <w:sz w:val="24"/>
          <w:szCs w:val="24"/>
        </w:rPr>
        <w:t xml:space="preserve"> </w:t>
      </w:r>
      <w:r>
        <w:rPr>
          <w:rFonts w:cs="Courier New"/>
          <w:color w:val="008080"/>
          <w:kern w:val="0"/>
          <w:sz w:val="24"/>
          <w:szCs w:val="24"/>
        </w:rPr>
        <w:t>/&gt;</w:t>
      </w:r>
    </w:p>
    <w:p w:rsidR="00A86865" w:rsidRPr="00A86865" w:rsidRDefault="00A86865" w:rsidP="00A1511E">
      <w:pPr>
        <w:rPr>
          <w:rFonts w:hint="eastAsia"/>
        </w:rPr>
      </w:pPr>
    </w:p>
    <w:sectPr w:rsidR="00A86865" w:rsidRPr="00A86865" w:rsidSect="00660D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DB1"/>
    <w:multiLevelType w:val="multilevel"/>
    <w:tmpl w:val="DA5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55493"/>
    <w:multiLevelType w:val="multilevel"/>
    <w:tmpl w:val="AB4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514F9"/>
    <w:multiLevelType w:val="multilevel"/>
    <w:tmpl w:val="79F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84106"/>
    <w:multiLevelType w:val="hybridMultilevel"/>
    <w:tmpl w:val="949EE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8016D"/>
    <w:multiLevelType w:val="multilevel"/>
    <w:tmpl w:val="A35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0756A"/>
    <w:multiLevelType w:val="hybridMultilevel"/>
    <w:tmpl w:val="79DC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BA06EA"/>
    <w:multiLevelType w:val="multilevel"/>
    <w:tmpl w:val="C52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30307"/>
    <w:multiLevelType w:val="hybridMultilevel"/>
    <w:tmpl w:val="D3922176"/>
    <w:lvl w:ilvl="0" w:tplc="5B4E1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673F50"/>
    <w:multiLevelType w:val="hybridMultilevel"/>
    <w:tmpl w:val="2B142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2673E7"/>
    <w:multiLevelType w:val="hybridMultilevel"/>
    <w:tmpl w:val="4B80C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E578C"/>
    <w:multiLevelType w:val="multilevel"/>
    <w:tmpl w:val="AC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000ED5"/>
    <w:multiLevelType w:val="hybridMultilevel"/>
    <w:tmpl w:val="42E82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F"/>
    <w:rsid w:val="00015D77"/>
    <w:rsid w:val="00016976"/>
    <w:rsid w:val="00034E52"/>
    <w:rsid w:val="00045E5C"/>
    <w:rsid w:val="00046496"/>
    <w:rsid w:val="000627D4"/>
    <w:rsid w:val="000B0365"/>
    <w:rsid w:val="000B57AE"/>
    <w:rsid w:val="000C0988"/>
    <w:rsid w:val="000C0AE3"/>
    <w:rsid w:val="000C2818"/>
    <w:rsid w:val="000D2D34"/>
    <w:rsid w:val="000E1186"/>
    <w:rsid w:val="000E384A"/>
    <w:rsid w:val="00107E2C"/>
    <w:rsid w:val="00113529"/>
    <w:rsid w:val="00113C53"/>
    <w:rsid w:val="00122B22"/>
    <w:rsid w:val="00133307"/>
    <w:rsid w:val="001414CC"/>
    <w:rsid w:val="00143B4D"/>
    <w:rsid w:val="00145E67"/>
    <w:rsid w:val="001602A8"/>
    <w:rsid w:val="00193F66"/>
    <w:rsid w:val="00195284"/>
    <w:rsid w:val="00197D2E"/>
    <w:rsid w:val="001A03AB"/>
    <w:rsid w:val="001A0E73"/>
    <w:rsid w:val="001A3F5A"/>
    <w:rsid w:val="001A7747"/>
    <w:rsid w:val="001C29F4"/>
    <w:rsid w:val="001E4EF3"/>
    <w:rsid w:val="001F0929"/>
    <w:rsid w:val="001F2449"/>
    <w:rsid w:val="001F426A"/>
    <w:rsid w:val="001F5F77"/>
    <w:rsid w:val="001F6614"/>
    <w:rsid w:val="00200AA1"/>
    <w:rsid w:val="00235DD2"/>
    <w:rsid w:val="00264A1B"/>
    <w:rsid w:val="002656E3"/>
    <w:rsid w:val="00272AA0"/>
    <w:rsid w:val="00281DE6"/>
    <w:rsid w:val="00283305"/>
    <w:rsid w:val="002A0609"/>
    <w:rsid w:val="002A1600"/>
    <w:rsid w:val="002B6778"/>
    <w:rsid w:val="002B71F3"/>
    <w:rsid w:val="002D0629"/>
    <w:rsid w:val="002D25F0"/>
    <w:rsid w:val="002D5A9C"/>
    <w:rsid w:val="002D7C54"/>
    <w:rsid w:val="002E1B9C"/>
    <w:rsid w:val="002F7933"/>
    <w:rsid w:val="00303A99"/>
    <w:rsid w:val="00306932"/>
    <w:rsid w:val="003177BA"/>
    <w:rsid w:val="0034168A"/>
    <w:rsid w:val="003502DA"/>
    <w:rsid w:val="0035761C"/>
    <w:rsid w:val="003642EC"/>
    <w:rsid w:val="00371BE8"/>
    <w:rsid w:val="003A442E"/>
    <w:rsid w:val="003A74C4"/>
    <w:rsid w:val="003B207A"/>
    <w:rsid w:val="003B2160"/>
    <w:rsid w:val="003C7888"/>
    <w:rsid w:val="003D1FB3"/>
    <w:rsid w:val="003D361F"/>
    <w:rsid w:val="003D4C7B"/>
    <w:rsid w:val="00403C84"/>
    <w:rsid w:val="004439C9"/>
    <w:rsid w:val="00447916"/>
    <w:rsid w:val="00454575"/>
    <w:rsid w:val="00461098"/>
    <w:rsid w:val="00472279"/>
    <w:rsid w:val="004769C0"/>
    <w:rsid w:val="004773F6"/>
    <w:rsid w:val="0048117E"/>
    <w:rsid w:val="004877C7"/>
    <w:rsid w:val="00490659"/>
    <w:rsid w:val="004A0A9D"/>
    <w:rsid w:val="004A51C6"/>
    <w:rsid w:val="004A689A"/>
    <w:rsid w:val="004C2BF4"/>
    <w:rsid w:val="004C4F34"/>
    <w:rsid w:val="004E5DD9"/>
    <w:rsid w:val="004F07C6"/>
    <w:rsid w:val="004F724B"/>
    <w:rsid w:val="004F72D0"/>
    <w:rsid w:val="0050452E"/>
    <w:rsid w:val="00525FA8"/>
    <w:rsid w:val="005460F5"/>
    <w:rsid w:val="005932FE"/>
    <w:rsid w:val="005C08F7"/>
    <w:rsid w:val="005D3095"/>
    <w:rsid w:val="005F0146"/>
    <w:rsid w:val="006002FC"/>
    <w:rsid w:val="00602B7B"/>
    <w:rsid w:val="00621D7B"/>
    <w:rsid w:val="00624AEC"/>
    <w:rsid w:val="00637908"/>
    <w:rsid w:val="00641463"/>
    <w:rsid w:val="00643C87"/>
    <w:rsid w:val="00656F8F"/>
    <w:rsid w:val="00657DA4"/>
    <w:rsid w:val="00660DFD"/>
    <w:rsid w:val="00675D73"/>
    <w:rsid w:val="00685015"/>
    <w:rsid w:val="0068545A"/>
    <w:rsid w:val="00697021"/>
    <w:rsid w:val="006A17D6"/>
    <w:rsid w:val="006E14C7"/>
    <w:rsid w:val="006F101D"/>
    <w:rsid w:val="006F73E3"/>
    <w:rsid w:val="0072353F"/>
    <w:rsid w:val="00731EBF"/>
    <w:rsid w:val="00745885"/>
    <w:rsid w:val="00797BFA"/>
    <w:rsid w:val="007B06D7"/>
    <w:rsid w:val="007B2E15"/>
    <w:rsid w:val="007C55A8"/>
    <w:rsid w:val="007D1D62"/>
    <w:rsid w:val="007D6303"/>
    <w:rsid w:val="007E4645"/>
    <w:rsid w:val="00820626"/>
    <w:rsid w:val="0082145D"/>
    <w:rsid w:val="008232B9"/>
    <w:rsid w:val="00826A55"/>
    <w:rsid w:val="00826AF2"/>
    <w:rsid w:val="00836DDA"/>
    <w:rsid w:val="00863DD6"/>
    <w:rsid w:val="00870D42"/>
    <w:rsid w:val="00882324"/>
    <w:rsid w:val="008B0702"/>
    <w:rsid w:val="008E3999"/>
    <w:rsid w:val="008F14B4"/>
    <w:rsid w:val="008F3B8F"/>
    <w:rsid w:val="00903CE4"/>
    <w:rsid w:val="00971031"/>
    <w:rsid w:val="00980998"/>
    <w:rsid w:val="00983F76"/>
    <w:rsid w:val="009A2863"/>
    <w:rsid w:val="009B2A7E"/>
    <w:rsid w:val="009B6AE5"/>
    <w:rsid w:val="009C12E1"/>
    <w:rsid w:val="009C487A"/>
    <w:rsid w:val="009E117F"/>
    <w:rsid w:val="009F2E9A"/>
    <w:rsid w:val="00A06FB7"/>
    <w:rsid w:val="00A1511E"/>
    <w:rsid w:val="00A5407F"/>
    <w:rsid w:val="00A56351"/>
    <w:rsid w:val="00A86865"/>
    <w:rsid w:val="00AA7BB8"/>
    <w:rsid w:val="00AD6679"/>
    <w:rsid w:val="00AE3835"/>
    <w:rsid w:val="00AE53FB"/>
    <w:rsid w:val="00AF0596"/>
    <w:rsid w:val="00AF29E4"/>
    <w:rsid w:val="00AF781D"/>
    <w:rsid w:val="00B26660"/>
    <w:rsid w:val="00B26E2D"/>
    <w:rsid w:val="00B47954"/>
    <w:rsid w:val="00B53B60"/>
    <w:rsid w:val="00B62B6C"/>
    <w:rsid w:val="00B70815"/>
    <w:rsid w:val="00B729A8"/>
    <w:rsid w:val="00B7632E"/>
    <w:rsid w:val="00B8427F"/>
    <w:rsid w:val="00B96847"/>
    <w:rsid w:val="00BE0D95"/>
    <w:rsid w:val="00BF3DBA"/>
    <w:rsid w:val="00C07F5A"/>
    <w:rsid w:val="00C22BB6"/>
    <w:rsid w:val="00C34D7B"/>
    <w:rsid w:val="00C41926"/>
    <w:rsid w:val="00C437CE"/>
    <w:rsid w:val="00C639E5"/>
    <w:rsid w:val="00C75355"/>
    <w:rsid w:val="00C81DF3"/>
    <w:rsid w:val="00C91C96"/>
    <w:rsid w:val="00C91D76"/>
    <w:rsid w:val="00C9663C"/>
    <w:rsid w:val="00CA48ED"/>
    <w:rsid w:val="00CC5FCA"/>
    <w:rsid w:val="00CD3ECA"/>
    <w:rsid w:val="00CF1413"/>
    <w:rsid w:val="00D11F54"/>
    <w:rsid w:val="00D23A51"/>
    <w:rsid w:val="00D3369D"/>
    <w:rsid w:val="00D41C90"/>
    <w:rsid w:val="00D82EB5"/>
    <w:rsid w:val="00D90A0B"/>
    <w:rsid w:val="00DB6239"/>
    <w:rsid w:val="00DD0813"/>
    <w:rsid w:val="00DD2F2B"/>
    <w:rsid w:val="00DD7668"/>
    <w:rsid w:val="00DF07C3"/>
    <w:rsid w:val="00E01F93"/>
    <w:rsid w:val="00E04323"/>
    <w:rsid w:val="00E15B1D"/>
    <w:rsid w:val="00E601F0"/>
    <w:rsid w:val="00E640CB"/>
    <w:rsid w:val="00E675FC"/>
    <w:rsid w:val="00E76174"/>
    <w:rsid w:val="00EA63C0"/>
    <w:rsid w:val="00EA718D"/>
    <w:rsid w:val="00EC1AEF"/>
    <w:rsid w:val="00EC6623"/>
    <w:rsid w:val="00ED352E"/>
    <w:rsid w:val="00EE4911"/>
    <w:rsid w:val="00F248C9"/>
    <w:rsid w:val="00F351F4"/>
    <w:rsid w:val="00F4304C"/>
    <w:rsid w:val="00F478F8"/>
    <w:rsid w:val="00F7584D"/>
    <w:rsid w:val="00F80C84"/>
    <w:rsid w:val="00F80FBD"/>
    <w:rsid w:val="00F82408"/>
    <w:rsid w:val="00F84D88"/>
    <w:rsid w:val="00F907FE"/>
    <w:rsid w:val="00F94260"/>
    <w:rsid w:val="00F97F57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F34F0-9038-4EB3-8E7B-CCF75D5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A9D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link w:val="1Char"/>
    <w:uiPriority w:val="9"/>
    <w:qFormat/>
    <w:rsid w:val="00C22BB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uiPriority w:val="9"/>
    <w:qFormat/>
    <w:rsid w:val="00C22BB6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BB6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BB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C22BB6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B26E2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1C96"/>
    <w:rPr>
      <w:b/>
      <w:bCs/>
    </w:rPr>
  </w:style>
  <w:style w:type="character" w:customStyle="1" w:styleId="last-item-end">
    <w:name w:val="last-item-end"/>
    <w:basedOn w:val="a0"/>
    <w:rsid w:val="00C91C96"/>
  </w:style>
  <w:style w:type="paragraph" w:styleId="a6">
    <w:name w:val="Balloon Text"/>
    <w:basedOn w:val="a"/>
    <w:link w:val="Char"/>
    <w:uiPriority w:val="99"/>
    <w:semiHidden/>
    <w:unhideWhenUsed/>
    <w:rsid w:val="00C91C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1C96"/>
    <w:rPr>
      <w:sz w:val="18"/>
      <w:szCs w:val="18"/>
    </w:rPr>
  </w:style>
  <w:style w:type="character" w:styleId="a7">
    <w:name w:val="Hyperlink"/>
    <w:basedOn w:val="a0"/>
    <w:uiPriority w:val="99"/>
    <w:unhideWhenUsed/>
    <w:rsid w:val="004C4F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22BB6"/>
    <w:rPr>
      <w:rFonts w:ascii="Courier New" w:hAnsi="Courier New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AF29E4"/>
  </w:style>
  <w:style w:type="paragraph" w:styleId="a8">
    <w:name w:val="Title"/>
    <w:basedOn w:val="a"/>
    <w:next w:val="a"/>
    <w:link w:val="Char0"/>
    <w:uiPriority w:val="10"/>
    <w:qFormat/>
    <w:rsid w:val="00863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863DD6"/>
    <w:rPr>
      <w:rFonts w:asciiTheme="majorHAnsi" w:eastAsia="宋体" w:hAnsiTheme="majorHAnsi" w:cstheme="majorBidi"/>
      <w:b/>
      <w:bCs/>
      <w:sz w:val="52"/>
      <w:szCs w:val="32"/>
    </w:rPr>
  </w:style>
  <w:style w:type="character" w:styleId="a9">
    <w:name w:val="FollowedHyperlink"/>
    <w:basedOn w:val="a0"/>
    <w:uiPriority w:val="99"/>
    <w:semiHidden/>
    <w:unhideWhenUsed/>
    <w:rsid w:val="003A442E"/>
    <w:rPr>
      <w:color w:val="800080" w:themeColor="followedHyperlink"/>
      <w:u w:val="single"/>
    </w:rPr>
  </w:style>
  <w:style w:type="character" w:customStyle="1" w:styleId="ask-title2">
    <w:name w:val="ask-title2"/>
    <w:basedOn w:val="a0"/>
    <w:rsid w:val="004F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2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90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37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1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18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8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9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张鹏4 zhangpeng4 (99999)</dc:creator>
  <cp:keywords/>
  <dc:description/>
  <cp:lastModifiedBy>张鹏4 zhangpeng4 (99999)</cp:lastModifiedBy>
  <cp:revision>231</cp:revision>
  <dcterms:created xsi:type="dcterms:W3CDTF">2015-12-22T09:24:00Z</dcterms:created>
  <dcterms:modified xsi:type="dcterms:W3CDTF">2016-01-04T12:06:00Z</dcterms:modified>
</cp:coreProperties>
</file>