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44B2" w14:textId="50E1FF62" w:rsidR="00DD1585" w:rsidRDefault="00DD1585" w:rsidP="002C3C53">
      <w:pPr>
        <w:pStyle w:val="a4"/>
        <w:jc w:val="left"/>
        <w:rPr>
          <w:sz w:val="2"/>
          <w:szCs w:val="2"/>
        </w:rPr>
      </w:pPr>
    </w:p>
    <w:p w14:paraId="090F3D14" w14:textId="4580F75C" w:rsidR="009F4748" w:rsidRPr="003F7F6B" w:rsidRDefault="00EE636D" w:rsidP="009F474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</w:t>
      </w:r>
      <w:r w:rsidR="009F4748" w:rsidRPr="003F7F6B">
        <w:rPr>
          <w:b/>
          <w:bCs/>
          <w:sz w:val="48"/>
          <w:szCs w:val="48"/>
        </w:rPr>
        <w:t>atahub</w:t>
      </w:r>
    </w:p>
    <w:p w14:paraId="2127C81A" w14:textId="06D58B85" w:rsidR="009F4748" w:rsidRPr="003F7F6B" w:rsidRDefault="009F4748" w:rsidP="009F4748">
      <w:pPr>
        <w:jc w:val="center"/>
        <w:rPr>
          <w:b/>
          <w:bCs/>
          <w:sz w:val="48"/>
          <w:szCs w:val="48"/>
        </w:rPr>
      </w:pPr>
      <w:r w:rsidRPr="003F7F6B">
        <w:rPr>
          <w:rFonts w:hint="eastAsia"/>
          <w:b/>
          <w:bCs/>
          <w:sz w:val="48"/>
          <w:szCs w:val="48"/>
        </w:rPr>
        <w:t>项目需求分析说明书</w:t>
      </w:r>
    </w:p>
    <w:p w14:paraId="49560E82" w14:textId="603571A5" w:rsidR="009F4748" w:rsidRDefault="009F4748" w:rsidP="009F4748">
      <w:pPr>
        <w:jc w:val="center"/>
      </w:pPr>
      <w:r>
        <w:rPr>
          <w:rFonts w:hint="eastAsia"/>
        </w:rPr>
        <w:t>项目小组成员：</w:t>
      </w:r>
    </w:p>
    <w:p w14:paraId="7D55C0D9" w14:textId="3900786D" w:rsidR="009F4748" w:rsidRDefault="009F4748" w:rsidP="009F4748">
      <w:pPr>
        <w:jc w:val="center"/>
      </w:pPr>
      <w:r>
        <w:rPr>
          <w:rFonts w:hint="eastAsia"/>
        </w:rPr>
        <w:t>2</w:t>
      </w:r>
      <w:r>
        <w:t xml:space="preserve">000012983 </w:t>
      </w:r>
      <w:r>
        <w:rPr>
          <w:rFonts w:hint="eastAsia"/>
        </w:rPr>
        <w:t>宋聿辰</w:t>
      </w:r>
    </w:p>
    <w:p w14:paraId="6218B261" w14:textId="5F5C0F21" w:rsidR="009F4748" w:rsidRDefault="00040E40" w:rsidP="009F4748">
      <w:pPr>
        <w:jc w:val="center"/>
      </w:pPr>
      <w:r>
        <w:rPr>
          <w:rFonts w:hint="eastAsia"/>
        </w:rPr>
        <w:t>2</w:t>
      </w:r>
      <w:r>
        <w:t xml:space="preserve">100013060 </w:t>
      </w:r>
      <w:r>
        <w:rPr>
          <w:rFonts w:hint="eastAsia"/>
        </w:rPr>
        <w:t>郭城志</w:t>
      </w:r>
    </w:p>
    <w:p w14:paraId="69BD5335" w14:textId="08FFAC31" w:rsidR="00040E40" w:rsidRDefault="00040E40" w:rsidP="009F4748">
      <w:pPr>
        <w:jc w:val="center"/>
      </w:pPr>
      <w:r>
        <w:rPr>
          <w:rFonts w:hint="eastAsia"/>
        </w:rPr>
        <w:t>1</w:t>
      </w:r>
      <w:r>
        <w:t xml:space="preserve">900013018 </w:t>
      </w:r>
      <w:r>
        <w:rPr>
          <w:rFonts w:hint="eastAsia"/>
        </w:rPr>
        <w:t>董欣然</w:t>
      </w:r>
    </w:p>
    <w:p w14:paraId="537D9C1B" w14:textId="5670C680" w:rsidR="00040E40" w:rsidRDefault="00040E40" w:rsidP="009F4748">
      <w:pPr>
        <w:jc w:val="center"/>
      </w:pPr>
      <w:r>
        <w:rPr>
          <w:rFonts w:hint="eastAsia"/>
        </w:rPr>
        <w:t>2</w:t>
      </w:r>
      <w:r>
        <w:t xml:space="preserve">100013054 </w:t>
      </w:r>
      <w:r>
        <w:rPr>
          <w:rFonts w:hint="eastAsia"/>
        </w:rPr>
        <w:t>徐</w:t>
      </w:r>
      <w:r w:rsidR="002D7AC3">
        <w:rPr>
          <w:rFonts w:hint="eastAsia"/>
        </w:rPr>
        <w:t>舟</w:t>
      </w:r>
      <w:r>
        <w:rPr>
          <w:rFonts w:hint="eastAsia"/>
        </w:rPr>
        <w:t>子</w:t>
      </w:r>
    </w:p>
    <w:p w14:paraId="3AA7B1A5" w14:textId="7E2D2D2B" w:rsidR="00EE7522" w:rsidRDefault="003F7F6B" w:rsidP="009F4748">
      <w:pPr>
        <w:jc w:val="center"/>
      </w:pPr>
      <w:r>
        <w:rPr>
          <w:rFonts w:hint="eastAsia"/>
        </w:rPr>
        <w:t>2</w:t>
      </w:r>
      <w:r>
        <w:t>000013150</w:t>
      </w:r>
      <w:r>
        <w:rPr>
          <w:rFonts w:hint="eastAsia"/>
        </w:rPr>
        <w:t>唐正举</w:t>
      </w:r>
    </w:p>
    <w:p w14:paraId="262ABED6" w14:textId="536AE1FF" w:rsidR="006F1139" w:rsidRDefault="00B650B7" w:rsidP="009F4748">
      <w:pPr>
        <w:jc w:val="center"/>
      </w:pPr>
      <w:r>
        <w:rPr>
          <w:rFonts w:hint="eastAsia"/>
        </w:rPr>
        <w:t>1</w:t>
      </w:r>
      <w:r>
        <w:t>800013130</w:t>
      </w:r>
      <w:r w:rsidR="006F1139">
        <w:rPr>
          <w:rFonts w:hint="eastAsia"/>
        </w:rPr>
        <w:t>罗翠玲</w:t>
      </w:r>
    </w:p>
    <w:p w14:paraId="70AFE1FC" w14:textId="0669F224" w:rsidR="003F7F6B" w:rsidRPr="009F4748" w:rsidRDefault="00EE7522" w:rsidP="00EE7522">
      <w:pPr>
        <w:widowControl/>
      </w:pPr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80"/>
        <w:gridCol w:w="7350"/>
      </w:tblGrid>
      <w:tr w:rsidR="00DD1585" w14:paraId="4DE04986" w14:textId="77777777">
        <w:tc>
          <w:tcPr>
            <w:tcW w:w="1680" w:type="dxa"/>
          </w:tcPr>
          <w:p w14:paraId="18182454" w14:textId="77777777" w:rsidR="00DD1585" w:rsidRDefault="003B42E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项目名称</w:t>
            </w:r>
          </w:p>
        </w:tc>
        <w:tc>
          <w:tcPr>
            <w:tcW w:w="7350" w:type="dxa"/>
          </w:tcPr>
          <w:p w14:paraId="71365ED0" w14:textId="7814781F" w:rsidR="00DD1585" w:rsidRDefault="00615A80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 w:rsidR="003B42E2">
              <w:rPr>
                <w:sz w:val="24"/>
              </w:rPr>
              <w:t>atahub</w:t>
            </w:r>
          </w:p>
        </w:tc>
      </w:tr>
      <w:tr w:rsidR="00DD1585" w14:paraId="3377E804" w14:textId="77777777">
        <w:tc>
          <w:tcPr>
            <w:tcW w:w="1680" w:type="dxa"/>
          </w:tcPr>
          <w:p w14:paraId="30716C2D" w14:textId="77777777" w:rsidR="00DD1585" w:rsidRDefault="003B42E2">
            <w:pPr>
              <w:rPr>
                <w:sz w:val="24"/>
              </w:rPr>
            </w:pPr>
            <w:r>
              <w:rPr>
                <w:color w:val="000000"/>
                <w:sz w:val="24"/>
              </w:rPr>
              <w:t>项目描述</w:t>
            </w:r>
          </w:p>
        </w:tc>
        <w:tc>
          <w:tcPr>
            <w:tcW w:w="7350" w:type="dxa"/>
          </w:tcPr>
          <w:p w14:paraId="0A4FD3AA" w14:textId="1538676F" w:rsidR="00DD1585" w:rsidRPr="00504668" w:rsidRDefault="00504668">
            <w:pPr>
              <w:rPr>
                <w:sz w:val="24"/>
              </w:rPr>
            </w:pPr>
            <w:r w:rsidRPr="00504668">
              <w:rPr>
                <w:rFonts w:hint="eastAsia"/>
                <w:sz w:val="24"/>
              </w:rPr>
              <w:t>本应用是一个面向数据的</w:t>
            </w:r>
            <w:r w:rsidRPr="00504668">
              <w:rPr>
                <w:sz w:val="24"/>
              </w:rPr>
              <w:t>P2P开源分发平台，当今高校有大量的科研工作者，大量的数据掌握在个人手中，但是缺乏数据资源共享的方式，该应用提供了开源数据平台，采用P2P模式上传下载和共享数据，并将数据与使用数据的论文相联系，极大程度上为科研工作者的沟通交流、获得更优质数据提供了便利。</w:t>
            </w:r>
          </w:p>
        </w:tc>
      </w:tr>
      <w:tr w:rsidR="00DD1585" w14:paraId="76EAD118" w14:textId="77777777">
        <w:trPr>
          <w:trHeight w:val="372"/>
        </w:trPr>
        <w:tc>
          <w:tcPr>
            <w:tcW w:w="1680" w:type="dxa"/>
          </w:tcPr>
          <w:p w14:paraId="1A0CB154" w14:textId="77777777" w:rsidR="00DD1585" w:rsidRDefault="003B42E2">
            <w:pPr>
              <w:rPr>
                <w:sz w:val="24"/>
              </w:rPr>
            </w:pPr>
            <w:r>
              <w:rPr>
                <w:color w:val="000000"/>
                <w:sz w:val="24"/>
              </w:rPr>
              <w:t>用户简介</w:t>
            </w:r>
          </w:p>
        </w:tc>
        <w:tc>
          <w:tcPr>
            <w:tcW w:w="7350" w:type="dxa"/>
          </w:tcPr>
          <w:p w14:paraId="48E73378" w14:textId="68AE5CCE" w:rsidR="00504668" w:rsidRDefault="00504668">
            <w:pPr>
              <w:rPr>
                <w:sz w:val="24"/>
              </w:rPr>
            </w:pPr>
            <w:r w:rsidRPr="00504668">
              <w:rPr>
                <w:sz w:val="24"/>
              </w:rPr>
              <w:t>1. 想要提高自身论文和数据影响力的贡献者</w:t>
            </w:r>
          </w:p>
          <w:p w14:paraId="1979F64E" w14:textId="03860E82" w:rsidR="00DD1585" w:rsidRDefault="00504668">
            <w:pPr>
              <w:rPr>
                <w:sz w:val="24"/>
              </w:rPr>
            </w:pPr>
            <w:r w:rsidRPr="00504668">
              <w:rPr>
                <w:sz w:val="24"/>
              </w:rPr>
              <w:t>2. 需要相关领域数据的人群</w:t>
            </w:r>
          </w:p>
        </w:tc>
      </w:tr>
      <w:tr w:rsidR="00DD1585" w14:paraId="2F732DC5" w14:textId="77777777">
        <w:trPr>
          <w:trHeight w:val="522"/>
        </w:trPr>
        <w:tc>
          <w:tcPr>
            <w:tcW w:w="1680" w:type="dxa"/>
          </w:tcPr>
          <w:p w14:paraId="29647FDB" w14:textId="77777777" w:rsidR="00DD1585" w:rsidRDefault="003B42E2">
            <w:pPr>
              <w:rPr>
                <w:sz w:val="24"/>
              </w:rPr>
            </w:pPr>
            <w:r>
              <w:rPr>
                <w:color w:val="000000"/>
                <w:sz w:val="24"/>
              </w:rPr>
              <w:t>系统应用范围</w:t>
            </w:r>
          </w:p>
        </w:tc>
        <w:tc>
          <w:tcPr>
            <w:tcW w:w="7350" w:type="dxa"/>
          </w:tcPr>
          <w:p w14:paraId="0F89AB09" w14:textId="77777777" w:rsidR="00DD1585" w:rsidRDefault="003B42E2">
            <w:pPr>
              <w:rPr>
                <w:sz w:val="24"/>
              </w:rPr>
            </w:pPr>
            <w:r>
              <w:rPr>
                <w:sz w:val="24"/>
              </w:rPr>
              <w:t>平台：PC端（Windows系统）</w:t>
            </w:r>
          </w:p>
        </w:tc>
      </w:tr>
      <w:tr w:rsidR="00DD1585" w14:paraId="3CB6C74E" w14:textId="77777777">
        <w:trPr>
          <w:trHeight w:val="984"/>
        </w:trPr>
        <w:tc>
          <w:tcPr>
            <w:tcW w:w="1680" w:type="dxa"/>
          </w:tcPr>
          <w:p w14:paraId="70AFAC90" w14:textId="77777777" w:rsidR="00DD1585" w:rsidRDefault="003B42E2">
            <w:pPr>
              <w:rPr>
                <w:sz w:val="24"/>
              </w:rPr>
            </w:pPr>
            <w:r>
              <w:rPr>
                <w:color w:val="000000"/>
                <w:sz w:val="24"/>
              </w:rPr>
              <w:t>非功能性需求</w:t>
            </w:r>
          </w:p>
        </w:tc>
        <w:tc>
          <w:tcPr>
            <w:tcW w:w="7350" w:type="dxa"/>
          </w:tcPr>
          <w:p w14:paraId="1E7C13E4" w14:textId="77777777" w:rsidR="00DD1585" w:rsidRDefault="003B42E2">
            <w:pPr>
              <w:rPr>
                <w:sz w:val="24"/>
              </w:rPr>
            </w:pPr>
            <w:r>
              <w:rPr>
                <w:sz w:val="24"/>
              </w:rPr>
              <w:t>上传下载速度快</w:t>
            </w:r>
          </w:p>
          <w:p w14:paraId="1913C3CF" w14:textId="77777777" w:rsidR="00DD1585" w:rsidRDefault="003B42E2">
            <w:pPr>
              <w:rPr>
                <w:sz w:val="24"/>
              </w:rPr>
            </w:pPr>
            <w:r>
              <w:rPr>
                <w:sz w:val="24"/>
              </w:rPr>
              <w:t>与git联动修改数据</w:t>
            </w:r>
          </w:p>
          <w:p w14:paraId="264B9599" w14:textId="77777777" w:rsidR="00DD1585" w:rsidRDefault="003B42E2">
            <w:pPr>
              <w:rPr>
                <w:sz w:val="24"/>
              </w:rPr>
            </w:pPr>
            <w:r>
              <w:rPr>
                <w:sz w:val="24"/>
              </w:rPr>
              <w:t>用户基数足够大</w:t>
            </w:r>
          </w:p>
        </w:tc>
      </w:tr>
      <w:tr w:rsidR="00DD1585" w14:paraId="3D9BFC7D" w14:textId="77777777">
        <w:tc>
          <w:tcPr>
            <w:tcW w:w="1680" w:type="dxa"/>
          </w:tcPr>
          <w:p w14:paraId="4B08C211" w14:textId="77777777" w:rsidR="00DD1585" w:rsidRDefault="003B42E2">
            <w:pPr>
              <w:rPr>
                <w:sz w:val="24"/>
              </w:rPr>
            </w:pPr>
            <w:r>
              <w:rPr>
                <w:color w:val="000000"/>
                <w:sz w:val="24"/>
              </w:rPr>
              <w:t>功能性需求</w:t>
            </w:r>
          </w:p>
        </w:tc>
        <w:tc>
          <w:tcPr>
            <w:tcW w:w="7350" w:type="dxa"/>
          </w:tcPr>
          <w:p w14:paraId="5BFB997F" w14:textId="77777777" w:rsidR="00504668" w:rsidRDefault="00504668">
            <w:pPr>
              <w:rPr>
                <w:sz w:val="24"/>
              </w:rPr>
            </w:pPr>
            <w:r w:rsidRPr="00504668">
              <w:rPr>
                <w:rFonts w:hint="eastAsia"/>
                <w:sz w:val="24"/>
              </w:rPr>
              <w:t>注册账户</w:t>
            </w:r>
          </w:p>
          <w:p w14:paraId="5647BC4C" w14:textId="77777777" w:rsidR="00504668" w:rsidRDefault="00504668">
            <w:pPr>
              <w:rPr>
                <w:sz w:val="24"/>
              </w:rPr>
            </w:pPr>
            <w:r w:rsidRPr="00504668">
              <w:rPr>
                <w:sz w:val="24"/>
              </w:rPr>
              <w:t>查看修改个人信息</w:t>
            </w:r>
          </w:p>
          <w:p w14:paraId="0416B1C1" w14:textId="77777777" w:rsidR="00504668" w:rsidRDefault="00504668">
            <w:pPr>
              <w:rPr>
                <w:sz w:val="24"/>
              </w:rPr>
            </w:pPr>
            <w:r w:rsidRPr="00504668">
              <w:rPr>
                <w:sz w:val="24"/>
              </w:rPr>
              <w:t>登录服务器</w:t>
            </w:r>
          </w:p>
          <w:p w14:paraId="792B8246" w14:textId="77777777" w:rsidR="00504668" w:rsidRDefault="00504668">
            <w:pPr>
              <w:rPr>
                <w:sz w:val="24"/>
              </w:rPr>
            </w:pPr>
            <w:r w:rsidRPr="00504668">
              <w:rPr>
                <w:sz w:val="24"/>
              </w:rPr>
              <w:t>用户上传元数据到服务器</w:t>
            </w:r>
          </w:p>
          <w:p w14:paraId="6DF48EFB" w14:textId="77777777" w:rsidR="00504668" w:rsidRDefault="00504668">
            <w:pPr>
              <w:rPr>
                <w:sz w:val="24"/>
              </w:rPr>
            </w:pPr>
            <w:r w:rsidRPr="00504668">
              <w:rPr>
                <w:sz w:val="24"/>
              </w:rPr>
              <w:t>用户搜索数据</w:t>
            </w:r>
          </w:p>
          <w:p w14:paraId="6499A250" w14:textId="77777777" w:rsidR="00504668" w:rsidRDefault="00504668">
            <w:pPr>
              <w:rPr>
                <w:sz w:val="24"/>
              </w:rPr>
            </w:pPr>
            <w:r w:rsidRPr="00504668">
              <w:rPr>
                <w:sz w:val="24"/>
              </w:rPr>
              <w:t>用户查看数据和相关论文详情</w:t>
            </w:r>
          </w:p>
          <w:p w14:paraId="1C058D99" w14:textId="77777777" w:rsidR="00504668" w:rsidRDefault="00504668">
            <w:pPr>
              <w:rPr>
                <w:sz w:val="24"/>
              </w:rPr>
            </w:pPr>
            <w:r w:rsidRPr="00504668">
              <w:rPr>
                <w:sz w:val="24"/>
              </w:rPr>
              <w:t>数据拷贝（fork）</w:t>
            </w:r>
          </w:p>
          <w:p w14:paraId="20158B1A" w14:textId="77777777" w:rsidR="00504668" w:rsidRDefault="00504668">
            <w:pPr>
              <w:rPr>
                <w:sz w:val="24"/>
              </w:rPr>
            </w:pPr>
            <w:r w:rsidRPr="00504668">
              <w:rPr>
                <w:sz w:val="24"/>
              </w:rPr>
              <w:t>用户下载数据（P2P）</w:t>
            </w:r>
          </w:p>
          <w:p w14:paraId="4402E1C4" w14:textId="758635F7" w:rsidR="00DD1585" w:rsidRDefault="00504668">
            <w:pPr>
              <w:rPr>
                <w:sz w:val="24"/>
              </w:rPr>
            </w:pPr>
            <w:r w:rsidRPr="00504668">
              <w:rPr>
                <w:sz w:val="24"/>
              </w:rPr>
              <w:t>用户上传论文信息</w:t>
            </w:r>
          </w:p>
        </w:tc>
      </w:tr>
    </w:tbl>
    <w:p w14:paraId="41464FC4" w14:textId="77777777" w:rsidR="008B6A24" w:rsidRDefault="008B6A24">
      <w:pPr>
        <w:pStyle w:val="a4"/>
        <w:jc w:val="left"/>
      </w:pPr>
    </w:p>
    <w:p w14:paraId="56094330" w14:textId="77777777" w:rsidR="008B6A24" w:rsidRDefault="008B6A24">
      <w:pPr>
        <w:widowControl/>
        <w:rPr>
          <w:b/>
          <w:bCs/>
          <w:color w:val="1A1A1A"/>
          <w:sz w:val="48"/>
          <w:szCs w:val="48"/>
        </w:rPr>
      </w:pPr>
      <w:r>
        <w:br w:type="page"/>
      </w:r>
    </w:p>
    <w:p w14:paraId="33CDF2E7" w14:textId="3C635DA2" w:rsidR="00DD1585" w:rsidRDefault="003B42E2" w:rsidP="008B6A24">
      <w:pPr>
        <w:pStyle w:val="a4"/>
        <w:jc w:val="left"/>
      </w:pPr>
      <w:r>
        <w:lastRenderedPageBreak/>
        <w:t>用况分析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00"/>
        <w:gridCol w:w="7830"/>
      </w:tblGrid>
      <w:tr w:rsidR="00DD1585" w14:paraId="0056FCB9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C5EC2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用况名称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C2652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用户启动客户端并连接服务器</w:t>
            </w:r>
          </w:p>
        </w:tc>
      </w:tr>
      <w:tr w:rsidR="00DD1585" w14:paraId="60772824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9EC06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系统范围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0591A" w14:textId="77777777" w:rsidR="00DD1585" w:rsidRDefault="003B42E2">
            <w:pPr>
              <w:rPr>
                <w:sz w:val="24"/>
              </w:rPr>
            </w:pPr>
            <w:r>
              <w:rPr>
                <w:rFonts w:ascii="Helvetica" w:eastAsia="Helvetica" w:hAnsi="Helvetica" w:cs="Helvetica"/>
                <w:sz w:val="24"/>
              </w:rPr>
              <w:t>PC</w:t>
            </w:r>
          </w:p>
        </w:tc>
      </w:tr>
      <w:tr w:rsidR="00DD1585" w14:paraId="4E83AEC2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BC3EB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用户目标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7FC38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启动客户端，连接服务器</w:t>
            </w:r>
          </w:p>
        </w:tc>
      </w:tr>
      <w:tr w:rsidR="00DD1585" w14:paraId="76573C4D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42E15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89ACB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DD1585" w14:paraId="18AEF91B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15F05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执行过程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6FED6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用户指定服务器信息</w:t>
            </w:r>
          </w:p>
          <w:p w14:paraId="71BB1E2C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发送连接请求</w:t>
            </w:r>
          </w:p>
          <w:p w14:paraId="3281744C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Wait 服务器通知</w:t>
            </w:r>
          </w:p>
          <w:p w14:paraId="2B575A42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If 超时：返回连接错误信息</w:t>
            </w:r>
          </w:p>
          <w:p w14:paraId="512E56DD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Else：</w:t>
            </w:r>
          </w:p>
          <w:p w14:paraId="79C741A9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  服务器检查版本信息</w:t>
            </w:r>
          </w:p>
          <w:p w14:paraId="6C2EE761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  用户端检查版本信息</w:t>
            </w:r>
          </w:p>
          <w:p w14:paraId="5E6F5F29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  If 版本信息不一致：</w:t>
            </w:r>
          </w:p>
          <w:p w14:paraId="71A28986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    用户指定更新</w:t>
            </w:r>
          </w:p>
          <w:p w14:paraId="0382CD86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    连接成功后报告用户</w:t>
            </w:r>
          </w:p>
          <w:p w14:paraId="4C133A43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     进入登录/注册界面</w:t>
            </w:r>
          </w:p>
        </w:tc>
      </w:tr>
      <w:tr w:rsidR="00DD1585" w14:paraId="12763269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72F58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后置过程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FEEBA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14:paraId="5B789BA4" w14:textId="77777777" w:rsidR="00DD1585" w:rsidRDefault="00DD1585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00"/>
        <w:gridCol w:w="7830"/>
      </w:tblGrid>
      <w:tr w:rsidR="00DD1585" w14:paraId="42A5E92E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7D6F1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用况名称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DB8C4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登陆服务器及其初始化</w:t>
            </w:r>
          </w:p>
        </w:tc>
      </w:tr>
      <w:tr w:rsidR="00DD1585" w14:paraId="16367D05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F6977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系统范围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DFFAE" w14:textId="77777777" w:rsidR="00DD1585" w:rsidRDefault="003B42E2">
            <w:pPr>
              <w:rPr>
                <w:sz w:val="24"/>
              </w:rPr>
            </w:pPr>
            <w:r>
              <w:rPr>
                <w:rFonts w:ascii="Helvetica" w:eastAsia="Helvetica" w:hAnsi="Helvetica" w:cs="Helvetica"/>
                <w:sz w:val="24"/>
              </w:rPr>
              <w:t>PC</w:t>
            </w:r>
          </w:p>
        </w:tc>
      </w:tr>
      <w:tr w:rsidR="00DD1585" w14:paraId="76C7A059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6F53E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用户目标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B2FDA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登陆服务器</w:t>
            </w:r>
          </w:p>
        </w:tc>
      </w:tr>
      <w:tr w:rsidR="00DD1585" w14:paraId="405EE227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F7496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87AE1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用户已连接服务器</w:t>
            </w:r>
          </w:p>
        </w:tc>
      </w:tr>
      <w:tr w:rsidR="00DD1585" w14:paraId="0BD7F36A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6D8E6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执行过程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BA427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If cookie判断可以自动登录：</w:t>
            </w:r>
          </w:p>
          <w:p w14:paraId="7E2559A2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用户自动登录</w:t>
            </w:r>
          </w:p>
          <w:p w14:paraId="79ECAA96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If 用户已于其他设备登陆：</w:t>
            </w:r>
          </w:p>
          <w:p w14:paraId="07593DBF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  发送错误信息，取消登录，返回登录界面</w:t>
            </w:r>
          </w:p>
          <w:p w14:paraId="05A2889B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Else：</w:t>
            </w:r>
          </w:p>
          <w:p w14:paraId="475F48F9" w14:textId="77777777" w:rsidR="00DD1585" w:rsidRDefault="003B42E2">
            <w:pPr>
              <w:spacing w:before="0" w:after="0"/>
              <w:jc w:val="both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If 用户尚未注册：</w:t>
            </w:r>
          </w:p>
          <w:p w14:paraId="2D7F47CF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用户进入注册界面</w:t>
            </w:r>
          </w:p>
          <w:p w14:paraId="06F29164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lastRenderedPageBreak/>
              <w:t>    用户设置基本信息，基本信息包括姓名、工作机构、邮箱</w:t>
            </w:r>
          </w:p>
          <w:p w14:paraId="22C05DDB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  If 该邮箱已注册：</w:t>
            </w:r>
          </w:p>
          <w:p w14:paraId="48DD5AB2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    发送错误信息，并返回注册界面</w:t>
            </w:r>
          </w:p>
          <w:p w14:paraId="6EED4B15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  用户设置用户名、密码并确认密码：</w:t>
            </w:r>
          </w:p>
          <w:p w14:paraId="20665E77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  If 用户名已存在：</w:t>
            </w:r>
          </w:p>
          <w:p w14:paraId="1242BC32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    发送错误信息，提示用户重新设置</w:t>
            </w:r>
          </w:p>
          <w:p w14:paraId="253A9026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用户进入登录界面</w:t>
            </w:r>
          </w:p>
          <w:p w14:paraId="52B8CE4E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用户使用用户名/邮箱与密码，发送登陆请求</w:t>
            </w:r>
          </w:p>
          <w:p w14:paraId="16CF71A3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If 用户已于其他设备登陆：</w:t>
            </w:r>
          </w:p>
          <w:p w14:paraId="2F4731E3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  发送错误信息，取消登陆，返回登录界面</w:t>
            </w:r>
          </w:p>
          <w:p w14:paraId="5951A9BB" w14:textId="77777777" w:rsidR="00DD1585" w:rsidRDefault="003B42E2">
            <w:pPr>
              <w:spacing w:before="0" w:after="0"/>
              <w:jc w:val="both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  进入主页，显示用户已获得的（即个人仓库中的）数据</w:t>
            </w:r>
          </w:p>
          <w:p w14:paraId="2CE943BA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用户端将本地可共享的数据信息与数据地址通知到服务器</w:t>
            </w:r>
          </w:p>
        </w:tc>
      </w:tr>
      <w:tr w:rsidR="00DD1585" w14:paraId="54655754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1EFDD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lastRenderedPageBreak/>
              <w:t>后置过程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BE0A1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14:paraId="4ED41F5C" w14:textId="77777777" w:rsidR="00DD1585" w:rsidRDefault="00DD1585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00"/>
        <w:gridCol w:w="7830"/>
      </w:tblGrid>
      <w:tr w:rsidR="00DD1585" w14:paraId="19C93285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3F133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用况名称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91722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登出服务器</w:t>
            </w:r>
          </w:p>
        </w:tc>
      </w:tr>
      <w:tr w:rsidR="00DD1585" w14:paraId="70AD7D5F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3D083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系统范围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31445" w14:textId="77777777" w:rsidR="00DD1585" w:rsidRDefault="003B42E2">
            <w:pPr>
              <w:rPr>
                <w:sz w:val="24"/>
              </w:rPr>
            </w:pPr>
            <w:r>
              <w:rPr>
                <w:rFonts w:ascii="Helvetica" w:eastAsia="Helvetica" w:hAnsi="Helvetica" w:cs="Helvetica"/>
                <w:sz w:val="24"/>
              </w:rPr>
              <w:t>PC</w:t>
            </w:r>
          </w:p>
        </w:tc>
      </w:tr>
      <w:tr w:rsidR="00DD1585" w14:paraId="3CD00AEA" w14:textId="77777777">
        <w:trPr>
          <w:trHeight w:val="432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F8B57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用户目标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15CC0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结束与服务器的连接</w:t>
            </w:r>
          </w:p>
        </w:tc>
      </w:tr>
      <w:tr w:rsidR="00DD1585" w14:paraId="13119BBA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F92B2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B686A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用户已登入并与服务器连接</w:t>
            </w:r>
          </w:p>
        </w:tc>
      </w:tr>
      <w:tr w:rsidR="00DD1585" w14:paraId="5BB50076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FF3A8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执行过程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339A4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用户端发送登出服务器请求</w:t>
            </w:r>
          </w:p>
          <w:p w14:paraId="2B47189A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If 当前正在进行上传或下载任务：</w:t>
            </w:r>
          </w:p>
          <w:p w14:paraId="6187A57C" w14:textId="77777777" w:rsidR="00DD1585" w:rsidRDefault="003B42E2">
            <w:pPr>
              <w:spacing w:before="0" w:after="0"/>
              <w:jc w:val="both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发送错误信息，提示登出失败</w:t>
            </w:r>
          </w:p>
          <w:p w14:paraId="2BE46236" w14:textId="77777777" w:rsidR="00DD1585" w:rsidRDefault="003B42E2">
            <w:pPr>
              <w:spacing w:before="0" w:after="0"/>
              <w:jc w:val="both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在当前任务结束后停止接收任务</w:t>
            </w:r>
          </w:p>
          <w:p w14:paraId="73987520" w14:textId="77777777" w:rsidR="00DD1585" w:rsidRDefault="003B42E2">
            <w:pPr>
              <w:spacing w:before="0" w:after="0"/>
              <w:jc w:val="both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向用户端确认登出</w:t>
            </w:r>
          </w:p>
          <w:p w14:paraId="3AD23FB7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If 确认登出：</w:t>
            </w:r>
          </w:p>
          <w:p w14:paraId="2EE32952" w14:textId="77777777" w:rsidR="00DD1585" w:rsidRDefault="003B42E2">
            <w:pPr>
              <w:spacing w:before="0" w:after="0"/>
              <w:jc w:val="both"/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  完成登出</w:t>
            </w:r>
          </w:p>
        </w:tc>
      </w:tr>
      <w:tr w:rsidR="00DD1585" w14:paraId="50A908A4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F8842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后置过程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B1A34" w14:textId="77777777" w:rsidR="00DD1585" w:rsidRDefault="003B42E2">
            <w:pPr>
              <w:rPr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如果用户长时间（比如30秒）未操作，视为不登出服务器</w:t>
            </w:r>
          </w:p>
        </w:tc>
      </w:tr>
    </w:tbl>
    <w:p w14:paraId="7FBD6DEA" w14:textId="77777777" w:rsidR="00DD1585" w:rsidRDefault="00DD1585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90"/>
        <w:gridCol w:w="6990"/>
      </w:tblGrid>
      <w:tr w:rsidR="00DD1585" w14:paraId="6149D0DD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EB141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用况名称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2DF36" w14:textId="77777777" w:rsidR="00DD1585" w:rsidRDefault="003B42E2">
            <w:r>
              <w:rPr>
                <w:rFonts w:ascii="宋体" w:eastAsia="宋体" w:hAnsi="宋体" w:cs="宋体"/>
                <w:color w:val="000000"/>
                <w:sz w:val="24"/>
              </w:rPr>
              <w:t>注册账户</w:t>
            </w:r>
          </w:p>
        </w:tc>
      </w:tr>
      <w:tr w:rsidR="00DD1585" w14:paraId="5D709992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E9B9A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系统范围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463AC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PC</w:t>
            </w:r>
          </w:p>
        </w:tc>
      </w:tr>
      <w:tr w:rsidR="00DD1585" w14:paraId="1FF36E4E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058F2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用户目标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10CC3" w14:textId="77777777" w:rsidR="00DD1585" w:rsidRDefault="003B42E2">
            <w:r>
              <w:rPr>
                <w:rFonts w:ascii="宋体" w:eastAsia="宋体" w:hAnsi="宋体" w:cs="宋体"/>
                <w:color w:val="000000"/>
                <w:sz w:val="24"/>
              </w:rPr>
              <w:t>用户注册新账户</w:t>
            </w:r>
          </w:p>
        </w:tc>
      </w:tr>
      <w:tr w:rsidR="00DD1585" w14:paraId="7552C3FB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B7B87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lastRenderedPageBreak/>
              <w:t>前置条件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ED809" w14:textId="77777777" w:rsidR="00DD1585" w:rsidRDefault="003B42E2">
            <w:r>
              <w:rPr>
                <w:rFonts w:ascii="宋体" w:eastAsia="宋体" w:hAnsi="宋体" w:cs="宋体"/>
                <w:color w:val="000000"/>
                <w:sz w:val="24"/>
              </w:rPr>
              <w:t>用户连接服务器</w:t>
            </w:r>
          </w:p>
        </w:tc>
      </w:tr>
      <w:tr w:rsidR="00DD1585" w14:paraId="45415A79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577FD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执行过程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8C581" w14:textId="77777777" w:rsidR="00DD1585" w:rsidRDefault="003B42E2">
            <w:pPr>
              <w:spacing w:before="0" w:after="0"/>
              <w:jc w:val="both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用户填写注册所需基本信息：邮箱、姓名、工作机构</w:t>
            </w:r>
          </w:p>
          <w:p w14:paraId="43CDC03B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服务器校验注册信息是否唯一且可用</w:t>
            </w:r>
          </w:p>
          <w:p w14:paraId="47546429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IF   邮箱已被注册/数据库存在同名信息：</w:t>
            </w:r>
          </w:p>
          <w:p w14:paraId="0B9352BD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  提示用户重新输入邮箱</w:t>
            </w:r>
          </w:p>
          <w:p w14:paraId="2DD9C7F8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用户填写用户名、密码、确认密码</w:t>
            </w:r>
          </w:p>
          <w:p w14:paraId="16D94E7C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IF   用户名已被注册/数据库存在同名信息：</w:t>
            </w:r>
          </w:p>
          <w:p w14:paraId="29A4B946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  提示用户重新输入用户名</w:t>
            </w:r>
          </w:p>
          <w:p w14:paraId="2F647E2F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IF   密码 != 确认密码：</w:t>
            </w:r>
          </w:p>
          <w:p w14:paraId="3D499D0D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  提示用户重新输入密码</w:t>
            </w:r>
          </w:p>
          <w:p w14:paraId="4C1ADC9B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服务器将该账户信息存储到数据库</w:t>
            </w:r>
          </w:p>
          <w:p w14:paraId="3D8DFAD4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跳转到注册成功的欢迎界面，用户可选择登录与否</w:t>
            </w:r>
          </w:p>
          <w:p w14:paraId="0ADC6CAA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若选择登录，则直接以该账号密码登入服务器</w:t>
            </w:r>
          </w:p>
        </w:tc>
      </w:tr>
      <w:tr w:rsidR="00DD1585" w14:paraId="4D6571D4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ADF1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后置过程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5FC86" w14:textId="77777777" w:rsidR="00DD1585" w:rsidRDefault="003B42E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若注册成功，可选择登录</w:t>
            </w:r>
          </w:p>
        </w:tc>
      </w:tr>
    </w:tbl>
    <w:p w14:paraId="47CCA0FD" w14:textId="77777777" w:rsidR="00DD1585" w:rsidRDefault="00DD1585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90"/>
        <w:gridCol w:w="6990"/>
      </w:tblGrid>
      <w:tr w:rsidR="00DD1585" w14:paraId="2EB7417A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8F4FC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用况名称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B30AD" w14:textId="77777777" w:rsidR="00DD1585" w:rsidRDefault="003B42E2">
            <w:pPr>
              <w:spacing w:before="0" w:after="0"/>
              <w:jc w:val="both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修改个人信息</w:t>
            </w:r>
          </w:p>
        </w:tc>
      </w:tr>
      <w:tr w:rsidR="00DD1585" w14:paraId="1077EA3D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7BCFC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系统范围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9FD52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PC</w:t>
            </w:r>
          </w:p>
        </w:tc>
      </w:tr>
      <w:tr w:rsidR="00DD1585" w14:paraId="7D4275AC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1E985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用户目标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87878" w14:textId="77777777" w:rsidR="00DD1585" w:rsidRDefault="003B42E2">
            <w:r>
              <w:rPr>
                <w:rFonts w:ascii="宋体" w:eastAsia="宋体" w:hAnsi="宋体" w:cs="宋体"/>
                <w:color w:val="000000"/>
                <w:sz w:val="24"/>
              </w:rPr>
              <w:t>修改用户名、邮箱、工作机构、简介等个人信息</w:t>
            </w:r>
          </w:p>
        </w:tc>
      </w:tr>
      <w:tr w:rsidR="00DD1585" w14:paraId="7F3F8D25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93EC4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9EBFF" w14:textId="77777777" w:rsidR="00DD1585" w:rsidRDefault="003B42E2">
            <w:r>
              <w:rPr>
                <w:rFonts w:ascii="宋体" w:eastAsia="宋体" w:hAnsi="宋体" w:cs="宋体"/>
                <w:color w:val="000000"/>
                <w:sz w:val="24"/>
              </w:rPr>
              <w:t>用户连接服务器并登录</w:t>
            </w:r>
          </w:p>
        </w:tc>
      </w:tr>
      <w:tr w:rsidR="00DD1585" w14:paraId="3932AD40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6B9DB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执行过程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4D250" w14:textId="77777777" w:rsidR="00DD1585" w:rsidRDefault="003B42E2">
            <w:pPr>
              <w:spacing w:before="0" w:after="0"/>
              <w:jc w:val="both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用户进入个人信息界面</w:t>
            </w:r>
          </w:p>
          <w:p w14:paraId="0365130B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在个人信息表单上的对应项进行修改并提交</w:t>
            </w:r>
          </w:p>
          <w:p w14:paraId="57984784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服务器获取用户提交的表单</w:t>
            </w:r>
          </w:p>
          <w:p w14:paraId="07FC677A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IF   用户修改了用户名或邮箱：</w:t>
            </w:r>
          </w:p>
          <w:p w14:paraId="791A6299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  服务器检查数据库验证唯一性</w:t>
            </w:r>
          </w:p>
          <w:p w14:paraId="04457907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  IF 修改后的用户名或邮箱已被注册：</w:t>
            </w:r>
          </w:p>
          <w:p w14:paraId="7840B551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     提示用户重新输入用户名或邮箱</w:t>
            </w:r>
          </w:p>
          <w:p w14:paraId="6578D1F8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弹窗提示用户修改成功</w:t>
            </w:r>
          </w:p>
          <w:p w14:paraId="671C0683" w14:textId="77777777" w:rsidR="00DD1585" w:rsidRDefault="003B42E2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更新前端个人信息界面的呈现</w:t>
            </w:r>
          </w:p>
        </w:tc>
      </w:tr>
      <w:tr w:rsidR="00DD1585" w14:paraId="7E667516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D4C09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后置过程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AE2AB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14:paraId="3BA6CB52" w14:textId="77777777" w:rsidR="00DD1585" w:rsidRDefault="00DD1585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90"/>
        <w:gridCol w:w="6990"/>
      </w:tblGrid>
      <w:tr w:rsidR="00DD1585" w14:paraId="530D4C4A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2EC39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用况名称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CFB9C" w14:textId="77777777" w:rsidR="00DD1585" w:rsidRDefault="003B42E2">
            <w:pPr>
              <w:spacing w:before="0" w:after="0"/>
              <w:jc w:val="both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上传元数据</w:t>
            </w:r>
          </w:p>
        </w:tc>
      </w:tr>
      <w:tr w:rsidR="00DD1585" w14:paraId="04957415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48AB3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lastRenderedPageBreak/>
              <w:t>系统范围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9CA5F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PC</w:t>
            </w:r>
          </w:p>
        </w:tc>
      </w:tr>
      <w:tr w:rsidR="00DD1585" w14:paraId="614F09CC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30DBC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用户目标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2E9C5" w14:textId="77777777" w:rsidR="00DD1585" w:rsidRDefault="003B42E2">
            <w:r>
              <w:rPr>
                <w:rFonts w:ascii="宋体" w:eastAsia="宋体" w:hAnsi="宋体" w:cs="宋体"/>
                <w:color w:val="000000"/>
                <w:sz w:val="24"/>
              </w:rPr>
              <w:t>上传数据的元数据</w:t>
            </w:r>
          </w:p>
        </w:tc>
      </w:tr>
      <w:tr w:rsidR="00DD1585" w14:paraId="6758203A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7D225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592A8" w14:textId="77777777" w:rsidR="00DD1585" w:rsidRDefault="003B42E2">
            <w:r>
              <w:rPr>
                <w:rFonts w:ascii="宋体" w:eastAsia="宋体" w:hAnsi="宋体" w:cs="宋体"/>
                <w:color w:val="000000"/>
                <w:sz w:val="24"/>
              </w:rPr>
              <w:t>用户登录账号</w:t>
            </w:r>
          </w:p>
        </w:tc>
      </w:tr>
      <w:tr w:rsidR="00DD1585" w14:paraId="43EEF7BF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9522C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执行过程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23A8D" w14:textId="77777777" w:rsidR="00DD1585" w:rsidRDefault="003B42E2">
            <w:pPr>
              <w:spacing w:before="0" w:after="0"/>
              <w:jc w:val="both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用户进入数据上传界面</w:t>
            </w:r>
          </w:p>
          <w:p w14:paraId="27FD0186" w14:textId="77777777" w:rsidR="00DD1585" w:rsidRDefault="003B42E2">
            <w:pPr>
              <w:spacing w:before="0" w:after="0"/>
              <w:jc w:val="both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用户指定数据来源为新数据或是修改后的数据</w:t>
            </w:r>
          </w:p>
          <w:p w14:paraId="30304467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IF 用户上传新数据的元数据：</w:t>
            </w:r>
          </w:p>
          <w:p w14:paraId="46BCEB46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 用户在表单上填写元数据以及数据地址并提交</w:t>
            </w:r>
          </w:p>
          <w:p w14:paraId="589ABDAF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 服务器获取表单信息</w:t>
            </w:r>
          </w:p>
          <w:p w14:paraId="436BD9EF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 服务器为数据创建一个标识并封装建模为一个数字对象 </w:t>
            </w:r>
          </w:p>
          <w:p w14:paraId="1B948D3A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IF 用户更新原有数据及其元数据：</w:t>
            </w:r>
          </w:p>
          <w:p w14:paraId="2CFAB706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用户在原有元数据表单上修改并提交</w:t>
            </w:r>
          </w:p>
          <w:p w14:paraId="294C2990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服务器获取表单信息</w:t>
            </w:r>
          </w:p>
          <w:p w14:paraId="69E33E9E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服务器创建一个新标识并将新数据封装建模为一个数字对象</w:t>
            </w:r>
          </w:p>
          <w:p w14:paraId="4DE63446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服务器获取watch此数据的用户列表</w:t>
            </w:r>
          </w:p>
          <w:p w14:paraId="13704B75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对列表的每个用户发送更新动态</w:t>
            </w:r>
          </w:p>
          <w:p w14:paraId="560B7BCE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服务器在持有数据用户列表中为此数据添加条目</w:t>
            </w:r>
          </w:p>
          <w:p w14:paraId="11995F70" w14:textId="77777777" w:rsidR="00DD1585" w:rsidRDefault="003B42E2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并在此条目中添加上传用户作为一名数据拥有者</w:t>
            </w:r>
          </w:p>
        </w:tc>
      </w:tr>
      <w:tr w:rsidR="00DD1585" w14:paraId="624C0358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32CBC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后置过程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7F3AD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14:paraId="19293C76" w14:textId="77777777" w:rsidR="00DD1585" w:rsidRDefault="00DD1585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90"/>
        <w:gridCol w:w="6990"/>
      </w:tblGrid>
      <w:tr w:rsidR="00DD1585" w14:paraId="75393276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12726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用况名称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7C40E" w14:textId="39032100" w:rsidR="00DD1585" w:rsidRDefault="003B42E2">
            <w:r>
              <w:rPr>
                <w:rFonts w:ascii="宋体" w:eastAsia="宋体" w:hAnsi="宋体" w:cs="宋体"/>
                <w:color w:val="000000"/>
                <w:sz w:val="24"/>
              </w:rPr>
              <w:t>删除已上传</w:t>
            </w:r>
            <w:r w:rsidR="00C41D4F">
              <w:rPr>
                <w:rFonts w:ascii="宋体" w:eastAsia="宋体" w:hAnsi="宋体" w:cs="宋体" w:hint="eastAsia"/>
                <w:color w:val="000000"/>
                <w:sz w:val="24"/>
              </w:rPr>
              <w:t>元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数据</w:t>
            </w:r>
          </w:p>
        </w:tc>
      </w:tr>
      <w:tr w:rsidR="00DD1585" w14:paraId="623CAF37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1CFEE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系统范围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2A911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PC</w:t>
            </w:r>
          </w:p>
        </w:tc>
      </w:tr>
      <w:tr w:rsidR="00DD1585" w14:paraId="7CAC1773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ABA1B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用户目标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27195" w14:textId="4D80B15C" w:rsidR="00DD1585" w:rsidRDefault="003B42E2">
            <w:r>
              <w:rPr>
                <w:rFonts w:ascii="宋体" w:eastAsia="宋体" w:hAnsi="宋体" w:cs="宋体"/>
                <w:color w:val="000000"/>
                <w:sz w:val="24"/>
              </w:rPr>
              <w:t>删除已上传的</w:t>
            </w:r>
            <w:r w:rsidR="00C41D4F">
              <w:rPr>
                <w:rFonts w:ascii="宋体" w:eastAsia="宋体" w:hAnsi="宋体" w:cs="宋体" w:hint="eastAsia"/>
                <w:color w:val="000000"/>
                <w:sz w:val="24"/>
              </w:rPr>
              <w:t>元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数据，若此</w:t>
            </w:r>
            <w:r w:rsidR="00C41D4F">
              <w:rPr>
                <w:rFonts w:ascii="宋体" w:eastAsia="宋体" w:hAnsi="宋体" w:cs="宋体" w:hint="eastAsia"/>
                <w:color w:val="000000"/>
                <w:sz w:val="24"/>
              </w:rPr>
              <w:t>项目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被fork过，则不需要真正删除</w:t>
            </w:r>
          </w:p>
        </w:tc>
      </w:tr>
      <w:tr w:rsidR="00DD1585" w14:paraId="72B7A268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C8B10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FE16C" w14:textId="77777777" w:rsidR="00DD1585" w:rsidRDefault="003B42E2">
            <w:r>
              <w:rPr>
                <w:rFonts w:ascii="宋体" w:eastAsia="宋体" w:hAnsi="宋体" w:cs="宋体"/>
                <w:color w:val="000000"/>
                <w:sz w:val="24"/>
              </w:rPr>
              <w:t>用户已上传过数据的元数据</w:t>
            </w:r>
          </w:p>
        </w:tc>
      </w:tr>
      <w:tr w:rsidR="00DD1585" w14:paraId="04FB3B40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E5623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执行过程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B34FD" w14:textId="1407C57E" w:rsidR="00DD1585" w:rsidRDefault="003B42E2">
            <w:pPr>
              <w:spacing w:before="0" w:after="0"/>
              <w:jc w:val="both"/>
            </w:pPr>
            <w:r>
              <w:rPr>
                <w:rFonts w:ascii="宋体" w:eastAsia="宋体" w:hAnsi="宋体" w:cs="宋体"/>
                <w:color w:val="000000"/>
                <w:sz w:val="24"/>
              </w:rPr>
              <w:t>用户选择自己上传过的</w:t>
            </w:r>
            <w:r w:rsidR="00C41D4F">
              <w:rPr>
                <w:rFonts w:ascii="宋体" w:eastAsia="宋体" w:hAnsi="宋体" w:cs="宋体" w:hint="eastAsia"/>
                <w:color w:val="000000"/>
                <w:sz w:val="24"/>
              </w:rPr>
              <w:t>元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数据</w:t>
            </w:r>
          </w:p>
          <w:p w14:paraId="2A4C9133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服务器获取持有此数据的用户列表</w:t>
            </w:r>
          </w:p>
          <w:p w14:paraId="566B0959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IF   用户列表中只有上传者：</w:t>
            </w:r>
          </w:p>
          <w:p w14:paraId="63528188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  服务器将此数据从持有数据用户列表中直接删除</w:t>
            </w:r>
          </w:p>
          <w:p w14:paraId="6F403551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  服务器删除此数据，包括标识、元数据、数据地址</w:t>
            </w:r>
          </w:p>
          <w:p w14:paraId="0D4A4862" w14:textId="77777777" w:rsidR="00DD1585" w:rsidRDefault="003B42E2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ELSE：</w:t>
            </w:r>
          </w:p>
          <w:p w14:paraId="75C79710" w14:textId="77777777" w:rsidR="00DD1585" w:rsidRDefault="003B42E2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  服务器在用户列表中删除此用户</w:t>
            </w:r>
          </w:p>
        </w:tc>
      </w:tr>
      <w:tr w:rsidR="00DD1585" w14:paraId="5EC554D8" w14:textId="77777777">
        <w:trPr>
          <w:trHeight w:val="405"/>
        </w:trPr>
        <w:tc>
          <w:tcPr>
            <w:tcW w:w="12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CB23C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lastRenderedPageBreak/>
              <w:t>后置过程</w:t>
            </w:r>
          </w:p>
        </w:tc>
        <w:tc>
          <w:tcPr>
            <w:tcW w:w="699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E732D" w14:textId="77777777" w:rsidR="00DD1585" w:rsidRDefault="003B42E2">
            <w:r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14:paraId="5354D7F5" w14:textId="77777777" w:rsidR="00DD1585" w:rsidRDefault="00DD1585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00"/>
        <w:gridCol w:w="7830"/>
      </w:tblGrid>
      <w:tr w:rsidR="00DD1585" w14:paraId="540F3C1D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DA4A6" w14:textId="77777777" w:rsidR="00DD1585" w:rsidRDefault="003B42E2">
            <w:r>
              <w:rPr>
                <w:rFonts w:ascii="宋体" w:eastAsia="宋体" w:hAnsi="宋体" w:cs="宋体"/>
              </w:rPr>
              <w:t>用况名称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25B8E" w14:textId="77777777" w:rsidR="00DD1585" w:rsidRDefault="003B42E2">
            <w:r>
              <w:rPr>
                <w:rFonts w:ascii="宋体" w:eastAsia="宋体" w:hAnsi="宋体" w:cs="宋体"/>
              </w:rPr>
              <w:t>搜索数据</w:t>
            </w:r>
          </w:p>
        </w:tc>
      </w:tr>
      <w:tr w:rsidR="00DD1585" w14:paraId="60A6355C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20318" w14:textId="77777777" w:rsidR="00DD1585" w:rsidRDefault="003B42E2">
            <w:r>
              <w:rPr>
                <w:rFonts w:ascii="宋体" w:eastAsia="宋体" w:hAnsi="宋体" w:cs="宋体"/>
              </w:rPr>
              <w:t>系统范围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D9267" w14:textId="77777777" w:rsidR="00DD1585" w:rsidRDefault="003B42E2">
            <w:r>
              <w:rPr>
                <w:rFonts w:ascii="Helvetica" w:eastAsia="Helvetica" w:hAnsi="Helvetica" w:cs="Helvetica"/>
              </w:rPr>
              <w:t>PC</w:t>
            </w:r>
          </w:p>
        </w:tc>
      </w:tr>
      <w:tr w:rsidR="00DD1585" w14:paraId="415FE348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9F040" w14:textId="77777777" w:rsidR="00DD1585" w:rsidRDefault="003B42E2">
            <w:r>
              <w:rPr>
                <w:rFonts w:ascii="宋体" w:eastAsia="宋体" w:hAnsi="宋体" w:cs="宋体"/>
              </w:rPr>
              <w:t>用户目标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2B253" w14:textId="77777777" w:rsidR="00DD1585" w:rsidRDefault="003B42E2">
            <w:r>
              <w:rPr>
                <w:rFonts w:ascii="宋体" w:eastAsia="宋体" w:hAnsi="宋体" w:cs="宋体"/>
                <w:color w:val="000000"/>
                <w:sz w:val="24"/>
              </w:rPr>
              <w:t>获得相关数据的列表</w:t>
            </w:r>
          </w:p>
        </w:tc>
      </w:tr>
      <w:tr w:rsidR="00DD1585" w14:paraId="368B9258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F25CA" w14:textId="77777777" w:rsidR="00DD1585" w:rsidRDefault="003B42E2">
            <w:r>
              <w:rPr>
                <w:rFonts w:ascii="宋体" w:eastAsia="宋体" w:hAnsi="宋体" w:cs="宋体"/>
              </w:rPr>
              <w:t>前置条件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967AF" w14:textId="77777777" w:rsidR="00DD1585" w:rsidRDefault="003B42E2">
            <w:r>
              <w:rPr>
                <w:rFonts w:ascii="宋体" w:eastAsia="宋体" w:hAnsi="宋体" w:cs="宋体"/>
                <w:color w:val="000000"/>
                <w:sz w:val="24"/>
              </w:rPr>
              <w:t>用户连接服务器</w:t>
            </w:r>
          </w:p>
        </w:tc>
      </w:tr>
      <w:tr w:rsidR="00DD1585" w14:paraId="6505C466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A17DB" w14:textId="77777777" w:rsidR="00DD1585" w:rsidRDefault="003B42E2">
            <w:r>
              <w:rPr>
                <w:rFonts w:ascii="宋体" w:eastAsia="宋体" w:hAnsi="宋体" w:cs="宋体"/>
              </w:rPr>
              <w:t>执行过程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1F6E4" w14:textId="77777777" w:rsidR="00DD1585" w:rsidRDefault="003B42E2">
            <w:r>
              <w:rPr>
                <w:rFonts w:ascii="宋体" w:eastAsia="宋体" w:hAnsi="宋体" w:cs="宋体"/>
                <w:color w:val="000000"/>
                <w:sz w:val="24"/>
              </w:rPr>
              <w:t>用户进入“搜索”页面</w:t>
            </w:r>
          </w:p>
          <w:p w14:paraId="6699437F" w14:textId="77777777" w:rsidR="00DD1585" w:rsidRDefault="003B42E2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用户通过勾选特征或输入关键字的方式搜索数据</w:t>
            </w:r>
          </w:p>
          <w:p w14:paraId="20BF4198" w14:textId="77777777" w:rsidR="00DD1585" w:rsidRDefault="003B42E2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前端向数据库发出申请，获取满足条件的数据</w:t>
            </w:r>
          </w:p>
          <w:p w14:paraId="6444319E" w14:textId="77777777" w:rsidR="00DD1585" w:rsidRDefault="003B42E2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服务器将满足条件的数据按相似度和好评度加权排序</w:t>
            </w:r>
          </w:p>
          <w:p w14:paraId="27306C97" w14:textId="77777777" w:rsidR="00DD1585" w:rsidRDefault="003B42E2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前端将满足条件的数据按顺序呈现在页面上</w:t>
            </w:r>
          </w:p>
          <w:p w14:paraId="07C2AFCE" w14:textId="77777777" w:rsidR="00DD1585" w:rsidRDefault="003B42E2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WHILE 用户点击“翻页”：</w:t>
            </w:r>
          </w:p>
          <w:p w14:paraId="52DF283C" w14:textId="77777777" w:rsidR="00DD1585" w:rsidRDefault="003B42E2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IF 页面存在：</w:t>
            </w:r>
          </w:p>
          <w:p w14:paraId="56175AB1" w14:textId="77777777" w:rsidR="00DD1585" w:rsidRDefault="003B42E2">
            <w:pPr>
              <w:ind w:firstLine="48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执行翻页操作</w:t>
            </w:r>
          </w:p>
          <w:p w14:paraId="58FF0A6C" w14:textId="77777777" w:rsidR="00DD1585" w:rsidRDefault="003B42E2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ELSE：</w:t>
            </w:r>
          </w:p>
          <w:p w14:paraId="4B3FAE12" w14:textId="77777777" w:rsidR="00DD1585" w:rsidRDefault="003B42E2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    不进行操作</w:t>
            </w:r>
          </w:p>
        </w:tc>
      </w:tr>
      <w:tr w:rsidR="00DD1585" w14:paraId="6A2544F8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C716C" w14:textId="77777777" w:rsidR="00DD1585" w:rsidRDefault="003B42E2">
            <w:r>
              <w:rPr>
                <w:rFonts w:ascii="宋体" w:eastAsia="宋体" w:hAnsi="宋体" w:cs="宋体"/>
              </w:rPr>
              <w:t>后置过程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7F314" w14:textId="77777777" w:rsidR="00DD1585" w:rsidRDefault="003B42E2">
            <w:r>
              <w:rPr>
                <w:rFonts w:ascii="宋体" w:eastAsia="宋体" w:hAnsi="宋体" w:cs="宋体"/>
                <w:color w:val="000000"/>
                <w:sz w:val="24"/>
              </w:rPr>
              <w:t>用户选择列表中某一个数据项</w:t>
            </w:r>
          </w:p>
        </w:tc>
      </w:tr>
    </w:tbl>
    <w:p w14:paraId="3D269B83" w14:textId="1CE91DBA" w:rsidR="00DD1585" w:rsidRDefault="00DD1585">
      <w:pPr>
        <w:spacing w:before="0" w:after="0"/>
        <w:jc w:val="both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00"/>
        <w:gridCol w:w="7830"/>
      </w:tblGrid>
      <w:tr w:rsidR="007B1F29" w:rsidRPr="003B42E2" w14:paraId="2200B470" w14:textId="77777777" w:rsidTr="00F91E73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ED26B" w14:textId="77777777" w:rsidR="007B1F29" w:rsidRDefault="007B1F29" w:rsidP="00F91E73">
            <w:r>
              <w:rPr>
                <w:rFonts w:ascii="宋体" w:eastAsia="宋体" w:hAnsi="宋体" w:cs="宋体"/>
              </w:rPr>
              <w:t>用况名称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B2C55" w14:textId="1B4741F4" w:rsidR="007B1F29" w:rsidRPr="003B42E2" w:rsidRDefault="007B1F29" w:rsidP="00F91E73">
            <w:pPr>
              <w:rPr>
                <w:rFonts w:ascii="宋体" w:eastAsia="宋体" w:hAnsi="宋体" w:cs="宋体"/>
                <w:color w:val="000000"/>
                <w:sz w:val="24"/>
              </w:rPr>
            </w:pPr>
            <w:r w:rsidRPr="007B1F29">
              <w:rPr>
                <w:rFonts w:ascii="宋体" w:eastAsia="宋体" w:hAnsi="宋体" w:cs="宋体" w:hint="eastAsia"/>
                <w:color w:val="000000"/>
                <w:sz w:val="24"/>
              </w:rPr>
              <w:t>用户查看数据和相关论文详情</w:t>
            </w:r>
          </w:p>
        </w:tc>
      </w:tr>
      <w:tr w:rsidR="007B1F29" w:rsidRPr="003B42E2" w14:paraId="3AE33E54" w14:textId="77777777" w:rsidTr="00F91E73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6F466" w14:textId="77777777" w:rsidR="007B1F29" w:rsidRDefault="007B1F29" w:rsidP="00F91E73">
            <w:r>
              <w:rPr>
                <w:rFonts w:ascii="宋体" w:eastAsia="宋体" w:hAnsi="宋体" w:cs="宋体"/>
              </w:rPr>
              <w:t>系统范围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A9A03" w14:textId="77777777" w:rsidR="007B1F29" w:rsidRPr="003B42E2" w:rsidRDefault="007B1F29" w:rsidP="00F91E73">
            <w:pPr>
              <w:rPr>
                <w:rFonts w:ascii="宋体" w:eastAsia="宋体" w:hAnsi="宋体" w:cs="宋体"/>
                <w:color w:val="000000"/>
                <w:sz w:val="24"/>
              </w:rPr>
            </w:pPr>
            <w:r w:rsidRPr="003B42E2">
              <w:rPr>
                <w:rFonts w:ascii="宋体" w:eastAsia="宋体" w:hAnsi="宋体" w:cs="宋体"/>
                <w:color w:val="000000"/>
                <w:sz w:val="24"/>
              </w:rPr>
              <w:t>PC</w:t>
            </w:r>
          </w:p>
        </w:tc>
      </w:tr>
      <w:tr w:rsidR="007B1F29" w:rsidRPr="003B42E2" w14:paraId="718EE4A0" w14:textId="77777777" w:rsidTr="00F91E73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B032B" w14:textId="77777777" w:rsidR="007B1F29" w:rsidRDefault="007B1F29" w:rsidP="00F91E73">
            <w:r>
              <w:rPr>
                <w:rFonts w:ascii="宋体" w:eastAsia="宋体" w:hAnsi="宋体" w:cs="宋体"/>
              </w:rPr>
              <w:t>用户目标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55C9D" w14:textId="1A013D85" w:rsidR="007B1F29" w:rsidRPr="007B1F29" w:rsidRDefault="007B1F29" w:rsidP="007B1F29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ascii="Helvetica" w:hAnsi="Helvetica" w:cs="Helvetica"/>
                <w:color w:val="333333"/>
              </w:rPr>
              <w:t>用户查看数据和相关论文详情</w:t>
            </w:r>
          </w:p>
        </w:tc>
      </w:tr>
      <w:tr w:rsidR="007B1F29" w14:paraId="10286C20" w14:textId="77777777" w:rsidTr="00F91E73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5B60E" w14:textId="77777777" w:rsidR="007B1F29" w:rsidRDefault="007B1F29" w:rsidP="00F91E73">
            <w:r>
              <w:rPr>
                <w:rFonts w:ascii="宋体" w:eastAsia="宋体" w:hAnsi="宋体" w:cs="宋体"/>
              </w:rPr>
              <w:t>前置条件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5E82A" w14:textId="77777777" w:rsidR="007B1F29" w:rsidRDefault="007B1F29" w:rsidP="00F91E73">
            <w:r>
              <w:rPr>
                <w:rFonts w:ascii="宋体" w:eastAsia="宋体" w:hAnsi="宋体" w:cs="宋体"/>
                <w:color w:val="000000"/>
                <w:sz w:val="24"/>
              </w:rPr>
              <w:t>用户登录账号并且已经选定数据</w:t>
            </w:r>
          </w:p>
        </w:tc>
      </w:tr>
      <w:tr w:rsidR="007B1F29" w14:paraId="6B7DCDD9" w14:textId="77777777" w:rsidTr="00F91E73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8CB6F" w14:textId="77777777" w:rsidR="007B1F29" w:rsidRDefault="007B1F29" w:rsidP="00F91E73">
            <w:r>
              <w:rPr>
                <w:rFonts w:ascii="宋体" w:eastAsia="宋体" w:hAnsi="宋体" w:cs="宋体"/>
              </w:rPr>
              <w:t>执行过程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149ED" w14:textId="77777777" w:rsidR="007B1F29" w:rsidRDefault="007B1F29" w:rsidP="00F91E73">
            <w:r>
              <w:rPr>
                <w:rFonts w:ascii="宋体" w:eastAsia="宋体" w:hAnsi="宋体" w:cs="宋体"/>
                <w:color w:val="000000"/>
                <w:sz w:val="24"/>
              </w:rPr>
              <w:t>IF用户没有选定任何数据：</w:t>
            </w:r>
          </w:p>
          <w:p w14:paraId="28EDD274" w14:textId="77777777" w:rsidR="007B1F29" w:rsidRDefault="007B1F29" w:rsidP="00F91E73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操作无效</w:t>
            </w:r>
          </w:p>
          <w:p w14:paraId="46AF7F50" w14:textId="77777777" w:rsidR="007B1F29" w:rsidRDefault="007B1F29" w:rsidP="00F91E73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ELSE：</w:t>
            </w:r>
          </w:p>
          <w:p w14:paraId="55B3EB5D" w14:textId="54F62709" w:rsidR="007B1F29" w:rsidRDefault="007B1F29" w:rsidP="007B1F29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系统在数据库中找到数据信息，呈现给用户</w:t>
            </w:r>
          </w:p>
          <w:p w14:paraId="64A00F74" w14:textId="56FBB7FF" w:rsidR="007B1F29" w:rsidRPr="00696945" w:rsidRDefault="007B1F29" w:rsidP="00F91E7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系统在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 xml:space="preserve">fork 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树上查找附上的相关论文，统计后以列表形式呈现给用户</w:t>
            </w:r>
          </w:p>
        </w:tc>
      </w:tr>
      <w:tr w:rsidR="007B1F29" w14:paraId="6C0D91C8" w14:textId="77777777" w:rsidTr="00F91E73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EEF93" w14:textId="77777777" w:rsidR="007B1F29" w:rsidRDefault="007B1F29" w:rsidP="00F91E73">
            <w:r>
              <w:rPr>
                <w:rFonts w:ascii="宋体" w:eastAsia="宋体" w:hAnsi="宋体" w:cs="宋体"/>
              </w:rPr>
              <w:lastRenderedPageBreak/>
              <w:t>后置过程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9AA0C" w14:textId="77777777" w:rsidR="007B1F29" w:rsidRDefault="007B1F29" w:rsidP="00F91E73">
            <w:r>
              <w:rPr>
                <w:rFonts w:ascii="宋体" w:eastAsia="宋体" w:hAnsi="宋体" w:cs="宋体"/>
                <w:color w:val="000000"/>
                <w:sz w:val="24"/>
              </w:rPr>
              <w:t>无</w:t>
            </w:r>
          </w:p>
        </w:tc>
      </w:tr>
    </w:tbl>
    <w:p w14:paraId="362628BF" w14:textId="70F6041C" w:rsidR="007B1F29" w:rsidRDefault="007B1F29">
      <w:pPr>
        <w:spacing w:before="0" w:after="0"/>
        <w:jc w:val="both"/>
      </w:pPr>
    </w:p>
    <w:p w14:paraId="29088ABA" w14:textId="77777777" w:rsidR="007B1F29" w:rsidRDefault="007B1F29">
      <w:pPr>
        <w:spacing w:before="0" w:after="0"/>
        <w:jc w:val="both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00"/>
        <w:gridCol w:w="7830"/>
      </w:tblGrid>
      <w:tr w:rsidR="00DD1585" w14:paraId="76DD27AA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8B6F3" w14:textId="77777777" w:rsidR="00DD1585" w:rsidRDefault="003B42E2">
            <w:r>
              <w:rPr>
                <w:rFonts w:ascii="宋体" w:eastAsia="宋体" w:hAnsi="宋体" w:cs="宋体"/>
              </w:rPr>
              <w:t>用况名称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F5141" w14:textId="77777777" w:rsidR="00DD1585" w:rsidRPr="003B42E2" w:rsidRDefault="003B42E2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Fork操作</w:t>
            </w:r>
          </w:p>
        </w:tc>
      </w:tr>
      <w:tr w:rsidR="00DD1585" w14:paraId="6BF97AED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7AB1B" w14:textId="77777777" w:rsidR="00DD1585" w:rsidRDefault="003B42E2">
            <w:r>
              <w:rPr>
                <w:rFonts w:ascii="宋体" w:eastAsia="宋体" w:hAnsi="宋体" w:cs="宋体"/>
              </w:rPr>
              <w:t>系统范围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BF882" w14:textId="77777777" w:rsidR="00DD1585" w:rsidRPr="003B42E2" w:rsidRDefault="003B42E2">
            <w:pPr>
              <w:rPr>
                <w:rFonts w:ascii="宋体" w:eastAsia="宋体" w:hAnsi="宋体" w:cs="宋体"/>
                <w:color w:val="000000"/>
                <w:sz w:val="24"/>
              </w:rPr>
            </w:pPr>
            <w:r w:rsidRPr="003B42E2">
              <w:rPr>
                <w:rFonts w:ascii="宋体" w:eastAsia="宋体" w:hAnsi="宋体" w:cs="宋体"/>
                <w:color w:val="000000"/>
                <w:sz w:val="24"/>
              </w:rPr>
              <w:t>PC</w:t>
            </w:r>
          </w:p>
        </w:tc>
      </w:tr>
      <w:tr w:rsidR="00DD1585" w14:paraId="626D7A50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DBEEC" w14:textId="77777777" w:rsidR="00DD1585" w:rsidRDefault="003B42E2">
            <w:r>
              <w:rPr>
                <w:rFonts w:ascii="宋体" w:eastAsia="宋体" w:hAnsi="宋体" w:cs="宋体"/>
              </w:rPr>
              <w:t>用户目标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24212" w14:textId="77777777" w:rsidR="00DD1585" w:rsidRPr="003B42E2" w:rsidRDefault="003B42E2">
            <w:pPr>
              <w:rPr>
                <w:rFonts w:ascii="宋体" w:eastAsia="宋体" w:hAnsi="宋体" w:cs="宋体"/>
                <w:color w:val="000000"/>
                <w:sz w:val="24"/>
              </w:rPr>
            </w:pPr>
            <w:r w:rsidRPr="003B42E2">
              <w:rPr>
                <w:rFonts w:ascii="宋体" w:eastAsia="宋体" w:hAnsi="宋体" w:cs="宋体"/>
                <w:color w:val="000000"/>
                <w:sz w:val="24"/>
              </w:rPr>
              <w:t>用户将数据 fork 到自己账户</w:t>
            </w:r>
          </w:p>
        </w:tc>
      </w:tr>
      <w:tr w:rsidR="00DD1585" w14:paraId="0E4132DA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A3DBC" w14:textId="77777777" w:rsidR="00DD1585" w:rsidRDefault="003B42E2">
            <w:r>
              <w:rPr>
                <w:rFonts w:ascii="宋体" w:eastAsia="宋体" w:hAnsi="宋体" w:cs="宋体"/>
              </w:rPr>
              <w:t>前置条件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F13A3" w14:textId="77777777" w:rsidR="00DD1585" w:rsidRDefault="003B42E2">
            <w:r>
              <w:rPr>
                <w:rFonts w:ascii="宋体" w:eastAsia="宋体" w:hAnsi="宋体" w:cs="宋体"/>
                <w:color w:val="000000"/>
                <w:sz w:val="24"/>
              </w:rPr>
              <w:t>用户登录账号并且已经选定数据</w:t>
            </w:r>
          </w:p>
        </w:tc>
      </w:tr>
      <w:tr w:rsidR="00DD1585" w14:paraId="78624131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8987A" w14:textId="77777777" w:rsidR="00DD1585" w:rsidRDefault="003B42E2">
            <w:r>
              <w:rPr>
                <w:rFonts w:ascii="宋体" w:eastAsia="宋体" w:hAnsi="宋体" w:cs="宋体"/>
              </w:rPr>
              <w:t>执行过程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E84DE" w14:textId="77777777" w:rsidR="00DD1585" w:rsidRDefault="003B42E2">
            <w:r>
              <w:rPr>
                <w:rFonts w:ascii="宋体" w:eastAsia="宋体" w:hAnsi="宋体" w:cs="宋体"/>
                <w:color w:val="000000"/>
                <w:sz w:val="24"/>
              </w:rPr>
              <w:t>IF用户没有选定任何数据：</w:t>
            </w:r>
          </w:p>
          <w:p w14:paraId="7A0C1EEC" w14:textId="77777777" w:rsidR="00DD1585" w:rsidRDefault="003B42E2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操作无效</w:t>
            </w:r>
          </w:p>
          <w:p w14:paraId="3E0B419D" w14:textId="77777777" w:rsidR="00DD1585" w:rsidRDefault="003B42E2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ELSE：</w:t>
            </w:r>
          </w:p>
          <w:p w14:paraId="50E103DE" w14:textId="77777777" w:rsidR="00DD1585" w:rsidRDefault="003B42E2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服务器识别用户身份</w:t>
            </w:r>
          </w:p>
          <w:p w14:paraId="635E41B3" w14:textId="77777777" w:rsidR="00DD1585" w:rsidRDefault="003B42E2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数据库添加该用户fork记录</w:t>
            </w:r>
          </w:p>
          <w:p w14:paraId="320B5901" w14:textId="77777777" w:rsidR="00DD1585" w:rsidRDefault="003B42E2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页面显示fork成功</w:t>
            </w:r>
          </w:p>
        </w:tc>
      </w:tr>
      <w:tr w:rsidR="00DD1585" w14:paraId="3BF0BF6C" w14:textId="77777777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C0017" w14:textId="77777777" w:rsidR="00DD1585" w:rsidRDefault="003B42E2">
            <w:r>
              <w:rPr>
                <w:rFonts w:ascii="宋体" w:eastAsia="宋体" w:hAnsi="宋体" w:cs="宋体"/>
              </w:rPr>
              <w:t>后置过程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C65F9" w14:textId="77777777" w:rsidR="00DD1585" w:rsidRDefault="003B42E2">
            <w:r>
              <w:rPr>
                <w:rFonts w:ascii="宋体" w:eastAsia="宋体" w:hAnsi="宋体" w:cs="宋体"/>
                <w:color w:val="000000"/>
                <w:sz w:val="24"/>
              </w:rPr>
              <w:t>无</w:t>
            </w:r>
          </w:p>
        </w:tc>
      </w:tr>
    </w:tbl>
    <w:p w14:paraId="1DEC7465" w14:textId="29D1CD0B" w:rsidR="00DD1585" w:rsidRDefault="00DD1585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00"/>
        <w:gridCol w:w="7830"/>
      </w:tblGrid>
      <w:tr w:rsidR="00225557" w:rsidRPr="003B42E2" w14:paraId="0AB94504" w14:textId="77777777" w:rsidTr="00F91E73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F25D5" w14:textId="77777777" w:rsidR="00225557" w:rsidRDefault="00225557" w:rsidP="00F91E73">
            <w:r>
              <w:rPr>
                <w:rFonts w:ascii="宋体" w:eastAsia="宋体" w:hAnsi="宋体" w:cs="宋体"/>
              </w:rPr>
              <w:t>用况名称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B3EE9" w14:textId="2E743AEA" w:rsidR="00225557" w:rsidRPr="003B42E2" w:rsidRDefault="00225557" w:rsidP="00F91E7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用户下载数据</w:t>
            </w:r>
          </w:p>
        </w:tc>
      </w:tr>
      <w:tr w:rsidR="00225557" w:rsidRPr="003B42E2" w14:paraId="116DB139" w14:textId="77777777" w:rsidTr="00F91E73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9722A" w14:textId="77777777" w:rsidR="00225557" w:rsidRDefault="00225557" w:rsidP="00F91E73">
            <w:r>
              <w:rPr>
                <w:rFonts w:ascii="宋体" w:eastAsia="宋体" w:hAnsi="宋体" w:cs="宋体"/>
              </w:rPr>
              <w:t>系统范围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D6238" w14:textId="77777777" w:rsidR="00225557" w:rsidRPr="003B42E2" w:rsidRDefault="00225557" w:rsidP="00F91E73">
            <w:pPr>
              <w:rPr>
                <w:rFonts w:ascii="宋体" w:eastAsia="宋体" w:hAnsi="宋体" w:cs="宋体"/>
                <w:color w:val="000000"/>
                <w:sz w:val="24"/>
              </w:rPr>
            </w:pPr>
            <w:r w:rsidRPr="003B42E2">
              <w:rPr>
                <w:rFonts w:ascii="宋体" w:eastAsia="宋体" w:hAnsi="宋体" w:cs="宋体"/>
                <w:color w:val="000000"/>
                <w:sz w:val="24"/>
              </w:rPr>
              <w:t>PC</w:t>
            </w:r>
          </w:p>
        </w:tc>
      </w:tr>
      <w:tr w:rsidR="00225557" w:rsidRPr="003B42E2" w14:paraId="4D29C155" w14:textId="77777777" w:rsidTr="00F91E73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4A37F" w14:textId="77777777" w:rsidR="00225557" w:rsidRDefault="00225557" w:rsidP="00F91E73">
            <w:r>
              <w:rPr>
                <w:rFonts w:ascii="宋体" w:eastAsia="宋体" w:hAnsi="宋体" w:cs="宋体"/>
              </w:rPr>
              <w:t>用户目标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121C7" w14:textId="4227494E" w:rsidR="00225557" w:rsidRPr="003B42E2" w:rsidRDefault="00225557" w:rsidP="00F91E7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用户下载数据</w:t>
            </w:r>
          </w:p>
        </w:tc>
      </w:tr>
      <w:tr w:rsidR="00225557" w14:paraId="0C6F4AC3" w14:textId="77777777" w:rsidTr="00F91E73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AC540" w14:textId="77777777" w:rsidR="00225557" w:rsidRDefault="00225557" w:rsidP="00F91E73">
            <w:r>
              <w:rPr>
                <w:rFonts w:ascii="宋体" w:eastAsia="宋体" w:hAnsi="宋体" w:cs="宋体"/>
              </w:rPr>
              <w:t>前置条件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E0D41" w14:textId="6690E26E" w:rsidR="00225557" w:rsidRDefault="00225557" w:rsidP="00F91E73">
            <w:r>
              <w:rPr>
                <w:rFonts w:ascii="宋体" w:eastAsia="宋体" w:hAnsi="宋体" w:cs="宋体"/>
                <w:color w:val="000000"/>
                <w:sz w:val="24"/>
              </w:rPr>
              <w:t>用户登录账号并且已经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将数据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 xml:space="preserve">fork 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到自己账户</w:t>
            </w:r>
          </w:p>
        </w:tc>
      </w:tr>
      <w:tr w:rsidR="00225557" w14:paraId="74AE04BD" w14:textId="77777777" w:rsidTr="00F91E73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3CDA5" w14:textId="77777777" w:rsidR="00225557" w:rsidRDefault="00225557" w:rsidP="00F91E73">
            <w:r>
              <w:rPr>
                <w:rFonts w:ascii="宋体" w:eastAsia="宋体" w:hAnsi="宋体" w:cs="宋体"/>
              </w:rPr>
              <w:t>执行过程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4EC43" w14:textId="77777777" w:rsidR="00225557" w:rsidRDefault="00225557" w:rsidP="00F91E73">
            <w:r>
              <w:rPr>
                <w:rFonts w:ascii="宋体" w:eastAsia="宋体" w:hAnsi="宋体" w:cs="宋体"/>
                <w:color w:val="000000"/>
                <w:sz w:val="24"/>
              </w:rPr>
              <w:t>IF用户没有选定任何数据：</w:t>
            </w:r>
          </w:p>
          <w:p w14:paraId="50289E74" w14:textId="77777777" w:rsidR="00225557" w:rsidRDefault="00225557" w:rsidP="00F91E73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操作无效</w:t>
            </w:r>
          </w:p>
          <w:p w14:paraId="4153B95C" w14:textId="77777777" w:rsidR="00225557" w:rsidRDefault="00225557" w:rsidP="00F91E73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ELSE：</w:t>
            </w:r>
          </w:p>
          <w:p w14:paraId="43FAC381" w14:textId="77777777" w:rsidR="00225557" w:rsidRDefault="00225557" w:rsidP="00F91E73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服务器识别用户身份</w:t>
            </w:r>
          </w:p>
          <w:p w14:paraId="3E3E3CC4" w14:textId="78D43DB8" w:rsidR="00225557" w:rsidRDefault="00225557" w:rsidP="00F91E73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</w:t>
            </w:r>
            <w:r w:rsidR="00BF0926">
              <w:rPr>
                <w:rFonts w:ascii="宋体" w:eastAsia="宋体" w:hAnsi="宋体" w:cs="宋体" w:hint="eastAsia"/>
                <w:color w:val="000000"/>
                <w:sz w:val="24"/>
              </w:rPr>
              <w:t xml:space="preserve">服务器调用 </w:t>
            </w:r>
            <w:r w:rsidR="00BF0926">
              <w:rPr>
                <w:rFonts w:ascii="宋体" w:eastAsia="宋体" w:hAnsi="宋体" w:cs="宋体"/>
                <w:color w:val="000000"/>
                <w:sz w:val="24"/>
              </w:rPr>
              <w:t xml:space="preserve">p2p </w:t>
            </w:r>
            <w:r w:rsidR="00BF0926">
              <w:rPr>
                <w:rFonts w:ascii="宋体" w:eastAsia="宋体" w:hAnsi="宋体" w:cs="宋体" w:hint="eastAsia"/>
                <w:color w:val="000000"/>
                <w:sz w:val="24"/>
              </w:rPr>
              <w:t>组件开始向客户端传输数据</w:t>
            </w:r>
          </w:p>
        </w:tc>
      </w:tr>
      <w:tr w:rsidR="00225557" w14:paraId="30696BBF" w14:textId="77777777" w:rsidTr="00F91E73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8C92F" w14:textId="77777777" w:rsidR="00225557" w:rsidRDefault="00225557" w:rsidP="00F91E73">
            <w:r>
              <w:rPr>
                <w:rFonts w:ascii="宋体" w:eastAsia="宋体" w:hAnsi="宋体" w:cs="宋体"/>
              </w:rPr>
              <w:t>后置过程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AFA19" w14:textId="77777777" w:rsidR="00225557" w:rsidRDefault="00225557" w:rsidP="00F91E73">
            <w:r>
              <w:rPr>
                <w:rFonts w:ascii="宋体" w:eastAsia="宋体" w:hAnsi="宋体" w:cs="宋体"/>
                <w:color w:val="000000"/>
                <w:sz w:val="24"/>
              </w:rPr>
              <w:t>无</w:t>
            </w:r>
          </w:p>
        </w:tc>
      </w:tr>
    </w:tbl>
    <w:p w14:paraId="70B3E042" w14:textId="0B08EA4F" w:rsidR="00225557" w:rsidRDefault="0022555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00"/>
        <w:gridCol w:w="7830"/>
      </w:tblGrid>
      <w:tr w:rsidR="00110C1A" w:rsidRPr="003B42E2" w14:paraId="50997368" w14:textId="77777777" w:rsidTr="00F91E73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9C85F" w14:textId="77777777" w:rsidR="00110C1A" w:rsidRDefault="00110C1A" w:rsidP="00F91E73">
            <w:r>
              <w:rPr>
                <w:rFonts w:ascii="宋体" w:eastAsia="宋体" w:hAnsi="宋体" w:cs="宋体"/>
              </w:rPr>
              <w:t>用况名称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8AC5E" w14:textId="1A12F551" w:rsidR="00110C1A" w:rsidRPr="003B42E2" w:rsidRDefault="00110C1A" w:rsidP="00F91E7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用户上传论文信息</w:t>
            </w:r>
          </w:p>
        </w:tc>
      </w:tr>
      <w:tr w:rsidR="00110C1A" w:rsidRPr="003B42E2" w14:paraId="6994039D" w14:textId="77777777" w:rsidTr="00F91E73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D2DC8" w14:textId="77777777" w:rsidR="00110C1A" w:rsidRDefault="00110C1A" w:rsidP="00F91E73">
            <w:r>
              <w:rPr>
                <w:rFonts w:ascii="宋体" w:eastAsia="宋体" w:hAnsi="宋体" w:cs="宋体"/>
              </w:rPr>
              <w:lastRenderedPageBreak/>
              <w:t>系统范围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212B3" w14:textId="77777777" w:rsidR="00110C1A" w:rsidRPr="003B42E2" w:rsidRDefault="00110C1A" w:rsidP="00F91E73">
            <w:pPr>
              <w:rPr>
                <w:rFonts w:ascii="宋体" w:eastAsia="宋体" w:hAnsi="宋体" w:cs="宋体"/>
                <w:color w:val="000000"/>
                <w:sz w:val="24"/>
              </w:rPr>
            </w:pPr>
            <w:r w:rsidRPr="003B42E2">
              <w:rPr>
                <w:rFonts w:ascii="宋体" w:eastAsia="宋体" w:hAnsi="宋体" w:cs="宋体"/>
                <w:color w:val="000000"/>
                <w:sz w:val="24"/>
              </w:rPr>
              <w:t>PC</w:t>
            </w:r>
          </w:p>
        </w:tc>
      </w:tr>
      <w:tr w:rsidR="00110C1A" w:rsidRPr="003B42E2" w14:paraId="02037353" w14:textId="77777777" w:rsidTr="00F91E73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B8CC7" w14:textId="77777777" w:rsidR="00110C1A" w:rsidRDefault="00110C1A" w:rsidP="00F91E73">
            <w:r>
              <w:rPr>
                <w:rFonts w:ascii="宋体" w:eastAsia="宋体" w:hAnsi="宋体" w:cs="宋体"/>
              </w:rPr>
              <w:t>用户目标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499F7" w14:textId="39430A38" w:rsidR="00110C1A" w:rsidRPr="003B42E2" w:rsidRDefault="00110C1A" w:rsidP="00F91E7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用户</w:t>
            </w:r>
            <w:r w:rsidR="004D51A5">
              <w:rPr>
                <w:rFonts w:ascii="宋体" w:eastAsia="宋体" w:hAnsi="宋体" w:cs="宋体" w:hint="eastAsia"/>
                <w:color w:val="000000"/>
                <w:sz w:val="24"/>
              </w:rPr>
              <w:t>将论文数据上传</w:t>
            </w:r>
          </w:p>
        </w:tc>
      </w:tr>
      <w:tr w:rsidR="00110C1A" w14:paraId="7911C17B" w14:textId="77777777" w:rsidTr="00F91E73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BDB6B" w14:textId="77777777" w:rsidR="00110C1A" w:rsidRDefault="00110C1A" w:rsidP="00F91E73">
            <w:r>
              <w:rPr>
                <w:rFonts w:ascii="宋体" w:eastAsia="宋体" w:hAnsi="宋体" w:cs="宋体"/>
              </w:rPr>
              <w:t>前置条件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D6E6B" w14:textId="77777777" w:rsidR="00110C1A" w:rsidRDefault="00110C1A" w:rsidP="00F91E73">
            <w:r>
              <w:rPr>
                <w:rFonts w:ascii="宋体" w:eastAsia="宋体" w:hAnsi="宋体" w:cs="宋体"/>
                <w:color w:val="000000"/>
                <w:sz w:val="24"/>
              </w:rPr>
              <w:t>用户登录账号并且已经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将数据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 xml:space="preserve">fork 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到自己账户</w:t>
            </w:r>
          </w:p>
        </w:tc>
      </w:tr>
      <w:tr w:rsidR="00110C1A" w14:paraId="664BB82C" w14:textId="77777777" w:rsidTr="00F91E73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877E1" w14:textId="77777777" w:rsidR="00110C1A" w:rsidRDefault="00110C1A" w:rsidP="00F91E73">
            <w:r>
              <w:rPr>
                <w:rFonts w:ascii="宋体" w:eastAsia="宋体" w:hAnsi="宋体" w:cs="宋体"/>
              </w:rPr>
              <w:t>执行过程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12A29" w14:textId="78A5597B" w:rsidR="006F7953" w:rsidRDefault="006F7953" w:rsidP="00F91E73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用户提交论文信息</w:t>
            </w:r>
          </w:p>
          <w:p w14:paraId="465BD7AB" w14:textId="6E322AD5" w:rsidR="00110C1A" w:rsidRDefault="00110C1A" w:rsidP="00F91E73">
            <w:r>
              <w:rPr>
                <w:rFonts w:ascii="宋体" w:eastAsia="宋体" w:hAnsi="宋体" w:cs="宋体"/>
                <w:color w:val="000000"/>
                <w:sz w:val="24"/>
              </w:rPr>
              <w:t>IF用户没有</w:t>
            </w:r>
            <w:r w:rsidR="006F7953">
              <w:rPr>
                <w:rFonts w:ascii="宋体" w:eastAsia="宋体" w:hAnsi="宋体" w:cs="宋体" w:hint="eastAsia"/>
                <w:color w:val="000000"/>
                <w:sz w:val="24"/>
              </w:rPr>
              <w:t>提交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任何</w:t>
            </w:r>
            <w:r w:rsidR="006F7953">
              <w:rPr>
                <w:rFonts w:ascii="宋体" w:eastAsia="宋体" w:hAnsi="宋体" w:cs="宋体" w:hint="eastAsia"/>
                <w:color w:val="000000"/>
                <w:sz w:val="24"/>
              </w:rPr>
              <w:t>信息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：</w:t>
            </w:r>
          </w:p>
          <w:p w14:paraId="4C6D884C" w14:textId="77777777" w:rsidR="00110C1A" w:rsidRDefault="00110C1A" w:rsidP="00F91E73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操作无效</w:t>
            </w:r>
          </w:p>
          <w:p w14:paraId="2112A8E6" w14:textId="77777777" w:rsidR="00110C1A" w:rsidRDefault="00110C1A" w:rsidP="00F91E73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ELSE：</w:t>
            </w:r>
          </w:p>
          <w:p w14:paraId="12126224" w14:textId="732295C4" w:rsidR="00110C1A" w:rsidRDefault="00110C1A" w:rsidP="006F7953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  服务器</w:t>
            </w:r>
            <w:r w:rsidR="006F7953">
              <w:rPr>
                <w:rFonts w:ascii="宋体" w:eastAsia="宋体" w:hAnsi="宋体" w:cs="宋体" w:hint="eastAsia"/>
                <w:color w:val="000000"/>
                <w:sz w:val="24"/>
              </w:rPr>
              <w:t>将论文信息添加到项目的数据库中</w:t>
            </w:r>
          </w:p>
        </w:tc>
      </w:tr>
      <w:tr w:rsidR="00110C1A" w14:paraId="438C2795" w14:textId="77777777" w:rsidTr="00F91E73">
        <w:trPr>
          <w:trHeight w:val="405"/>
        </w:trPr>
        <w:tc>
          <w:tcPr>
            <w:tcW w:w="120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55990" w14:textId="77777777" w:rsidR="00110C1A" w:rsidRDefault="00110C1A" w:rsidP="00F91E73">
            <w:r>
              <w:rPr>
                <w:rFonts w:ascii="宋体" w:eastAsia="宋体" w:hAnsi="宋体" w:cs="宋体"/>
              </w:rPr>
              <w:t>后置过程</w:t>
            </w:r>
          </w:p>
        </w:tc>
        <w:tc>
          <w:tcPr>
            <w:tcW w:w="7830" w:type="dxa"/>
            <w:tcBorders>
              <w:top w:val="single" w:sz="6" w:space="0" w:color="CBCDD1"/>
              <w:left w:val="single" w:sz="6" w:space="0" w:color="CBCDD1"/>
              <w:bottom w:val="single" w:sz="6" w:space="0" w:color="CBCDD1"/>
              <w:right w:val="single" w:sz="6" w:space="0" w:color="CBCDD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99A2A" w14:textId="77777777" w:rsidR="00110C1A" w:rsidRDefault="00110C1A" w:rsidP="00F91E73">
            <w:r>
              <w:rPr>
                <w:rFonts w:ascii="宋体" w:eastAsia="宋体" w:hAnsi="宋体" w:cs="宋体"/>
                <w:color w:val="000000"/>
                <w:sz w:val="24"/>
              </w:rPr>
              <w:t>无</w:t>
            </w:r>
          </w:p>
        </w:tc>
      </w:tr>
    </w:tbl>
    <w:p w14:paraId="70119850" w14:textId="77777777" w:rsidR="00530D6F" w:rsidRPr="00530D6F" w:rsidRDefault="00530D6F"/>
    <w:sectPr w:rsidR="00530D6F" w:rsidRPr="00530D6F">
      <w:pgSz w:w="11905" w:h="16838"/>
      <w:pgMar w:top="1361" w:right="1417" w:bottom="136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85"/>
    <w:rsid w:val="0001236A"/>
    <w:rsid w:val="00040E40"/>
    <w:rsid w:val="00110C1A"/>
    <w:rsid w:val="001C0166"/>
    <w:rsid w:val="00225557"/>
    <w:rsid w:val="002C3C53"/>
    <w:rsid w:val="002D7AC3"/>
    <w:rsid w:val="00356B2A"/>
    <w:rsid w:val="003706C4"/>
    <w:rsid w:val="003B42E2"/>
    <w:rsid w:val="003F7F6B"/>
    <w:rsid w:val="004D51A5"/>
    <w:rsid w:val="00504668"/>
    <w:rsid w:val="00530D6F"/>
    <w:rsid w:val="00615A80"/>
    <w:rsid w:val="00696945"/>
    <w:rsid w:val="006F1139"/>
    <w:rsid w:val="006F7953"/>
    <w:rsid w:val="007B1F29"/>
    <w:rsid w:val="008B6A24"/>
    <w:rsid w:val="009F4748"/>
    <w:rsid w:val="00B650B7"/>
    <w:rsid w:val="00BF0926"/>
    <w:rsid w:val="00C41D4F"/>
    <w:rsid w:val="00CA2530"/>
    <w:rsid w:val="00DD1585"/>
    <w:rsid w:val="00EE636D"/>
    <w:rsid w:val="00EE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6F21"/>
  <w15:docId w15:val="{C24DDFE2-FE16-4BCC-845A-B3E1219F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</w:style>
  <w:style w:type="paragraph" w:styleId="a4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customStyle="1" w:styleId="paragraph">
    <w:name w:val="paragraph"/>
    <w:basedOn w:val="a"/>
    <w:rsid w:val="007B1F29"/>
    <w:pPr>
      <w:widowControl/>
      <w:snapToGrid/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3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DXR DXR</cp:lastModifiedBy>
  <cp:revision>2</cp:revision>
  <dcterms:created xsi:type="dcterms:W3CDTF">2022-03-21T10:47:00Z</dcterms:created>
  <dcterms:modified xsi:type="dcterms:W3CDTF">2022-03-21T10:47:00Z</dcterms:modified>
</cp:coreProperties>
</file>