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3C4C9" w14:textId="77777777" w:rsidR="00F52E57" w:rsidRPr="00760A0D" w:rsidRDefault="004276E7" w:rsidP="00760A0D">
      <w:pPr>
        <w:jc w:val="center"/>
        <w:rPr>
          <w:rFonts w:ascii="黑体" w:eastAsia="黑体" w:hAnsi="黑体"/>
          <w:sz w:val="48"/>
          <w:szCs w:val="52"/>
        </w:rPr>
      </w:pPr>
      <w:r w:rsidRPr="004276E7">
        <w:rPr>
          <w:rFonts w:ascii="黑体" w:eastAsia="黑体" w:hAnsi="黑体" w:hint="eastAsia"/>
          <w:sz w:val="48"/>
          <w:szCs w:val="52"/>
        </w:rPr>
        <w:t>项目开发总结报告</w:t>
      </w:r>
    </w:p>
    <w:p w14:paraId="053110C4" w14:textId="77777777" w:rsidR="00E05D98" w:rsidRDefault="00E05D98" w:rsidP="00F52E57">
      <w:pPr>
        <w:pStyle w:val="1"/>
      </w:pPr>
      <w:r>
        <w:rPr>
          <w:rFonts w:hint="eastAsia"/>
        </w:rPr>
        <w:t>引言</w:t>
      </w:r>
    </w:p>
    <w:p w14:paraId="465CD617" w14:textId="63057DA4" w:rsidR="00E05D98" w:rsidRPr="00261488" w:rsidRDefault="00D95DC4" w:rsidP="00A3671D">
      <w:pPr>
        <w:rPr>
          <w:b/>
        </w:rPr>
      </w:pPr>
      <w:r>
        <w:rPr>
          <w:rFonts w:hint="eastAsia"/>
          <w:b/>
        </w:rPr>
        <w:t>此文档致力于介绍</w:t>
      </w:r>
      <w:r>
        <w:rPr>
          <w:rFonts w:hint="eastAsia"/>
          <w:b/>
        </w:rPr>
        <w:t>java</w:t>
      </w:r>
      <w:r>
        <w:rPr>
          <w:rFonts w:hint="eastAsia"/>
          <w:b/>
        </w:rPr>
        <w:t>程序开发</w:t>
      </w:r>
      <w:r>
        <w:rPr>
          <w:rFonts w:hint="eastAsia"/>
          <w:b/>
        </w:rPr>
        <w:t>2</w:t>
      </w:r>
      <w:r>
        <w:rPr>
          <w:b/>
        </w:rPr>
        <w:t>022</w:t>
      </w:r>
      <w:r>
        <w:rPr>
          <w:rFonts w:hint="eastAsia"/>
          <w:b/>
        </w:rPr>
        <w:t>年春季学期本实践小组的项目“植物大战僵尸”纯</w:t>
      </w:r>
      <w:r>
        <w:rPr>
          <w:rFonts w:hint="eastAsia"/>
          <w:b/>
        </w:rPr>
        <w:t>java</w:t>
      </w:r>
      <w:r>
        <w:rPr>
          <w:rFonts w:hint="eastAsia"/>
          <w:b/>
        </w:rPr>
        <w:t>版本。编撰于实践项目的收尾之际，本报告涵括本学期的实际开发结果，包括产品具体介绍、主要功能和性能、开发进度、项目总结和评价与经验教训。</w:t>
      </w:r>
    </w:p>
    <w:p w14:paraId="728E149B" w14:textId="77777777" w:rsidR="004276E7" w:rsidRDefault="004276E7" w:rsidP="004276E7">
      <w:pPr>
        <w:pStyle w:val="1"/>
      </w:pPr>
      <w:bookmarkStart w:id="0" w:name="_Toc243818610"/>
      <w:r>
        <w:rPr>
          <w:rFonts w:hint="eastAsia"/>
        </w:rPr>
        <w:t>实际开发结果</w:t>
      </w:r>
      <w:bookmarkEnd w:id="0"/>
    </w:p>
    <w:p w14:paraId="4FB97FDC" w14:textId="77777777" w:rsidR="004276E7" w:rsidRDefault="004276E7" w:rsidP="004276E7">
      <w:pPr>
        <w:pStyle w:val="2"/>
      </w:pPr>
      <w:bookmarkStart w:id="1" w:name="_Toc243818611"/>
      <w:r>
        <w:rPr>
          <w:rFonts w:hint="eastAsia"/>
        </w:rPr>
        <w:t>产品</w:t>
      </w:r>
      <w:bookmarkEnd w:id="1"/>
    </w:p>
    <w:p w14:paraId="1A6AF703" w14:textId="77777777" w:rsidR="004276E7" w:rsidRDefault="004276E7" w:rsidP="004276E7">
      <w:r>
        <w:rPr>
          <w:rFonts w:hint="eastAsia"/>
        </w:rPr>
        <w:t>说明最终制成的产品，包括：</w:t>
      </w:r>
    </w:p>
    <w:p w14:paraId="1492EAA3" w14:textId="431466D1" w:rsidR="004276E7" w:rsidRDefault="004276E7" w:rsidP="004276E7">
      <w:pPr>
        <w:numPr>
          <w:ilvl w:val="0"/>
          <w:numId w:val="5"/>
        </w:numPr>
        <w:spacing w:line="276" w:lineRule="auto"/>
      </w:pPr>
      <w:r>
        <w:rPr>
          <w:rFonts w:hint="eastAsia"/>
        </w:rPr>
        <w:t>程序系统中各个程序的名字，它们之间的层次关系；</w:t>
      </w:r>
    </w:p>
    <w:tbl>
      <w:tblPr>
        <w:tblStyle w:val="a4"/>
        <w:tblW w:w="0" w:type="auto"/>
        <w:tblInd w:w="420" w:type="dxa"/>
        <w:tblLook w:val="04A0" w:firstRow="1" w:lastRow="0" w:firstColumn="1" w:lastColumn="0" w:noHBand="0" w:noVBand="1"/>
      </w:tblPr>
      <w:tblGrid>
        <w:gridCol w:w="2629"/>
        <w:gridCol w:w="2629"/>
      </w:tblGrid>
      <w:tr w:rsidR="00D95DC4" w14:paraId="5F651000" w14:textId="77777777" w:rsidTr="006E7A83">
        <w:tc>
          <w:tcPr>
            <w:tcW w:w="2629" w:type="dxa"/>
          </w:tcPr>
          <w:p w14:paraId="5D5CE0B3" w14:textId="77777777" w:rsidR="00D95DC4" w:rsidRDefault="00D95DC4" w:rsidP="006E7A83">
            <w:pPr>
              <w:spacing w:line="276" w:lineRule="auto"/>
            </w:pPr>
            <w:r>
              <w:rPr>
                <w:rFonts w:hint="eastAsia"/>
              </w:rPr>
              <w:t>程序名</w:t>
            </w:r>
          </w:p>
        </w:tc>
        <w:tc>
          <w:tcPr>
            <w:tcW w:w="2629" w:type="dxa"/>
          </w:tcPr>
          <w:p w14:paraId="4F252764" w14:textId="77777777" w:rsidR="00D95DC4" w:rsidRDefault="00D95DC4" w:rsidP="006E7A83">
            <w:pPr>
              <w:spacing w:line="276" w:lineRule="auto"/>
            </w:pPr>
            <w:r>
              <w:rPr>
                <w:rFonts w:hint="eastAsia"/>
              </w:rPr>
              <w:t>使用到的组件</w:t>
            </w:r>
          </w:p>
        </w:tc>
      </w:tr>
      <w:tr w:rsidR="00D95DC4" w14:paraId="2386E197" w14:textId="77777777" w:rsidTr="006E7A83">
        <w:tc>
          <w:tcPr>
            <w:tcW w:w="2629" w:type="dxa"/>
          </w:tcPr>
          <w:p w14:paraId="4323C6B0" w14:textId="53281F37" w:rsidR="00D95DC4" w:rsidRDefault="00D95DC4" w:rsidP="006E7A83">
            <w:pPr>
              <w:spacing w:line="276" w:lineRule="auto"/>
            </w:pPr>
            <w:r>
              <w:rPr>
                <w:rFonts w:hint="eastAsia"/>
              </w:rPr>
              <w:t>开始界面程序</w:t>
            </w:r>
          </w:p>
        </w:tc>
        <w:tc>
          <w:tcPr>
            <w:tcW w:w="2629" w:type="dxa"/>
          </w:tcPr>
          <w:p w14:paraId="4E8A1CFC" w14:textId="26CD2CAF" w:rsidR="00D95DC4" w:rsidRDefault="00012035" w:rsidP="006E7A83">
            <w:pPr>
              <w:spacing w:line="276" w:lineRule="auto"/>
            </w:pPr>
            <w:r>
              <w:rPr>
                <w:rFonts w:hint="eastAsia"/>
              </w:rPr>
              <w:t>上部已选植物列表，下部植物选择卡片栏，植物卡片部分</w:t>
            </w:r>
          </w:p>
        </w:tc>
      </w:tr>
      <w:tr w:rsidR="00D95DC4" w14:paraId="1F06B408" w14:textId="77777777" w:rsidTr="006E7A83">
        <w:tc>
          <w:tcPr>
            <w:tcW w:w="2629" w:type="dxa"/>
          </w:tcPr>
          <w:p w14:paraId="088922DE" w14:textId="4E69A482" w:rsidR="00D95DC4" w:rsidRDefault="00012035" w:rsidP="006E7A83">
            <w:pPr>
              <w:spacing w:line="276" w:lineRule="auto"/>
            </w:pPr>
            <w:r>
              <w:rPr>
                <w:rFonts w:hint="eastAsia"/>
              </w:rPr>
              <w:t>游戏界面程序</w:t>
            </w:r>
          </w:p>
        </w:tc>
        <w:tc>
          <w:tcPr>
            <w:tcW w:w="2629" w:type="dxa"/>
          </w:tcPr>
          <w:p w14:paraId="100B5D4B" w14:textId="5CB08BDF" w:rsidR="00D95DC4" w:rsidRDefault="00012035" w:rsidP="006E7A83">
            <w:pPr>
              <w:spacing w:line="276" w:lineRule="auto"/>
            </w:pPr>
            <w:r>
              <w:rPr>
                <w:rFonts w:hint="eastAsia"/>
              </w:rPr>
              <w:t>上部已选植物列表，下部游戏主界面画面，游戏进度条，各个对象等</w:t>
            </w:r>
          </w:p>
        </w:tc>
      </w:tr>
      <w:tr w:rsidR="00D95DC4" w14:paraId="773A94CD" w14:textId="77777777" w:rsidTr="006E7A83">
        <w:tc>
          <w:tcPr>
            <w:tcW w:w="2629" w:type="dxa"/>
          </w:tcPr>
          <w:p w14:paraId="5F3549B5" w14:textId="471EB657" w:rsidR="00D95DC4" w:rsidRDefault="00012035" w:rsidP="006E7A83">
            <w:pPr>
              <w:spacing w:line="276" w:lineRule="auto"/>
            </w:pPr>
            <w:r>
              <w:rPr>
                <w:rFonts w:hint="eastAsia"/>
              </w:rPr>
              <w:t>植物程序</w:t>
            </w:r>
          </w:p>
        </w:tc>
        <w:tc>
          <w:tcPr>
            <w:tcW w:w="2629" w:type="dxa"/>
          </w:tcPr>
          <w:p w14:paraId="1A598471" w14:textId="71551C7F" w:rsidR="00D95DC4" w:rsidRDefault="00012035" w:rsidP="006E7A83">
            <w:pPr>
              <w:spacing w:line="276" w:lineRule="auto"/>
            </w:pPr>
            <w:r>
              <w:rPr>
                <w:rFonts w:hint="eastAsia"/>
              </w:rPr>
              <w:t>各个植物对象及其功能和函数</w:t>
            </w:r>
          </w:p>
        </w:tc>
      </w:tr>
      <w:tr w:rsidR="00D95DC4" w14:paraId="09584F73" w14:textId="77777777" w:rsidTr="006E7A83">
        <w:tc>
          <w:tcPr>
            <w:tcW w:w="2629" w:type="dxa"/>
          </w:tcPr>
          <w:p w14:paraId="1D6B6DB1" w14:textId="7991BBA8" w:rsidR="00D95DC4" w:rsidRDefault="00012035" w:rsidP="006E7A83">
            <w:pPr>
              <w:spacing w:line="276" w:lineRule="auto"/>
            </w:pPr>
            <w:r>
              <w:rPr>
                <w:rFonts w:hint="eastAsia"/>
              </w:rPr>
              <w:t>僵尸程序</w:t>
            </w:r>
          </w:p>
        </w:tc>
        <w:tc>
          <w:tcPr>
            <w:tcW w:w="2629" w:type="dxa"/>
          </w:tcPr>
          <w:p w14:paraId="3D5BE476" w14:textId="41F31E04" w:rsidR="00D95DC4" w:rsidRDefault="00012035" w:rsidP="006E7A83">
            <w:pPr>
              <w:spacing w:line="276" w:lineRule="auto"/>
            </w:pPr>
            <w:r>
              <w:rPr>
                <w:rFonts w:hint="eastAsia"/>
              </w:rPr>
              <w:t>各个僵尸对象及其功能和函数</w:t>
            </w:r>
          </w:p>
        </w:tc>
      </w:tr>
    </w:tbl>
    <w:p w14:paraId="7B0E59A7" w14:textId="77777777" w:rsidR="004276E7" w:rsidRPr="004276E7" w:rsidRDefault="004276E7" w:rsidP="004276E7"/>
    <w:p w14:paraId="709254AD" w14:textId="77777777" w:rsidR="00760A0D" w:rsidRDefault="004276E7" w:rsidP="004276E7">
      <w:pPr>
        <w:pStyle w:val="1"/>
      </w:pPr>
      <w:r>
        <w:rPr>
          <w:rFonts w:hint="eastAsia"/>
        </w:rPr>
        <w:t>开发工作评价</w:t>
      </w:r>
    </w:p>
    <w:p w14:paraId="38C7582D" w14:textId="77777777" w:rsidR="004276E7" w:rsidRDefault="004276E7" w:rsidP="004276E7">
      <w:pPr>
        <w:pStyle w:val="2"/>
      </w:pPr>
      <w:bookmarkStart w:id="2" w:name="_Toc243818615"/>
      <w:r>
        <w:rPr>
          <w:rFonts w:hint="eastAsia"/>
        </w:rPr>
        <w:t>对生产效率的评价</w:t>
      </w:r>
      <w:bookmarkEnd w:id="2"/>
    </w:p>
    <w:p w14:paraId="528E7C68" w14:textId="77777777" w:rsidR="004276E7" w:rsidRDefault="004276E7" w:rsidP="004276E7">
      <w:r>
        <w:rPr>
          <w:rFonts w:hint="eastAsia"/>
        </w:rPr>
        <w:t>给出实际生产效率，包括：</w:t>
      </w:r>
    </w:p>
    <w:p w14:paraId="3F477540" w14:textId="77777777" w:rsidR="004276E7" w:rsidRDefault="004276E7" w:rsidP="004276E7">
      <w:pPr>
        <w:numPr>
          <w:ilvl w:val="0"/>
          <w:numId w:val="6"/>
        </w:numPr>
        <w:spacing w:line="276" w:lineRule="auto"/>
      </w:pPr>
      <w:r>
        <w:rPr>
          <w:rFonts w:hint="eastAsia"/>
        </w:rPr>
        <w:t>程序的平均生产效率，即每人月（或</w:t>
      </w:r>
      <w:r>
        <w:t>人日）</w:t>
      </w:r>
      <w:r>
        <w:rPr>
          <w:rFonts w:hint="eastAsia"/>
        </w:rPr>
        <w:t>生产的行数；</w:t>
      </w:r>
    </w:p>
    <w:p w14:paraId="3369FF6D" w14:textId="77777777" w:rsidR="004276E7" w:rsidRDefault="004276E7" w:rsidP="004276E7">
      <w:pPr>
        <w:numPr>
          <w:ilvl w:val="0"/>
          <w:numId w:val="6"/>
        </w:numPr>
        <w:spacing w:line="276" w:lineRule="auto"/>
      </w:pPr>
      <w:r>
        <w:rPr>
          <w:rFonts w:hint="eastAsia"/>
        </w:rPr>
        <w:t>文件的平均生产效率，即每人月（或</w:t>
      </w:r>
      <w:r>
        <w:t>人日）</w:t>
      </w:r>
      <w:r>
        <w:rPr>
          <w:rFonts w:hint="eastAsia"/>
        </w:rPr>
        <w:t>生产的页数或</w:t>
      </w:r>
      <w:r>
        <w:t>字数</w:t>
      </w:r>
      <w:r>
        <w:rPr>
          <w:rFonts w:hint="eastAsia"/>
        </w:rPr>
        <w:t>；</w:t>
      </w:r>
    </w:p>
    <w:p w14:paraId="0478D703" w14:textId="77777777" w:rsidR="004276E7" w:rsidRDefault="004276E7" w:rsidP="004276E7">
      <w:pPr>
        <w:numPr>
          <w:ilvl w:val="0"/>
          <w:numId w:val="6"/>
        </w:numPr>
        <w:spacing w:line="276" w:lineRule="auto"/>
      </w:pPr>
      <w:r>
        <w:rPr>
          <w:rFonts w:hint="eastAsia"/>
        </w:rPr>
        <w:t>测试</w:t>
      </w:r>
      <w:r>
        <w:t>的平均生产效率，即</w:t>
      </w:r>
      <w:r>
        <w:rPr>
          <w:rFonts w:hint="eastAsia"/>
        </w:rPr>
        <w:t>每</w:t>
      </w:r>
      <w:r>
        <w:t>人日</w:t>
      </w:r>
      <w:r>
        <w:rPr>
          <w:rFonts w:hint="eastAsia"/>
        </w:rPr>
        <w:t>执行</w:t>
      </w:r>
      <w:r>
        <w:t>的测试用例数目</w:t>
      </w:r>
    </w:p>
    <w:p w14:paraId="2ADD3C79" w14:textId="77777777" w:rsidR="004276E7" w:rsidRDefault="004276E7" w:rsidP="004276E7">
      <w:r>
        <w:rPr>
          <w:rFonts w:hint="eastAsia"/>
        </w:rPr>
        <w:lastRenderedPageBreak/>
        <w:t>并列出原订计划数作为对比。</w:t>
      </w:r>
    </w:p>
    <w:tbl>
      <w:tblPr>
        <w:tblStyle w:val="a4"/>
        <w:tblW w:w="0" w:type="auto"/>
        <w:tblLook w:val="04A0" w:firstRow="1" w:lastRow="0" w:firstColumn="1" w:lastColumn="0" w:noHBand="0" w:noVBand="1"/>
      </w:tblPr>
      <w:tblGrid>
        <w:gridCol w:w="1612"/>
        <w:gridCol w:w="1671"/>
        <w:gridCol w:w="1671"/>
        <w:gridCol w:w="1671"/>
        <w:gridCol w:w="1671"/>
      </w:tblGrid>
      <w:tr w:rsidR="00846B50" w14:paraId="587B222A" w14:textId="77777777" w:rsidTr="006E7A83">
        <w:tc>
          <w:tcPr>
            <w:tcW w:w="1612" w:type="dxa"/>
            <w:shd w:val="clear" w:color="auto" w:fill="D9D9D9" w:themeFill="background1" w:themeFillShade="D9"/>
          </w:tcPr>
          <w:p w14:paraId="09E6C96C" w14:textId="77777777" w:rsidR="00846B50" w:rsidRPr="004276E7" w:rsidRDefault="00846B50" w:rsidP="006E7A83">
            <w:pPr>
              <w:jc w:val="center"/>
              <w:rPr>
                <w:b/>
                <w:sz w:val="24"/>
              </w:rPr>
            </w:pPr>
            <w:r>
              <w:rPr>
                <w:rFonts w:hint="eastAsia"/>
                <w:b/>
                <w:sz w:val="24"/>
              </w:rPr>
              <w:t>项目</w:t>
            </w:r>
          </w:p>
        </w:tc>
        <w:tc>
          <w:tcPr>
            <w:tcW w:w="1671" w:type="dxa"/>
            <w:shd w:val="clear" w:color="auto" w:fill="D9D9D9" w:themeFill="background1" w:themeFillShade="D9"/>
          </w:tcPr>
          <w:p w14:paraId="75C9E649" w14:textId="77777777" w:rsidR="00846B50" w:rsidRPr="004276E7" w:rsidRDefault="00846B50" w:rsidP="006E7A83">
            <w:pPr>
              <w:jc w:val="center"/>
              <w:rPr>
                <w:b/>
                <w:sz w:val="24"/>
              </w:rPr>
            </w:pPr>
            <w:r>
              <w:rPr>
                <w:rFonts w:hint="eastAsia"/>
                <w:b/>
                <w:sz w:val="24"/>
              </w:rPr>
              <w:t>实际</w:t>
            </w:r>
            <w:r>
              <w:rPr>
                <w:b/>
                <w:sz w:val="24"/>
              </w:rPr>
              <w:t>生产效率</w:t>
            </w:r>
          </w:p>
        </w:tc>
        <w:tc>
          <w:tcPr>
            <w:tcW w:w="1671" w:type="dxa"/>
            <w:shd w:val="clear" w:color="auto" w:fill="D9D9D9" w:themeFill="background1" w:themeFillShade="D9"/>
          </w:tcPr>
          <w:p w14:paraId="5D94653F" w14:textId="77777777" w:rsidR="00846B50" w:rsidRPr="004276E7" w:rsidRDefault="00846B50" w:rsidP="006E7A83">
            <w:pPr>
              <w:jc w:val="center"/>
              <w:rPr>
                <w:b/>
                <w:sz w:val="24"/>
              </w:rPr>
            </w:pPr>
            <w:r>
              <w:rPr>
                <w:rFonts w:hint="eastAsia"/>
                <w:b/>
                <w:sz w:val="24"/>
              </w:rPr>
              <w:t>计划</w:t>
            </w:r>
            <w:r>
              <w:rPr>
                <w:b/>
                <w:sz w:val="24"/>
              </w:rPr>
              <w:t>生产效率</w:t>
            </w:r>
          </w:p>
        </w:tc>
        <w:tc>
          <w:tcPr>
            <w:tcW w:w="1671" w:type="dxa"/>
            <w:shd w:val="clear" w:color="auto" w:fill="D9D9D9" w:themeFill="background1" w:themeFillShade="D9"/>
          </w:tcPr>
          <w:p w14:paraId="20FCFCED" w14:textId="77777777" w:rsidR="00846B50" w:rsidRPr="004276E7" w:rsidRDefault="00846B50" w:rsidP="006E7A83">
            <w:pPr>
              <w:jc w:val="center"/>
              <w:rPr>
                <w:b/>
                <w:sz w:val="24"/>
              </w:rPr>
            </w:pPr>
            <w:r>
              <w:rPr>
                <w:rFonts w:hint="eastAsia"/>
                <w:b/>
                <w:sz w:val="24"/>
              </w:rPr>
              <w:t>比较结果</w:t>
            </w:r>
          </w:p>
        </w:tc>
        <w:tc>
          <w:tcPr>
            <w:tcW w:w="1671" w:type="dxa"/>
            <w:shd w:val="clear" w:color="auto" w:fill="D9D9D9" w:themeFill="background1" w:themeFillShade="D9"/>
          </w:tcPr>
          <w:p w14:paraId="247FDE2D" w14:textId="77777777" w:rsidR="00846B50" w:rsidRPr="004276E7" w:rsidRDefault="00846B50" w:rsidP="006E7A83">
            <w:pPr>
              <w:jc w:val="center"/>
              <w:rPr>
                <w:b/>
                <w:sz w:val="24"/>
              </w:rPr>
            </w:pPr>
            <w:r w:rsidRPr="004276E7">
              <w:rPr>
                <w:rFonts w:hint="eastAsia"/>
                <w:b/>
                <w:sz w:val="24"/>
              </w:rPr>
              <w:t>原因</w:t>
            </w:r>
            <w:r w:rsidRPr="004276E7">
              <w:rPr>
                <w:b/>
                <w:sz w:val="24"/>
              </w:rPr>
              <w:t>分析</w:t>
            </w:r>
          </w:p>
        </w:tc>
      </w:tr>
      <w:tr w:rsidR="00846B50" w14:paraId="67008818" w14:textId="77777777" w:rsidTr="006E7A83">
        <w:tc>
          <w:tcPr>
            <w:tcW w:w="1612" w:type="dxa"/>
          </w:tcPr>
          <w:p w14:paraId="06DA797B" w14:textId="77777777" w:rsidR="00846B50" w:rsidRDefault="00846B50" w:rsidP="006E7A83">
            <w:r>
              <w:rPr>
                <w:rFonts w:hint="eastAsia"/>
              </w:rPr>
              <w:t>程序</w:t>
            </w:r>
          </w:p>
        </w:tc>
        <w:tc>
          <w:tcPr>
            <w:tcW w:w="1671" w:type="dxa"/>
          </w:tcPr>
          <w:p w14:paraId="06731D75" w14:textId="77777777" w:rsidR="00846B50" w:rsidRPr="00F37233" w:rsidRDefault="00846B50" w:rsidP="006E7A83">
            <w:pPr>
              <w:rPr>
                <w:b/>
                <w:bCs/>
              </w:rPr>
            </w:pPr>
            <w:r w:rsidRPr="0042623D">
              <w:rPr>
                <w:rFonts w:hint="eastAsia"/>
              </w:rPr>
              <w:t>4</w:t>
            </w:r>
            <w:r w:rsidRPr="0042623D">
              <w:t>0</w:t>
            </w:r>
            <w:r>
              <w:rPr>
                <w:rFonts w:hint="eastAsia"/>
              </w:rPr>
              <w:t>行</w:t>
            </w:r>
            <w:r>
              <w:rPr>
                <w:rFonts w:hint="eastAsia"/>
              </w:rPr>
              <w:t>/</w:t>
            </w:r>
            <w:r>
              <w:rPr>
                <w:rFonts w:hint="eastAsia"/>
              </w:rPr>
              <w:t>人</w:t>
            </w:r>
            <w:r>
              <w:rPr>
                <w:rFonts w:hint="eastAsia"/>
              </w:rPr>
              <w:t>*</w:t>
            </w:r>
            <w:r>
              <w:rPr>
                <w:rFonts w:hint="eastAsia"/>
              </w:rPr>
              <w:t>日</w:t>
            </w:r>
          </w:p>
        </w:tc>
        <w:tc>
          <w:tcPr>
            <w:tcW w:w="1671" w:type="dxa"/>
          </w:tcPr>
          <w:p w14:paraId="093DC6B5" w14:textId="77777777" w:rsidR="00846B50" w:rsidRDefault="00846B50" w:rsidP="006E7A83">
            <w:r>
              <w:rPr>
                <w:rFonts w:hint="eastAsia"/>
              </w:rPr>
              <w:t>2</w:t>
            </w:r>
            <w:r>
              <w:t>5</w:t>
            </w:r>
            <w:r>
              <w:rPr>
                <w:rFonts w:hint="eastAsia"/>
              </w:rPr>
              <w:t>行</w:t>
            </w:r>
            <w:r>
              <w:rPr>
                <w:rFonts w:hint="eastAsia"/>
              </w:rPr>
              <w:t>/</w:t>
            </w:r>
            <w:r>
              <w:rPr>
                <w:rFonts w:hint="eastAsia"/>
              </w:rPr>
              <w:t>人</w:t>
            </w:r>
            <w:r>
              <w:rPr>
                <w:rFonts w:hint="eastAsia"/>
              </w:rPr>
              <w:t>*</w:t>
            </w:r>
            <w:r>
              <w:rPr>
                <w:rFonts w:hint="eastAsia"/>
              </w:rPr>
              <w:t>日</w:t>
            </w:r>
          </w:p>
        </w:tc>
        <w:tc>
          <w:tcPr>
            <w:tcW w:w="1671" w:type="dxa"/>
          </w:tcPr>
          <w:p w14:paraId="21FCBFE2" w14:textId="77777777" w:rsidR="00846B50" w:rsidRDefault="00846B50" w:rsidP="006E7A83">
            <w:r>
              <w:rPr>
                <w:rFonts w:hint="eastAsia"/>
              </w:rPr>
              <w:t>增加</w:t>
            </w:r>
          </w:p>
        </w:tc>
        <w:tc>
          <w:tcPr>
            <w:tcW w:w="1671" w:type="dxa"/>
          </w:tcPr>
          <w:p w14:paraId="785A086E" w14:textId="77777777" w:rsidR="00846B50" w:rsidRDefault="00846B50" w:rsidP="006E7A83">
            <w:pPr>
              <w:pStyle w:val="a3"/>
              <w:numPr>
                <w:ilvl w:val="0"/>
                <w:numId w:val="7"/>
              </w:numPr>
              <w:ind w:firstLineChars="0"/>
            </w:pPr>
            <w:r>
              <w:rPr>
                <w:rFonts w:hint="eastAsia"/>
              </w:rPr>
              <w:t>代码习惯不够好导致代码逻辑有些冗余</w:t>
            </w:r>
          </w:p>
          <w:p w14:paraId="3102612B" w14:textId="17B85E87" w:rsidR="00846B50" w:rsidRDefault="00921257" w:rsidP="006E7A83">
            <w:pPr>
              <w:pStyle w:val="a3"/>
              <w:numPr>
                <w:ilvl w:val="0"/>
                <w:numId w:val="7"/>
              </w:numPr>
              <w:ind w:firstLineChars="0"/>
            </w:pPr>
            <w:r>
              <w:rPr>
                <w:rFonts w:hint="eastAsia"/>
              </w:rPr>
              <w:t>组员配合不够默契</w:t>
            </w:r>
          </w:p>
          <w:p w14:paraId="4356762E" w14:textId="77777777" w:rsidR="00846B50" w:rsidRDefault="00846B50" w:rsidP="006E7A83">
            <w:pPr>
              <w:pStyle w:val="a3"/>
              <w:numPr>
                <w:ilvl w:val="0"/>
                <w:numId w:val="7"/>
              </w:numPr>
              <w:ind w:firstLineChars="0"/>
            </w:pPr>
            <w:r>
              <w:rPr>
                <w:rFonts w:hint="eastAsia"/>
              </w:rPr>
              <w:t>本身功能难度体量超出预估</w:t>
            </w:r>
          </w:p>
        </w:tc>
      </w:tr>
      <w:tr w:rsidR="00846B50" w14:paraId="29A4D39E" w14:textId="77777777" w:rsidTr="006E7A83">
        <w:tc>
          <w:tcPr>
            <w:tcW w:w="1612" w:type="dxa"/>
          </w:tcPr>
          <w:p w14:paraId="1A71E234" w14:textId="77777777" w:rsidR="00846B50" w:rsidRDefault="00846B50" w:rsidP="006E7A83">
            <w:r>
              <w:rPr>
                <w:rFonts w:hint="eastAsia"/>
              </w:rPr>
              <w:t>文档</w:t>
            </w:r>
          </w:p>
        </w:tc>
        <w:tc>
          <w:tcPr>
            <w:tcW w:w="1671" w:type="dxa"/>
          </w:tcPr>
          <w:p w14:paraId="1DFFA46F" w14:textId="77777777" w:rsidR="00846B50" w:rsidRDefault="00846B50" w:rsidP="006E7A83">
            <w:r>
              <w:rPr>
                <w:rFonts w:hint="eastAsia"/>
              </w:rPr>
              <w:t>2</w:t>
            </w:r>
            <w:r>
              <w:t>3</w:t>
            </w:r>
            <w:r>
              <w:rPr>
                <w:rFonts w:hint="eastAsia"/>
              </w:rPr>
              <w:t>字</w:t>
            </w:r>
            <w:r>
              <w:rPr>
                <w:rFonts w:hint="eastAsia"/>
              </w:rPr>
              <w:t>/</w:t>
            </w:r>
            <w:r>
              <w:rPr>
                <w:rFonts w:hint="eastAsia"/>
              </w:rPr>
              <w:t>人</w:t>
            </w:r>
            <w:r>
              <w:rPr>
                <w:rFonts w:hint="eastAsia"/>
              </w:rPr>
              <w:t>*</w:t>
            </w:r>
            <w:r>
              <w:rPr>
                <w:rFonts w:hint="eastAsia"/>
              </w:rPr>
              <w:t>日</w:t>
            </w:r>
          </w:p>
        </w:tc>
        <w:tc>
          <w:tcPr>
            <w:tcW w:w="1671" w:type="dxa"/>
          </w:tcPr>
          <w:p w14:paraId="7353EAFF" w14:textId="77777777" w:rsidR="00846B50" w:rsidRDefault="00846B50" w:rsidP="006E7A83">
            <w:r>
              <w:rPr>
                <w:rFonts w:hint="eastAsia"/>
              </w:rPr>
              <w:t>3</w:t>
            </w:r>
            <w:r>
              <w:t>0</w:t>
            </w:r>
            <w:r>
              <w:rPr>
                <w:rFonts w:hint="eastAsia"/>
              </w:rPr>
              <w:t>字</w:t>
            </w:r>
            <w:r>
              <w:rPr>
                <w:rFonts w:hint="eastAsia"/>
              </w:rPr>
              <w:t>/</w:t>
            </w:r>
            <w:r>
              <w:rPr>
                <w:rFonts w:hint="eastAsia"/>
              </w:rPr>
              <w:t>人</w:t>
            </w:r>
            <w:r>
              <w:rPr>
                <w:rFonts w:hint="eastAsia"/>
              </w:rPr>
              <w:t>*</w:t>
            </w:r>
            <w:r>
              <w:rPr>
                <w:rFonts w:hint="eastAsia"/>
              </w:rPr>
              <w:t>日</w:t>
            </w:r>
          </w:p>
        </w:tc>
        <w:tc>
          <w:tcPr>
            <w:tcW w:w="1671" w:type="dxa"/>
          </w:tcPr>
          <w:p w14:paraId="756B2D13" w14:textId="77777777" w:rsidR="00846B50" w:rsidRDefault="00846B50" w:rsidP="006E7A83">
            <w:r>
              <w:rPr>
                <w:rFonts w:hint="eastAsia"/>
              </w:rPr>
              <w:t>减少</w:t>
            </w:r>
          </w:p>
        </w:tc>
        <w:tc>
          <w:tcPr>
            <w:tcW w:w="1671" w:type="dxa"/>
          </w:tcPr>
          <w:p w14:paraId="2BAD163C" w14:textId="77777777" w:rsidR="00846B50" w:rsidRDefault="00846B50" w:rsidP="006E7A83">
            <w:pPr>
              <w:pStyle w:val="a3"/>
              <w:numPr>
                <w:ilvl w:val="0"/>
                <w:numId w:val="8"/>
              </w:numPr>
              <w:ind w:firstLineChars="0"/>
            </w:pPr>
            <w:r>
              <w:rPr>
                <w:rFonts w:hint="eastAsia"/>
              </w:rPr>
              <w:t>文档工作不够重视</w:t>
            </w:r>
          </w:p>
          <w:p w14:paraId="2A3AB7AB" w14:textId="77777777" w:rsidR="00846B50" w:rsidRDefault="00846B50" w:rsidP="006E7A83">
            <w:pPr>
              <w:pStyle w:val="a3"/>
              <w:numPr>
                <w:ilvl w:val="0"/>
                <w:numId w:val="8"/>
              </w:numPr>
              <w:ind w:firstLineChars="0"/>
            </w:pPr>
            <w:r>
              <w:rPr>
                <w:rFonts w:hint="eastAsia"/>
              </w:rPr>
              <w:t>敏捷开发过程中简化了部分文档</w:t>
            </w:r>
          </w:p>
        </w:tc>
      </w:tr>
      <w:tr w:rsidR="00846B50" w14:paraId="12D098CF" w14:textId="77777777" w:rsidTr="006E7A83">
        <w:tc>
          <w:tcPr>
            <w:tcW w:w="1612" w:type="dxa"/>
          </w:tcPr>
          <w:p w14:paraId="33572C97" w14:textId="77777777" w:rsidR="00846B50" w:rsidRDefault="00846B50" w:rsidP="006E7A83">
            <w:r>
              <w:rPr>
                <w:rFonts w:hint="eastAsia"/>
              </w:rPr>
              <w:t>测试</w:t>
            </w:r>
          </w:p>
        </w:tc>
        <w:tc>
          <w:tcPr>
            <w:tcW w:w="1671" w:type="dxa"/>
          </w:tcPr>
          <w:p w14:paraId="32566EAE" w14:textId="77777777" w:rsidR="00846B50" w:rsidRDefault="00846B50" w:rsidP="006E7A83">
            <w:r>
              <w:rPr>
                <w:rFonts w:hint="eastAsia"/>
              </w:rPr>
              <w:t>1</w:t>
            </w:r>
            <w:r>
              <w:t>0</w:t>
            </w:r>
            <w:r>
              <w:rPr>
                <w:rFonts w:hint="eastAsia"/>
              </w:rPr>
              <w:t>行</w:t>
            </w:r>
            <w:r>
              <w:rPr>
                <w:rFonts w:hint="eastAsia"/>
              </w:rPr>
              <w:t>/</w:t>
            </w:r>
            <w:r>
              <w:rPr>
                <w:rFonts w:hint="eastAsia"/>
              </w:rPr>
              <w:t>人</w:t>
            </w:r>
            <w:r>
              <w:rPr>
                <w:rFonts w:hint="eastAsia"/>
              </w:rPr>
              <w:t>*</w:t>
            </w:r>
            <w:r>
              <w:rPr>
                <w:rFonts w:hint="eastAsia"/>
              </w:rPr>
              <w:t>月</w:t>
            </w:r>
          </w:p>
        </w:tc>
        <w:tc>
          <w:tcPr>
            <w:tcW w:w="1671" w:type="dxa"/>
          </w:tcPr>
          <w:p w14:paraId="38E0CA2D" w14:textId="77777777" w:rsidR="00846B50" w:rsidRDefault="00846B50" w:rsidP="006E7A83">
            <w:r>
              <w:rPr>
                <w:rFonts w:hint="eastAsia"/>
              </w:rPr>
              <w:t>1</w:t>
            </w:r>
            <w:r>
              <w:t>00</w:t>
            </w:r>
            <w:r>
              <w:rPr>
                <w:rFonts w:hint="eastAsia"/>
              </w:rPr>
              <w:t>行</w:t>
            </w:r>
            <w:r>
              <w:rPr>
                <w:rFonts w:hint="eastAsia"/>
              </w:rPr>
              <w:t>/</w:t>
            </w:r>
            <w:r>
              <w:rPr>
                <w:rFonts w:hint="eastAsia"/>
              </w:rPr>
              <w:t>人</w:t>
            </w:r>
            <w:r>
              <w:rPr>
                <w:rFonts w:hint="eastAsia"/>
              </w:rPr>
              <w:t>*</w:t>
            </w:r>
            <w:r>
              <w:rPr>
                <w:rFonts w:hint="eastAsia"/>
              </w:rPr>
              <w:t>月</w:t>
            </w:r>
          </w:p>
        </w:tc>
        <w:tc>
          <w:tcPr>
            <w:tcW w:w="1671" w:type="dxa"/>
          </w:tcPr>
          <w:p w14:paraId="22B8E655" w14:textId="77777777" w:rsidR="00846B50" w:rsidRDefault="00846B50" w:rsidP="006E7A83">
            <w:r>
              <w:rPr>
                <w:rFonts w:hint="eastAsia"/>
              </w:rPr>
              <w:t>减少</w:t>
            </w:r>
          </w:p>
        </w:tc>
        <w:tc>
          <w:tcPr>
            <w:tcW w:w="1671" w:type="dxa"/>
          </w:tcPr>
          <w:p w14:paraId="2A691762" w14:textId="77777777" w:rsidR="00846B50" w:rsidRDefault="00846B50" w:rsidP="006E7A83">
            <w:pPr>
              <w:pStyle w:val="a3"/>
              <w:numPr>
                <w:ilvl w:val="0"/>
                <w:numId w:val="9"/>
              </w:numPr>
              <w:ind w:firstLineChars="0"/>
            </w:pPr>
            <w:r>
              <w:rPr>
                <w:rFonts w:hint="eastAsia"/>
              </w:rPr>
              <w:t>测试形式和预估出现区别，只有后端在进行单元测试，前端主要选择了手动测试</w:t>
            </w:r>
          </w:p>
          <w:p w14:paraId="1CB2CF8A" w14:textId="77777777" w:rsidR="00846B50" w:rsidRDefault="00846B50" w:rsidP="006E7A83">
            <w:pPr>
              <w:pStyle w:val="a3"/>
              <w:numPr>
                <w:ilvl w:val="0"/>
                <w:numId w:val="9"/>
              </w:numPr>
              <w:ind w:firstLineChars="0"/>
            </w:pPr>
            <w:r>
              <w:rPr>
                <w:rFonts w:hint="eastAsia"/>
              </w:rPr>
              <w:t>集成测试和功能测试直接选择了运行测试</w:t>
            </w:r>
          </w:p>
        </w:tc>
      </w:tr>
      <w:tr w:rsidR="00846B50" w14:paraId="232A1F37" w14:textId="77777777" w:rsidTr="006E7A83">
        <w:tc>
          <w:tcPr>
            <w:tcW w:w="1612" w:type="dxa"/>
          </w:tcPr>
          <w:p w14:paraId="6782EF19" w14:textId="77777777" w:rsidR="00846B50" w:rsidRDefault="00846B50" w:rsidP="006E7A83">
            <w:r>
              <w:rPr>
                <w:rFonts w:hint="eastAsia"/>
              </w:rPr>
              <w:t>图片及文件</w:t>
            </w:r>
          </w:p>
        </w:tc>
        <w:tc>
          <w:tcPr>
            <w:tcW w:w="1671" w:type="dxa"/>
          </w:tcPr>
          <w:p w14:paraId="251B913D" w14:textId="77777777" w:rsidR="00846B50" w:rsidRDefault="00846B50" w:rsidP="006E7A83">
            <w:r>
              <w:rPr>
                <w:rFonts w:hint="eastAsia"/>
              </w:rPr>
              <w:t>7</w:t>
            </w:r>
            <w:r>
              <w:rPr>
                <w:rFonts w:hint="eastAsia"/>
              </w:rPr>
              <w:t>页</w:t>
            </w:r>
            <w:r>
              <w:rPr>
                <w:rFonts w:hint="eastAsia"/>
              </w:rPr>
              <w:t>/</w:t>
            </w:r>
            <w:r>
              <w:rPr>
                <w:rFonts w:hint="eastAsia"/>
              </w:rPr>
              <w:t>人</w:t>
            </w:r>
            <w:r>
              <w:rPr>
                <w:rFonts w:hint="eastAsia"/>
              </w:rPr>
              <w:t>*</w:t>
            </w:r>
            <w:r>
              <w:rPr>
                <w:rFonts w:hint="eastAsia"/>
              </w:rPr>
              <w:t>月</w:t>
            </w:r>
          </w:p>
        </w:tc>
        <w:tc>
          <w:tcPr>
            <w:tcW w:w="1671" w:type="dxa"/>
          </w:tcPr>
          <w:p w14:paraId="2D9F8E01" w14:textId="77777777" w:rsidR="00846B50" w:rsidRDefault="00846B50" w:rsidP="006E7A83">
            <w:r>
              <w:rPr>
                <w:rFonts w:hint="eastAsia"/>
              </w:rPr>
              <w:t>4</w:t>
            </w:r>
            <w:r>
              <w:rPr>
                <w:rFonts w:hint="eastAsia"/>
              </w:rPr>
              <w:t>页</w:t>
            </w:r>
            <w:r>
              <w:rPr>
                <w:rFonts w:hint="eastAsia"/>
              </w:rPr>
              <w:t>/</w:t>
            </w:r>
            <w:r>
              <w:rPr>
                <w:rFonts w:hint="eastAsia"/>
              </w:rPr>
              <w:t>人</w:t>
            </w:r>
            <w:r>
              <w:rPr>
                <w:rFonts w:hint="eastAsia"/>
              </w:rPr>
              <w:t>*</w:t>
            </w:r>
            <w:r>
              <w:rPr>
                <w:rFonts w:hint="eastAsia"/>
              </w:rPr>
              <w:t>月</w:t>
            </w:r>
          </w:p>
        </w:tc>
        <w:tc>
          <w:tcPr>
            <w:tcW w:w="1671" w:type="dxa"/>
          </w:tcPr>
          <w:p w14:paraId="5D1782B8" w14:textId="77777777" w:rsidR="00846B50" w:rsidRDefault="00846B50" w:rsidP="006E7A83">
            <w:r>
              <w:rPr>
                <w:rFonts w:hint="eastAsia"/>
              </w:rPr>
              <w:t>增加</w:t>
            </w:r>
          </w:p>
        </w:tc>
        <w:tc>
          <w:tcPr>
            <w:tcW w:w="1671" w:type="dxa"/>
          </w:tcPr>
          <w:p w14:paraId="69FEBC2F" w14:textId="77777777" w:rsidR="00846B50" w:rsidRDefault="00846B50" w:rsidP="006E7A83">
            <w:pPr>
              <w:pStyle w:val="a3"/>
              <w:numPr>
                <w:ilvl w:val="0"/>
                <w:numId w:val="10"/>
              </w:numPr>
              <w:ind w:firstLineChars="0"/>
            </w:pPr>
            <w:r>
              <w:rPr>
                <w:rFonts w:hint="eastAsia"/>
              </w:rPr>
              <w:t>不了解需要进行的图片绘制</w:t>
            </w:r>
          </w:p>
          <w:p w14:paraId="6C865421" w14:textId="77777777" w:rsidR="00846B50" w:rsidRDefault="00846B50" w:rsidP="006E7A83">
            <w:pPr>
              <w:pStyle w:val="a3"/>
              <w:numPr>
                <w:ilvl w:val="0"/>
                <w:numId w:val="10"/>
              </w:numPr>
              <w:ind w:firstLineChars="0"/>
            </w:pPr>
            <w:r>
              <w:rPr>
                <w:rFonts w:hint="eastAsia"/>
              </w:rPr>
              <w:t>每一次报告的日渐优化</w:t>
            </w:r>
          </w:p>
          <w:p w14:paraId="785655E5" w14:textId="77777777" w:rsidR="00846B50" w:rsidRDefault="00846B50" w:rsidP="006E7A83">
            <w:pPr>
              <w:pStyle w:val="a3"/>
              <w:numPr>
                <w:ilvl w:val="0"/>
                <w:numId w:val="10"/>
              </w:numPr>
              <w:ind w:firstLineChars="0"/>
            </w:pPr>
            <w:r>
              <w:rPr>
                <w:rFonts w:hint="eastAsia"/>
              </w:rPr>
              <w:t>OOA</w:t>
            </w:r>
            <w:r>
              <w:rPr>
                <w:rFonts w:hint="eastAsia"/>
              </w:rPr>
              <w:t>和</w:t>
            </w:r>
            <w:r>
              <w:rPr>
                <w:rFonts w:hint="eastAsia"/>
              </w:rPr>
              <w:t>OOD</w:t>
            </w:r>
            <w:r>
              <w:rPr>
                <w:rFonts w:hint="eastAsia"/>
              </w:rPr>
              <w:t>所需要的内容</w:t>
            </w:r>
          </w:p>
        </w:tc>
      </w:tr>
    </w:tbl>
    <w:p w14:paraId="33CD68E0" w14:textId="77777777" w:rsidR="004276E7" w:rsidRDefault="004276E7" w:rsidP="004276E7">
      <w:pPr>
        <w:pStyle w:val="2"/>
      </w:pPr>
      <w:bookmarkStart w:id="3" w:name="_Toc243818616"/>
      <w:r>
        <w:rPr>
          <w:rFonts w:hint="eastAsia"/>
        </w:rPr>
        <w:t>对产品质量的评价</w:t>
      </w:r>
      <w:bookmarkEnd w:id="3"/>
    </w:p>
    <w:p w14:paraId="21361279" w14:textId="51C87BEE" w:rsidR="00846B50" w:rsidRDefault="00846B50" w:rsidP="00846B50">
      <w:bookmarkStart w:id="4" w:name="_Toc243818617"/>
      <w:r>
        <w:rPr>
          <w:rFonts w:hint="eastAsia"/>
        </w:rPr>
        <w:t>我们的基础功能调试中发现各个对象间交互过程出现了问题。整体而言，执行情况良好，目的达成，通过测试结果的分析改进平台设计和实现细节。本次迭代的测试工作完成过程中，工作组织采用了集体工作的模式，大部分组员选定合适的时间、地点集中工作进行测试。实践看来，这种组织模式能有效提高工作效率：测试中的问题能被负责这一部分的组员迅速发现，并得到高效解决。</w:t>
      </w:r>
    </w:p>
    <w:p w14:paraId="2FA44A55" w14:textId="77777777" w:rsidR="00846B50" w:rsidRPr="00F73FD1" w:rsidRDefault="00846B50" w:rsidP="00846B50">
      <w:pPr>
        <w:rPr>
          <w:b/>
          <w:bCs/>
        </w:rPr>
      </w:pPr>
      <w:r w:rsidRPr="00F73FD1">
        <w:rPr>
          <w:rFonts w:hint="eastAsia"/>
          <w:b/>
          <w:bCs/>
        </w:rPr>
        <w:lastRenderedPageBreak/>
        <w:t>存在的问题：</w:t>
      </w:r>
    </w:p>
    <w:p w14:paraId="4CC470C6" w14:textId="63D102E5" w:rsidR="00846B50" w:rsidRDefault="00846B50" w:rsidP="00846B50">
      <w:pPr>
        <w:pStyle w:val="a3"/>
        <w:numPr>
          <w:ilvl w:val="0"/>
          <w:numId w:val="11"/>
        </w:numPr>
        <w:ind w:firstLineChars="0"/>
      </w:pPr>
      <w:r>
        <w:rPr>
          <w:rFonts w:hint="eastAsia"/>
        </w:rPr>
        <w:t>时间不足：迭代时间不足，本身是使用敏捷开发的模式，并没有比较明确的一个开发的限定流程，导致并不能很好的估计开发时间和配合当中会出现的问题</w:t>
      </w:r>
      <w:r>
        <w:t xml:space="preserve"> </w:t>
      </w:r>
    </w:p>
    <w:p w14:paraId="166221B4" w14:textId="604E0094" w:rsidR="00846B50" w:rsidRDefault="00846B50" w:rsidP="00846B50">
      <w:pPr>
        <w:pStyle w:val="a3"/>
        <w:numPr>
          <w:ilvl w:val="0"/>
          <w:numId w:val="11"/>
        </w:numPr>
        <w:ind w:firstLineChars="0"/>
      </w:pPr>
      <w:r>
        <w:rPr>
          <w:rFonts w:hint="eastAsia"/>
        </w:rPr>
        <w:t>缺少交互经验，一开始的各对象分离开发，导致后期的合并调试出现比较严重的问题，虽然后期都有完美解决，下一次需要提前做好相应的规划。</w:t>
      </w:r>
    </w:p>
    <w:p w14:paraId="13474164" w14:textId="61BA6237" w:rsidR="00846B50" w:rsidRDefault="00846B50" w:rsidP="00846B50"/>
    <w:p w14:paraId="4656B7F7" w14:textId="30CB9F68" w:rsidR="00846B50" w:rsidRPr="00846B50" w:rsidRDefault="00846B50" w:rsidP="00846B50">
      <w:r>
        <w:rPr>
          <w:rFonts w:hint="eastAsia"/>
        </w:rPr>
        <w:t>所以总体上来说，本产品的质量较为良好可运行。</w:t>
      </w:r>
    </w:p>
    <w:p w14:paraId="4866FC37" w14:textId="77777777" w:rsidR="004276E7" w:rsidRDefault="004276E7" w:rsidP="004276E7">
      <w:pPr>
        <w:pStyle w:val="2"/>
      </w:pPr>
      <w:r>
        <w:rPr>
          <w:rFonts w:hint="eastAsia"/>
        </w:rPr>
        <w:t>对技术方法的评价</w:t>
      </w:r>
      <w:bookmarkEnd w:id="4"/>
    </w:p>
    <w:p w14:paraId="5B313F61" w14:textId="77777777" w:rsidR="00846B50" w:rsidRDefault="00846B50" w:rsidP="00846B50">
      <w:bookmarkStart w:id="5" w:name="_Toc243818618"/>
      <w:r>
        <w:rPr>
          <w:rFonts w:hint="eastAsia"/>
        </w:rPr>
        <w:t>我们在这一小节，评价在开发中使用的技术、方法、工具、手段。</w:t>
      </w:r>
    </w:p>
    <w:p w14:paraId="0B595B10" w14:textId="77777777" w:rsidR="00846B50" w:rsidRDefault="00846B50" w:rsidP="00846B50">
      <w:r w:rsidRPr="004F0D91">
        <w:rPr>
          <w:rFonts w:hint="eastAsia"/>
          <w:b/>
          <w:bCs/>
        </w:rPr>
        <w:t>技术</w:t>
      </w:r>
      <w:r>
        <w:rPr>
          <w:rFonts w:hint="eastAsia"/>
        </w:rPr>
        <w:t>：我们在开发中采用了采用了面向对象和结构化的方法</w:t>
      </w:r>
    </w:p>
    <w:p w14:paraId="7E071AB9" w14:textId="77777777" w:rsidR="00846B50" w:rsidRDefault="00846B50" w:rsidP="00846B50">
      <w:pPr>
        <w:ind w:firstLine="420"/>
      </w:pPr>
      <w:r w:rsidRPr="004F0D91">
        <w:rPr>
          <w:rFonts w:hint="eastAsia"/>
          <w:b/>
          <w:bCs/>
        </w:rPr>
        <w:t>优点</w:t>
      </w:r>
      <w:r>
        <w:rPr>
          <w:rFonts w:hint="eastAsia"/>
        </w:rPr>
        <w:t>：面向对象：从对象入手规划我们的需求和需要实现的效果，使得目标和任务更加清晰，避免了很多的中间转换环节和多余劳动，加快了系统开发的进程，使得开发过程更有效率更易分工。同时，面向对象方法使得我们的功能更易扩展，也更加容易进行测试和维护。同时注重各个对象和函数间的重用性，可以减少很多不必要的代码和工作。</w:t>
      </w:r>
    </w:p>
    <w:p w14:paraId="719927F6" w14:textId="77777777" w:rsidR="00846B50" w:rsidRDefault="00846B50" w:rsidP="00846B50">
      <w:pPr>
        <w:ind w:firstLine="420"/>
      </w:pPr>
      <w:r w:rsidRPr="004F0D91">
        <w:rPr>
          <w:rFonts w:hint="eastAsia"/>
          <w:b/>
          <w:bCs/>
        </w:rPr>
        <w:t>缺点</w:t>
      </w:r>
      <w:r>
        <w:rPr>
          <w:rFonts w:hint="eastAsia"/>
        </w:rPr>
        <w:t>：在需要对对象进行更改时非常难以维护，因为所有的信息和操作基于对象，所以调整的时候需要非常好的迁移方法。且类和继承等方式需要维护更多虚拟表来达成对应的操作，增加了程序出错的可能性。结构化自顶向下设计，但是在开发过程中会出现很多的调整，所以不能再一开始做出一个扩展性足够好的方案。</w:t>
      </w:r>
    </w:p>
    <w:p w14:paraId="1B9EF2D8" w14:textId="30F0396C" w:rsidR="00846B50" w:rsidRDefault="00846B50" w:rsidP="00846B50">
      <w:r w:rsidRPr="00E1023D">
        <w:rPr>
          <w:rFonts w:hint="eastAsia"/>
          <w:b/>
          <w:bCs/>
        </w:rPr>
        <w:t>方法：</w:t>
      </w:r>
      <w:r>
        <w:rPr>
          <w:rFonts w:hint="eastAsia"/>
        </w:rPr>
        <w:t>我们在开发中，采用了敏捷开发的开发模式。</w:t>
      </w:r>
    </w:p>
    <w:p w14:paraId="3BD7004A" w14:textId="31AEDA72" w:rsidR="00846B50" w:rsidRDefault="00846B50" w:rsidP="00846B50">
      <w:pPr>
        <w:ind w:firstLineChars="200" w:firstLine="422"/>
      </w:pPr>
      <w:r w:rsidRPr="00655AB3">
        <w:rPr>
          <w:rFonts w:hint="eastAsia"/>
          <w:b/>
          <w:bCs/>
        </w:rPr>
        <w:t>优点：</w:t>
      </w:r>
      <w:r>
        <w:rPr>
          <w:rFonts w:hint="eastAsia"/>
        </w:rPr>
        <w:t>更新迭代整体而言是速度较快，效率较高的。</w:t>
      </w:r>
      <w:r w:rsidR="003220B0">
        <w:rPr>
          <w:rFonts w:hint="eastAsia"/>
        </w:rPr>
        <w:t>在</w:t>
      </w:r>
      <w:r>
        <w:rPr>
          <w:rFonts w:hint="eastAsia"/>
        </w:rPr>
        <w:t>一次迭代的过程中，我们小组在</w:t>
      </w:r>
      <w:r w:rsidR="003220B0">
        <w:rPr>
          <w:rFonts w:hint="eastAsia"/>
        </w:rPr>
        <w:t>很短时间</w:t>
      </w:r>
      <w:r>
        <w:rPr>
          <w:rFonts w:hint="eastAsia"/>
        </w:rPr>
        <w:t>内完善功能若干，开发新功能若干，</w:t>
      </w:r>
      <w:r w:rsidR="003220B0">
        <w:rPr>
          <w:rFonts w:hint="eastAsia"/>
        </w:rPr>
        <w:t>集成测试若干，很适合短期合作项目的进行。</w:t>
      </w:r>
    </w:p>
    <w:p w14:paraId="4232FD16" w14:textId="2A3D6D02" w:rsidR="00846B50" w:rsidRDefault="00846B50" w:rsidP="00846B50">
      <w:pPr>
        <w:ind w:firstLineChars="200" w:firstLine="422"/>
      </w:pPr>
      <w:r w:rsidRPr="00655AB3">
        <w:rPr>
          <w:rFonts w:hint="eastAsia"/>
          <w:b/>
          <w:bCs/>
        </w:rPr>
        <w:t>缺点：</w:t>
      </w:r>
      <w:r>
        <w:rPr>
          <w:rFonts w:hint="eastAsia"/>
        </w:rPr>
        <w:t>速度较快，效率较高的开发模式</w:t>
      </w:r>
      <w:r w:rsidR="007F1BDE">
        <w:rPr>
          <w:rFonts w:hint="eastAsia"/>
        </w:rPr>
        <w:t>能够让初次合作的团队尽快</w:t>
      </w:r>
      <w:r>
        <w:rPr>
          <w:rFonts w:hint="eastAsia"/>
        </w:rPr>
        <w:t>推进项目进展，但是局限于软件不成熟的开发者自身的能力，往往在敏捷开发的过程中出现一些手忙脚乱的问题。比如，在迭代任务的重压下，本组的程序员们往往急于实现一些功能，可能对产出代码的质量缺乏管控导致易读性差，其他队友上手难度大，或者不同组件代码之间的兼容性不好</w:t>
      </w:r>
      <w:r w:rsidR="007F1BDE">
        <w:rPr>
          <w:rFonts w:hint="eastAsia"/>
        </w:rPr>
        <w:t>，</w:t>
      </w:r>
      <w:r>
        <w:rPr>
          <w:rFonts w:hint="eastAsia"/>
        </w:rPr>
        <w:t>导致在后面开发中反复占用开发者的时间，这些问题是可以通过一些手段在敏捷开发中得以避免的，但局限于组员们的自身能力和项目经验，在开发初期，这些问题规避得不是很好。</w:t>
      </w:r>
    </w:p>
    <w:p w14:paraId="46D585F2" w14:textId="77777777" w:rsidR="004276E7" w:rsidRDefault="004276E7" w:rsidP="004276E7">
      <w:pPr>
        <w:pStyle w:val="1"/>
      </w:pPr>
      <w:bookmarkStart w:id="6" w:name="_Toc243818619"/>
      <w:bookmarkEnd w:id="5"/>
      <w:r>
        <w:rPr>
          <w:rFonts w:hint="eastAsia"/>
        </w:rPr>
        <w:t>经验与教训</w:t>
      </w:r>
      <w:bookmarkEnd w:id="6"/>
    </w:p>
    <w:p w14:paraId="088071FB" w14:textId="77777777" w:rsidR="004276E7" w:rsidRDefault="004276E7" w:rsidP="004276E7">
      <w:r>
        <w:rPr>
          <w:rFonts w:hint="eastAsia"/>
        </w:rPr>
        <w:t>列出从这项开发工作中所得到的最主要的经验与教训及对今后的项目开发工作的建议。</w:t>
      </w:r>
    </w:p>
    <w:p w14:paraId="42A14E39" w14:textId="77777777" w:rsidR="004276E7" w:rsidRPr="004276E7" w:rsidRDefault="004276E7" w:rsidP="004276E7"/>
    <w:sectPr w:rsidR="004276E7" w:rsidRPr="004276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1DA103E"/>
    <w:multiLevelType w:val="hybridMultilevel"/>
    <w:tmpl w:val="9B58F46C"/>
    <w:lvl w:ilvl="0" w:tplc="C78613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5A5595"/>
    <w:multiLevelType w:val="hybridMultilevel"/>
    <w:tmpl w:val="2A405B46"/>
    <w:lvl w:ilvl="0" w:tplc="86A28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11579C"/>
    <w:multiLevelType w:val="hybridMultilevel"/>
    <w:tmpl w:val="4CBEA178"/>
    <w:lvl w:ilvl="0" w:tplc="FC68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34FB2EFD"/>
    <w:multiLevelType w:val="hybridMultilevel"/>
    <w:tmpl w:val="F11A10D0"/>
    <w:lvl w:ilvl="0" w:tplc="E1AC0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7659F5"/>
    <w:multiLevelType w:val="hybridMultilevel"/>
    <w:tmpl w:val="04406816"/>
    <w:lvl w:ilvl="0" w:tplc="B7745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AF7514"/>
    <w:multiLevelType w:val="hybridMultilevel"/>
    <w:tmpl w:val="BE7C3A5C"/>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BC40325"/>
    <w:multiLevelType w:val="hybridMultilevel"/>
    <w:tmpl w:val="4BCAFBBA"/>
    <w:lvl w:ilvl="0" w:tplc="EA6E06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624163"/>
    <w:multiLevelType w:val="hybridMultilevel"/>
    <w:tmpl w:val="54ACA66E"/>
    <w:lvl w:ilvl="0" w:tplc="F3D8456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713916442">
    <w:abstractNumId w:val="6"/>
  </w:num>
  <w:num w:numId="2" w16cid:durableId="595134517">
    <w:abstractNumId w:val="0"/>
  </w:num>
  <w:num w:numId="3" w16cid:durableId="1480877614">
    <w:abstractNumId w:val="2"/>
  </w:num>
  <w:num w:numId="4" w16cid:durableId="1299649445">
    <w:abstractNumId w:val="4"/>
  </w:num>
  <w:num w:numId="5" w16cid:durableId="1518423683">
    <w:abstractNumId w:val="8"/>
  </w:num>
  <w:num w:numId="6" w16cid:durableId="748649636">
    <w:abstractNumId w:val="10"/>
  </w:num>
  <w:num w:numId="7" w16cid:durableId="1001665159">
    <w:abstractNumId w:val="3"/>
  </w:num>
  <w:num w:numId="8" w16cid:durableId="578370109">
    <w:abstractNumId w:val="5"/>
  </w:num>
  <w:num w:numId="9" w16cid:durableId="2114087674">
    <w:abstractNumId w:val="9"/>
  </w:num>
  <w:num w:numId="10" w16cid:durableId="1311597076">
    <w:abstractNumId w:val="7"/>
  </w:num>
  <w:num w:numId="11" w16cid:durableId="2108113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E57"/>
    <w:rsid w:val="00012035"/>
    <w:rsid w:val="00261488"/>
    <w:rsid w:val="003220B0"/>
    <w:rsid w:val="004276E7"/>
    <w:rsid w:val="00760A0D"/>
    <w:rsid w:val="007F1BDE"/>
    <w:rsid w:val="00846B50"/>
    <w:rsid w:val="00921257"/>
    <w:rsid w:val="009B2730"/>
    <w:rsid w:val="009C7B6E"/>
    <w:rsid w:val="009F300B"/>
    <w:rsid w:val="00A3671D"/>
    <w:rsid w:val="00B40BAF"/>
    <w:rsid w:val="00D50DBD"/>
    <w:rsid w:val="00D95DC4"/>
    <w:rsid w:val="00E05D98"/>
    <w:rsid w:val="00E83231"/>
    <w:rsid w:val="00EE3840"/>
    <w:rsid w:val="00F52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A617"/>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268</Words>
  <Characters>1528</Characters>
  <Application>Microsoft Office Word</Application>
  <DocSecurity>0</DocSecurity>
  <Lines>12</Lines>
  <Paragraphs>3</Paragraphs>
  <ScaleCrop>false</ScaleCrop>
  <Company>PKU</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雨薇</cp:lastModifiedBy>
  <cp:revision>3</cp:revision>
  <dcterms:created xsi:type="dcterms:W3CDTF">2022-05-28T07:56:00Z</dcterms:created>
  <dcterms:modified xsi:type="dcterms:W3CDTF">2022-06-01T11:33:00Z</dcterms:modified>
</cp:coreProperties>
</file>