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BC2E4" w14:textId="5C1684B1" w:rsidR="000D50EA" w:rsidRPr="000D50EA" w:rsidRDefault="000D50EA" w:rsidP="000D50EA">
      <w:pPr>
        <w:jc w:val="center"/>
        <w:rPr>
          <w:rFonts w:ascii="黑体" w:eastAsia="黑体" w:hAnsi="黑体"/>
          <w:sz w:val="40"/>
        </w:rPr>
      </w:pPr>
      <w:proofErr w:type="spellStart"/>
      <w:r w:rsidRPr="000D50EA">
        <w:rPr>
          <w:rFonts w:ascii="黑体" w:eastAsia="黑体" w:hAnsi="黑体"/>
          <w:sz w:val="40"/>
        </w:rPr>
        <w:t>ReadingMap</w:t>
      </w:r>
      <w:proofErr w:type="spellEnd"/>
      <w:r w:rsidRPr="000D50EA">
        <w:rPr>
          <w:rFonts w:ascii="黑体" w:eastAsia="黑体" w:hAnsi="黑体"/>
          <w:sz w:val="40"/>
        </w:rPr>
        <w:t>: 一款通过行为数据可视化辅助pdf阅读的插件</w:t>
      </w:r>
    </w:p>
    <w:p w14:paraId="151A18D5" w14:textId="77777777" w:rsidR="000D50EA" w:rsidRDefault="000D50EA" w:rsidP="007D2A96"/>
    <w:p w14:paraId="594AC75D" w14:textId="0C1A5BB1" w:rsidR="000D50EA" w:rsidRPr="002D4F81" w:rsidRDefault="000D50EA" w:rsidP="007D2A96">
      <w:pPr>
        <w:rPr>
          <w:rFonts w:ascii="宋体" w:eastAsia="宋体" w:hAnsi="宋体"/>
        </w:rPr>
      </w:pPr>
      <w:r>
        <w:rPr>
          <w:rFonts w:hint="eastAsia"/>
        </w:rPr>
        <w:t>摘要：</w:t>
      </w:r>
      <w:r w:rsidRPr="002D4F81">
        <w:rPr>
          <w:rFonts w:ascii="宋体" w:eastAsia="宋体" w:hAnsi="宋体" w:hint="eastAsia"/>
        </w:rPr>
        <w:t>在本项目中，本团队开发了一款名为</w:t>
      </w:r>
      <w:proofErr w:type="spellStart"/>
      <w:r w:rsidRPr="002D4F81">
        <w:rPr>
          <w:rFonts w:ascii="宋体" w:eastAsia="宋体" w:hAnsi="宋体"/>
        </w:rPr>
        <w:t>ReadingMap</w:t>
      </w:r>
      <w:proofErr w:type="spellEnd"/>
      <w:r w:rsidRPr="002D4F81">
        <w:rPr>
          <w:rFonts w:ascii="宋体" w:eastAsia="宋体" w:hAnsi="宋体"/>
        </w:rPr>
        <w:t>的浏览器插件，用于通过行为数据可视化辅助pdf阅读。本文主要介绍</w:t>
      </w:r>
      <w:proofErr w:type="spellStart"/>
      <w:r w:rsidRPr="002D4F81">
        <w:rPr>
          <w:rFonts w:ascii="宋体" w:eastAsia="宋体" w:hAnsi="宋体"/>
        </w:rPr>
        <w:t>ReadingMap</w:t>
      </w:r>
      <w:proofErr w:type="spellEnd"/>
      <w:r w:rsidRPr="002D4F81">
        <w:rPr>
          <w:rFonts w:ascii="宋体" w:eastAsia="宋体" w:hAnsi="宋体"/>
        </w:rPr>
        <w:t>的开发动机、开发过程与开发者的思考</w:t>
      </w:r>
      <w:r w:rsidRPr="002D4F81">
        <w:rPr>
          <w:rFonts w:ascii="宋体" w:eastAsia="宋体" w:hAnsi="宋体" w:hint="eastAsia"/>
        </w:rPr>
        <w:t>。</w:t>
      </w:r>
      <w:r w:rsidRPr="002D4F81">
        <w:rPr>
          <w:rFonts w:ascii="宋体" w:eastAsia="宋体" w:hAnsi="宋体"/>
        </w:rPr>
        <w:t>建议您在阅读本文前先阅读产品介绍：README.md</w:t>
      </w:r>
    </w:p>
    <w:p w14:paraId="6A3C3F8F" w14:textId="245F3BE0" w:rsidR="002D4F81" w:rsidRDefault="002D4F81" w:rsidP="007D2A96"/>
    <w:p w14:paraId="7488BB91" w14:textId="1E74D3C4" w:rsidR="002D4F81" w:rsidRPr="002D4F81" w:rsidRDefault="002D4F81" w:rsidP="007D2A96">
      <w:pPr>
        <w:rPr>
          <w:rFonts w:ascii="黑体" w:eastAsia="黑体" w:hAnsi="黑体" w:hint="eastAsia"/>
          <w:sz w:val="24"/>
        </w:rPr>
      </w:pPr>
      <w:r w:rsidRPr="002D4F81">
        <w:rPr>
          <w:rFonts w:ascii="黑体" w:eastAsia="黑体" w:hAnsi="黑体" w:hint="eastAsia"/>
          <w:sz w:val="24"/>
        </w:rPr>
        <w:t>一、</w:t>
      </w:r>
      <w:r w:rsidRPr="002D4F81">
        <w:rPr>
          <w:rFonts w:ascii="黑体" w:eastAsia="黑体" w:hAnsi="黑体"/>
          <w:sz w:val="24"/>
        </w:rPr>
        <w:t>用户诉求</w:t>
      </w:r>
      <w:r w:rsidRPr="002D4F81">
        <w:rPr>
          <w:rFonts w:ascii="黑体" w:eastAsia="黑体" w:hAnsi="黑体" w:hint="eastAsia"/>
          <w:sz w:val="24"/>
        </w:rPr>
        <w:t>与</w:t>
      </w:r>
      <w:r w:rsidRPr="002D4F81">
        <w:rPr>
          <w:rFonts w:ascii="黑体" w:eastAsia="黑体" w:hAnsi="黑体"/>
          <w:sz w:val="24"/>
        </w:rPr>
        <w:t>必要性分析</w:t>
      </w:r>
    </w:p>
    <w:p w14:paraId="7CF06BC0" w14:textId="31F8DFEA" w:rsidR="002D4F81" w:rsidRPr="002D4F81" w:rsidRDefault="002D4F81" w:rsidP="002D4F81">
      <w:pPr>
        <w:ind w:firstLineChars="200" w:firstLine="420"/>
        <w:rPr>
          <w:rFonts w:ascii="宋体" w:eastAsia="宋体" w:hAnsi="宋体" w:hint="eastAsia"/>
        </w:rPr>
      </w:pPr>
      <w:r w:rsidRPr="002D4F81">
        <w:rPr>
          <w:rFonts w:ascii="宋体" w:eastAsia="宋体" w:hAnsi="宋体" w:hint="eastAsia"/>
        </w:rPr>
        <w:t>开发</w:t>
      </w:r>
      <w:proofErr w:type="spellStart"/>
      <w:r w:rsidRPr="002D4F81">
        <w:rPr>
          <w:rFonts w:ascii="宋体" w:eastAsia="宋体" w:hAnsi="宋体"/>
        </w:rPr>
        <w:t>ReadingMap</w:t>
      </w:r>
      <w:proofErr w:type="spellEnd"/>
      <w:r w:rsidRPr="002D4F81">
        <w:rPr>
          <w:rFonts w:ascii="宋体" w:eastAsia="宋体" w:hAnsi="宋体"/>
        </w:rPr>
        <w:t>的灵感来自我们阅读纸质教科书时的体验。我们偶然地意识到，在阅读纸质书的过程中，我们的行为模式会在书籍上留下许多痕迹——例如说，如果某一页经常被翻阅，它就会因为产生了褶皱而特别容易被翻到——而在阅读电子书时，我们则往往是“干干净净地来，干干净净地走”。如果能在阅读电子书的过程中记录下阅读行为数据，也许就可以给读者提供辅助信息，带来更好的阅读体验。</w:t>
      </w:r>
    </w:p>
    <w:p w14:paraId="55B5DC48" w14:textId="45FBE0CA" w:rsidR="002D4F81" w:rsidRDefault="002D4F81" w:rsidP="002D4F81">
      <w:pPr>
        <w:ind w:firstLineChars="200" w:firstLine="420"/>
        <w:rPr>
          <w:rFonts w:ascii="宋体" w:eastAsia="宋体" w:hAnsi="宋体"/>
        </w:rPr>
      </w:pPr>
      <w:r w:rsidRPr="002D4F81">
        <w:rPr>
          <w:rFonts w:ascii="宋体" w:eastAsia="宋体" w:hAnsi="宋体" w:hint="eastAsia"/>
        </w:rPr>
        <w:t>我们设想的阅读数据利用方式包括：</w:t>
      </w:r>
      <w:r w:rsidRPr="002D4F81">
        <w:rPr>
          <w:rFonts w:ascii="宋体" w:eastAsia="宋体" w:hAnsi="宋体"/>
        </w:rPr>
        <w:t>1. 通过可视化的“进度条”，鼓励读者继续阅读长篇材料；2. 通过可视化各个页面被阅读的次数，揭示出材料中的重点、难点；3. 通过统计阅读量，帮助读者回顾近期阅读行为</w:t>
      </w:r>
      <w:r w:rsidRPr="002D4F81">
        <w:rPr>
          <w:rFonts w:ascii="宋体" w:eastAsia="宋体" w:hAnsi="宋体" w:hint="eastAsia"/>
        </w:rPr>
        <w:t>；等</w:t>
      </w:r>
      <w:r w:rsidRPr="002D4F81">
        <w:rPr>
          <w:rFonts w:ascii="宋体" w:eastAsia="宋体" w:hAnsi="宋体"/>
        </w:rPr>
        <w:t>……</w:t>
      </w:r>
      <w:proofErr w:type="gramStart"/>
      <w:r w:rsidRPr="002D4F81">
        <w:rPr>
          <w:rFonts w:ascii="宋体" w:eastAsia="宋体" w:hAnsi="宋体"/>
        </w:rPr>
        <w:t>……</w:t>
      </w:r>
      <w:proofErr w:type="gramEnd"/>
    </w:p>
    <w:p w14:paraId="6AEB73FB" w14:textId="1ADDA491" w:rsidR="002D4F81" w:rsidRPr="002D4F81" w:rsidRDefault="002D4F81" w:rsidP="002D4F81">
      <w:pPr>
        <w:rPr>
          <w:rFonts w:ascii="宋体" w:eastAsia="宋体" w:hAnsi="宋体" w:hint="eastAsia"/>
          <w:b/>
          <w:sz w:val="22"/>
        </w:rPr>
      </w:pPr>
      <w:r w:rsidRPr="002D4F81">
        <w:rPr>
          <w:rFonts w:ascii="宋体" w:eastAsia="宋体" w:hAnsi="宋体" w:hint="eastAsia"/>
          <w:b/>
          <w:sz w:val="22"/>
        </w:rPr>
        <w:t>1、问卷调查分析</w:t>
      </w:r>
    </w:p>
    <w:p w14:paraId="74111623" w14:textId="77777777" w:rsidR="002D4F81" w:rsidRPr="002D4F81" w:rsidRDefault="002D4F81" w:rsidP="002D4F81">
      <w:pPr>
        <w:ind w:firstLineChars="200" w:firstLine="420"/>
        <w:rPr>
          <w:rFonts w:ascii="宋体" w:eastAsia="宋体" w:hAnsi="宋体"/>
        </w:rPr>
      </w:pPr>
      <w:r w:rsidRPr="002D4F81">
        <w:rPr>
          <w:rFonts w:ascii="宋体" w:eastAsia="宋体" w:hAnsi="宋体" w:hint="eastAsia"/>
        </w:rPr>
        <w:t>为了了解对这些功能的诉求是否普遍存在、开发适用于尽可能多用户的产品，我们在线上发布了调查问卷：</w:t>
      </w:r>
      <w:r w:rsidRPr="002D4F81">
        <w:rPr>
          <w:rFonts w:ascii="宋体" w:eastAsia="宋体" w:hAnsi="宋体"/>
        </w:rPr>
        <w:t>https://www.wjx.cn/vj/wFVhkbI.aspx。截至开始开发前，我们总共收到了84份有效问卷。</w:t>
      </w:r>
    </w:p>
    <w:p w14:paraId="6DAF1EDD" w14:textId="7B72897A" w:rsidR="002D4F81" w:rsidRPr="002D4F81" w:rsidRDefault="002D4F81" w:rsidP="002D4F81">
      <w:pPr>
        <w:ind w:firstLineChars="200" w:firstLine="420"/>
        <w:rPr>
          <w:rFonts w:ascii="宋体" w:eastAsia="宋体" w:hAnsi="宋体"/>
        </w:rPr>
      </w:pPr>
      <w:r w:rsidRPr="002D4F81">
        <w:rPr>
          <w:rFonts w:ascii="宋体" w:eastAsia="宋体" w:hAnsi="宋体"/>
        </w:rPr>
        <w:t>问卷结果分析如下：</w:t>
      </w:r>
    </w:p>
    <w:p w14:paraId="1FC640A6" w14:textId="5D22F773" w:rsidR="002D4F81" w:rsidRPr="002D4F81" w:rsidRDefault="002D4F81" w:rsidP="002D4F81">
      <w:pPr>
        <w:rPr>
          <w:rFonts w:ascii="宋体" w:eastAsia="宋体" w:hAnsi="宋体" w:hint="eastAsia"/>
        </w:rPr>
      </w:pPr>
      <w:r w:rsidRPr="002D4F81">
        <w:rPr>
          <w:rFonts w:ascii="宋体" w:eastAsia="宋体" w:hAnsi="宋体"/>
        </w:rPr>
        <w:t>1</w:t>
      </w:r>
      <w:r w:rsidRPr="002D4F81">
        <w:rPr>
          <w:rFonts w:ascii="宋体" w:eastAsia="宋体" w:hAnsi="宋体" w:hint="eastAsia"/>
        </w:rPr>
        <w:t>）</w:t>
      </w:r>
      <w:r w:rsidRPr="002D4F81">
        <w:rPr>
          <w:rFonts w:ascii="宋体" w:eastAsia="宋体" w:hAnsi="宋体"/>
        </w:rPr>
        <w:t>用电脑端浏览器阅读pdf的潜在用户群体规模较大。</w:t>
      </w:r>
    </w:p>
    <w:p w14:paraId="13AAEC49" w14:textId="77777777" w:rsidR="002D4F81" w:rsidRPr="002D4F81" w:rsidRDefault="002D4F81" w:rsidP="002D4F81">
      <w:pPr>
        <w:ind w:firstLineChars="200" w:firstLine="420"/>
        <w:rPr>
          <w:rFonts w:ascii="宋体" w:eastAsia="宋体" w:hAnsi="宋体"/>
        </w:rPr>
      </w:pPr>
      <w:r w:rsidRPr="002D4F81">
        <w:rPr>
          <w:rFonts w:ascii="宋体" w:eastAsia="宋体" w:hAnsi="宋体" w:hint="eastAsia"/>
        </w:rPr>
        <w:t>在问卷调查中，</w:t>
      </w:r>
      <w:r w:rsidRPr="002D4F81">
        <w:rPr>
          <w:rFonts w:ascii="宋体" w:eastAsia="宋体" w:hAnsi="宋体"/>
        </w:rPr>
        <w:t>91.67%的受访者表示，PDF格式的电子材料占据其总阅读时间的30%以上。78.57%的用户在电脑端阅读，在常用电脑端的用户中，常用Google Chrome和Microsoft Edge阅读pdf文件的用户占比高达60.61%和45.45%。</w:t>
      </w:r>
    </w:p>
    <w:p w14:paraId="2B78BF27" w14:textId="4CD56A54" w:rsidR="002D4F81" w:rsidRPr="002D4F81" w:rsidRDefault="002D4F81" w:rsidP="002D4F81">
      <w:pPr>
        <w:rPr>
          <w:rFonts w:ascii="宋体" w:eastAsia="宋体" w:hAnsi="宋体" w:hint="eastAsia"/>
        </w:rPr>
      </w:pPr>
      <w:r w:rsidRPr="002D4F81">
        <w:rPr>
          <w:rFonts w:ascii="宋体" w:eastAsia="宋体" w:hAnsi="宋体" w:hint="eastAsia"/>
        </w:rPr>
        <w:t>因此，我们选择将插件搭建在</w:t>
      </w:r>
      <w:r w:rsidRPr="002D4F81">
        <w:rPr>
          <w:rFonts w:ascii="宋体" w:eastAsia="宋体" w:hAnsi="宋体"/>
        </w:rPr>
        <w:t>Chrome、Edge浏览器上。由于96%的受访者均未在浏览器上安装与pdf浏览相关的插件（与其他</w:t>
      </w:r>
      <w:proofErr w:type="gramStart"/>
      <w:r w:rsidRPr="002D4F81">
        <w:rPr>
          <w:rFonts w:ascii="宋体" w:eastAsia="宋体" w:hAnsi="宋体"/>
        </w:rPr>
        <w:t>插件竞品的</w:t>
      </w:r>
      <w:proofErr w:type="gramEnd"/>
      <w:r w:rsidRPr="002D4F81">
        <w:rPr>
          <w:rFonts w:ascii="宋体" w:eastAsia="宋体" w:hAnsi="宋体"/>
        </w:rPr>
        <w:t>比较见后），</w:t>
      </w:r>
      <w:proofErr w:type="spellStart"/>
      <w:r w:rsidRPr="002D4F81">
        <w:rPr>
          <w:rFonts w:ascii="宋体" w:eastAsia="宋体" w:hAnsi="宋体"/>
        </w:rPr>
        <w:t>ReadingMap</w:t>
      </w:r>
      <w:proofErr w:type="spellEnd"/>
      <w:r w:rsidRPr="002D4F81">
        <w:rPr>
          <w:rFonts w:ascii="宋体" w:eastAsia="宋体" w:hAnsi="宋体"/>
        </w:rPr>
        <w:t>的市场潜力较大。</w:t>
      </w:r>
    </w:p>
    <w:p w14:paraId="7E73C6A3" w14:textId="329CD749" w:rsidR="002D4F81" w:rsidRPr="002D4F81" w:rsidRDefault="002D4F81" w:rsidP="002D4F81">
      <w:pPr>
        <w:rPr>
          <w:rFonts w:ascii="宋体" w:eastAsia="宋体" w:hAnsi="宋体" w:hint="eastAsia"/>
        </w:rPr>
      </w:pPr>
      <w:r w:rsidRPr="002D4F81">
        <w:rPr>
          <w:rFonts w:ascii="宋体" w:eastAsia="宋体" w:hAnsi="宋体"/>
        </w:rPr>
        <w:t>2</w:t>
      </w:r>
      <w:r w:rsidRPr="002D4F81">
        <w:rPr>
          <w:rFonts w:ascii="宋体" w:eastAsia="宋体" w:hAnsi="宋体" w:hint="eastAsia"/>
        </w:rPr>
        <w:t>）</w:t>
      </w:r>
      <w:r w:rsidRPr="002D4F81">
        <w:rPr>
          <w:rFonts w:ascii="宋体" w:eastAsia="宋体" w:hAnsi="宋体"/>
        </w:rPr>
        <w:t>用户诉求</w:t>
      </w:r>
    </w:p>
    <w:p w14:paraId="01FDA95D" w14:textId="40B2AA73" w:rsidR="002D4F81" w:rsidRPr="002D4F81" w:rsidRDefault="002D4F81" w:rsidP="002D4F81">
      <w:pPr>
        <w:ind w:firstLineChars="200" w:firstLine="420"/>
        <w:rPr>
          <w:rFonts w:ascii="宋体" w:eastAsia="宋体" w:hAnsi="宋体" w:hint="eastAsia"/>
        </w:rPr>
      </w:pPr>
      <w:r w:rsidRPr="002D4F81">
        <w:rPr>
          <w:rFonts w:ascii="宋体" w:eastAsia="宋体" w:hAnsi="宋体" w:hint="eastAsia"/>
        </w:rPr>
        <w:t>受访者主要功能诉求包含，在浏览</w:t>
      </w:r>
      <w:r w:rsidRPr="002D4F81">
        <w:rPr>
          <w:rFonts w:ascii="宋体" w:eastAsia="宋体" w:hAnsi="宋体"/>
        </w:rPr>
        <w:t>PDF的过程中：1. 搜索关键词；2. 书签页导航；3. 记录阅读进度；4. 构建批注；5. 勾划重点；6. 构建思维导图；7. 统计经常浏览页面；8. 合并修改PDF内容等</w:t>
      </w:r>
      <w:r>
        <w:rPr>
          <w:rFonts w:ascii="宋体" w:eastAsia="宋体" w:hAnsi="宋体" w:hint="eastAsia"/>
        </w:rPr>
        <w:t>。</w:t>
      </w:r>
    </w:p>
    <w:p w14:paraId="54A2A6FD" w14:textId="2141D24C" w:rsidR="002D4F81" w:rsidRPr="002D4F81" w:rsidRDefault="002D4F81" w:rsidP="002D4F81">
      <w:pPr>
        <w:ind w:firstLineChars="200" w:firstLine="420"/>
        <w:rPr>
          <w:rFonts w:ascii="宋体" w:eastAsia="宋体" w:hAnsi="宋体" w:hint="eastAsia"/>
        </w:rPr>
      </w:pPr>
      <w:r w:rsidRPr="002D4F81">
        <w:rPr>
          <w:rFonts w:ascii="宋体" w:eastAsia="宋体" w:hAnsi="宋体" w:hint="eastAsia"/>
        </w:rPr>
        <w:t>同时，</w:t>
      </w:r>
      <w:r w:rsidRPr="002D4F81">
        <w:rPr>
          <w:rFonts w:ascii="宋体" w:eastAsia="宋体" w:hAnsi="宋体"/>
        </w:rPr>
        <w:t>82%的受访者表示在阅读长篇材料后，无法定位未阅读的和重难点位置。50%以上的受访者表示，随着阅读材料增加，在快速跳跃阅读后，很难找到没有认真阅读的部分。30%的受访者希望能够有更有反馈更有动力的阅读方式。并且，62%的受访者希望在进度条上可视化书签，38%受访者表示希望浏览PDF时，可以保留最近阅读时间便于定向温故。</w:t>
      </w:r>
    </w:p>
    <w:p w14:paraId="6E111FB0" w14:textId="0865E12A" w:rsidR="002D4F81" w:rsidRPr="002D4F81" w:rsidRDefault="002D4F81" w:rsidP="002D4F81">
      <w:pPr>
        <w:rPr>
          <w:rFonts w:ascii="宋体" w:eastAsia="宋体" w:hAnsi="宋体" w:hint="eastAsia"/>
          <w:b/>
          <w:sz w:val="22"/>
        </w:rPr>
      </w:pPr>
      <w:r w:rsidRPr="002D4F81">
        <w:rPr>
          <w:rFonts w:ascii="宋体" w:eastAsia="宋体" w:hAnsi="宋体" w:hint="eastAsia"/>
          <w:b/>
          <w:sz w:val="22"/>
        </w:rPr>
        <w:t>2、功能模块设计</w:t>
      </w:r>
    </w:p>
    <w:p w14:paraId="753FBF92" w14:textId="29A53602" w:rsidR="002D4F81" w:rsidRPr="002D4F81" w:rsidRDefault="002D4F81" w:rsidP="002D4F81">
      <w:pPr>
        <w:ind w:firstLineChars="200" w:firstLine="420"/>
        <w:rPr>
          <w:rFonts w:ascii="宋体" w:eastAsia="宋体" w:hAnsi="宋体" w:hint="eastAsia"/>
        </w:rPr>
      </w:pPr>
      <w:r w:rsidRPr="002D4F81">
        <w:rPr>
          <w:rFonts w:ascii="宋体" w:eastAsia="宋体" w:hAnsi="宋体" w:hint="eastAsia"/>
        </w:rPr>
        <w:t>针对上述受访者需求，在去除了过于复杂，难以有比较标准实用的设计框架的功能（合并修改</w:t>
      </w:r>
      <w:r w:rsidRPr="002D4F81">
        <w:rPr>
          <w:rFonts w:ascii="宋体" w:eastAsia="宋体" w:hAnsi="宋体"/>
        </w:rPr>
        <w:t>PDF，构建思维导图）后，我们将其余功能汇总为三个功能模块：阅读情况可视化及统计、书签标记搜索、浏览记录的下载合并及同步。</w:t>
      </w:r>
    </w:p>
    <w:p w14:paraId="0ADDFA70" w14:textId="68C6D4FB" w:rsidR="002D4F81" w:rsidRPr="002D4F81" w:rsidRDefault="002D4F81" w:rsidP="002D4F81">
      <w:pPr>
        <w:rPr>
          <w:rFonts w:ascii="宋体" w:eastAsia="宋体" w:hAnsi="宋体" w:hint="eastAsia"/>
        </w:rPr>
      </w:pPr>
      <w:r w:rsidRPr="002D4F81">
        <w:rPr>
          <w:rFonts w:ascii="宋体" w:eastAsia="宋体" w:hAnsi="宋体"/>
        </w:rPr>
        <w:t>1</w:t>
      </w:r>
      <w:r>
        <w:rPr>
          <w:rFonts w:ascii="宋体" w:eastAsia="宋体" w:hAnsi="宋体" w:hint="eastAsia"/>
        </w:rPr>
        <w:t>）</w:t>
      </w:r>
      <w:r w:rsidRPr="002D4F81">
        <w:rPr>
          <w:rFonts w:ascii="宋体" w:eastAsia="宋体" w:hAnsi="宋体"/>
        </w:rPr>
        <w:t>阅读情况可视化及统计：主要满足用户对于记录阅读进度，统计经常浏览页面的诉求；解决“长篇阅读后，无法找到何处没有读过”、“难以定位重难点”等问题；给予阅读过程实时反馈，让读者能够有实际的成就感，在阅读中有更加强的动力。同时，该模块支持根据</w:t>
      </w:r>
      <w:r w:rsidRPr="002D4F81">
        <w:rPr>
          <w:rFonts w:ascii="宋体" w:eastAsia="宋体" w:hAnsi="宋体"/>
        </w:rPr>
        <w:lastRenderedPageBreak/>
        <w:t>阅读数据生成报告，便于读者观察自身阅读情况。</w:t>
      </w:r>
    </w:p>
    <w:p w14:paraId="00DD49AC" w14:textId="200E1156" w:rsidR="002D4F81" w:rsidRPr="002D4F81" w:rsidRDefault="002D4F81" w:rsidP="002D4F81">
      <w:pPr>
        <w:rPr>
          <w:rFonts w:ascii="宋体" w:eastAsia="宋体" w:hAnsi="宋体"/>
        </w:rPr>
      </w:pPr>
      <w:r w:rsidRPr="002D4F81">
        <w:rPr>
          <w:rFonts w:ascii="宋体" w:eastAsia="宋体" w:hAnsi="宋体"/>
        </w:rPr>
        <w:t>2</w:t>
      </w:r>
      <w:r>
        <w:rPr>
          <w:rFonts w:ascii="宋体" w:eastAsia="宋体" w:hAnsi="宋体" w:hint="eastAsia"/>
        </w:rPr>
        <w:t>）</w:t>
      </w:r>
      <w:r w:rsidRPr="002D4F81">
        <w:rPr>
          <w:rFonts w:ascii="宋体" w:eastAsia="宋体" w:hAnsi="宋体"/>
        </w:rPr>
        <w:t>书签注记搜索：主要满足用户对于“书签页导航”、构建批注、搜索批注内容定位文本的需求；解决“难以定位重难点”、“无法找到自己的批注内容”等问题，最大的亮点是针对大部分用户对于“希望能够在自己的批注中查找关键词”的诉求，强化了对重难点的灵活定位，让用户可以用主观批注与客观阅读进度相结合的方式，更加全面地掌握阅读材料的情况。</w:t>
      </w:r>
    </w:p>
    <w:p w14:paraId="2CD81E5F" w14:textId="79A314F8" w:rsidR="002D4F81" w:rsidRPr="002D4F81" w:rsidRDefault="002D4F81" w:rsidP="002D4F81">
      <w:pPr>
        <w:rPr>
          <w:rFonts w:ascii="宋体" w:eastAsia="宋体" w:hAnsi="宋体"/>
        </w:rPr>
      </w:pPr>
      <w:r>
        <w:rPr>
          <w:rFonts w:ascii="宋体" w:eastAsia="宋体" w:hAnsi="宋体"/>
        </w:rPr>
        <w:t>3</w:t>
      </w:r>
      <w:r>
        <w:rPr>
          <w:rFonts w:ascii="宋体" w:eastAsia="宋体" w:hAnsi="宋体" w:hint="eastAsia"/>
        </w:rPr>
        <w:t>）</w:t>
      </w:r>
      <w:r w:rsidRPr="002D4F81">
        <w:rPr>
          <w:rFonts w:ascii="宋体" w:eastAsia="宋体" w:hAnsi="宋体"/>
        </w:rPr>
        <w:t>浏览记录的下载合并及同步：本模块支持用户自行管理浏览记录数据，允许在多个用户，多个设备和浏览器间，按自身需求手动导出和导入。同时，本模块支持灵活的阅读记录合并和不同的合并方式，让用户可以通过导入其他人的阅读记录来获取别人对阅读材料的分析和理解难点，也可以导出自己的记录进行分享和保存。</w:t>
      </w:r>
    </w:p>
    <w:p w14:paraId="34F5488A" w14:textId="77777777" w:rsidR="003245E5" w:rsidRPr="002D4F81" w:rsidRDefault="003245E5" w:rsidP="002D4F81">
      <w:pPr>
        <w:rPr>
          <w:rFonts w:ascii="宋体" w:eastAsia="宋体" w:hAnsi="宋体" w:hint="eastAsia"/>
        </w:rPr>
      </w:pPr>
    </w:p>
    <w:p w14:paraId="23CFBE62" w14:textId="764FF1E6" w:rsidR="002D4F81" w:rsidRDefault="002D4F81" w:rsidP="002D4F81">
      <w:pPr>
        <w:rPr>
          <w:rFonts w:ascii="黑体" w:eastAsia="黑体" w:hAnsi="黑体"/>
          <w:sz w:val="24"/>
        </w:rPr>
      </w:pPr>
      <w:r>
        <w:rPr>
          <w:rFonts w:ascii="黑体" w:eastAsia="黑体" w:hAnsi="黑体" w:hint="eastAsia"/>
          <w:sz w:val="24"/>
        </w:rPr>
        <w:t>二</w:t>
      </w:r>
      <w:r w:rsidRPr="002D4F81">
        <w:rPr>
          <w:rFonts w:ascii="黑体" w:eastAsia="黑体" w:hAnsi="黑体" w:hint="eastAsia"/>
          <w:sz w:val="24"/>
        </w:rPr>
        <w:t>、</w:t>
      </w:r>
      <w:r>
        <w:rPr>
          <w:rFonts w:ascii="黑体" w:eastAsia="黑体" w:hAnsi="黑体" w:hint="eastAsia"/>
          <w:sz w:val="24"/>
        </w:rPr>
        <w:t>功能简述</w:t>
      </w:r>
    </w:p>
    <w:p w14:paraId="74000966" w14:textId="2C172F8A" w:rsidR="002D4F81" w:rsidRDefault="002D4F81" w:rsidP="002D4F81">
      <w:pPr>
        <w:rPr>
          <w:rFonts w:ascii="仿宋" w:eastAsia="仿宋" w:hAnsi="仿宋"/>
        </w:rPr>
      </w:pPr>
      <w:proofErr w:type="spellStart"/>
      <w:r w:rsidRPr="002D4F81">
        <w:rPr>
          <w:rFonts w:ascii="仿宋" w:eastAsia="仿宋" w:hAnsi="仿宋" w:hint="eastAsia"/>
        </w:rPr>
        <w:t>ReadingMap</w:t>
      </w:r>
      <w:proofErr w:type="spellEnd"/>
      <w:r w:rsidRPr="002D4F81">
        <w:rPr>
          <w:rFonts w:ascii="仿宋" w:eastAsia="仿宋" w:hAnsi="仿宋" w:hint="eastAsia"/>
        </w:rPr>
        <w:t>具备以下功能</w:t>
      </w:r>
      <w:r>
        <w:rPr>
          <w:rFonts w:ascii="仿宋" w:eastAsia="仿宋" w:hAnsi="仿宋" w:hint="eastAsia"/>
        </w:rPr>
        <w:t>：</w:t>
      </w:r>
    </w:p>
    <w:p w14:paraId="65391891" w14:textId="40A88D24" w:rsidR="002D4F81" w:rsidRDefault="002D4F81" w:rsidP="002D4F81">
      <w:pPr>
        <w:rPr>
          <w:rFonts w:ascii="仿宋" w:eastAsia="仿宋" w:hAnsi="仿宋"/>
        </w:rPr>
      </w:pPr>
      <w:r>
        <w:rPr>
          <w:rFonts w:ascii="仿宋" w:eastAsia="仿宋" w:hAnsi="仿宋" w:hint="eastAsia"/>
        </w:rPr>
        <w:t>1、可视化阅读进度：通过颜色标识已读、读过多次页面</w:t>
      </w:r>
    </w:p>
    <w:p w14:paraId="10879DD3" w14:textId="5770BD5B" w:rsidR="002D4F81" w:rsidRDefault="002D4F81" w:rsidP="002D4F81">
      <w:pPr>
        <w:rPr>
          <w:rFonts w:ascii="仿宋" w:eastAsia="仿宋" w:hAnsi="仿宋"/>
        </w:rPr>
      </w:pPr>
      <w:r>
        <w:rPr>
          <w:rFonts w:ascii="仿宋" w:eastAsia="仿宋" w:hAnsi="仿宋" w:hint="eastAsia"/>
        </w:rPr>
        <w:t>2、</w:t>
      </w:r>
      <w:r>
        <w:rPr>
          <w:rFonts w:ascii="仿宋" w:eastAsia="仿宋" w:hAnsi="仿宋" w:hint="eastAsia"/>
        </w:rPr>
        <w:t>阅读量统计</w:t>
      </w:r>
      <w:r>
        <w:rPr>
          <w:rFonts w:ascii="仿宋" w:eastAsia="仿宋" w:hAnsi="仿宋" w:hint="eastAsia"/>
        </w:rPr>
        <w:t>：根据用户数据，</w:t>
      </w:r>
      <w:r w:rsidR="003245E5">
        <w:rPr>
          <w:rFonts w:ascii="仿宋" w:eastAsia="仿宋" w:hAnsi="仿宋" w:hint="eastAsia"/>
        </w:rPr>
        <w:t>查看每日阅读量、累计阅读量的图像化表示</w:t>
      </w:r>
    </w:p>
    <w:p w14:paraId="4E578033" w14:textId="2985F1CB" w:rsidR="002D4F81" w:rsidRDefault="002D4F81" w:rsidP="002D4F81">
      <w:pPr>
        <w:rPr>
          <w:rFonts w:ascii="仿宋" w:eastAsia="仿宋" w:hAnsi="仿宋"/>
        </w:rPr>
      </w:pPr>
      <w:r>
        <w:rPr>
          <w:rFonts w:ascii="仿宋" w:eastAsia="仿宋" w:hAnsi="仿宋"/>
        </w:rPr>
        <w:t>3</w:t>
      </w:r>
      <w:r>
        <w:rPr>
          <w:rFonts w:ascii="仿宋" w:eastAsia="仿宋" w:hAnsi="仿宋" w:hint="eastAsia"/>
        </w:rPr>
        <w:t>、添加书签与文字注记：根据需要，在页面上标记书签，添加文字注记</w:t>
      </w:r>
    </w:p>
    <w:p w14:paraId="55669522" w14:textId="26A18C79" w:rsidR="002D4F81" w:rsidRDefault="002D4F81" w:rsidP="002D4F81">
      <w:pPr>
        <w:rPr>
          <w:rFonts w:ascii="仿宋" w:eastAsia="仿宋" w:hAnsi="仿宋"/>
        </w:rPr>
      </w:pPr>
      <w:r>
        <w:rPr>
          <w:rFonts w:ascii="仿宋" w:eastAsia="仿宋" w:hAnsi="仿宋"/>
        </w:rPr>
        <w:t>4</w:t>
      </w:r>
      <w:r>
        <w:rPr>
          <w:rFonts w:ascii="仿宋" w:eastAsia="仿宋" w:hAnsi="仿宋" w:hint="eastAsia"/>
        </w:rPr>
        <w:t>、精准跳转：点击多功能进度条任意位置跳转页面</w:t>
      </w:r>
    </w:p>
    <w:p w14:paraId="1EA80541" w14:textId="1D859422" w:rsidR="002D4F81" w:rsidRDefault="002D4F81" w:rsidP="002D4F81">
      <w:pPr>
        <w:rPr>
          <w:rFonts w:ascii="仿宋" w:eastAsia="仿宋" w:hAnsi="仿宋"/>
        </w:rPr>
      </w:pPr>
      <w:r>
        <w:rPr>
          <w:rFonts w:ascii="仿宋" w:eastAsia="仿宋" w:hAnsi="仿宋"/>
        </w:rPr>
        <w:t>5</w:t>
      </w:r>
      <w:r>
        <w:rPr>
          <w:rFonts w:ascii="仿宋" w:eastAsia="仿宋" w:hAnsi="仿宋" w:hint="eastAsia"/>
        </w:rPr>
        <w:t>、数据的导入、导出与合并</w:t>
      </w:r>
    </w:p>
    <w:p w14:paraId="32628520" w14:textId="0899F425" w:rsidR="003245E5" w:rsidRDefault="003245E5" w:rsidP="002D4F81">
      <w:pPr>
        <w:rPr>
          <w:rFonts w:ascii="仿宋" w:eastAsia="仿宋" w:hAnsi="仿宋" w:hint="eastAsia"/>
        </w:rPr>
      </w:pPr>
    </w:p>
    <w:p w14:paraId="1CEF18B3" w14:textId="5D76D273" w:rsidR="003245E5" w:rsidRDefault="003245E5" w:rsidP="003245E5">
      <w:pPr>
        <w:rPr>
          <w:rFonts w:ascii="黑体" w:eastAsia="黑体" w:hAnsi="黑体"/>
          <w:sz w:val="24"/>
        </w:rPr>
      </w:pPr>
      <w:r>
        <w:rPr>
          <w:rFonts w:ascii="黑体" w:eastAsia="黑体" w:hAnsi="黑体" w:hint="eastAsia"/>
          <w:sz w:val="24"/>
        </w:rPr>
        <w:t>三</w:t>
      </w:r>
      <w:r w:rsidRPr="002D4F81">
        <w:rPr>
          <w:rFonts w:ascii="黑体" w:eastAsia="黑体" w:hAnsi="黑体" w:hint="eastAsia"/>
          <w:sz w:val="24"/>
        </w:rPr>
        <w:t>、</w:t>
      </w:r>
      <w:r>
        <w:rPr>
          <w:rFonts w:ascii="黑体" w:eastAsia="黑体" w:hAnsi="黑体" w:hint="eastAsia"/>
          <w:sz w:val="24"/>
        </w:rPr>
        <w:t>使用描述</w:t>
      </w:r>
    </w:p>
    <w:p w14:paraId="4F78DF8C" w14:textId="48470E14" w:rsidR="003245E5" w:rsidRDefault="003245E5" w:rsidP="007D2A96">
      <w:pPr>
        <w:rPr>
          <w:rFonts w:ascii="仿宋" w:eastAsia="仿宋" w:hAnsi="仿宋"/>
        </w:rPr>
      </w:pPr>
      <w:r>
        <w:rPr>
          <w:rFonts w:ascii="仿宋" w:eastAsia="仿宋" w:hAnsi="仿宋" w:hint="eastAsia"/>
        </w:rPr>
        <w:t>（详见</w:t>
      </w:r>
      <w:r>
        <w:rPr>
          <w:rFonts w:ascii="仿宋" w:eastAsia="仿宋" w:hAnsi="仿宋"/>
        </w:rPr>
        <w:t>README.md</w:t>
      </w:r>
      <w:r>
        <w:rPr>
          <w:rFonts w:ascii="仿宋" w:eastAsia="仿宋" w:hAnsi="仿宋" w:hint="eastAsia"/>
        </w:rPr>
        <w:t>文件，包含安装指南与使用说明）</w:t>
      </w:r>
    </w:p>
    <w:p w14:paraId="68F3FEEA" w14:textId="69B89327" w:rsidR="003245E5" w:rsidRDefault="003245E5" w:rsidP="007D2A96">
      <w:pPr>
        <w:rPr>
          <w:rFonts w:ascii="仿宋" w:eastAsia="仿宋" w:hAnsi="仿宋"/>
        </w:rPr>
      </w:pPr>
      <w:r>
        <w:rPr>
          <w:noProof/>
        </w:rPr>
        <w:drawing>
          <wp:inline distT="0" distB="0" distL="0" distR="0" wp14:anchorId="0843B540" wp14:editId="48CFDF5B">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29560"/>
                    </a:xfrm>
                    <a:prstGeom prst="rect">
                      <a:avLst/>
                    </a:prstGeom>
                  </pic:spPr>
                </pic:pic>
              </a:graphicData>
            </a:graphic>
          </wp:inline>
        </w:drawing>
      </w:r>
    </w:p>
    <w:p w14:paraId="68F22AFD" w14:textId="47D35F18" w:rsidR="003245E5" w:rsidRDefault="003245E5" w:rsidP="003245E5">
      <w:pPr>
        <w:jc w:val="center"/>
        <w:rPr>
          <w:rFonts w:ascii="黑体" w:eastAsia="黑体" w:hAnsi="黑体"/>
        </w:rPr>
      </w:pPr>
      <w:r w:rsidRPr="003245E5">
        <w:rPr>
          <w:rFonts w:ascii="黑体" w:eastAsia="黑体" w:hAnsi="黑体" w:hint="eastAsia"/>
        </w:rPr>
        <w:t>图1</w:t>
      </w:r>
      <w:r w:rsidRPr="003245E5">
        <w:rPr>
          <w:rFonts w:ascii="黑体" w:eastAsia="黑体" w:hAnsi="黑体"/>
        </w:rPr>
        <w:t xml:space="preserve"> PDF</w:t>
      </w:r>
      <w:r w:rsidRPr="003245E5">
        <w:rPr>
          <w:rFonts w:ascii="黑体" w:eastAsia="黑体" w:hAnsi="黑体" w:hint="eastAsia"/>
        </w:rPr>
        <w:t>阅读界面</w:t>
      </w:r>
      <w:r>
        <w:rPr>
          <w:rFonts w:ascii="黑体" w:eastAsia="黑体" w:hAnsi="黑体" w:hint="eastAsia"/>
        </w:rPr>
        <w:t>（左侧栏显示，</w:t>
      </w:r>
      <w:r w:rsidR="006D5DB5">
        <w:rPr>
          <w:rFonts w:ascii="黑体" w:eastAsia="黑体" w:hAnsi="黑体" w:hint="eastAsia"/>
        </w:rPr>
        <w:t>书签/注记/显示摘要/检索摘要</w:t>
      </w:r>
      <w:r>
        <w:rPr>
          <w:rFonts w:ascii="黑体" w:eastAsia="黑体" w:hAnsi="黑体" w:hint="eastAsia"/>
        </w:rPr>
        <w:t>）</w:t>
      </w:r>
    </w:p>
    <w:p w14:paraId="12F3F197" w14:textId="11EC7C39" w:rsidR="006D5DB5" w:rsidRDefault="006D5DB5" w:rsidP="003245E5">
      <w:pPr>
        <w:jc w:val="center"/>
        <w:rPr>
          <w:rFonts w:ascii="黑体" w:eastAsia="黑体" w:hAnsi="黑体"/>
        </w:rPr>
      </w:pPr>
      <w:r>
        <w:rPr>
          <w:noProof/>
        </w:rPr>
        <w:lastRenderedPageBreak/>
        <w:drawing>
          <wp:inline distT="0" distB="0" distL="0" distR="0" wp14:anchorId="18251252" wp14:editId="153AF598">
            <wp:extent cx="5274310" cy="1703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03705"/>
                    </a:xfrm>
                    <a:prstGeom prst="rect">
                      <a:avLst/>
                    </a:prstGeom>
                  </pic:spPr>
                </pic:pic>
              </a:graphicData>
            </a:graphic>
          </wp:inline>
        </w:drawing>
      </w:r>
    </w:p>
    <w:p w14:paraId="38664C6E" w14:textId="3A892C93" w:rsidR="006D5DB5" w:rsidRPr="006D5DB5" w:rsidRDefault="006D5DB5" w:rsidP="003245E5">
      <w:pPr>
        <w:jc w:val="center"/>
        <w:rPr>
          <w:rFonts w:ascii="黑体" w:eastAsia="黑体" w:hAnsi="黑体" w:hint="eastAsia"/>
        </w:rPr>
      </w:pPr>
      <w:r>
        <w:rPr>
          <w:noProof/>
        </w:rPr>
        <w:drawing>
          <wp:inline distT="0" distB="0" distL="0" distR="0" wp14:anchorId="3B7FC5DD" wp14:editId="28756531">
            <wp:extent cx="5274310" cy="1760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0220"/>
                    </a:xfrm>
                    <a:prstGeom prst="rect">
                      <a:avLst/>
                    </a:prstGeom>
                  </pic:spPr>
                </pic:pic>
              </a:graphicData>
            </a:graphic>
          </wp:inline>
        </w:drawing>
      </w:r>
    </w:p>
    <w:p w14:paraId="00BB70F6" w14:textId="2FD63D54" w:rsidR="003245E5" w:rsidRPr="006D5DB5" w:rsidRDefault="006D5DB5" w:rsidP="006D5DB5">
      <w:pPr>
        <w:jc w:val="center"/>
        <w:rPr>
          <w:rFonts w:ascii="黑体" w:eastAsia="黑体" w:hAnsi="黑体"/>
        </w:rPr>
      </w:pPr>
      <w:r w:rsidRPr="006D5DB5">
        <w:rPr>
          <w:rFonts w:ascii="黑体" w:eastAsia="黑体" w:hAnsi="黑体" w:hint="eastAsia"/>
        </w:rPr>
        <w:t>图2、3</w:t>
      </w:r>
      <w:r w:rsidRPr="006D5DB5">
        <w:rPr>
          <w:rFonts w:ascii="黑体" w:eastAsia="黑体" w:hAnsi="黑体"/>
        </w:rPr>
        <w:t xml:space="preserve"> </w:t>
      </w:r>
      <w:r w:rsidRPr="006D5DB5">
        <w:rPr>
          <w:rFonts w:ascii="黑体" w:eastAsia="黑体" w:hAnsi="黑体" w:hint="eastAsia"/>
        </w:rPr>
        <w:t>阅读量统计可视化界面</w:t>
      </w:r>
    </w:p>
    <w:p w14:paraId="5AEE0136" w14:textId="0DF9DB1D" w:rsidR="003245E5" w:rsidRDefault="006D5DB5" w:rsidP="007D2A96">
      <w:pPr>
        <w:rPr>
          <w:rFonts w:ascii="仿宋" w:eastAsia="仿宋" w:hAnsi="仿宋"/>
        </w:rPr>
      </w:pPr>
      <w:r>
        <w:rPr>
          <w:noProof/>
        </w:rPr>
        <w:drawing>
          <wp:inline distT="0" distB="0" distL="0" distR="0" wp14:anchorId="7E64C43C" wp14:editId="2B3E3EBE">
            <wp:extent cx="5274310" cy="2895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5600"/>
                    </a:xfrm>
                    <a:prstGeom prst="rect">
                      <a:avLst/>
                    </a:prstGeom>
                  </pic:spPr>
                </pic:pic>
              </a:graphicData>
            </a:graphic>
          </wp:inline>
        </w:drawing>
      </w:r>
    </w:p>
    <w:p w14:paraId="4557A414" w14:textId="781D71AC" w:rsidR="006D5DB5" w:rsidRPr="006D5DB5" w:rsidRDefault="006D5DB5" w:rsidP="006D5DB5">
      <w:pPr>
        <w:jc w:val="center"/>
        <w:rPr>
          <w:rFonts w:ascii="黑体" w:eastAsia="黑体" w:hAnsi="黑体"/>
        </w:rPr>
      </w:pPr>
      <w:r w:rsidRPr="006D5DB5">
        <w:rPr>
          <w:rFonts w:ascii="黑体" w:eastAsia="黑体" w:hAnsi="黑体" w:hint="eastAsia"/>
        </w:rPr>
        <w:t>图4</w:t>
      </w:r>
      <w:r w:rsidRPr="006D5DB5">
        <w:rPr>
          <w:rFonts w:ascii="黑体" w:eastAsia="黑体" w:hAnsi="黑体"/>
        </w:rPr>
        <w:t xml:space="preserve"> </w:t>
      </w:r>
      <w:r w:rsidRPr="006D5DB5">
        <w:rPr>
          <w:rFonts w:ascii="黑体" w:eastAsia="黑体" w:hAnsi="黑体" w:hint="eastAsia"/>
        </w:rPr>
        <w:t>浏览器数据界面</w:t>
      </w:r>
    </w:p>
    <w:p w14:paraId="1C9EC454" w14:textId="477550B1" w:rsidR="006D5DB5" w:rsidRDefault="00C8394D" w:rsidP="007D2A96">
      <w:pPr>
        <w:rPr>
          <w:rFonts w:ascii="仿宋" w:eastAsia="仿宋" w:hAnsi="仿宋"/>
        </w:rPr>
      </w:pPr>
      <w:r>
        <w:rPr>
          <w:noProof/>
        </w:rPr>
        <w:t xml:space="preserve"> </w:t>
      </w:r>
      <w:r>
        <w:rPr>
          <w:noProof/>
        </w:rPr>
        <w:lastRenderedPageBreak/>
        <w:drawing>
          <wp:inline distT="0" distB="0" distL="0" distR="0" wp14:anchorId="2A951A72" wp14:editId="0B47D2F1">
            <wp:extent cx="5262336" cy="28098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9635" cy="2819094"/>
                    </a:xfrm>
                    <a:prstGeom prst="rect">
                      <a:avLst/>
                    </a:prstGeom>
                    <a:noFill/>
                    <a:ln>
                      <a:noFill/>
                    </a:ln>
                  </pic:spPr>
                </pic:pic>
              </a:graphicData>
            </a:graphic>
          </wp:inline>
        </w:drawing>
      </w:r>
      <w:r>
        <w:rPr>
          <w:noProof/>
        </w:rPr>
        <w:t xml:space="preserve"> </w:t>
      </w:r>
    </w:p>
    <w:p w14:paraId="382D1980" w14:textId="38961948" w:rsidR="006D5DB5" w:rsidRPr="006D5DB5" w:rsidRDefault="006D5DB5" w:rsidP="006D5DB5">
      <w:pPr>
        <w:jc w:val="center"/>
        <w:rPr>
          <w:rFonts w:ascii="黑体" w:eastAsia="黑体" w:hAnsi="黑体"/>
        </w:rPr>
      </w:pPr>
      <w:r w:rsidRPr="006D5DB5">
        <w:rPr>
          <w:rFonts w:ascii="黑体" w:eastAsia="黑体" w:hAnsi="黑体" w:hint="eastAsia"/>
        </w:rPr>
        <w:t>图5</w:t>
      </w:r>
      <w:r w:rsidRPr="006D5DB5">
        <w:rPr>
          <w:rFonts w:ascii="黑体" w:eastAsia="黑体" w:hAnsi="黑体"/>
        </w:rPr>
        <w:t xml:space="preserve"> </w:t>
      </w:r>
      <w:r w:rsidR="00C8394D">
        <w:rPr>
          <w:rFonts w:ascii="黑体" w:eastAsia="黑体" w:hAnsi="黑体" w:hint="eastAsia"/>
        </w:rPr>
        <w:t>合并文件时解决冲突</w:t>
      </w:r>
      <w:r w:rsidRPr="006D5DB5">
        <w:rPr>
          <w:rFonts w:ascii="黑体" w:eastAsia="黑体" w:hAnsi="黑体" w:hint="eastAsia"/>
        </w:rPr>
        <w:t>界面</w:t>
      </w:r>
    </w:p>
    <w:p w14:paraId="59238C4D" w14:textId="77777777" w:rsidR="006D5DB5" w:rsidRDefault="006D5DB5" w:rsidP="007D2A96">
      <w:pPr>
        <w:rPr>
          <w:rFonts w:ascii="仿宋" w:eastAsia="仿宋" w:hAnsi="仿宋" w:hint="eastAsia"/>
        </w:rPr>
      </w:pPr>
    </w:p>
    <w:p w14:paraId="344E32CB" w14:textId="35667116" w:rsidR="00805626" w:rsidRPr="00805626" w:rsidRDefault="00805626" w:rsidP="00805626">
      <w:pPr>
        <w:rPr>
          <w:rFonts w:ascii="黑体" w:eastAsia="黑体" w:hAnsi="黑体" w:hint="eastAsia"/>
          <w:sz w:val="24"/>
        </w:rPr>
      </w:pPr>
      <w:r>
        <w:rPr>
          <w:rFonts w:ascii="黑体" w:eastAsia="黑体" w:hAnsi="黑体" w:hint="eastAsia"/>
          <w:sz w:val="24"/>
        </w:rPr>
        <w:t>四、</w:t>
      </w:r>
      <w:r w:rsidRPr="00805626">
        <w:rPr>
          <w:rFonts w:ascii="黑体" w:eastAsia="黑体" w:hAnsi="黑体"/>
          <w:sz w:val="24"/>
        </w:rPr>
        <w:t>测试</w:t>
      </w:r>
      <w:r>
        <w:rPr>
          <w:rFonts w:ascii="黑体" w:eastAsia="黑体" w:hAnsi="黑体" w:hint="eastAsia"/>
          <w:sz w:val="24"/>
        </w:rPr>
        <w:t>、</w:t>
      </w:r>
      <w:r w:rsidRPr="00805626">
        <w:rPr>
          <w:rFonts w:ascii="黑体" w:eastAsia="黑体" w:hAnsi="黑体"/>
          <w:sz w:val="24"/>
        </w:rPr>
        <w:t>安全</w:t>
      </w:r>
      <w:r>
        <w:rPr>
          <w:rFonts w:ascii="黑体" w:eastAsia="黑体" w:hAnsi="黑体" w:hint="eastAsia"/>
          <w:sz w:val="24"/>
        </w:rPr>
        <w:t>与</w:t>
      </w:r>
      <w:r w:rsidRPr="00805626">
        <w:rPr>
          <w:rFonts w:ascii="黑体" w:eastAsia="黑体" w:hAnsi="黑体"/>
          <w:sz w:val="24"/>
        </w:rPr>
        <w:t>开发技术</w:t>
      </w:r>
    </w:p>
    <w:p w14:paraId="36FF6A31"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作为一个合格的软件，完整的开发流程，完备的测试和可靠的安全性无疑是非常重要的，我们的开发团队也在开发过程和后续整理过程中进行了持续的测试和安全性排查。</w:t>
      </w:r>
    </w:p>
    <w:p w14:paraId="0B830B02" w14:textId="6D1401A2" w:rsidR="00805626" w:rsidRPr="00805626" w:rsidRDefault="00805626" w:rsidP="00805626">
      <w:pPr>
        <w:rPr>
          <w:rFonts w:ascii="仿宋" w:eastAsia="仿宋" w:hAnsi="仿宋"/>
        </w:rPr>
      </w:pPr>
      <w:r>
        <w:rPr>
          <w:rFonts w:ascii="仿宋" w:eastAsia="仿宋" w:hAnsi="仿宋"/>
        </w:rPr>
        <w:t>1</w:t>
      </w:r>
      <w:r>
        <w:rPr>
          <w:rFonts w:ascii="仿宋" w:eastAsia="仿宋" w:hAnsi="仿宋" w:hint="eastAsia"/>
        </w:rPr>
        <w:t>、</w:t>
      </w:r>
      <w:r w:rsidRPr="00805626">
        <w:rPr>
          <w:rFonts w:ascii="仿宋" w:eastAsia="仿宋" w:hAnsi="仿宋"/>
        </w:rPr>
        <w:t>完整的开发流程</w:t>
      </w:r>
    </w:p>
    <w:p w14:paraId="5D40037F" w14:textId="338F8FF9" w:rsidR="00805626" w:rsidRPr="00805626" w:rsidRDefault="00805626" w:rsidP="00805626">
      <w:pPr>
        <w:ind w:firstLineChars="200" w:firstLine="420"/>
        <w:rPr>
          <w:rFonts w:ascii="仿宋" w:eastAsia="仿宋" w:hAnsi="仿宋" w:hint="eastAsia"/>
        </w:rPr>
      </w:pPr>
      <w:r w:rsidRPr="00805626">
        <w:rPr>
          <w:rFonts w:ascii="仿宋" w:eastAsia="仿宋" w:hAnsi="仿宋" w:hint="eastAsia"/>
        </w:rPr>
        <w:t>我们最根本的目标是希望设计一款高度契合用户需求，易用实用的软件，所以我们在开发中主要遵循敏捷开发的开发模式，并采用了面向对象和结构化的方法，并个性化加入了实时的用户反馈以此来保证最大限度的契合和灵活性。</w:t>
      </w:r>
    </w:p>
    <w:p w14:paraId="7BD312F9"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基于敏捷开发流程，我们软件的更新迭代整体而言是速度较快，效率较高的，实时的需求更新和问题发现使得我们能够在短时间内目标明确的完成更多的任务。但是，开发团队前期的不够成熟的设计和规划也使得我们在开发后期增加了重构和更新的代价，不过总体而言都有在最后很好的解决。</w:t>
      </w:r>
    </w:p>
    <w:p w14:paraId="6B8BD39D"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面向对象和结构化的设计方法让我们从对象入手规划我们的需求和需要实现的效果，使得目标和任务更加清晰，避免了很多的中间转换环节和多余劳动，加快了软件的开发进程，使得开发过程更有效率也更易分工。同时，面向对象方法使得我们的功能更易扩展，也更加容易进行测试和维护，注重各个对象和函数间的重用性，减少了很多不必要的代码和工作。结构化模式自顶向下设计，使得我们在过程中可以高度契合多变的需求。</w:t>
      </w:r>
    </w:p>
    <w:p w14:paraId="7A50FEC9"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我们也根据自身软件的高度面向用户的个性化需求，选择了灵活的看板</w:t>
      </w:r>
      <w:r w:rsidRPr="00805626">
        <w:rPr>
          <w:rFonts w:ascii="仿宋" w:eastAsia="仿宋" w:hAnsi="仿宋"/>
        </w:rPr>
        <w:t xml:space="preserve"> + backlog的灵活文档规划方式，并且在开发过程中实时进行用户抽样和反馈收集，根据用户的诉求对开发过程的需求和进程进行了灵活的调整和跟进。在自顶向下设计中，尤其重视软件的扩展性和框架保留，最大限度的保证了开发的灵活性和对用户需求的契合。</w:t>
      </w:r>
    </w:p>
    <w:p w14:paraId="0CF15F98" w14:textId="3C188733" w:rsidR="00805626" w:rsidRPr="00805626" w:rsidRDefault="00805626" w:rsidP="00805626">
      <w:pPr>
        <w:rPr>
          <w:rFonts w:ascii="仿宋" w:eastAsia="仿宋" w:hAnsi="仿宋"/>
        </w:rPr>
      </w:pPr>
      <w:r>
        <w:rPr>
          <w:rFonts w:ascii="仿宋" w:eastAsia="仿宋" w:hAnsi="仿宋"/>
        </w:rPr>
        <w:t>2</w:t>
      </w:r>
      <w:r>
        <w:rPr>
          <w:rFonts w:ascii="仿宋" w:eastAsia="仿宋" w:hAnsi="仿宋" w:hint="eastAsia"/>
        </w:rPr>
        <w:t>、</w:t>
      </w:r>
      <w:r w:rsidRPr="00805626">
        <w:rPr>
          <w:rFonts w:ascii="仿宋" w:eastAsia="仿宋" w:hAnsi="仿宋"/>
        </w:rPr>
        <w:t>完备的测试</w:t>
      </w:r>
    </w:p>
    <w:p w14:paraId="22ECF89A"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我们主要着眼于对基础功能和界面的测试，目的为发现在于网络</w:t>
      </w:r>
      <w:proofErr w:type="gramStart"/>
      <w:r w:rsidRPr="00805626">
        <w:rPr>
          <w:rFonts w:ascii="仿宋" w:eastAsia="仿宋" w:hAnsi="仿宋" w:hint="eastAsia"/>
        </w:rPr>
        <w:t>交互中</w:t>
      </w:r>
      <w:proofErr w:type="gramEnd"/>
      <w:r w:rsidRPr="00805626">
        <w:rPr>
          <w:rFonts w:ascii="仿宋" w:eastAsia="仿宋" w:hAnsi="仿宋" w:hint="eastAsia"/>
        </w:rPr>
        <w:t>存在的问题和界面之下</w:t>
      </w:r>
      <w:r w:rsidRPr="00805626">
        <w:rPr>
          <w:rFonts w:ascii="仿宋" w:eastAsia="仿宋" w:hAnsi="仿宋"/>
        </w:rPr>
        <w:t>corner case的安全性和可行性，旨在发现一切漏洞。</w:t>
      </w:r>
    </w:p>
    <w:p w14:paraId="7809F021" w14:textId="77777777" w:rsidR="00805626" w:rsidRPr="00805626" w:rsidRDefault="00805626" w:rsidP="00805626">
      <w:pPr>
        <w:rPr>
          <w:rFonts w:ascii="仿宋" w:eastAsia="仿宋" w:hAnsi="仿宋"/>
        </w:rPr>
      </w:pPr>
      <w:r w:rsidRPr="00805626">
        <w:rPr>
          <w:rFonts w:ascii="仿宋" w:eastAsia="仿宋" w:hAnsi="仿宋" w:hint="eastAsia"/>
        </w:rPr>
        <w:t>首先，我们的开发主要遵循敏捷开发原则，在过程中和结束后都进行了完备的单元测试，针对每个函数进行条件组合覆盖</w:t>
      </w:r>
      <w:r w:rsidRPr="00805626">
        <w:rPr>
          <w:rFonts w:ascii="仿宋" w:eastAsia="仿宋" w:hAnsi="仿宋"/>
        </w:rPr>
        <w:t>100%的测试，尽量完成全部的路径覆盖和处理。通过多种测试用例，最大限度模仿可能的用户行为，保证足够的边界情况考虑和漏洞捕捉。</w:t>
      </w:r>
    </w:p>
    <w:p w14:paraId="304E0711"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之后，在框架基本搭建好之后，进行功能的集成测试，根据当前的功能列表和开发进度</w:t>
      </w:r>
      <w:r w:rsidRPr="00805626">
        <w:rPr>
          <w:rFonts w:ascii="仿宋" w:eastAsia="仿宋" w:hAnsi="仿宋" w:hint="eastAsia"/>
        </w:rPr>
        <w:lastRenderedPageBreak/>
        <w:t>进行完整的功能路径操作，用不同种类和体量的数据，在不同的环境中进行每种功能的流程测试。主要包括对三个功能模块的使用模拟，同时通过给开发团队以外的其他用户进行使用，来发现开发团队思维范畴以外的漏洞，总体来说，测试过程比较顺利，除了部分功能的</w:t>
      </w:r>
      <w:r w:rsidRPr="00805626">
        <w:rPr>
          <w:rFonts w:ascii="仿宋" w:eastAsia="仿宋" w:hAnsi="仿宋"/>
        </w:rPr>
        <w:t>corner case，没有发现影响运行的重大问题，已经反复完善。</w:t>
      </w:r>
    </w:p>
    <w:p w14:paraId="3C71F25D"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同时针对界面接口，我们也反复确认其兼容性，并且在很多方面，例如语言，使用的简单和清晰方面进行了更多的测试和优化，真正达到用户为本，高度契合用户需求的宗旨。同时我们在开发过程中，随时进行版本的更新和保存，使得每一个时间里都有一个可以立即使用的不会崩溃的版本，即使出现问题也可以通过存档迅速解决和回溯，使得测试和开发能够同时进行，同时交付。</w:t>
      </w:r>
    </w:p>
    <w:p w14:paraId="7A6BB5CB"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总体来说，我认为我们的软件执行情况良好，无已知缺陷，可以进行交付。</w:t>
      </w:r>
    </w:p>
    <w:p w14:paraId="4B24B37A" w14:textId="665254C7" w:rsidR="00805626" w:rsidRPr="00805626" w:rsidRDefault="00805626" w:rsidP="00805626">
      <w:pPr>
        <w:rPr>
          <w:rFonts w:ascii="仿宋" w:eastAsia="仿宋" w:hAnsi="仿宋"/>
        </w:rPr>
      </w:pPr>
      <w:r>
        <w:rPr>
          <w:rFonts w:ascii="仿宋" w:eastAsia="仿宋" w:hAnsi="仿宋"/>
        </w:rPr>
        <w:t>3</w:t>
      </w:r>
      <w:r>
        <w:rPr>
          <w:rFonts w:ascii="仿宋" w:eastAsia="仿宋" w:hAnsi="仿宋" w:hint="eastAsia"/>
        </w:rPr>
        <w:t>、</w:t>
      </w:r>
      <w:r w:rsidRPr="00805626">
        <w:rPr>
          <w:rFonts w:ascii="仿宋" w:eastAsia="仿宋" w:hAnsi="仿宋"/>
        </w:rPr>
        <w:t>可靠的安全性</w:t>
      </w:r>
    </w:p>
    <w:p w14:paraId="5A0623EA"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同时，我们对软件安全性进行了详尽的分析和排查。</w:t>
      </w:r>
    </w:p>
    <w:p w14:paraId="389CA49F"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首先，我们的软件选择了完全的开源开发，最大程度的保证了软件流程的透明，用户可以清晰的了解到整个软件执行的数据流，从根本上保证了安全性。</w:t>
      </w:r>
    </w:p>
    <w:p w14:paraId="6C642EB7"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同时，我们的软件是一个浏览器插件，数据都是本地存储在对应的浏览器缓冲区，没有第三方的数据调用和传输，也不需要用户的身份信息验证，从流程上保证了安全性。</w:t>
      </w:r>
    </w:p>
    <w:p w14:paraId="5A612335" w14:textId="77777777" w:rsidR="00805626" w:rsidRPr="00805626" w:rsidRDefault="00805626" w:rsidP="00805626">
      <w:pPr>
        <w:rPr>
          <w:rFonts w:ascii="仿宋" w:eastAsia="仿宋" w:hAnsi="仿宋"/>
        </w:rPr>
      </w:pPr>
      <w:r w:rsidRPr="00805626">
        <w:rPr>
          <w:rFonts w:ascii="仿宋" w:eastAsia="仿宋" w:hAnsi="仿宋" w:hint="eastAsia"/>
        </w:rPr>
        <w:t>最后，我们支持数据的导入和导出，用户可以不用担心设备迁移或者浏览器迁移导致的数据丢失，同时也因为除了本地没有别的网络残留，也不用担心其他的数据泄露，这也从结果上保证了数据的安全性。</w:t>
      </w:r>
    </w:p>
    <w:p w14:paraId="5237A040" w14:textId="7F8B39DE" w:rsidR="00805626" w:rsidRPr="00805626" w:rsidRDefault="00805626" w:rsidP="00805626">
      <w:pPr>
        <w:ind w:firstLineChars="200" w:firstLine="420"/>
        <w:rPr>
          <w:rFonts w:ascii="仿宋" w:eastAsia="仿宋" w:hAnsi="仿宋" w:hint="eastAsia"/>
        </w:rPr>
      </w:pPr>
      <w:r w:rsidRPr="00805626">
        <w:rPr>
          <w:rFonts w:ascii="仿宋" w:eastAsia="仿宋" w:hAnsi="仿宋" w:hint="eastAsia"/>
        </w:rPr>
        <w:t>唯一的缺点是，软件数据的可追溯性比较弱，如果用户误删了数据将很难进行恢复，这也将是我们后续的一个版本迭代方向。</w:t>
      </w:r>
    </w:p>
    <w:p w14:paraId="4FC6375B" w14:textId="77777777" w:rsidR="00805626" w:rsidRDefault="00805626" w:rsidP="00805626">
      <w:pPr>
        <w:ind w:firstLineChars="200" w:firstLine="420"/>
        <w:rPr>
          <w:rFonts w:ascii="仿宋" w:eastAsia="仿宋" w:hAnsi="仿宋"/>
        </w:rPr>
      </w:pPr>
    </w:p>
    <w:p w14:paraId="11435039" w14:textId="024676A1" w:rsidR="0068081A" w:rsidRDefault="00805626" w:rsidP="00805626">
      <w:pPr>
        <w:ind w:firstLineChars="200" w:firstLine="420"/>
        <w:rPr>
          <w:rFonts w:ascii="仿宋" w:eastAsia="仿宋" w:hAnsi="仿宋"/>
        </w:rPr>
      </w:pPr>
      <w:r w:rsidRPr="00805626">
        <w:rPr>
          <w:rFonts w:ascii="仿宋" w:eastAsia="仿宋" w:hAnsi="仿宋" w:hint="eastAsia"/>
        </w:rPr>
        <w:t>总体而言，从软件的开发，测试，安全性排查流程上看，</w:t>
      </w:r>
      <w:proofErr w:type="spellStart"/>
      <w:r w:rsidRPr="00805626">
        <w:rPr>
          <w:rFonts w:ascii="仿宋" w:eastAsia="仿宋" w:hAnsi="仿宋"/>
        </w:rPr>
        <w:t>ReadingMap</w:t>
      </w:r>
      <w:proofErr w:type="spellEnd"/>
      <w:r w:rsidRPr="00805626">
        <w:rPr>
          <w:rFonts w:ascii="仿宋" w:eastAsia="仿宋" w:hAnsi="仿宋"/>
        </w:rPr>
        <w:t>当前执行情况良好，完全具备交付和使用的能力。</w:t>
      </w:r>
    </w:p>
    <w:p w14:paraId="54E74559" w14:textId="77777777" w:rsidR="00805626" w:rsidRDefault="00805626" w:rsidP="00805626">
      <w:pPr>
        <w:rPr>
          <w:rFonts w:ascii="黑体" w:eastAsia="黑体" w:hAnsi="黑体"/>
          <w:sz w:val="24"/>
        </w:rPr>
      </w:pPr>
    </w:p>
    <w:p w14:paraId="0EF335CB" w14:textId="60945778" w:rsidR="00805626" w:rsidRPr="00805626" w:rsidRDefault="00805626" w:rsidP="00805626">
      <w:pPr>
        <w:rPr>
          <w:rFonts w:ascii="黑体" w:eastAsia="黑体" w:hAnsi="黑体" w:hint="eastAsia"/>
          <w:sz w:val="24"/>
        </w:rPr>
      </w:pPr>
      <w:r>
        <w:rPr>
          <w:rFonts w:ascii="黑体" w:eastAsia="黑体" w:hAnsi="黑体" w:hint="eastAsia"/>
          <w:sz w:val="24"/>
        </w:rPr>
        <w:t>五、用户体验（抽样访谈）</w:t>
      </w:r>
    </w:p>
    <w:p w14:paraId="7AA8FD76" w14:textId="1278EF55" w:rsidR="00805626" w:rsidRPr="00805626" w:rsidRDefault="00805626" w:rsidP="00805626">
      <w:pPr>
        <w:ind w:firstLineChars="200" w:firstLine="420"/>
        <w:rPr>
          <w:rFonts w:ascii="仿宋" w:eastAsia="仿宋" w:hAnsi="仿宋" w:hint="eastAsia"/>
        </w:rPr>
      </w:pPr>
      <w:r w:rsidRPr="00805626">
        <w:rPr>
          <w:rFonts w:ascii="仿宋" w:eastAsia="仿宋" w:hAnsi="仿宋" w:hint="eastAsia"/>
        </w:rPr>
        <w:t>在我们的开发过程中，我们一直积极和用户进行沟通交流，从用户处获得了很多反馈，包括初期的用户需求了解，中期版本的人工测试和新需求发现，最后交付后的完整阅览。以下是我们的用户进行的反馈和访谈内容。</w:t>
      </w:r>
    </w:p>
    <w:p w14:paraId="55D2314A" w14:textId="464F2ACA" w:rsidR="00805626" w:rsidRPr="00805626" w:rsidRDefault="00805626" w:rsidP="00805626">
      <w:pPr>
        <w:rPr>
          <w:rFonts w:ascii="仿宋" w:eastAsia="仿宋" w:hAnsi="仿宋" w:hint="eastAsia"/>
        </w:rPr>
      </w:pPr>
      <w:r>
        <w:rPr>
          <w:rFonts w:ascii="仿宋" w:eastAsia="仿宋" w:hAnsi="仿宋"/>
        </w:rPr>
        <w:t>1</w:t>
      </w:r>
      <w:r>
        <w:rPr>
          <w:rFonts w:ascii="仿宋" w:eastAsia="仿宋" w:hAnsi="仿宋" w:hint="eastAsia"/>
        </w:rPr>
        <w:t>、</w:t>
      </w:r>
      <w:r w:rsidRPr="00805626">
        <w:rPr>
          <w:rFonts w:ascii="仿宋" w:eastAsia="仿宋" w:hAnsi="仿宋" w:hint="eastAsia"/>
        </w:rPr>
        <w:t>用户</w:t>
      </w:r>
      <w:r w:rsidRPr="00805626">
        <w:rPr>
          <w:rFonts w:ascii="仿宋" w:eastAsia="仿宋" w:hAnsi="仿宋"/>
        </w:rPr>
        <w:t>1：</w:t>
      </w:r>
    </w:p>
    <w:p w14:paraId="7BB9D0D3"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基本信息：理科院系大学生，在开发初期参与体验并提出需求</w:t>
      </w:r>
    </w:p>
    <w:p w14:paraId="228D32E7"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反馈：之前一直苦于网络浏览器功能不够丰富，但是本地浏览器需要将很多课件和论文下载下来看，对于泛读网络文件信息不够方便。</w:t>
      </w:r>
      <w:proofErr w:type="spellStart"/>
      <w:r w:rsidRPr="00805626">
        <w:rPr>
          <w:rFonts w:ascii="仿宋" w:eastAsia="仿宋" w:hAnsi="仿宋"/>
        </w:rPr>
        <w:t>ReadingMap</w:t>
      </w:r>
      <w:proofErr w:type="spellEnd"/>
      <w:r w:rsidRPr="00805626">
        <w:rPr>
          <w:rFonts w:ascii="仿宋" w:eastAsia="仿宋" w:hAnsi="仿宋"/>
        </w:rPr>
        <w:t>帮我在这之间找到了平衡点。最开始</w:t>
      </w:r>
      <w:proofErr w:type="spellStart"/>
      <w:r w:rsidRPr="00805626">
        <w:rPr>
          <w:rFonts w:ascii="仿宋" w:eastAsia="仿宋" w:hAnsi="仿宋"/>
        </w:rPr>
        <w:t>ReadingMap</w:t>
      </w:r>
      <w:proofErr w:type="spellEnd"/>
      <w:r w:rsidRPr="00805626">
        <w:rPr>
          <w:rFonts w:ascii="仿宋" w:eastAsia="仿宋" w:hAnsi="仿宋"/>
        </w:rPr>
        <w:t>就实现了一个对我最有帮助的功能，我可以通过左边的条带颜色深浅看出我对所阅读文件哪里最感兴趣，我既可以有一个对文献比较全局的把握，也可以很轻松的跳转到我最感兴趣的那几页，方便阅读。</w:t>
      </w:r>
    </w:p>
    <w:p w14:paraId="1DE69253"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后来我觉得光是颜色条展现兴趣</w:t>
      </w:r>
      <w:proofErr w:type="gramStart"/>
      <w:r w:rsidRPr="00805626">
        <w:rPr>
          <w:rFonts w:ascii="仿宋" w:eastAsia="仿宋" w:hAnsi="仿宋" w:hint="eastAsia"/>
        </w:rPr>
        <w:t>度不是</w:t>
      </w:r>
      <w:proofErr w:type="gramEnd"/>
      <w:r w:rsidRPr="00805626">
        <w:rPr>
          <w:rFonts w:ascii="仿宋" w:eastAsia="仿宋" w:hAnsi="仿宋" w:hint="eastAsia"/>
        </w:rPr>
        <w:t>很完备，如果可以加上自己写的文字标签就可以更加帮助标记了。</w:t>
      </w:r>
      <w:proofErr w:type="spellStart"/>
      <w:r w:rsidRPr="00805626">
        <w:rPr>
          <w:rFonts w:ascii="仿宋" w:eastAsia="仿宋" w:hAnsi="仿宋"/>
        </w:rPr>
        <w:t>ReadingMap</w:t>
      </w:r>
      <w:proofErr w:type="spellEnd"/>
      <w:r w:rsidRPr="00805626">
        <w:rPr>
          <w:rFonts w:ascii="仿宋" w:eastAsia="仿宋" w:hAnsi="仿宋"/>
        </w:rPr>
        <w:t>很快速的实现了这个需求。而且她们实现的很人性化，且自由度很高，不但可以打标签，还可以显示标签摘要，帮助加速记忆。而且标签设置位置距离文本很近，方便观看。</w:t>
      </w:r>
    </w:p>
    <w:p w14:paraId="31883BCA"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最后就是</w:t>
      </w:r>
      <w:proofErr w:type="gramStart"/>
      <w:r w:rsidRPr="00805626">
        <w:rPr>
          <w:rFonts w:ascii="仿宋" w:eastAsia="仿宋" w:hAnsi="仿宋" w:hint="eastAsia"/>
        </w:rPr>
        <w:t>我超爱的</w:t>
      </w:r>
      <w:proofErr w:type="gramEnd"/>
      <w:r w:rsidRPr="00805626">
        <w:rPr>
          <w:rFonts w:ascii="仿宋" w:eastAsia="仿宋" w:hAnsi="仿宋" w:hint="eastAsia"/>
        </w:rPr>
        <w:t>阅读大数据分析，她们帮助我对自己网络阅读量加上了一个全局分析，我可以看看我过去到底学习了多少文献，对什么文档学习的较多，他仿佛是一个辅助我监督自己的消息，这样我可以看看最近有没有偷懒。同时我也可以很方便的获得使用大佬阅读一些文章的兴趣记录和标签，这也可以帮助我学习他们的学习习惯，更好地帮助我学习。</w:t>
      </w:r>
    </w:p>
    <w:p w14:paraId="526A92B7"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lastRenderedPageBreak/>
        <w:t>总之，</w:t>
      </w:r>
      <w:proofErr w:type="gramStart"/>
      <w:r w:rsidRPr="00805626">
        <w:rPr>
          <w:rFonts w:ascii="仿宋" w:eastAsia="仿宋" w:hAnsi="仿宋" w:hint="eastAsia"/>
        </w:rPr>
        <w:t>我超爱这个</w:t>
      </w:r>
      <w:proofErr w:type="gramEnd"/>
      <w:r w:rsidRPr="00805626">
        <w:rPr>
          <w:rFonts w:ascii="仿宋" w:eastAsia="仿宋" w:hAnsi="仿宋" w:hint="eastAsia"/>
        </w:rPr>
        <w:t>学习中的神辅助，我现在越来越依赖</w:t>
      </w:r>
      <w:proofErr w:type="spellStart"/>
      <w:r w:rsidRPr="00805626">
        <w:rPr>
          <w:rFonts w:ascii="仿宋" w:eastAsia="仿宋" w:hAnsi="仿宋"/>
        </w:rPr>
        <w:t>ReadingMap</w:t>
      </w:r>
      <w:proofErr w:type="spellEnd"/>
      <w:r w:rsidRPr="00805626">
        <w:rPr>
          <w:rFonts w:ascii="仿宋" w:eastAsia="仿宋" w:hAnsi="仿宋"/>
        </w:rPr>
        <w:t>去阅读我的课件和论文。我觉得我学习的深度和效率获得了很大的提高。未来我觉得</w:t>
      </w:r>
      <w:proofErr w:type="spellStart"/>
      <w:r w:rsidRPr="00805626">
        <w:rPr>
          <w:rFonts w:ascii="仿宋" w:eastAsia="仿宋" w:hAnsi="仿宋"/>
        </w:rPr>
        <w:t>ReadingMap</w:t>
      </w:r>
      <w:proofErr w:type="spellEnd"/>
      <w:r w:rsidRPr="00805626">
        <w:rPr>
          <w:rFonts w:ascii="仿宋" w:eastAsia="仿宋" w:hAnsi="仿宋"/>
        </w:rPr>
        <w:t>的潜力无穷，他一定会带动网络阅读的不断发展，帮助人们在网络信息爆发时代更好地获取信息，成为人们快速浏览获取信息的得力助手。</w:t>
      </w:r>
    </w:p>
    <w:p w14:paraId="5C3C56E1" w14:textId="1027E17F" w:rsidR="00805626" w:rsidRPr="00805626" w:rsidRDefault="00805626" w:rsidP="00805626">
      <w:pPr>
        <w:rPr>
          <w:rFonts w:ascii="仿宋" w:eastAsia="仿宋" w:hAnsi="仿宋" w:hint="eastAsia"/>
        </w:rPr>
      </w:pPr>
      <w:r>
        <w:rPr>
          <w:rFonts w:ascii="仿宋" w:eastAsia="仿宋" w:hAnsi="仿宋" w:hint="eastAsia"/>
        </w:rPr>
        <w:t>2、</w:t>
      </w:r>
      <w:r w:rsidRPr="00805626">
        <w:rPr>
          <w:rFonts w:ascii="仿宋" w:eastAsia="仿宋" w:hAnsi="仿宋" w:hint="eastAsia"/>
        </w:rPr>
        <w:t>用户</w:t>
      </w:r>
      <w:r w:rsidRPr="00805626">
        <w:rPr>
          <w:rFonts w:ascii="仿宋" w:eastAsia="仿宋" w:hAnsi="仿宋"/>
        </w:rPr>
        <w:t>2：</w:t>
      </w:r>
    </w:p>
    <w:p w14:paraId="11DDD460"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基本信息：开发后期参与测试体验</w:t>
      </w:r>
    </w:p>
    <w:p w14:paraId="74434514" w14:textId="65027038" w:rsidR="00805626" w:rsidRPr="00805626" w:rsidRDefault="00805626" w:rsidP="00805626">
      <w:pPr>
        <w:ind w:firstLineChars="200" w:firstLine="420"/>
        <w:rPr>
          <w:rFonts w:ascii="仿宋" w:eastAsia="仿宋" w:hAnsi="仿宋" w:hint="eastAsia"/>
        </w:rPr>
      </w:pPr>
      <w:r w:rsidRPr="00805626">
        <w:rPr>
          <w:rFonts w:ascii="仿宋" w:eastAsia="仿宋" w:hAnsi="仿宋" w:hint="eastAsia"/>
        </w:rPr>
        <w:t>反馈：初次体验了</w:t>
      </w:r>
      <w:proofErr w:type="spellStart"/>
      <w:r w:rsidRPr="00805626">
        <w:rPr>
          <w:rFonts w:ascii="仿宋" w:eastAsia="仿宋" w:hAnsi="仿宋"/>
        </w:rPr>
        <w:t>ReadingMap</w:t>
      </w:r>
      <w:proofErr w:type="spellEnd"/>
      <w:r w:rsidRPr="00805626">
        <w:rPr>
          <w:rFonts w:ascii="仿宋" w:eastAsia="仿宋" w:hAnsi="仿宋"/>
        </w:rPr>
        <w:t>，体验非常好。因为目前市场上的网页端的pdf阅览器使用起来确实不是很方便，而阅读pdf文献是一件我经常不得不做的事情。</w:t>
      </w:r>
      <w:proofErr w:type="spellStart"/>
      <w:r w:rsidRPr="00805626">
        <w:rPr>
          <w:rFonts w:ascii="仿宋" w:eastAsia="仿宋" w:hAnsi="仿宋"/>
        </w:rPr>
        <w:t>ReadingMap</w:t>
      </w:r>
      <w:proofErr w:type="spellEnd"/>
      <w:r w:rsidRPr="00805626">
        <w:rPr>
          <w:rFonts w:ascii="仿宋" w:eastAsia="仿宋" w:hAnsi="仿宋"/>
        </w:rPr>
        <w:t>这个插件给我阅读pdf文档带来了很大的便利。同时开发团队的用户反馈十分及时，因为电脑分辨率缘故，我这边的摘要功能出现了一些显示上的问题，再我向开发团队反馈这个问题后不久就得到了反馈。现在这个bug已经修复，这个反馈速度令我非常满意。总之就是一款轻便，易上手，实用，功能强大的pdf阅读插件。</w:t>
      </w:r>
    </w:p>
    <w:p w14:paraId="39A52A24" w14:textId="117827F6" w:rsidR="00805626" w:rsidRPr="00805626" w:rsidRDefault="00805626" w:rsidP="00805626">
      <w:pPr>
        <w:rPr>
          <w:rFonts w:ascii="仿宋" w:eastAsia="仿宋" w:hAnsi="仿宋" w:hint="eastAsia"/>
        </w:rPr>
      </w:pPr>
      <w:r>
        <w:rPr>
          <w:rFonts w:ascii="仿宋" w:eastAsia="仿宋" w:hAnsi="仿宋" w:hint="eastAsia"/>
        </w:rPr>
        <w:t>3、</w:t>
      </w:r>
      <w:r w:rsidRPr="00805626">
        <w:rPr>
          <w:rFonts w:ascii="仿宋" w:eastAsia="仿宋" w:hAnsi="仿宋" w:hint="eastAsia"/>
        </w:rPr>
        <w:t>用户</w:t>
      </w:r>
      <w:r w:rsidRPr="00805626">
        <w:rPr>
          <w:rFonts w:ascii="仿宋" w:eastAsia="仿宋" w:hAnsi="仿宋"/>
        </w:rPr>
        <w:t>3：</w:t>
      </w:r>
    </w:p>
    <w:p w14:paraId="104E8B09" w14:textId="77777777" w:rsidR="00805626" w:rsidRPr="00805626" w:rsidRDefault="00805626" w:rsidP="00805626">
      <w:pPr>
        <w:ind w:firstLineChars="200" w:firstLine="420"/>
        <w:rPr>
          <w:rFonts w:ascii="仿宋" w:eastAsia="仿宋" w:hAnsi="仿宋"/>
        </w:rPr>
      </w:pPr>
      <w:r w:rsidRPr="00805626">
        <w:rPr>
          <w:rFonts w:ascii="仿宋" w:eastAsia="仿宋" w:hAnsi="仿宋" w:hint="eastAsia"/>
        </w:rPr>
        <w:t>基本信息：开发后期参与测试体验</w:t>
      </w:r>
    </w:p>
    <w:p w14:paraId="1FFBAE5F" w14:textId="644D5A8A" w:rsidR="00805626" w:rsidRPr="00805626" w:rsidRDefault="00805626" w:rsidP="009776F5">
      <w:pPr>
        <w:ind w:firstLineChars="200" w:firstLine="420"/>
        <w:rPr>
          <w:rFonts w:ascii="仿宋" w:eastAsia="仿宋" w:hAnsi="仿宋" w:hint="eastAsia"/>
        </w:rPr>
      </w:pPr>
      <w:r w:rsidRPr="00805626">
        <w:rPr>
          <w:rFonts w:ascii="仿宋" w:eastAsia="仿宋" w:hAnsi="仿宋" w:hint="eastAsia"/>
        </w:rPr>
        <w:t>反馈：初次体验了</w:t>
      </w:r>
      <w:proofErr w:type="spellStart"/>
      <w:r w:rsidRPr="00805626">
        <w:rPr>
          <w:rFonts w:ascii="仿宋" w:eastAsia="仿宋" w:hAnsi="仿宋"/>
        </w:rPr>
        <w:t>ReadingMap</w:t>
      </w:r>
      <w:proofErr w:type="spellEnd"/>
      <w:r w:rsidRPr="00805626">
        <w:rPr>
          <w:rFonts w:ascii="仿宋" w:eastAsia="仿宋" w:hAnsi="仿宋"/>
        </w:rPr>
        <w:t>，感觉体验还行，基本可以满足阅读PDF的需要，左侧显示对应页阅读次数的状态栏具备基本功能，但是样式不是很美观，特别是在每页阅读次数相同时变成连续的同一片颜色，影响浏览效果。另外，最好将左侧</w:t>
      </w:r>
      <w:proofErr w:type="gramStart"/>
      <w:r w:rsidRPr="00805626">
        <w:rPr>
          <w:rFonts w:ascii="仿宋" w:eastAsia="仿宋" w:hAnsi="仿宋"/>
        </w:rPr>
        <w:t>栏提供查看缩略图</w:t>
      </w:r>
      <w:proofErr w:type="gramEnd"/>
      <w:r w:rsidRPr="00805626">
        <w:rPr>
          <w:rFonts w:ascii="仿宋" w:eastAsia="仿宋" w:hAnsi="仿宋"/>
        </w:rPr>
        <w:t>功能，方便跳转前查看。也可以增加回退，前进功能，方便撤回或回复上一步操作。还有，可以考虑颜色深度随着时间逐渐变浅的功能，因为前一段时间查看的页面之后可能不需要再查看。最后，可以在左侧状态栏增加多种颜色，更加美观。总体体验不错，可以继续改进。</w:t>
      </w:r>
    </w:p>
    <w:p w14:paraId="472F9E0D" w14:textId="77777777" w:rsidR="009776F5" w:rsidRDefault="009776F5" w:rsidP="009776F5">
      <w:pPr>
        <w:rPr>
          <w:rFonts w:ascii="仿宋" w:eastAsia="仿宋" w:hAnsi="仿宋"/>
        </w:rPr>
      </w:pPr>
    </w:p>
    <w:p w14:paraId="324AA3CA" w14:textId="061DFAEA" w:rsidR="00805626" w:rsidRPr="009776F5" w:rsidRDefault="00805626" w:rsidP="009776F5">
      <w:pPr>
        <w:rPr>
          <w:rFonts w:ascii="仿宋" w:eastAsia="仿宋" w:hAnsi="仿宋" w:hint="eastAsia"/>
          <w:b/>
        </w:rPr>
      </w:pPr>
      <w:r w:rsidRPr="009776F5">
        <w:rPr>
          <w:rFonts w:ascii="仿宋" w:eastAsia="仿宋" w:hAnsi="仿宋" w:hint="eastAsia"/>
          <w:b/>
        </w:rPr>
        <w:t>抽样建议汇总：</w:t>
      </w:r>
    </w:p>
    <w:p w14:paraId="12BE646B" w14:textId="4C627CE8" w:rsidR="009776F5" w:rsidRDefault="00805626" w:rsidP="009776F5">
      <w:pPr>
        <w:ind w:firstLineChars="200" w:firstLine="420"/>
        <w:rPr>
          <w:rFonts w:ascii="仿宋" w:eastAsia="仿宋" w:hAnsi="仿宋"/>
        </w:rPr>
      </w:pPr>
      <w:r w:rsidRPr="00805626">
        <w:rPr>
          <w:rFonts w:ascii="仿宋" w:eastAsia="仿宋" w:hAnsi="仿宋" w:hint="eastAsia"/>
        </w:rPr>
        <w:t>总体而言，认为</w:t>
      </w:r>
      <w:proofErr w:type="spellStart"/>
      <w:r w:rsidRPr="00805626">
        <w:rPr>
          <w:rFonts w:ascii="仿宋" w:eastAsia="仿宋" w:hAnsi="仿宋"/>
        </w:rPr>
        <w:t>ReadingMap</w:t>
      </w:r>
      <w:proofErr w:type="spellEnd"/>
      <w:r w:rsidRPr="00805626">
        <w:rPr>
          <w:rFonts w:ascii="仿宋" w:eastAsia="仿宋" w:hAnsi="仿宋"/>
        </w:rPr>
        <w:t>体验较佳，能够满足大部分浏览PDF的需求，且满足轻量、简洁、透明，同时满足网络资源的灵活使用。有待跟进的问题如下：持续美化界面设计，添加</w:t>
      </w:r>
      <w:proofErr w:type="gramStart"/>
      <w:r w:rsidRPr="00805626">
        <w:rPr>
          <w:rFonts w:ascii="仿宋" w:eastAsia="仿宋" w:hAnsi="仿宋"/>
        </w:rPr>
        <w:t>缩略图</w:t>
      </w:r>
      <w:proofErr w:type="gramEnd"/>
      <w:r w:rsidRPr="00805626">
        <w:rPr>
          <w:rFonts w:ascii="仿宋" w:eastAsia="仿宋" w:hAnsi="仿宋"/>
        </w:rPr>
        <w:t>查看功能以及对应跳转功能</w:t>
      </w:r>
      <w:r w:rsidR="009776F5">
        <w:rPr>
          <w:rFonts w:ascii="仿宋" w:eastAsia="仿宋" w:hAnsi="仿宋" w:hint="eastAsia"/>
        </w:rPr>
        <w:t>。</w:t>
      </w:r>
    </w:p>
    <w:p w14:paraId="795EA9AB" w14:textId="77777777" w:rsidR="009776F5" w:rsidRPr="009776F5" w:rsidRDefault="009776F5" w:rsidP="009776F5">
      <w:pPr>
        <w:ind w:firstLineChars="200" w:firstLine="420"/>
        <w:rPr>
          <w:rFonts w:ascii="仿宋" w:eastAsia="仿宋" w:hAnsi="仿宋" w:hint="eastAsia"/>
        </w:rPr>
      </w:pPr>
      <w:bookmarkStart w:id="0" w:name="_GoBack"/>
      <w:bookmarkEnd w:id="0"/>
    </w:p>
    <w:sectPr w:rsidR="009776F5" w:rsidRPr="009776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9190D" w14:textId="77777777" w:rsidR="00A00076" w:rsidRDefault="00A00076" w:rsidP="007D2A96">
      <w:r>
        <w:separator/>
      </w:r>
    </w:p>
  </w:endnote>
  <w:endnote w:type="continuationSeparator" w:id="0">
    <w:p w14:paraId="67C2CEF4" w14:textId="77777777" w:rsidR="00A00076" w:rsidRDefault="00A00076" w:rsidP="007D2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E45D1" w14:textId="77777777" w:rsidR="00A00076" w:rsidRDefault="00A00076" w:rsidP="007D2A96">
      <w:r>
        <w:separator/>
      </w:r>
    </w:p>
  </w:footnote>
  <w:footnote w:type="continuationSeparator" w:id="0">
    <w:p w14:paraId="2D94943D" w14:textId="77777777" w:rsidR="00A00076" w:rsidRDefault="00A00076" w:rsidP="007D2A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81A"/>
    <w:rsid w:val="000A0775"/>
    <w:rsid w:val="000D50EA"/>
    <w:rsid w:val="000F6C29"/>
    <w:rsid w:val="00160F5D"/>
    <w:rsid w:val="00176D19"/>
    <w:rsid w:val="00186B78"/>
    <w:rsid w:val="002D4F81"/>
    <w:rsid w:val="003245E5"/>
    <w:rsid w:val="004A07C8"/>
    <w:rsid w:val="0061702F"/>
    <w:rsid w:val="0068081A"/>
    <w:rsid w:val="006D5DB5"/>
    <w:rsid w:val="006F0705"/>
    <w:rsid w:val="00737755"/>
    <w:rsid w:val="007D2A96"/>
    <w:rsid w:val="007F1456"/>
    <w:rsid w:val="00805626"/>
    <w:rsid w:val="00890BAF"/>
    <w:rsid w:val="008C3485"/>
    <w:rsid w:val="009776F5"/>
    <w:rsid w:val="00A00076"/>
    <w:rsid w:val="00A8715E"/>
    <w:rsid w:val="00BC2B50"/>
    <w:rsid w:val="00BE1160"/>
    <w:rsid w:val="00C16F03"/>
    <w:rsid w:val="00C8394D"/>
    <w:rsid w:val="00C91DC4"/>
    <w:rsid w:val="00D66D41"/>
    <w:rsid w:val="00D82565"/>
    <w:rsid w:val="00DF300C"/>
    <w:rsid w:val="00F56B47"/>
    <w:rsid w:val="00FA6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C22C2"/>
  <w15:chartTrackingRefBased/>
  <w15:docId w15:val="{7F860AE8-FBBD-4DCF-8148-B947CB73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2A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2A96"/>
    <w:rPr>
      <w:sz w:val="18"/>
      <w:szCs w:val="18"/>
    </w:rPr>
  </w:style>
  <w:style w:type="paragraph" w:styleId="a5">
    <w:name w:val="footer"/>
    <w:basedOn w:val="a"/>
    <w:link w:val="a6"/>
    <w:uiPriority w:val="99"/>
    <w:unhideWhenUsed/>
    <w:rsid w:val="007D2A96"/>
    <w:pPr>
      <w:tabs>
        <w:tab w:val="center" w:pos="4153"/>
        <w:tab w:val="right" w:pos="8306"/>
      </w:tabs>
      <w:snapToGrid w:val="0"/>
      <w:jc w:val="left"/>
    </w:pPr>
    <w:rPr>
      <w:sz w:val="18"/>
      <w:szCs w:val="18"/>
    </w:rPr>
  </w:style>
  <w:style w:type="character" w:customStyle="1" w:styleId="a6">
    <w:name w:val="页脚 字符"/>
    <w:basedOn w:val="a0"/>
    <w:link w:val="a5"/>
    <w:uiPriority w:val="99"/>
    <w:rsid w:val="007D2A96"/>
    <w:rPr>
      <w:sz w:val="18"/>
      <w:szCs w:val="18"/>
    </w:rPr>
  </w:style>
  <w:style w:type="character" w:styleId="a7">
    <w:name w:val="Hyperlink"/>
    <w:basedOn w:val="a0"/>
    <w:uiPriority w:val="99"/>
    <w:unhideWhenUsed/>
    <w:rsid w:val="007D2A96"/>
    <w:rPr>
      <w:color w:val="0563C1" w:themeColor="hyperlink"/>
      <w:u w:val="single"/>
    </w:rPr>
  </w:style>
  <w:style w:type="character" w:styleId="a8">
    <w:name w:val="Unresolved Mention"/>
    <w:basedOn w:val="a0"/>
    <w:uiPriority w:val="99"/>
    <w:semiHidden/>
    <w:unhideWhenUsed/>
    <w:rsid w:val="007D2A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6</Pages>
  <Words>745</Words>
  <Characters>4253</Characters>
  <Application>Microsoft Office Word</Application>
  <DocSecurity>0</DocSecurity>
  <Lines>35</Lines>
  <Paragraphs>9</Paragraphs>
  <ScaleCrop>false</ScaleCrop>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peihengwang</dc:creator>
  <cp:keywords/>
  <dc:description/>
  <cp:lastModifiedBy>peihengwang</cp:lastModifiedBy>
  <cp:revision>17</cp:revision>
  <dcterms:created xsi:type="dcterms:W3CDTF">2022-04-08T00:11:00Z</dcterms:created>
  <dcterms:modified xsi:type="dcterms:W3CDTF">2022-04-09T13:26:00Z</dcterms:modified>
</cp:coreProperties>
</file>