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F" w:rsidRP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 w:rsidRPr="009454D5"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 xml:space="preserve">PHASE II </w:t>
      </w:r>
    </w:p>
    <w:p w:rsid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 w:rsidRPr="009454D5"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>PREDITING HOUSE PRICES USING ARTIFICIAL INTELLIGENCE</w:t>
      </w:r>
    </w:p>
    <w:p w:rsid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>BY M.KANISH PRETHIVE</w:t>
      </w:r>
    </w:p>
    <w:p w:rsid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</w:p>
    <w:p w:rsidR="009454D5" w:rsidRDefault="00A660A5" w:rsidP="00A660A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>
        <w:rPr>
          <w:rFonts w:ascii="Cambria" w:hAnsi="Cambria" w:cs="Times New Roman"/>
          <w:b/>
          <w:bCs/>
          <w:noProof/>
          <w:sz w:val="32"/>
          <w:szCs w:val="32"/>
          <w:u w:val="double"/>
          <w:lang w:eastAsia="en-IN" w:bidi="ta-IN"/>
        </w:rPr>
        <w:drawing>
          <wp:inline distT="0" distB="0" distL="0" distR="0">
            <wp:extent cx="4086226" cy="2724150"/>
            <wp:effectExtent l="19050" t="0" r="9524" b="0"/>
            <wp:docPr id="2" name="Picture 1" descr="istockphoto-131076897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310768970-612x6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70" cy="27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D5" w:rsidRPr="00881B49" w:rsidRDefault="009454D5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</w:p>
    <w:p w:rsidR="009454D5" w:rsidRPr="00881B49" w:rsidRDefault="009454D5" w:rsidP="009454D5">
      <w:pPr>
        <w:rPr>
          <w:rFonts w:ascii="Cambria" w:hAnsi="Cambria" w:cs="Times New Roman"/>
          <w:b/>
          <w:sz w:val="28"/>
          <w:szCs w:val="28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INTRODUCTION</w:t>
      </w:r>
    </w:p>
    <w:p w:rsidR="009454D5" w:rsidRDefault="009454D5" w:rsidP="00A660A5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Artificial intelligence (AI) is rapidly transforming many industries, and real estate is no exception. AI-powered house price prediction models are becoming increasingly popular, as they can help buyers, sellers, and investors make more informed decisions.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These models work by analyzing large datasets of historical home sales data. This data includes a variety of factors, such as the property's location, size, condition, and amenities. The AI model then uses this data to learn the relationships between these factors and home prices.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Once the model is trained, it can be used to predict the price of a new property. This can be done by simply providing the model with the property's features. The model will then output a prediction of the property's value.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AI-powered house price prediction models have several advantages over traditional methods. First, they can consider a much larger number of factors than traditional methods. This allows them to produce more accurate </w:t>
      </w:r>
      <w:r>
        <w:rPr>
          <w:rFonts w:ascii="Arial" w:hAnsi="Arial" w:cs="Arial"/>
          <w:color w:val="1F1F1F"/>
        </w:rPr>
        <w:lastRenderedPageBreak/>
        <w:t>predictions. Second, AI models can be updated with new data as it becomes available. This means that their predictions can improve over time.</w:t>
      </w:r>
    </w:p>
    <w:p w:rsidR="009454D5" w:rsidRPr="00881B49" w:rsidRDefault="00A660A5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Content for Project phase 2</w:t>
      </w:r>
    </w:p>
    <w:p w:rsidR="00A660A5" w:rsidRPr="00881B49" w:rsidRDefault="00D64B4E" w:rsidP="009454D5">
      <w:pPr>
        <w:rPr>
          <w:rFonts w:ascii="Cambria" w:hAnsi="Cambria" w:cs="Times New Roman"/>
          <w:bCs/>
          <w:sz w:val="24"/>
          <w:szCs w:val="24"/>
          <w:lang w:val="en-US"/>
        </w:rPr>
      </w:pPr>
      <w:r>
        <w:rPr>
          <w:rFonts w:ascii="Cambria" w:hAnsi="Cambria" w:cs="Times New Roman"/>
          <w:bCs/>
          <w:sz w:val="32"/>
          <w:szCs w:val="32"/>
          <w:lang w:val="en-US"/>
        </w:rPr>
        <w:t xml:space="preserve">                           </w:t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Consider Exploring advanced regression techniques like Gradient Boosting or </w:t>
      </w:r>
      <w:proofErr w:type="spell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XGBoost</w:t>
      </w:r>
      <w:proofErr w:type="spell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for improved </w:t>
      </w:r>
      <w:proofErr w:type="spell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predioction</w:t>
      </w:r>
      <w:proofErr w:type="spell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accuracy.</w:t>
      </w:r>
    </w:p>
    <w:p w:rsidR="00D64B4E" w:rsidRPr="00881B49" w:rsidRDefault="00D64B4E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Data Source</w:t>
      </w:r>
    </w:p>
    <w:p w:rsidR="00D64B4E" w:rsidRPr="00881B49" w:rsidRDefault="00D64B4E" w:rsidP="009454D5">
      <w:pPr>
        <w:rPr>
          <w:rFonts w:ascii="Cambria" w:hAnsi="Cambria" w:cs="Times New Roman"/>
          <w:bCs/>
          <w:sz w:val="24"/>
          <w:szCs w:val="24"/>
          <w:lang w:val="en-US"/>
        </w:rPr>
      </w:pP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                           A good data source for house price prediction using machine learning should be accurate, complete, </w:t>
      </w:r>
      <w:proofErr w:type="gram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Covering</w:t>
      </w:r>
      <w:proofErr w:type="gram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geographic area of interest, Accessible</w:t>
      </w:r>
    </w:p>
    <w:p w:rsidR="00D64B4E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Dataset </w:t>
      </w:r>
      <w:proofErr w:type="gramStart"/>
      <w:r w:rsidR="00D64B4E" w:rsidRPr="00881B49">
        <w:rPr>
          <w:rFonts w:ascii="Cambria" w:hAnsi="Cambria" w:cs="Times New Roman"/>
          <w:bCs/>
          <w:sz w:val="24"/>
          <w:szCs w:val="24"/>
          <w:lang w:val="en-US"/>
        </w:rPr>
        <w:t>link(</w:t>
      </w:r>
      <w:proofErr w:type="gramEnd"/>
      <w:r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begin"/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instrText xml:space="preserve"> HYPERLINK "https://www.kaggle.com/datasets/vedavyasv/usa-housing/data" </w:instrText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separate"/>
      </w:r>
      <w:r w:rsidRPr="00881B49">
        <w:rPr>
          <w:rStyle w:val="Hyperlink"/>
          <w:rFonts w:ascii="Cambria" w:hAnsi="Cambria" w:cs="Times New Roman"/>
          <w:bCs/>
          <w:sz w:val="24"/>
          <w:szCs w:val="24"/>
          <w:lang w:val="en-US"/>
        </w:rPr>
        <w:t>https://www.kaggle.com/datasets/vedavyasv/usa-housing/data</w:t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end"/>
      </w:r>
      <w:r w:rsidR="00D64B4E">
        <w:rPr>
          <w:rFonts w:ascii="Cambria" w:hAnsi="Cambria" w:cs="Times New Roman"/>
          <w:bCs/>
          <w:sz w:val="32"/>
          <w:szCs w:val="32"/>
          <w:lang w:val="en-US"/>
        </w:rPr>
        <w:t>)</w:t>
      </w:r>
    </w:p>
    <w:p w:rsidR="0014373B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  <w:r>
        <w:rPr>
          <w:rFonts w:ascii="Cambria" w:hAnsi="Cambria" w:cs="Times New Roman"/>
          <w:bCs/>
          <w:noProof/>
          <w:sz w:val="32"/>
          <w:szCs w:val="32"/>
          <w:lang w:eastAsia="en-IN" w:bidi="ta-IN"/>
        </w:rPr>
        <w:drawing>
          <wp:inline distT="0" distB="0" distL="0" distR="0">
            <wp:extent cx="5648325" cy="4343400"/>
            <wp:effectExtent l="19050" t="0" r="9525" b="0"/>
            <wp:docPr id="1" name="Picture 0" descr="Data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3B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</w:p>
    <w:p w:rsidR="009E7754" w:rsidRPr="00E0141B" w:rsidRDefault="009E7754" w:rsidP="009E7754">
      <w:pPr>
        <w:rPr>
          <w:rFonts w:ascii="Cambria" w:hAnsi="Cambria" w:cs="Times New Roman"/>
          <w:bCs/>
          <w:sz w:val="28"/>
          <w:szCs w:val="28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Model Evaluation and Selection</w:t>
      </w:r>
      <w:r w:rsidRPr="00E0141B">
        <w:rPr>
          <w:rFonts w:ascii="Cambria" w:hAnsi="Cambria" w:cs="Times New Roman"/>
          <w:bCs/>
          <w:sz w:val="28"/>
          <w:szCs w:val="28"/>
          <w:lang w:val="en-US"/>
        </w:rPr>
        <w:t>: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Split the dataset into training and testing sets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Evaluate models using appropriate metrics (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eg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, Mean Absolute Error, Mean Squared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lastRenderedPageBreak/>
        <w:t>Enor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, R-squared) to assess their performance.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Use cross-validation techniques to tune 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hyperparameters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and ensure model stability.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Compare the results with traditional linear regression models to highlight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proofErr w:type="gram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improvements</w:t>
      </w:r>
      <w:proofErr w:type="gram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Select the best-performing model for further analysis.</w:t>
      </w:r>
    </w:p>
    <w:p w:rsidR="009E7754" w:rsidRPr="009E7754" w:rsidRDefault="009E7754" w:rsidP="009E7754">
      <w:pPr>
        <w:rPr>
          <w:rFonts w:ascii="Cambria" w:hAnsi="Cambria" w:cs="Times New Roman"/>
          <w:bCs/>
          <w:sz w:val="32"/>
          <w:szCs w:val="32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Model Interpretability</w:t>
      </w:r>
      <w:r w:rsidRPr="009E7754">
        <w:rPr>
          <w:rFonts w:ascii="Cambria" w:hAnsi="Cambria" w:cs="Times New Roman"/>
          <w:bCs/>
          <w:sz w:val="32"/>
          <w:szCs w:val="32"/>
          <w:lang w:val="en-US"/>
        </w:rPr>
        <w:t>: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Explain how to interpret feature importance from Gradient Boosting and 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XGBoost</w:t>
      </w:r>
      <w:proofErr w:type="spellEnd"/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models.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Discuss the insights gained from feature importance analysis and their relevance to</w:t>
      </w:r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house price prediction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Interpret feature importance from ensemble models like Random Forest and Gradient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Boosting to understand the factors influencing house prices.</w:t>
      </w:r>
    </w:p>
    <w:p w:rsidR="009E7754" w:rsidRPr="00E0141B" w:rsidRDefault="009E7754" w:rsidP="009E7754">
      <w:pPr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Deployment and Prediction</w:t>
      </w:r>
      <w:r w:rsidRPr="00E0141B">
        <w:rPr>
          <w:rFonts w:ascii="Cambria" w:hAnsi="Cambria" w:cs="Times New Roman"/>
          <w:b/>
          <w:sz w:val="36"/>
          <w:szCs w:val="36"/>
          <w:u w:val="double"/>
          <w:lang w:val="en-US"/>
        </w:rPr>
        <w:t>:</w:t>
      </w:r>
    </w:p>
    <w:p w:rsidR="009E7754" w:rsidRPr="00E0141B" w:rsidRDefault="009E7754" w:rsidP="00E0141B">
      <w:pPr>
        <w:pStyle w:val="ListParagraph"/>
        <w:numPr>
          <w:ilvl w:val="0"/>
          <w:numId w:val="9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Deploy the chosen regression model to predict house prices.</w:t>
      </w:r>
    </w:p>
    <w:p w:rsidR="0039631E" w:rsidRPr="00E0141B" w:rsidRDefault="009E7754" w:rsidP="00E0141B">
      <w:pPr>
        <w:pStyle w:val="ListParagraph"/>
        <w:numPr>
          <w:ilvl w:val="0"/>
          <w:numId w:val="9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Develop a user-friendly interface for users to input property features and receive price</w:t>
      </w:r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predictions</w:t>
      </w:r>
    </w:p>
    <w:p w:rsidR="00E0141B" w:rsidRDefault="00E0141B" w:rsidP="00E0141B">
      <w:pPr>
        <w:jc w:val="both"/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 w:rsidRPr="00E0141B">
        <w:rPr>
          <w:rFonts w:ascii="Cambria" w:hAnsi="Cambria" w:cs="Times New Roman"/>
          <w:b/>
          <w:sz w:val="36"/>
          <w:szCs w:val="36"/>
          <w:u w:val="double"/>
          <w:lang w:val="en-US"/>
        </w:rPr>
        <w:t>Program</w:t>
      </w:r>
      <w:r>
        <w:rPr>
          <w:rFonts w:ascii="Cambria" w:hAnsi="Cambria" w:cs="Times New Roman"/>
          <w:b/>
          <w:sz w:val="36"/>
          <w:szCs w:val="36"/>
          <w:u w:val="double"/>
          <w:lang w:val="en-US"/>
        </w:rPr>
        <w:t>:</w:t>
      </w:r>
    </w:p>
    <w:p w:rsidR="00E0141B" w:rsidRDefault="00E0141B" w:rsidP="00E0141B">
      <w:pPr>
        <w:jc w:val="center"/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>
        <w:rPr>
          <w:rFonts w:ascii="Cambria" w:hAnsi="Cambria" w:cs="Times New Roman"/>
          <w:b/>
          <w:sz w:val="36"/>
          <w:szCs w:val="36"/>
          <w:u w:val="double"/>
          <w:lang w:val="en-US"/>
        </w:rPr>
        <w:t>House Price Prediction</w:t>
      </w:r>
    </w:p>
    <w:p w:rsidR="00E0141B" w:rsidRPr="0039458B" w:rsidRDefault="00E0141B" w:rsidP="00E0141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 w:bidi="ta-IN"/>
        </w:rPr>
      </w:pPr>
      <w:r w:rsidRPr="0039458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 w:bidi="ta-IN"/>
        </w:rPr>
        <w:t>Importing Dependencies</w:t>
      </w:r>
    </w:p>
    <w:p w:rsidR="00E0141B" w:rsidRPr="00E0141B" w:rsidRDefault="00E0141B" w:rsidP="00E014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 w:bidi="ta-IN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pandas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0" w:name="kln-1"/>
      <w:bookmarkEnd w:id="0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pd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numpy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" w:name="kln-2"/>
      <w:bookmarkEnd w:id="1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np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seaborn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2" w:name="kln-3"/>
      <w:bookmarkEnd w:id="2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sns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matplotlib.pyplot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3" w:name="kln-4"/>
      <w:bookmarkEnd w:id="3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plt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sklearn.model_selection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4" w:name="kln-5"/>
      <w:bookmarkEnd w:id="4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train_test_split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sklearn.preprocessing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5" w:name="kln-6"/>
      <w:bookmarkEnd w:id="5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StandardScaler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sklearn.metrics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6" w:name="kln-7"/>
      <w:bookmarkEnd w:id="6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r2_score,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mean_absolute_error,mean_squared_error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sklearn.linear_model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7" w:name="kln-8"/>
      <w:bookmarkEnd w:id="7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LinearRegression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sklearn.linear_model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8" w:name="kln-9"/>
      <w:bookmarkEnd w:id="8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Lasso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sklearn.ensemble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9" w:name="kln-10"/>
      <w:bookmarkEnd w:id="9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RandomForestRegressor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sklearn.svm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0" w:name="kln-11"/>
      <w:bookmarkEnd w:id="10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SVR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xgboost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1" w:name="kln-12"/>
      <w:bookmarkEnd w:id="11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xg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r w:rsidRPr="00E0141B">
        <w:rPr>
          <w:rFonts w:ascii="Consolas" w:eastAsia="Times New Roman" w:hAnsi="Consolas" w:cs="Consolas"/>
          <w:color w:val="055BE0"/>
          <w:sz w:val="20"/>
          <w:szCs w:val="20"/>
          <w:lang w:eastAsia="en-IN" w:bidi="ta-IN"/>
        </w:rPr>
        <w:t>%</w:t>
      </w:r>
      <w:proofErr w:type="spell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matplotlib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inline</w:t>
      </w: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2" w:name="kln-15"/>
      <w:bookmarkEnd w:id="12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warnings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</w:pPr>
      <w:bookmarkStart w:id="13" w:name="kln-16"/>
      <w:bookmarkEnd w:id="13"/>
      <w:proofErr w:type="spellStart"/>
      <w:proofErr w:type="gram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warnings</w:t>
      </w:r>
      <w:r w:rsidRPr="00E0141B">
        <w:rPr>
          <w:rFonts w:ascii="Consolas" w:eastAsia="Times New Roman" w:hAnsi="Consolas" w:cs="Consolas"/>
          <w:color w:val="055BE0"/>
          <w:sz w:val="20"/>
          <w:szCs w:val="20"/>
          <w:lang w:eastAsia="en-IN" w:bidi="ta-IN"/>
        </w:rPr>
        <w:t>.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filterwarnings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(</w:t>
      </w:r>
      <w:proofErr w:type="gramEnd"/>
      <w:r w:rsidRPr="00E0141B"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  <w:t>"ignore"</w:t>
      </w:r>
      <w:r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  <w:t>)</w:t>
      </w: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</w:pP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/opt/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conda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/lib/python3.10/site-packages/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scipy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/__init__.py:146: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UserWarning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: A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version &gt;=1.16.5 and &lt;1.23.0 is required for this version of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SciPy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(detected version 1.23.5</w:t>
      </w: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warnings.warn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3C4043"/>
          <w:sz w:val="21"/>
          <w:szCs w:val="21"/>
        </w:rPr>
        <w:t>f"A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version &gt;={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np_minversion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} and &lt;{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np_maxversion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}"</w:t>
      </w: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E0141B" w:rsidRPr="0039458B" w:rsidRDefault="00E0141B" w:rsidP="00E0141B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24"/>
          <w:szCs w:val="24"/>
        </w:rPr>
      </w:pPr>
      <w:r w:rsidRPr="0039458B">
        <w:rPr>
          <w:rFonts w:ascii="Arial" w:hAnsi="Arial" w:cs="Arial"/>
          <w:color w:val="000000"/>
          <w:sz w:val="24"/>
          <w:szCs w:val="24"/>
        </w:rPr>
        <w:t>Loading Dataset</w:t>
      </w:r>
    </w:p>
    <w:p w:rsidR="00E0141B" w:rsidRDefault="00E0141B" w:rsidP="00E0141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14" w:name="kln-17"/>
      <w:bookmarkEnd w:id="14"/>
      <w:proofErr w:type="gramStart"/>
      <w:r>
        <w:rPr>
          <w:rStyle w:val="n"/>
          <w:rFonts w:ascii="Consolas" w:hAnsi="Consolas" w:cs="Consolas"/>
        </w:rPr>
        <w:t>dataset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pd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read_csv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s1"/>
          <w:rFonts w:ascii="Consolas" w:hAnsi="Consolas" w:cs="Consolas"/>
          <w:color w:val="BB2323"/>
        </w:rPr>
        <w:t>'/</w:t>
      </w:r>
      <w:proofErr w:type="spellStart"/>
      <w:r>
        <w:rPr>
          <w:rStyle w:val="s1"/>
          <w:rFonts w:ascii="Consolas" w:hAnsi="Consolas" w:cs="Consolas"/>
          <w:color w:val="BB2323"/>
        </w:rPr>
        <w:t>kaggle</w:t>
      </w:r>
      <w:proofErr w:type="spellEnd"/>
      <w:r>
        <w:rPr>
          <w:rStyle w:val="s1"/>
          <w:rFonts w:ascii="Consolas" w:hAnsi="Consolas" w:cs="Consolas"/>
          <w:color w:val="BB2323"/>
        </w:rPr>
        <w:t>/input/</w:t>
      </w:r>
      <w:proofErr w:type="spellStart"/>
      <w:r>
        <w:rPr>
          <w:rStyle w:val="s1"/>
          <w:rFonts w:ascii="Consolas" w:hAnsi="Consolas" w:cs="Consolas"/>
          <w:color w:val="BB2323"/>
        </w:rPr>
        <w:t>usa</w:t>
      </w:r>
      <w:proofErr w:type="spellEnd"/>
      <w:r>
        <w:rPr>
          <w:rStyle w:val="s1"/>
          <w:rFonts w:ascii="Consolas" w:hAnsi="Consolas" w:cs="Consolas"/>
          <w:color w:val="BB2323"/>
        </w:rPr>
        <w:t>-housing/USA_Housing.csv'</w:t>
      </w:r>
      <w:r>
        <w:rPr>
          <w:rStyle w:val="p"/>
          <w:rFonts w:ascii="Consolas" w:hAnsi="Consolas" w:cs="Consolas"/>
        </w:rPr>
        <w:t>)</w:t>
      </w:r>
    </w:p>
    <w:p w:rsidR="00E0141B" w:rsidRDefault="00E0141B" w:rsidP="00E0141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E0141B" w:rsidRDefault="00E0141B" w:rsidP="00E0141B">
      <w:pPr>
        <w:pStyle w:val="HTMLPreformatted"/>
        <w:wordWrap w:val="0"/>
        <w:rPr>
          <w:rFonts w:ascii="Consolas" w:hAnsi="Consolas" w:cs="Consolas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Pr="00E0141B" w:rsidRDefault="00E0141B" w:rsidP="00E0141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E0141B">
        <w:rPr>
          <w:rFonts w:ascii="Arial" w:hAnsi="Arial" w:cs="Arial"/>
          <w:color w:val="000000"/>
          <w:sz w:val="28"/>
          <w:szCs w:val="28"/>
          <w:u w:val="double"/>
        </w:rPr>
        <w:t>Model 1 - Linear Regression</w:t>
      </w:r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r w:rsidRPr="0039458B">
        <w:rPr>
          <w:rFonts w:ascii="Consolas" w:hAnsi="Consolas" w:cs="Consolas"/>
          <w:b/>
          <w:bCs/>
          <w:sz w:val="21"/>
          <w:szCs w:val="21"/>
        </w:rPr>
        <w:t>In [22]:</w:t>
      </w:r>
    </w:p>
    <w:p w:rsidR="00E0141B" w:rsidRDefault="0039458B" w:rsidP="00E0141B">
      <w:pPr>
        <w:pStyle w:val="HTMLPreformatted"/>
        <w:wordWrap w:val="0"/>
        <w:rPr>
          <w:rFonts w:ascii="Consolas" w:hAnsi="Consolas" w:cs="Consolas"/>
        </w:rPr>
      </w:pPr>
      <w:bookmarkStart w:id="15" w:name="kln-43"/>
      <w:bookmarkEnd w:id="15"/>
      <w:r>
        <w:rPr>
          <w:rStyle w:val="n"/>
          <w:rFonts w:ascii="Consolas" w:hAnsi="Consolas" w:cs="Consolas"/>
        </w:rPr>
        <w:t xml:space="preserve">           </w:t>
      </w:r>
      <w:proofErr w:type="spellStart"/>
      <w:r w:rsidR="00E0141B">
        <w:rPr>
          <w:rStyle w:val="n"/>
          <w:rFonts w:ascii="Consolas" w:hAnsi="Consolas" w:cs="Consolas"/>
        </w:rPr>
        <w:t>model_lr</w:t>
      </w:r>
      <w:proofErr w:type="spellEnd"/>
      <w:r w:rsidR="00E0141B">
        <w:rPr>
          <w:rStyle w:val="o"/>
          <w:rFonts w:ascii="Consolas" w:hAnsi="Consolas" w:cs="Consolas"/>
          <w:color w:val="055BE0"/>
        </w:rPr>
        <w:t>=</w:t>
      </w:r>
      <w:proofErr w:type="spellStart"/>
      <w:proofErr w:type="gramStart"/>
      <w:r w:rsidR="00E0141B">
        <w:rPr>
          <w:rStyle w:val="n"/>
          <w:rFonts w:ascii="Consolas" w:hAnsi="Consolas" w:cs="Consolas"/>
        </w:rPr>
        <w:t>LinearRegression</w:t>
      </w:r>
      <w:proofErr w:type="spellEnd"/>
      <w:r w:rsidR="00E0141B">
        <w:rPr>
          <w:rStyle w:val="p"/>
          <w:rFonts w:ascii="Consolas" w:hAnsi="Consolas" w:cs="Consolas"/>
        </w:rPr>
        <w:t>()</w:t>
      </w:r>
      <w:proofErr w:type="gramEnd"/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r w:rsidRPr="0039458B">
        <w:rPr>
          <w:rFonts w:ascii="Consolas" w:hAnsi="Consolas" w:cs="Consolas"/>
          <w:b/>
          <w:bCs/>
          <w:sz w:val="21"/>
          <w:szCs w:val="21"/>
        </w:rPr>
        <w:t>In [23]:</w:t>
      </w:r>
    </w:p>
    <w:p w:rsidR="00E0141B" w:rsidRPr="00881B49" w:rsidRDefault="0039458B" w:rsidP="00E0141B">
      <w:pPr>
        <w:pStyle w:val="HTMLPreformatted"/>
        <w:wordWrap w:val="0"/>
        <w:rPr>
          <w:rFonts w:ascii="Consolas" w:hAnsi="Consolas" w:cs="Consolas"/>
        </w:rPr>
      </w:pPr>
      <w:bookmarkStart w:id="16" w:name="kln-44"/>
      <w:bookmarkEnd w:id="16"/>
      <w:r w:rsidRPr="00881B49">
        <w:rPr>
          <w:rStyle w:val="n"/>
          <w:rFonts w:ascii="Consolas" w:hAnsi="Consolas" w:cs="Consolas"/>
        </w:rPr>
        <w:t xml:space="preserve">           </w:t>
      </w:r>
      <w:r w:rsidR="00E0141B" w:rsidRPr="00881B49">
        <w:rPr>
          <w:rStyle w:val="n"/>
          <w:rFonts w:ascii="Consolas" w:hAnsi="Consolas" w:cs="Consolas"/>
        </w:rPr>
        <w:t>model_</w:t>
      </w:r>
      <w:proofErr w:type="gramStart"/>
      <w:r w:rsidR="00E0141B" w:rsidRPr="00881B49">
        <w:rPr>
          <w:rStyle w:val="n"/>
          <w:rFonts w:ascii="Consolas" w:hAnsi="Consolas" w:cs="Consolas"/>
        </w:rPr>
        <w:t>lr</w:t>
      </w:r>
      <w:r w:rsidR="00E0141B" w:rsidRPr="00881B49">
        <w:rPr>
          <w:rStyle w:val="o"/>
          <w:rFonts w:ascii="Consolas" w:hAnsi="Consolas" w:cs="Consolas"/>
          <w:color w:val="055BE0"/>
        </w:rPr>
        <w:t>.</w:t>
      </w:r>
      <w:r w:rsidR="00E0141B" w:rsidRPr="00881B49">
        <w:rPr>
          <w:rStyle w:val="n"/>
          <w:rFonts w:ascii="Consolas" w:hAnsi="Consolas" w:cs="Consolas"/>
        </w:rPr>
        <w:t>fit</w:t>
      </w:r>
      <w:r w:rsidR="00E0141B" w:rsidRPr="00881B49">
        <w:rPr>
          <w:rStyle w:val="p"/>
          <w:rFonts w:ascii="Consolas" w:hAnsi="Consolas" w:cs="Consolas"/>
        </w:rPr>
        <w:t>(</w:t>
      </w:r>
      <w:proofErr w:type="spellStart"/>
      <w:proofErr w:type="gramEnd"/>
      <w:r w:rsidR="00E0141B" w:rsidRPr="00881B49">
        <w:rPr>
          <w:rStyle w:val="n"/>
          <w:rFonts w:ascii="Consolas" w:hAnsi="Consolas" w:cs="Consolas"/>
        </w:rPr>
        <w:t>X_train_scal</w:t>
      </w:r>
      <w:proofErr w:type="spellEnd"/>
      <w:r w:rsidR="00E0141B" w:rsidRPr="00881B49">
        <w:rPr>
          <w:rStyle w:val="p"/>
          <w:rFonts w:ascii="Consolas" w:hAnsi="Consolas" w:cs="Consolas"/>
        </w:rPr>
        <w:t>,</w:t>
      </w:r>
      <w:r w:rsidR="00E0141B" w:rsidRPr="00881B49">
        <w:rPr>
          <w:rFonts w:ascii="Consolas" w:hAnsi="Consolas" w:cs="Consolas"/>
        </w:rPr>
        <w:t xml:space="preserve"> </w:t>
      </w:r>
      <w:proofErr w:type="spellStart"/>
      <w:r w:rsidR="00E0141B" w:rsidRPr="00881B49">
        <w:rPr>
          <w:rStyle w:val="n"/>
          <w:rFonts w:ascii="Consolas" w:hAnsi="Consolas" w:cs="Consolas"/>
        </w:rPr>
        <w:t>Y_train</w:t>
      </w:r>
      <w:proofErr w:type="spellEnd"/>
      <w:r w:rsidR="00E0141B" w:rsidRPr="00881B49">
        <w:rPr>
          <w:rStyle w:val="p"/>
          <w:rFonts w:ascii="Consolas" w:hAnsi="Consolas" w:cs="Consolas"/>
        </w:rPr>
        <w:t>)</w:t>
      </w:r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proofErr w:type="gramStart"/>
      <w:r w:rsidRPr="0039458B">
        <w:rPr>
          <w:rFonts w:ascii="Consolas" w:hAnsi="Consolas" w:cs="Consolas"/>
          <w:b/>
          <w:bCs/>
          <w:sz w:val="21"/>
          <w:szCs w:val="21"/>
        </w:rPr>
        <w:t>Out[</w:t>
      </w:r>
      <w:proofErr w:type="gramEnd"/>
      <w:r w:rsidRPr="0039458B">
        <w:rPr>
          <w:rFonts w:ascii="Consolas" w:hAnsi="Consolas" w:cs="Consolas"/>
          <w:b/>
          <w:bCs/>
          <w:sz w:val="21"/>
          <w:szCs w:val="21"/>
        </w:rPr>
        <w:t>23]:</w:t>
      </w:r>
      <w:r w:rsidR="0039458B" w:rsidRPr="0039458B">
        <w:rPr>
          <w:rFonts w:ascii="Consolas" w:hAnsi="Consolas" w:cs="Consolas"/>
          <w:b/>
          <w:bCs/>
          <w:sz w:val="21"/>
          <w:szCs w:val="21"/>
        </w:rPr>
        <w:t xml:space="preserve"> </w:t>
      </w:r>
    </w:p>
    <w:p w:rsidR="00E0141B" w:rsidRDefault="00E0141B" w:rsidP="00E0141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8" o:title=""/>
          </v:shape>
          <w:control r:id="rId9" w:name="DefaultOcxName" w:shapeid="_x0000_i1027"/>
        </w:object>
      </w:r>
      <w:r w:rsidR="0039458B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="00E0141B">
        <w:rPr>
          <w:rFonts w:ascii="Consolas" w:hAnsi="Consolas" w:cs="Consolas"/>
          <w:color w:val="000000"/>
          <w:sz w:val="21"/>
          <w:szCs w:val="21"/>
        </w:rPr>
        <w:t>LinearRegression</w:t>
      </w:r>
      <w:proofErr w:type="spellEnd"/>
      <w:r w:rsidR="00E0141B">
        <w:rPr>
          <w:rFonts w:ascii="Consolas" w:hAnsi="Consolas" w:cs="Consolas"/>
          <w:color w:val="000000"/>
          <w:sz w:val="21"/>
          <w:szCs w:val="21"/>
        </w:rPr>
        <w:t>()</w:t>
      </w:r>
      <w:proofErr w:type="gramEnd"/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 w:rsidRPr="0039458B">
        <w:rPr>
          <w:rFonts w:ascii="Arial" w:hAnsi="Arial" w:cs="Arial"/>
          <w:color w:val="000000"/>
          <w:sz w:val="30"/>
          <w:szCs w:val="30"/>
        </w:rPr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[24]: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7" w:name="kln-45"/>
      <w:bookmarkEnd w:id="17"/>
      <w:r>
        <w:rPr>
          <w:rStyle w:val="n"/>
          <w:rFonts w:ascii="Consolas" w:hAnsi="Consolas" w:cs="Consolas"/>
        </w:rPr>
        <w:t xml:space="preserve">        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predict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X_test_scal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[25]: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Prediction1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25]: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</w:t>
      </w:r>
      <w:proofErr w:type="gramStart"/>
      <w:r w:rsidR="0039458B"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 w:rsidR="0039458B"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eastAsia="en-IN" w:bidi="ta-IN"/>
        </w:rPr>
        <w:lastRenderedPageBreak/>
        <w:drawing>
          <wp:inline distT="0" distB="0" distL="0" distR="0">
            <wp:extent cx="5286375" cy="2886075"/>
            <wp:effectExtent l="19050" t="0" r="9525" b="0"/>
            <wp:docPr id="3" name="Picture 2" descr="__results___3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7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[26]: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8" w:name="kln-53"/>
      <w:bookmarkEnd w:id="18"/>
      <w:r>
        <w:rPr>
          <w:rStyle w:val="n"/>
          <w:rFonts w:ascii="Consolas" w:hAnsi="Consolas" w:cs="Consolas"/>
        </w:rPr>
        <w:t xml:space="preserve">            </w:t>
      </w:r>
      <w:proofErr w:type="spellStart"/>
      <w:proofErr w:type="gramStart"/>
      <w:r w:rsidR="0039458B">
        <w:rPr>
          <w:rStyle w:val="n"/>
          <w:rFonts w:ascii="Consolas" w:hAnsi="Consolas" w:cs="Consolas"/>
        </w:rPr>
        <w:t>sns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histplot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p"/>
          <w:rFonts w:ascii="Consolas" w:hAnsi="Consolas" w:cs="Consolas"/>
        </w:rPr>
        <w:t>(</w:t>
      </w:r>
      <w:r w:rsidR="0039458B">
        <w:rPr>
          <w:rStyle w:val="n"/>
          <w:rFonts w:ascii="Consolas" w:hAnsi="Consolas" w:cs="Consolas"/>
        </w:rPr>
        <w:t>Y_test</w:t>
      </w:r>
      <w:r w:rsidR="0039458B">
        <w:rPr>
          <w:rStyle w:val="o"/>
          <w:rFonts w:ascii="Consolas" w:hAnsi="Consolas" w:cs="Consolas"/>
          <w:color w:val="055BE0"/>
        </w:rPr>
        <w:t>-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bins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50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26]: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r w:rsidR="0039458B">
        <w:rPr>
          <w:rFonts w:ascii="Consolas" w:hAnsi="Consolas" w:cs="Consolas"/>
          <w:color w:val="3C4043"/>
          <w:sz w:val="21"/>
          <w:szCs w:val="21"/>
        </w:rPr>
        <w:t xml:space="preserve">&lt;Axes: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5286375" cy="3505200"/>
            <wp:effectExtent l="19050" t="0" r="9525" b="0"/>
            <wp:docPr id="4" name="Picture 3" descr="__results___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8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579" cy="35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[27]: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9" w:name="kln-54"/>
      <w:bookmarkEnd w:id="19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r2_score</w:t>
      </w:r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0" w:name="kln-55"/>
      <w:bookmarkEnd w:id="20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mean_absolute_error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1" w:name="kln-56"/>
      <w:bookmarkEnd w:id="21"/>
      <w:r>
        <w:rPr>
          <w:rStyle w:val="nb"/>
          <w:rFonts w:ascii="Consolas" w:hAnsi="Consolas" w:cs="Consolas"/>
          <w:color w:val="008000"/>
        </w:rPr>
        <w:lastRenderedPageBreak/>
        <w:t xml:space="preserve"> 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mean_squared_error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0.9182928179392918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82295.49779231755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10469084772.975954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 xml:space="preserve">Model 2 - Support Vector </w:t>
      </w:r>
      <w:proofErr w:type="spellStart"/>
      <w:r w:rsidRPr="0039458B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[28]: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2" w:name="kln-57"/>
      <w:bookmarkEnd w:id="22"/>
      <w:r>
        <w:rPr>
          <w:rStyle w:val="n"/>
          <w:rFonts w:ascii="Consolas" w:hAnsi="Consolas" w:cs="Consolas"/>
        </w:rPr>
        <w:t xml:space="preserve">          </w:t>
      </w:r>
      <w:proofErr w:type="spellStart"/>
      <w:r w:rsidR="0039458B">
        <w:rPr>
          <w:rStyle w:val="n"/>
          <w:rFonts w:ascii="Consolas" w:hAnsi="Consolas" w:cs="Consolas"/>
        </w:rPr>
        <w:t>model_svr</w:t>
      </w:r>
      <w:proofErr w:type="spellEnd"/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gramStart"/>
      <w:r w:rsidR="0039458B">
        <w:rPr>
          <w:rStyle w:val="n"/>
          <w:rFonts w:ascii="Consolas" w:hAnsi="Consolas" w:cs="Consolas"/>
        </w:rPr>
        <w:t>SVR</w:t>
      </w:r>
      <w:r w:rsidR="0039458B"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[29]: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3" w:name="kln-58"/>
      <w:bookmarkEnd w:id="23"/>
      <w:r>
        <w:rPr>
          <w:rStyle w:val="n"/>
          <w:rFonts w:ascii="Consolas" w:hAnsi="Consolas" w:cs="Consolas"/>
        </w:rPr>
        <w:t xml:space="preserve">         </w:t>
      </w:r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svr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fit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X_train_scal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Y_train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29]:</w:t>
      </w:r>
    </w:p>
    <w:p w:rsidR="0039458B" w:rsidRDefault="0039458B" w:rsidP="0039458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05" w:dyaOrig="360">
          <v:shape id="_x0000_i1030" type="#_x0000_t75" style="width:20.25pt;height:18pt" o:ole="">
            <v:imagedata r:id="rId8" o:title=""/>
          </v:shape>
          <w:control r:id="rId12" w:name="DefaultOcxName1" w:shapeid="_x0000_i1030"/>
        </w:object>
      </w:r>
      <w:r>
        <w:rPr>
          <w:rFonts w:ascii="Courier New" w:hAnsi="Courier New" w:cs="Courier New"/>
          <w:color w:val="000000"/>
          <w:sz w:val="21"/>
          <w:szCs w:val="21"/>
        </w:rPr>
        <w:t>SVR</w:t>
      </w:r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SVR()</w:t>
      </w:r>
      <w:proofErr w:type="gramEnd"/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[30]: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24" w:name="kln-59"/>
      <w:bookmarkEnd w:id="24"/>
      <w:r>
        <w:rPr>
          <w:rStyle w:val="n"/>
          <w:rFonts w:ascii="Consolas" w:hAnsi="Consolas" w:cs="Consolas"/>
        </w:rPr>
        <w:t>Prediction2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svr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[31]: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31]: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proofErr w:type="gramStart"/>
      <w:r w:rsidR="0039458B"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 w:rsidR="0039458B"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eastAsia="en-IN" w:bidi="ta-IN"/>
        </w:rPr>
        <w:drawing>
          <wp:inline distT="0" distB="0" distL="0" distR="0">
            <wp:extent cx="4333875" cy="1981200"/>
            <wp:effectExtent l="19050" t="0" r="9525" b="0"/>
            <wp:docPr id="5" name="Picture 4" descr="__results___4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46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In [32]: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5" w:name="kln-67"/>
      <w:bookmarkEnd w:id="25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 w:rsidR="0039458B">
        <w:rPr>
          <w:rStyle w:val="n"/>
          <w:rFonts w:ascii="Consolas" w:hAnsi="Consolas" w:cs="Consolas"/>
        </w:rPr>
        <w:t>sns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histplot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p"/>
          <w:rFonts w:ascii="Consolas" w:hAnsi="Consolas" w:cs="Consolas"/>
        </w:rPr>
        <w:t>(</w:t>
      </w:r>
      <w:r w:rsidR="0039458B">
        <w:rPr>
          <w:rStyle w:val="n"/>
          <w:rFonts w:ascii="Consolas" w:hAnsi="Consolas" w:cs="Consolas"/>
        </w:rPr>
        <w:t>Y_test</w:t>
      </w:r>
      <w:r w:rsidR="0039458B">
        <w:rPr>
          <w:rStyle w:val="o"/>
          <w:rFonts w:ascii="Consolas" w:hAnsi="Consolas" w:cs="Consolas"/>
          <w:color w:val="055BE0"/>
        </w:rPr>
        <w:t>-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bins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50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32]: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r w:rsidR="0039458B">
        <w:rPr>
          <w:rFonts w:ascii="Consolas" w:hAnsi="Consolas" w:cs="Consolas"/>
          <w:color w:val="3C4043"/>
          <w:sz w:val="21"/>
          <w:szCs w:val="21"/>
        </w:rPr>
        <w:t xml:space="preserve">&lt;Axes: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4720391" cy="3552825"/>
            <wp:effectExtent l="19050" t="0" r="4009" b="0"/>
            <wp:docPr id="6" name="Picture 5" descr="__results___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47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10" cy="35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[33]: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6" w:name="kln-68"/>
      <w:bookmarkEnd w:id="26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r2_score</w:t>
      </w:r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7" w:name="kln-69"/>
      <w:bookmarkEnd w:id="27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mean_absolute_error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28" w:name="kln-70"/>
      <w:bookmarkEnd w:id="28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mean_squared_error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881B49" w:rsidRDefault="00881B49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Model 3 - Lasso Regression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[34]: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9" w:name="kln-71"/>
      <w:bookmarkEnd w:id="29"/>
      <w:r>
        <w:rPr>
          <w:rStyle w:val="n"/>
          <w:rFonts w:ascii="Consolas" w:hAnsi="Consolas" w:cs="Consolas"/>
        </w:rPr>
        <w:t xml:space="preserve">          </w:t>
      </w:r>
      <w:proofErr w:type="spellStart"/>
      <w:r w:rsidR="0039458B">
        <w:rPr>
          <w:rStyle w:val="n"/>
          <w:rFonts w:ascii="Consolas" w:hAnsi="Consolas" w:cs="Consolas"/>
        </w:rPr>
        <w:t>model_lar</w:t>
      </w:r>
      <w:proofErr w:type="spellEnd"/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gramStart"/>
      <w:r w:rsidR="0039458B">
        <w:rPr>
          <w:rStyle w:val="n"/>
          <w:rFonts w:ascii="Consolas" w:hAnsi="Consolas" w:cs="Consolas"/>
        </w:rPr>
        <w:t>Lasso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alpha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1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[35]: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30" w:name="kln-72"/>
      <w:bookmarkEnd w:id="30"/>
      <w:r>
        <w:rPr>
          <w:rStyle w:val="n"/>
          <w:rFonts w:ascii="Consolas" w:hAnsi="Consolas" w:cs="Consolas"/>
        </w:rPr>
        <w:t xml:space="preserve">          </w:t>
      </w:r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lar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fit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X_train_scal</w:t>
      </w:r>
      <w:r w:rsidR="0039458B">
        <w:rPr>
          <w:rStyle w:val="p"/>
          <w:rFonts w:ascii="Consolas" w:hAnsi="Consolas" w:cs="Consolas"/>
        </w:rPr>
        <w:t>,</w:t>
      </w:r>
      <w:r w:rsidR="0039458B">
        <w:rPr>
          <w:rStyle w:val="n"/>
          <w:rFonts w:ascii="Consolas" w:hAnsi="Consolas" w:cs="Consolas"/>
        </w:rPr>
        <w:t>Y_train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35]:</w:t>
      </w:r>
    </w:p>
    <w:p w:rsidR="0039458B" w:rsidRDefault="0039458B" w:rsidP="0039458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05" w:dyaOrig="360">
          <v:shape id="_x0000_i1040" type="#_x0000_t75" style="width:20.25pt;height:18pt" o:ole="">
            <v:imagedata r:id="rId8" o:title=""/>
          </v:shape>
          <w:control r:id="rId15" w:name="DefaultOcxName2" w:shapeid="_x0000_i1040"/>
        </w:object>
      </w:r>
      <w:r>
        <w:rPr>
          <w:rFonts w:ascii="Courier New" w:hAnsi="Courier New" w:cs="Courier New"/>
          <w:color w:val="000000"/>
          <w:sz w:val="21"/>
          <w:szCs w:val="21"/>
        </w:rPr>
        <w:t>Lasso</w:t>
      </w:r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Lasso(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alpha=1)</w:t>
      </w: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lastRenderedPageBreak/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[36]:</w:t>
      </w:r>
    </w:p>
    <w:p w:rsidR="0039458B" w:rsidRDefault="00881B49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31" w:name="kln-73"/>
      <w:bookmarkEnd w:id="31"/>
      <w:r>
        <w:rPr>
          <w:rStyle w:val="n"/>
          <w:rFonts w:ascii="Consolas" w:hAnsi="Consolas" w:cs="Consolas"/>
        </w:rPr>
        <w:t xml:space="preserve">          </w:t>
      </w:r>
      <w:r w:rsidR="0039458B">
        <w:rPr>
          <w:rStyle w:val="n"/>
          <w:rFonts w:ascii="Consolas" w:hAnsi="Consolas" w:cs="Consolas"/>
        </w:rPr>
        <w:t>Prediction3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lar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predict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X_test_scal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[37]: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Prediction3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05425" cy="2600325"/>
            <wp:effectExtent l="19050" t="0" r="9525" b="0"/>
            <wp:docPr id="7" name="Picture 6" descr="__results___5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55_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37]: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[38]: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2" w:name="kln-81"/>
      <w:bookmarkEnd w:id="32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Prediction3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38]: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881B49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eastAsia="en-IN" w:bidi="ta-IN"/>
        </w:rPr>
        <w:lastRenderedPageBreak/>
        <w:drawing>
          <wp:inline distT="0" distB="0" distL="0" distR="0">
            <wp:extent cx="4568120" cy="3505200"/>
            <wp:effectExtent l="19050" t="0" r="3880" b="0"/>
            <wp:docPr id="8" name="Picture 7" descr="__results___5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56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074" cy="35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[39]: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3" w:name="kln-82"/>
      <w:bookmarkEnd w:id="33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4" w:name="kln-83"/>
      <w:bookmarkEnd w:id="34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35" w:name="kln-84"/>
      <w:bookmarkEnd w:id="35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E0141B" w:rsidRDefault="00E0141B">
      <w:pPr>
        <w:jc w:val="both"/>
        <w:rPr>
          <w:rFonts w:ascii="Cambria" w:hAnsi="Cambria" w:cs="Times New Roman"/>
          <w:bCs/>
          <w:sz w:val="32"/>
          <w:szCs w:val="32"/>
          <w:lang w:val="en-US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 xml:space="preserve">Model 4 - Random Forest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[40]: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6" w:name="kln-85"/>
      <w:bookmarkEnd w:id="36"/>
      <w:r>
        <w:rPr>
          <w:rStyle w:val="n"/>
          <w:rFonts w:ascii="Consolas" w:hAnsi="Consolas" w:cs="Consolas"/>
        </w:rPr>
        <w:t xml:space="preserve">           </w:t>
      </w:r>
      <w:proofErr w:type="spellStart"/>
      <w:r>
        <w:rPr>
          <w:rStyle w:val="n"/>
          <w:rFonts w:ascii="Consolas" w:hAnsi="Consolas" w:cs="Consolas"/>
        </w:rPr>
        <w:t>model_rf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</w:rPr>
        <w:t>RandomForestRegressor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n_estimators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[41]: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7" w:name="kln-86"/>
      <w:bookmarkEnd w:id="37"/>
      <w:r>
        <w:rPr>
          <w:rStyle w:val="n"/>
          <w:rFonts w:ascii="Consolas" w:hAnsi="Consolas" w:cs="Consolas"/>
        </w:rPr>
        <w:t xml:space="preserve">            model_</w:t>
      </w:r>
      <w:proofErr w:type="gramStart"/>
      <w:r>
        <w:rPr>
          <w:rStyle w:val="n"/>
          <w:rFonts w:ascii="Consolas" w:hAnsi="Consolas" w:cs="Consolas"/>
        </w:rPr>
        <w:t>rf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X_train_scal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41]:</w:t>
      </w:r>
    </w:p>
    <w:p w:rsidR="00881B49" w:rsidRDefault="00881B49" w:rsidP="00881B49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225" w:dyaOrig="225">
          <v:shape id="_x0000_i1050" type="#_x0000_t75" style="width:20.25pt;height:18pt" o:ole="">
            <v:imagedata r:id="rId8" o:title=""/>
          </v:shape>
          <w:control r:id="rId17" w:name="DefaultOcxName3" w:shapeid="_x0000_i1050"/>
        </w:objec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RandomForestRegressor</w:t>
      </w:r>
      <w:proofErr w:type="spellEnd"/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RandomForestRegressor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n_estimators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=50)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Predicting Prices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[42]: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8" w:name="kln-87"/>
      <w:bookmarkEnd w:id="38"/>
      <w:r>
        <w:rPr>
          <w:rStyle w:val="n"/>
          <w:rFonts w:ascii="Consolas" w:hAnsi="Consolas" w:cs="Consolas"/>
        </w:rPr>
        <w:t xml:space="preserve">         Prediction4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rf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Evaluation of Predicted Data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[43]: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43]: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5067300" cy="2724150"/>
            <wp:effectExtent l="19050" t="0" r="0" b="0"/>
            <wp:docPr id="10" name="Picture 9" descr="__results___6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64_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[44]: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9" w:name="kln-95"/>
      <w:bookmarkEnd w:id="39"/>
      <w:r>
        <w:rPr>
          <w:rStyle w:val="n"/>
          <w:rFonts w:ascii="Consolas" w:hAnsi="Consolas" w:cs="Consolas"/>
        </w:rPr>
        <w:t xml:space="preserve">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44]: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4210050" cy="2495550"/>
            <wp:effectExtent l="19050" t="0" r="0" b="0"/>
            <wp:docPr id="11" name="Picture 10" descr="__results___6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65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559" cy="24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[45]: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0" w:name="kln-96"/>
      <w:bookmarkEnd w:id="40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1" w:name="kln-97"/>
      <w:bookmarkEnd w:id="41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2" w:name="kln-98"/>
      <w:bookmarkEnd w:id="42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r>
        <w:rPr>
          <w:rStyle w:val="p"/>
          <w:rFonts w:ascii="Consolas" w:hAnsi="Consolas" w:cs="Consolas"/>
        </w:rPr>
        <w:t xml:space="preserve"> 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 xml:space="preserve">Model 5 -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XGboost</w:t>
      </w:r>
      <w:proofErr w:type="spellEnd"/>
      <w:r w:rsidRPr="00881B4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[46]: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3" w:name="kln-99"/>
      <w:bookmarkEnd w:id="43"/>
      <w:r>
        <w:rPr>
          <w:rStyle w:val="n"/>
          <w:rFonts w:ascii="Consolas" w:hAnsi="Consolas" w:cs="Consolas"/>
        </w:rPr>
        <w:t xml:space="preserve">           </w:t>
      </w:r>
      <w:proofErr w:type="spellStart"/>
      <w:r>
        <w:rPr>
          <w:rStyle w:val="n"/>
          <w:rFonts w:ascii="Consolas" w:hAnsi="Consolas" w:cs="Consolas"/>
        </w:rPr>
        <w:t>model_xg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XGBRegressor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[47]: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4" w:name="kln-100"/>
      <w:bookmarkEnd w:id="44"/>
      <w:r>
        <w:rPr>
          <w:rStyle w:val="n"/>
          <w:rFonts w:ascii="Consolas" w:hAnsi="Consolas" w:cs="Consolas"/>
        </w:rPr>
        <w:t xml:space="preserve">           model_</w:t>
      </w:r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X_train_scal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47]:</w:t>
      </w:r>
    </w:p>
    <w:p w:rsidR="00881B49" w:rsidRDefault="00881B49" w:rsidP="00881B49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225" w:dyaOrig="225">
          <v:shape id="_x0000_i1060" type="#_x0000_t75" style="width:20.25pt;height:18pt" o:ole="">
            <v:imagedata r:id="rId8" o:title=""/>
          </v:shape>
          <w:control r:id="rId20" w:name="DefaultOcxName4" w:shapeid="_x0000_i1060"/>
        </w:objec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XGBRegressor</w:t>
      </w:r>
      <w:proofErr w:type="spellEnd"/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XGBRegressor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base_score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booster=None,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callbacks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colsample_bylevel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colsample_bytree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early_stopping_rounds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enable_categorical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=False,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eval_metric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feature_types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gamma=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gpu_id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grow_policy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importance_type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interaction_constraints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learning_rate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max_bin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max_cat_threshold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max_cat_to_onehot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max_delta_step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max_depth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max_leaves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min_child_weight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, missing=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nan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monotone_constraints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n_estimators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=100,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n_jobs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num_parallel_tree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predictor=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random_state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 ...)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>Predicting Prices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[48]: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5" w:name="kln-101"/>
      <w:bookmarkEnd w:id="45"/>
      <w:r>
        <w:rPr>
          <w:rStyle w:val="n"/>
          <w:rFonts w:ascii="Consolas" w:hAnsi="Consolas" w:cs="Consolas"/>
        </w:rPr>
        <w:t xml:space="preserve">           Prediction5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[49]: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Prediction5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49]: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5286375" cy="2676525"/>
            <wp:effectExtent l="19050" t="0" r="9525" b="0"/>
            <wp:docPr id="12" name="Picture 11" descr="__results___7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3_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[50]: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6" w:name="kln-109"/>
      <w:bookmarkEnd w:id="46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50]: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</w:rPr>
        <w:drawing>
          <wp:inline distT="0" distB="0" distL="0" distR="0">
            <wp:extent cx="4972050" cy="3505200"/>
            <wp:effectExtent l="19050" t="0" r="0" b="0"/>
            <wp:docPr id="13" name="Picture 12" descr="__results___7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4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70" cy="35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In [51]: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7" w:name="kln-110"/>
      <w:bookmarkEnd w:id="47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8" w:name="kln-111"/>
      <w:bookmarkEnd w:id="48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9" w:name="kln-112"/>
      <w:bookmarkEnd w:id="49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881B49" w:rsidRPr="00E0141B" w:rsidRDefault="00881B49">
      <w:pPr>
        <w:jc w:val="both"/>
        <w:rPr>
          <w:rFonts w:ascii="Cambria" w:hAnsi="Cambria" w:cs="Times New Roman"/>
          <w:bCs/>
          <w:sz w:val="32"/>
          <w:szCs w:val="32"/>
          <w:lang w:val="en-US"/>
        </w:rPr>
      </w:pPr>
    </w:p>
    <w:sectPr w:rsidR="00881B49" w:rsidRPr="00E0141B" w:rsidSect="00A660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7187"/>
    <w:multiLevelType w:val="hybridMultilevel"/>
    <w:tmpl w:val="2702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5C8"/>
    <w:multiLevelType w:val="hybridMultilevel"/>
    <w:tmpl w:val="54082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7CB"/>
    <w:multiLevelType w:val="hybridMultilevel"/>
    <w:tmpl w:val="8690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2759"/>
    <w:multiLevelType w:val="hybridMultilevel"/>
    <w:tmpl w:val="94E47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A01B0"/>
    <w:multiLevelType w:val="hybridMultilevel"/>
    <w:tmpl w:val="CF360B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8298D"/>
    <w:multiLevelType w:val="hybridMultilevel"/>
    <w:tmpl w:val="3812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C3891"/>
    <w:multiLevelType w:val="hybridMultilevel"/>
    <w:tmpl w:val="C826D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D7FD8"/>
    <w:multiLevelType w:val="hybridMultilevel"/>
    <w:tmpl w:val="4096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22B2A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B1E05"/>
    <w:multiLevelType w:val="hybridMultilevel"/>
    <w:tmpl w:val="97B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42CBA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4D5"/>
    <w:rsid w:val="0014373B"/>
    <w:rsid w:val="0039458B"/>
    <w:rsid w:val="0039631E"/>
    <w:rsid w:val="005D49D3"/>
    <w:rsid w:val="00881B49"/>
    <w:rsid w:val="009454D5"/>
    <w:rsid w:val="009A09C8"/>
    <w:rsid w:val="009E7754"/>
    <w:rsid w:val="00A660A5"/>
    <w:rsid w:val="00B8439F"/>
    <w:rsid w:val="00C2324B"/>
    <w:rsid w:val="00D64B4E"/>
    <w:rsid w:val="00E0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F"/>
  </w:style>
  <w:style w:type="paragraph" w:styleId="Heading1">
    <w:name w:val="heading 1"/>
    <w:basedOn w:val="Normal"/>
    <w:link w:val="Heading1Char"/>
    <w:uiPriority w:val="9"/>
    <w:qFormat/>
    <w:rsid w:val="00E0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1437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1B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n">
    <w:name w:val="kn"/>
    <w:basedOn w:val="DefaultParagraphFont"/>
    <w:rsid w:val="00E0141B"/>
  </w:style>
  <w:style w:type="character" w:customStyle="1" w:styleId="nn">
    <w:name w:val="nn"/>
    <w:basedOn w:val="DefaultParagraphFont"/>
    <w:rsid w:val="00E0141B"/>
  </w:style>
  <w:style w:type="character" w:customStyle="1" w:styleId="k">
    <w:name w:val="k"/>
    <w:basedOn w:val="DefaultParagraphFont"/>
    <w:rsid w:val="00E0141B"/>
  </w:style>
  <w:style w:type="character" w:customStyle="1" w:styleId="n">
    <w:name w:val="n"/>
    <w:basedOn w:val="DefaultParagraphFont"/>
    <w:rsid w:val="00E0141B"/>
  </w:style>
  <w:style w:type="character" w:customStyle="1" w:styleId="p">
    <w:name w:val="p"/>
    <w:basedOn w:val="DefaultParagraphFont"/>
    <w:rsid w:val="00E0141B"/>
  </w:style>
  <w:style w:type="character" w:customStyle="1" w:styleId="o">
    <w:name w:val="o"/>
    <w:basedOn w:val="DefaultParagraphFont"/>
    <w:rsid w:val="00E0141B"/>
  </w:style>
  <w:style w:type="character" w:customStyle="1" w:styleId="s2">
    <w:name w:val="s2"/>
    <w:basedOn w:val="DefaultParagraphFont"/>
    <w:rsid w:val="00E0141B"/>
  </w:style>
  <w:style w:type="character" w:customStyle="1" w:styleId="Heading1Char">
    <w:name w:val="Heading 1 Char"/>
    <w:basedOn w:val="DefaultParagraphFont"/>
    <w:link w:val="Heading1"/>
    <w:uiPriority w:val="9"/>
    <w:rsid w:val="00E0141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1">
    <w:name w:val="s1"/>
    <w:basedOn w:val="DefaultParagraphFont"/>
    <w:rsid w:val="00E0141B"/>
  </w:style>
  <w:style w:type="character" w:customStyle="1" w:styleId="Heading2Char">
    <w:name w:val="Heading 2 Char"/>
    <w:basedOn w:val="DefaultParagraphFont"/>
    <w:link w:val="Heading2"/>
    <w:uiPriority w:val="9"/>
    <w:semiHidden/>
    <w:rsid w:val="00E01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DefaultParagraphFont"/>
    <w:rsid w:val="0039458B"/>
  </w:style>
  <w:style w:type="character" w:customStyle="1" w:styleId="nb">
    <w:name w:val="nb"/>
    <w:basedOn w:val="DefaultParagraphFont"/>
    <w:rsid w:val="00394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38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2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34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03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9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9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1726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2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2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7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8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75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7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86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888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4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9482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4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8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1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5534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0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18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93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05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4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8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8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8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7188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9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30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8039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39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8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5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1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708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7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4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0079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2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2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0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88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9733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921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3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5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0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6540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3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2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2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92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0376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7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71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7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8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5904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5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87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2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895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12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8330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7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5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47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3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86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6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1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4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0718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3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49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616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0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0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93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5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9795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1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3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16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4679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0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0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89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6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9003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4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87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7806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3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69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28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7374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3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16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24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1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205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3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49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0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24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854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3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0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05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9719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5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98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0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9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9591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5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5912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7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5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6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74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9383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4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9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3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7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0468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1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9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65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6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9958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3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9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6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742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9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40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5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3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9406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8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14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3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3386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5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5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7874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2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98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2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76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97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1524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7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9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2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5009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6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5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3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8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01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383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4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4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4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6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9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9955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6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0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1738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83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4819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6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0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9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5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86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2685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40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5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48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4682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7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06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39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925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4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5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03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4204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54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3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7461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23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71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8780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2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2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70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764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8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4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9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2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41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0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2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92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3653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1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0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0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9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6301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8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D954A-D3AF-48D3-85FF-D3BE8C7C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13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3</cp:revision>
  <dcterms:created xsi:type="dcterms:W3CDTF">2023-10-10T13:00:00Z</dcterms:created>
  <dcterms:modified xsi:type="dcterms:W3CDTF">2023-10-11T03:40:00Z</dcterms:modified>
</cp:coreProperties>
</file>